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SkillSwap — Week 5 Progress Report</w:t>
      </w:r>
    </w:p>
    <w:p>
      <w:pPr>
        <w:jc w:val="center"/>
      </w:pPr>
      <w:r>
        <w:rPr>
          <w:color w:val="666666"/>
          <w:sz w:val="20"/>
        </w:rPr>
        <w:t>Status: All 4 planned tasks completed | August 30, 2026</w:t>
      </w:r>
    </w:p>
    <w:p/>
    <w:p>
      <w:pPr>
        <w:pStyle w:val="Heading1"/>
      </w:pPr>
      <w:r>
        <w:t>1. Summary</w:t>
      </w:r>
    </w:p>
    <w:p>
      <w:r>
        <w:t>Week 5 focused on post-MVP polish and infrastructure hardening. Four tasks were planned and completed: a user-facing Settings screen with theme accent customization, restructuring the navigation to expose Profile via a header avatar, upgrading the messaging layer from HTTP polling to WebSocket real-time delivery, and preparing the backend for PostgreSQL deployment. The codebase was also synced with the latest GitHub state, bringing in the backend directory and shared context providers (ThemeContext, AuthContext).</w:t>
      </w:r>
    </w:p>
    <w:p>
      <w:pPr>
        <w:pStyle w:val="Heading1"/>
      </w:pPr>
      <w:r>
        <w:t>2. New Features</w:t>
      </w:r>
    </w:p>
    <w:p>
      <w:pPr>
        <w:pStyle w:val="Heading2"/>
      </w:pPr>
      <w:r>
        <w:t>2.1 Settings Tab + Theme Accent Switcher</w:t>
      </w:r>
    </w:p>
    <w:p>
      <w:r>
        <w:t>A new Settings screen was added as a modal, accessible from the Profile tab. Users can now choose from 6 accent colors (Orange, Emerald, Sky, Coral, Gold, Purple) that dynamically update the app's primary color across all screens.</w:t>
      </w:r>
    </w:p>
    <w:p>
      <w:r>
        <w:rPr>
          <w:b/>
        </w:rPr>
        <w:t>Implementation details:</w:t>
        <w:br/>
      </w:r>
    </w:p>
    <w:p>
      <w:pPr>
        <w:pStyle w:val="ListBullet"/>
      </w:pPr>
      <w:r>
        <w:t>Created ThemeContext.tsx with React Context, AsyncStorage persistence, and useTheme() hook</w:t>
      </w:r>
    </w:p>
    <w:p>
      <w:pPr>
        <w:pStyle w:val="ListBullet"/>
      </w:pPr>
      <w:r>
        <w:t>Settings screen with color grid picker and preference toggles (Reduce Motion, Haptics, Notifications)</w:t>
      </w:r>
    </w:p>
    <w:p>
      <w:pPr>
        <w:pStyle w:val="ListBullet"/>
      </w:pPr>
      <w:r>
        <w:t>Updated theme/index.ts with mutable accent property for dynamic color switching</w:t>
      </w:r>
    </w:p>
    <w:p>
      <w:pPr>
        <w:pStyle w:val="ListBullet"/>
      </w:pPr>
      <w:r>
        <w:t>Wrapped app root in ThemeProvider for global theme access</w:t>
      </w:r>
    </w:p>
    <w:p>
      <w:pPr>
        <w:pStyle w:val="Heading2"/>
      </w:pPr>
      <w:r>
        <w:t>2.2 Profile Moved to Header Avatar</w:t>
      </w:r>
    </w:p>
    <w:p>
      <w:r>
        <w:t>The Profile tab was removed from the bottom tab bar to reduce clutter. A small circular avatar now appears in the top-right header of every main screen. Tapping the avatar opens the Profile screen as a modal.</w:t>
      </w:r>
    </w:p>
    <w:p>
      <w:r>
        <w:rPr>
          <w:b/>
        </w:rPr>
        <w:t>Implementation details:</w:t>
        <w:br/>
      </w:r>
    </w:p>
    <w:p>
      <w:pPr>
        <w:pStyle w:val="ListBullet"/>
      </w:pPr>
      <w:r>
        <w:t>Created HeaderAvatar.tsx component with avatar and navigation</w:t>
      </w:r>
    </w:p>
    <w:p>
      <w:pPr>
        <w:pStyle w:val="ListBullet"/>
      </w:pPr>
      <w:r>
        <w:t>Updated tab layout to 3 tabs: Discover, Chat, Ranks</w:t>
      </w:r>
    </w:p>
    <w:p>
      <w:pPr>
        <w:pStyle w:val="ListBullet"/>
      </w:pPr>
      <w:r>
        <w:t>Added headerRight with HeaderAvatar to all tab screens</w:t>
      </w:r>
    </w:p>
    <w:p>
      <w:pPr>
        <w:pStyle w:val="ListBullet"/>
      </w:pPr>
      <w:r>
        <w:t>Profile screen preserved as push/modal from header</w:t>
      </w:r>
    </w:p>
    <w:p>
      <w:pPr>
        <w:pStyle w:val="Heading1"/>
      </w:pPr>
      <w:r>
        <w:t>3. Infrastructure</w:t>
      </w:r>
    </w:p>
    <w:p>
      <w:pPr>
        <w:pStyle w:val="Heading2"/>
      </w:pPr>
      <w:r>
        <w:t>3.1 Messaging Upgraded to WebSockets</w:t>
      </w:r>
    </w:p>
    <w:p>
      <w:r>
        <w:t>The chat system was upgraded from HTTP polling to real-time WebSocket communication. Messages are now delivered instantly to all participants in a conversation.</w:t>
      </w:r>
    </w:p>
    <w:p>
      <w:r>
        <w:rPr>
          <w:b/>
        </w:rPr>
        <w:t>Backend changes:</w:t>
        <w:br/>
      </w:r>
    </w:p>
    <w:p>
      <w:pPr>
        <w:pStyle w:val="ListBullet"/>
      </w:pPr>
      <w:r>
        <w:t>Added django-channels and daphne to requirements.txt</w:t>
      </w:r>
    </w:p>
    <w:p>
      <w:pPr>
        <w:pStyle w:val="ListBullet"/>
      </w:pPr>
      <w:r>
        <w:t>Created ChatConsumer with JWT authentication via WebSocket</w:t>
      </w:r>
    </w:p>
    <w:p>
      <w:pPr>
        <w:pStyle w:val="ListBullet"/>
      </w:pPr>
      <w:r>
        <w:t>Created routing.py with WebSocket URL patterns</w:t>
      </w:r>
    </w:p>
    <w:p>
      <w:pPr>
        <w:pStyle w:val="ListBullet"/>
      </w:pPr>
      <w:r>
        <w:t>Updated asgi.py to handle both HTTP and WebSocket protocols</w:t>
      </w:r>
    </w:p>
    <w:p>
      <w:pPr>
        <w:pStyle w:val="ListBullet"/>
      </w:pPr>
      <w:r>
        <w:t>Configured InMemoryChannelLayer for development</w:t>
      </w:r>
    </w:p>
    <w:p>
      <w:r>
        <w:rPr>
          <w:b/>
        </w:rPr>
        <w:t>Mobile changes:</w:t>
        <w:br/>
      </w:r>
    </w:p>
    <w:p>
      <w:pPr>
        <w:pStyle w:val="ListBullet"/>
      </w:pPr>
      <w:r>
        <w:t>Created wsClient.ts with WebSocket connection manager</w:t>
      </w:r>
    </w:p>
    <w:p>
      <w:pPr>
        <w:pStyle w:val="ListBullet"/>
      </w:pPr>
      <w:r>
        <w:t>Automatic reconnection with exponential backoff (max 5 attempts)</w:t>
      </w:r>
    </w:p>
    <w:p>
      <w:pPr>
        <w:pStyle w:val="ListBullet"/>
      </w:pPr>
      <w:r>
        <w:t>Token-based authentication via query parameter</w:t>
      </w:r>
    </w:p>
    <w:p>
      <w:pPr>
        <w:pStyle w:val="Heading2"/>
      </w:pPr>
      <w:r>
        <w:t>3.2 PostgreSQL Migration</w:t>
      </w:r>
    </w:p>
    <w:p>
      <w:r>
        <w:t>The backend was updated to support PostgreSQL as an alternative to SQLite. The schema was already Postgres-ready; only configuration changes were needed.</w:t>
      </w:r>
    </w:p>
    <w:p>
      <w:r>
        <w:rPr>
          <w:b/>
        </w:rPr>
        <w:t>Changes:</w:t>
        <w:br/>
      </w:r>
    </w:p>
    <w:p>
      <w:pPr>
        <w:pStyle w:val="ListBullet"/>
      </w:pPr>
      <w:r>
        <w:t>Added psycopg2-binary and python-decouple to requirements.txt</w:t>
      </w:r>
    </w:p>
    <w:p>
      <w:pPr>
        <w:pStyle w:val="ListBullet"/>
      </w:pPr>
      <w:r>
        <w:t>Updated settings.py to read DB config from environment variables</w:t>
      </w:r>
    </w:p>
    <w:p>
      <w:pPr>
        <w:pStyle w:val="ListBullet"/>
      </w:pPr>
      <w:r>
        <w:t>Created .env.example documenting all required environment variables</w:t>
      </w:r>
    </w:p>
    <w:p>
      <w:pPr>
        <w:pStyle w:val="ListBullet"/>
      </w:pPr>
      <w:r>
        <w:t>SQLite remains the default for local development; set DB_ENGINE=django.db.backends.postgresql for Postgres</w:t>
      </w:r>
    </w:p>
    <w:p>
      <w:pPr>
        <w:pStyle w:val="Heading1"/>
      </w:pPr>
      <w:r>
        <w:t>4. QA &amp; Testing</w:t>
      </w:r>
    </w:p>
    <w:p>
      <w:r>
        <w:t>The following verification was performed:</w:t>
      </w:r>
    </w:p>
    <w:p>
      <w:pPr>
        <w:pStyle w:val="ListBullet"/>
      </w:pPr>
      <w:r>
        <w:t>Theme accent switching persists across app restarts (AsyncStorage verified)</w:t>
      </w:r>
    </w:p>
    <w:p>
      <w:pPr>
        <w:pStyle w:val="ListBullet"/>
      </w:pPr>
      <w:r>
        <w:t>Settings screen opens and closes correctly as modal</w:t>
      </w:r>
    </w:p>
    <w:p>
      <w:pPr>
        <w:pStyle w:val="ListBullet"/>
      </w:pPr>
      <w:r>
        <w:t>Header avatar appears on all tab screens with correct user initials</w:t>
      </w:r>
    </w:p>
    <w:p>
      <w:pPr>
        <w:pStyle w:val="ListBullet"/>
      </w:pPr>
      <w:r>
        <w:t>WebSocket connection establishes and handles disconnection gracefully</w:t>
      </w:r>
    </w:p>
    <w:p>
      <w:pPr>
        <w:pStyle w:val="ListBullet"/>
      </w:pPr>
      <w:r>
        <w:t>Backend settings load correctly with and without environment variables</w:t>
      </w:r>
    </w:p>
    <w:p>
      <w:pPr>
        <w:pStyle w:val="ListBullet"/>
      </w:pPr>
      <w:r>
        <w:t>All existing screens remain functional after navigation restructuring</w:t>
      </w:r>
    </w:p>
    <w:p>
      <w:pPr>
        <w:pStyle w:val="Heading1"/>
      </w:pPr>
      <w:r>
        <w:t>5. Result</w:t>
      </w:r>
    </w:p>
    <w:p>
      <w:r>
        <w:t>SkillSwap now has a polished user experience with customizable themes, streamlined navigation, real-time messaging infrastructure, and production-ready database configuration. The app is ready for deployment to a staging environment with PostgreSQL and WebSocket support.</w:t>
      </w:r>
    </w:p>
    <w:p>
      <w:pPr>
        <w:pStyle w:val="Heading1"/>
      </w:pPr>
      <w:r>
        <w:t>6. Next Steps</w:t>
      </w:r>
    </w:p>
    <w:p>
      <w:pPr>
        <w:pStyle w:val="ListBullet"/>
      </w:pPr>
      <w:r>
        <w:t>Deploy backend to a cloud provider (Railway, Render, or AWS) with PostgreSQL</w:t>
      </w:r>
    </w:p>
    <w:p>
      <w:pPr>
        <w:pStyle w:val="ListBullet"/>
      </w:pPr>
      <w:r>
        <w:t>Add unread message indicators per conversation in the Messages tab</w:t>
      </w:r>
    </w:p>
    <w:p>
      <w:pPr>
        <w:pStyle w:val="ListBullet"/>
      </w:pPr>
      <w:r>
        <w:t>Implement auto refresh-token handling (retry on 401)</w:t>
      </w:r>
    </w:p>
    <w:p>
      <w:pPr>
        <w:pStyle w:val="ListBullet"/>
      </w:pPr>
      <w:r>
        <w:t>Convert flow checks into a persistent Django test suite</w:t>
      </w:r>
    </w:p>
    <w:p>
      <w:pPr>
        <w:pStyle w:val="ListBullet"/>
      </w:pPr>
      <w:r>
        <w:t>Add push notifications for new messages and exchange proposals</w:t>
      </w:r>
    </w:p>
    <w:p/>
    <w:p>
      <w:pPr>
        <w:jc w:val="center"/>
      </w:pPr>
      <w:r>
        <w:rPr>
          <w:color w:val="999999"/>
          <w:sz w:val="18"/>
        </w:rPr>
        <w:t>SkillSwap — Peer-to-Peer Skill Bartering App | Week 5 of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