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DCEB6" w14:textId="77777777" w:rsidR="000D7467" w:rsidRPr="004E2F74" w:rsidRDefault="000D7467" w:rsidP="1FA5C576">
      <w:pPr>
        <w:jc w:val="center"/>
        <w:rPr>
          <w:rFonts w:ascii="Arial" w:eastAsia="Arial" w:hAnsi="Arial" w:cs="Arial"/>
          <w:b/>
          <w:bCs/>
          <w:sz w:val="21"/>
          <w:szCs w:val="21"/>
        </w:rPr>
      </w:pPr>
    </w:p>
    <w:p w14:paraId="5BAF8FA5" w14:textId="6146169C" w:rsidR="00C51ECC" w:rsidRPr="004E2F74" w:rsidRDefault="5A841230" w:rsidP="1FA5C576">
      <w:pPr>
        <w:jc w:val="center"/>
        <w:rPr>
          <w:rFonts w:ascii="Arial" w:eastAsia="Arial" w:hAnsi="Arial" w:cs="Arial"/>
          <w:b/>
          <w:bCs/>
          <w:sz w:val="28"/>
          <w:szCs w:val="28"/>
          <w:u w:val="single"/>
        </w:rPr>
      </w:pPr>
      <w:r w:rsidRPr="004E2F74">
        <w:rPr>
          <w:rFonts w:ascii="Arial" w:eastAsia="Arial" w:hAnsi="Arial" w:cs="Arial"/>
          <w:b/>
          <w:bCs/>
          <w:sz w:val="28"/>
          <w:szCs w:val="28"/>
          <w:u w:val="single"/>
        </w:rPr>
        <w:t xml:space="preserve">Job Description for </w:t>
      </w:r>
      <w:r w:rsidR="007928BA" w:rsidRPr="007928BA">
        <w:rPr>
          <w:rFonts w:ascii="Arial" w:eastAsia="Arial" w:hAnsi="Arial" w:cs="Arial"/>
          <w:b/>
          <w:bCs/>
          <w:sz w:val="28"/>
          <w:szCs w:val="28"/>
          <w:u w:val="single"/>
        </w:rPr>
        <w:t>Data Analyst Intern</w:t>
      </w:r>
    </w:p>
    <w:p w14:paraId="39E9398B" w14:textId="77777777" w:rsidR="00E77139" w:rsidRPr="004E2F74" w:rsidRDefault="00E77139" w:rsidP="1FA5C576">
      <w:pPr>
        <w:jc w:val="center"/>
        <w:rPr>
          <w:rFonts w:ascii="Arial" w:eastAsia="Arial" w:hAnsi="Arial" w:cs="Arial"/>
          <w:b/>
          <w:bCs/>
          <w:sz w:val="21"/>
          <w:szCs w:val="21"/>
          <w:u w:val="single"/>
        </w:rPr>
      </w:pPr>
    </w:p>
    <w:p w14:paraId="3FA7DECA" w14:textId="77777777" w:rsidR="000D7467" w:rsidRPr="004E2F74" w:rsidRDefault="5A841230" w:rsidP="1FA5C576">
      <w:pPr>
        <w:rPr>
          <w:rFonts w:ascii="Arial" w:eastAsia="Arial" w:hAnsi="Arial" w:cs="Arial"/>
        </w:rPr>
      </w:pPr>
      <w:r w:rsidRPr="004E2F74">
        <w:rPr>
          <w:rFonts w:ascii="Arial" w:eastAsia="Arial" w:hAnsi="Arial" w:cs="Arial"/>
          <w:b/>
          <w:bCs/>
        </w:rPr>
        <w:t>Start Date</w:t>
      </w:r>
      <w:r w:rsidRPr="004E2F74">
        <w:rPr>
          <w:rFonts w:ascii="Arial" w:eastAsia="Arial" w:hAnsi="Arial" w:cs="Arial"/>
        </w:rPr>
        <w:t xml:space="preserve">: </w:t>
      </w:r>
      <w:r w:rsidRPr="004E2F74">
        <w:rPr>
          <w:rFonts w:ascii="Arial" w:eastAsia="Arial" w:hAnsi="Arial" w:cs="Arial"/>
          <w:color w:val="000000" w:themeColor="text1"/>
        </w:rPr>
        <w:t>Immediately</w:t>
      </w:r>
    </w:p>
    <w:p w14:paraId="0AE34677" w14:textId="53715820" w:rsidR="00A347A6" w:rsidRPr="004E2F74" w:rsidRDefault="5A841230" w:rsidP="1FA5C576">
      <w:pPr>
        <w:rPr>
          <w:rFonts w:ascii="Arial" w:eastAsia="Arial" w:hAnsi="Arial" w:cs="Arial"/>
          <w:color w:val="000000" w:themeColor="text1"/>
        </w:rPr>
      </w:pPr>
      <w:r w:rsidRPr="004E2F74">
        <w:rPr>
          <w:rFonts w:ascii="Arial" w:eastAsia="Arial" w:hAnsi="Arial" w:cs="Arial"/>
          <w:b/>
          <w:bCs/>
        </w:rPr>
        <w:t>Location</w:t>
      </w:r>
      <w:r w:rsidRPr="004E2F74">
        <w:rPr>
          <w:rFonts w:ascii="Arial" w:eastAsia="Arial" w:hAnsi="Arial" w:cs="Arial"/>
        </w:rPr>
        <w:t xml:space="preserve">: </w:t>
      </w:r>
      <w:r w:rsidRPr="004E2F74">
        <w:rPr>
          <w:rFonts w:ascii="Arial" w:eastAsia="Arial" w:hAnsi="Arial" w:cs="Arial"/>
          <w:color w:val="000000" w:themeColor="text1"/>
        </w:rPr>
        <w:t>Pune</w:t>
      </w:r>
      <w:r w:rsidR="73A86590" w:rsidRPr="004E2F74">
        <w:rPr>
          <w:rFonts w:ascii="Arial" w:eastAsia="Arial" w:hAnsi="Arial" w:cs="Arial"/>
          <w:color w:val="000000" w:themeColor="text1"/>
        </w:rPr>
        <w:t xml:space="preserve"> Office</w:t>
      </w:r>
    </w:p>
    <w:p w14:paraId="7261560E" w14:textId="3FF86E26" w:rsidR="00A347A6" w:rsidRPr="004E2F74" w:rsidRDefault="6CC01E76" w:rsidP="1FA5C576">
      <w:pPr>
        <w:rPr>
          <w:rFonts w:ascii="Arial" w:eastAsia="Arial" w:hAnsi="Arial" w:cs="Arial"/>
        </w:rPr>
      </w:pPr>
      <w:r w:rsidRPr="004E2F74">
        <w:rPr>
          <w:rFonts w:ascii="Arial" w:eastAsia="Arial" w:hAnsi="Arial" w:cs="Arial"/>
          <w:b/>
          <w:bCs/>
        </w:rPr>
        <w:t xml:space="preserve">No. of openings </w:t>
      </w:r>
      <w:r w:rsidRPr="004E2F74">
        <w:rPr>
          <w:rFonts w:ascii="Arial" w:eastAsia="Arial" w:hAnsi="Arial" w:cs="Arial"/>
        </w:rPr>
        <w:t>- 1</w:t>
      </w:r>
    </w:p>
    <w:p w14:paraId="797E1E8A" w14:textId="6DB65C68" w:rsidR="00A347A6" w:rsidRPr="004E2F74" w:rsidRDefault="5A841230" w:rsidP="1FA5C576">
      <w:pPr>
        <w:rPr>
          <w:rFonts w:ascii="Arial" w:eastAsia="Arial" w:hAnsi="Arial" w:cs="Arial"/>
        </w:rPr>
      </w:pPr>
      <w:r w:rsidRPr="004E2F74">
        <w:rPr>
          <w:rFonts w:ascii="Arial" w:eastAsia="Arial" w:hAnsi="Arial" w:cs="Arial"/>
          <w:b/>
          <w:bCs/>
        </w:rPr>
        <w:t>Duration</w:t>
      </w:r>
      <w:r w:rsidRPr="004E2F74">
        <w:rPr>
          <w:rFonts w:ascii="Arial" w:eastAsia="Arial" w:hAnsi="Arial" w:cs="Arial"/>
        </w:rPr>
        <w:t xml:space="preserve">: </w:t>
      </w:r>
      <w:r w:rsidR="007928BA">
        <w:rPr>
          <w:rFonts w:ascii="Arial" w:eastAsia="Arial" w:hAnsi="Arial" w:cs="Arial"/>
        </w:rPr>
        <w:t>2</w:t>
      </w:r>
      <w:r w:rsidRPr="004E2F74">
        <w:rPr>
          <w:rFonts w:ascii="Arial" w:eastAsia="Arial" w:hAnsi="Arial" w:cs="Arial"/>
          <w:color w:val="000000" w:themeColor="text1"/>
        </w:rPr>
        <w:t xml:space="preserve"> months</w:t>
      </w:r>
    </w:p>
    <w:p w14:paraId="02F84531" w14:textId="77777777" w:rsidR="00E72313" w:rsidRPr="004E2F74" w:rsidRDefault="00E72313" w:rsidP="1FA5C576">
      <w:pPr>
        <w:rPr>
          <w:rFonts w:ascii="Arial" w:eastAsia="Arial" w:hAnsi="Arial" w:cs="Arial"/>
          <w:sz w:val="21"/>
          <w:szCs w:val="21"/>
        </w:rPr>
      </w:pPr>
    </w:p>
    <w:p w14:paraId="6950F377" w14:textId="77777777" w:rsidR="000D7467" w:rsidRPr="004E2F74" w:rsidRDefault="5A841230" w:rsidP="1FA5C576">
      <w:pPr>
        <w:spacing w:after="120" w:line="240" w:lineRule="auto"/>
        <w:rPr>
          <w:rFonts w:ascii="Arial" w:eastAsia="Arial" w:hAnsi="Arial" w:cs="Arial"/>
          <w:b/>
          <w:bCs/>
          <w:color w:val="333333"/>
          <w:lang w:eastAsia="en-IN"/>
        </w:rPr>
      </w:pPr>
      <w:r w:rsidRPr="004E2F74">
        <w:rPr>
          <w:rFonts w:ascii="Arial" w:eastAsia="Arial" w:hAnsi="Arial" w:cs="Arial"/>
          <w:b/>
          <w:bCs/>
          <w:color w:val="333333"/>
          <w:lang w:eastAsia="en-IN"/>
        </w:rPr>
        <w:t>About VigyanShaala International</w:t>
      </w:r>
    </w:p>
    <w:p w14:paraId="61990727" w14:textId="77777777" w:rsidR="000D7467" w:rsidRPr="004E2F74" w:rsidRDefault="5A841230" w:rsidP="1FA5C576">
      <w:pPr>
        <w:spacing w:after="0" w:line="330" w:lineRule="atLeast"/>
        <w:rPr>
          <w:rFonts w:ascii="Arial" w:eastAsia="Arial" w:hAnsi="Arial" w:cs="Arial"/>
          <w:color w:val="484848"/>
          <w:sz w:val="21"/>
          <w:szCs w:val="21"/>
          <w:lang w:eastAsia="en-IN"/>
        </w:rPr>
      </w:pPr>
      <w:hyperlink r:id="rId8">
        <w:r w:rsidRPr="004E2F74">
          <w:rPr>
            <w:rFonts w:ascii="Arial" w:eastAsia="Arial" w:hAnsi="Arial" w:cs="Arial"/>
            <w:color w:val="008BDC"/>
            <w:sz w:val="21"/>
            <w:szCs w:val="21"/>
            <w:u w:val="single"/>
            <w:lang w:eastAsia="en-IN"/>
          </w:rPr>
          <w:t>Website </w:t>
        </w:r>
      </w:hyperlink>
    </w:p>
    <w:p w14:paraId="46B444B9" w14:textId="77777777" w:rsidR="000D7467" w:rsidRPr="004E2F74" w:rsidRDefault="5A841230" w:rsidP="1FA5C576">
      <w:pPr>
        <w:spacing w:after="0" w:line="330" w:lineRule="atLeast"/>
        <w:rPr>
          <w:rFonts w:ascii="Arial" w:eastAsia="Arial" w:hAnsi="Arial" w:cs="Arial"/>
          <w:color w:val="484848"/>
          <w:sz w:val="21"/>
          <w:szCs w:val="21"/>
          <w:lang w:eastAsia="en-IN"/>
        </w:rPr>
      </w:pPr>
      <w:r w:rsidRPr="004E2F74">
        <w:rPr>
          <w:rFonts w:ascii="Arial" w:eastAsia="Arial" w:hAnsi="Arial" w:cs="Arial"/>
          <w:color w:val="000000" w:themeColor="text1"/>
          <w:sz w:val="21"/>
          <w:szCs w:val="21"/>
          <w:lang w:eastAsia="en-IN"/>
        </w:rPr>
        <w:t>VigyanShaala is a multiple award-winning organization whose work is internationally recognized by the Department of Science and Technology India, NITI Aayog, IIM Bangalore, Centre for Global Equality, Cambridge, UK, Falling Walls Berlin, Nature London. VigyanShaala founders, board, mentors, and supporters are alumni of the top 0.1% of Global Universities, working to create deep meaningful systemic changes at scale. We aspire to be the leading execution and policy-oriented STEM non-profit in India within the coming 5 years.</w:t>
      </w:r>
      <w:r w:rsidR="000D7467" w:rsidRPr="004E2F74">
        <w:rPr>
          <w:rFonts w:ascii="Arial" w:hAnsi="Arial" w:cs="Arial"/>
        </w:rPr>
        <w:br/>
      </w:r>
      <w:r w:rsidR="000D7467" w:rsidRPr="004E2F74">
        <w:rPr>
          <w:rFonts w:ascii="Arial" w:hAnsi="Arial" w:cs="Arial"/>
        </w:rPr>
        <w:br/>
      </w:r>
      <w:r w:rsidRPr="004E2F74">
        <w:rPr>
          <w:rFonts w:ascii="Arial" w:eastAsia="Arial" w:hAnsi="Arial" w:cs="Arial"/>
          <w:color w:val="000000" w:themeColor="text1"/>
          <w:sz w:val="21"/>
          <w:szCs w:val="21"/>
          <w:lang w:eastAsia="en-IN"/>
        </w:rPr>
        <w:t>We believe everyone should have the opportunity to create a better world through science and we are on a mission to enable the innovators of tomorrow to achieve their dreams by bringing science, technology, and learning to their doorstep today. Join us in the next revolution in science.</w:t>
      </w:r>
    </w:p>
    <w:p w14:paraId="0CBD5A15" w14:textId="77777777" w:rsidR="000D7467" w:rsidRPr="004E2F74" w:rsidRDefault="000D7467" w:rsidP="1FA5C576">
      <w:pPr>
        <w:rPr>
          <w:rFonts w:ascii="Arial" w:eastAsia="Arial" w:hAnsi="Arial" w:cs="Arial"/>
          <w:sz w:val="21"/>
          <w:szCs w:val="21"/>
        </w:rPr>
      </w:pPr>
    </w:p>
    <w:p w14:paraId="5735882E" w14:textId="77777777" w:rsidR="000D7467" w:rsidRPr="004E2F74" w:rsidRDefault="5A841230" w:rsidP="1FA5C576">
      <w:pPr>
        <w:spacing w:after="120" w:line="240" w:lineRule="auto"/>
        <w:rPr>
          <w:rFonts w:ascii="Arial" w:eastAsia="Arial" w:hAnsi="Arial" w:cs="Arial"/>
          <w:b/>
          <w:bCs/>
          <w:color w:val="333333"/>
        </w:rPr>
      </w:pPr>
      <w:r w:rsidRPr="004E2F74">
        <w:rPr>
          <w:rFonts w:ascii="Arial" w:eastAsia="Arial" w:hAnsi="Arial" w:cs="Arial"/>
          <w:b/>
          <w:bCs/>
          <w:color w:val="333333"/>
        </w:rPr>
        <w:t>About the internship</w:t>
      </w:r>
    </w:p>
    <w:p w14:paraId="07D56CD3" w14:textId="1CB79238" w:rsidR="000D7467" w:rsidRPr="004E2F74" w:rsidRDefault="5A841230" w:rsidP="1FA5C576">
      <w:pPr>
        <w:spacing w:after="0" w:line="330" w:lineRule="atLeast"/>
        <w:rPr>
          <w:rFonts w:ascii="Arial" w:eastAsia="Arial" w:hAnsi="Arial" w:cs="Arial"/>
          <w:color w:val="000000" w:themeColor="text1"/>
          <w:sz w:val="21"/>
          <w:szCs w:val="21"/>
        </w:rPr>
      </w:pPr>
      <w:r w:rsidRPr="004E2F74">
        <w:rPr>
          <w:rFonts w:ascii="Arial" w:eastAsia="Arial" w:hAnsi="Arial" w:cs="Arial"/>
          <w:color w:val="000000" w:themeColor="text1"/>
          <w:sz w:val="21"/>
          <w:szCs w:val="21"/>
        </w:rPr>
        <w:t>Selected intern's day-to-day responsibilities include:</w:t>
      </w:r>
    </w:p>
    <w:p w14:paraId="4F82FDAB" w14:textId="77777777" w:rsidR="00480333" w:rsidRPr="00480333" w:rsidRDefault="00480333" w:rsidP="00957938">
      <w:pPr>
        <w:pStyle w:val="ListParagraph"/>
        <w:numPr>
          <w:ilvl w:val="0"/>
          <w:numId w:val="1"/>
        </w:numPr>
        <w:spacing w:after="0" w:line="330" w:lineRule="atLeast"/>
        <w:rPr>
          <w:rFonts w:ascii="Arial" w:eastAsia="Arial" w:hAnsi="Arial" w:cs="Arial"/>
          <w:color w:val="000000" w:themeColor="text1"/>
        </w:rPr>
      </w:pPr>
      <w:r w:rsidRPr="00480333">
        <w:rPr>
          <w:rFonts w:ascii="Arial" w:eastAsia="Arial" w:hAnsi="Arial" w:cs="Arial"/>
          <w:color w:val="000000" w:themeColor="text1"/>
          <w:lang w:val="en-IN"/>
        </w:rPr>
        <w:t>Design, build, and optimize interactive, real-time dashboards using Apache Superset and other visualization tools to support data-driven decision-making.</w:t>
      </w:r>
    </w:p>
    <w:p w14:paraId="413D17AB" w14:textId="7D1ACCC1" w:rsidR="00A82BC1" w:rsidRPr="004E2F74" w:rsidRDefault="00C94078" w:rsidP="00957938">
      <w:pPr>
        <w:pStyle w:val="ListParagraph"/>
        <w:numPr>
          <w:ilvl w:val="0"/>
          <w:numId w:val="1"/>
        </w:numPr>
        <w:spacing w:after="0" w:line="330" w:lineRule="atLeast"/>
        <w:rPr>
          <w:rFonts w:ascii="Arial" w:eastAsia="Arial" w:hAnsi="Arial" w:cs="Arial"/>
          <w:color w:val="000000" w:themeColor="text1"/>
        </w:rPr>
      </w:pPr>
      <w:r w:rsidRPr="00C94078">
        <w:rPr>
          <w:rFonts w:ascii="Arial" w:hAnsi="Arial" w:cs="Arial"/>
          <w:lang w:val="en-IN"/>
        </w:rPr>
        <w:t>Write efficient SQL and Python scripts to extract data from various internal and external sources, clean and transform it, and prepare it for analysis and visualization.</w:t>
      </w:r>
    </w:p>
    <w:p w14:paraId="13F3EFE9" w14:textId="510ABC95" w:rsidR="000D7467" w:rsidRPr="004E2F74" w:rsidRDefault="001E73F9" w:rsidP="1FA5C576">
      <w:pPr>
        <w:pStyle w:val="ListParagraph"/>
        <w:numPr>
          <w:ilvl w:val="0"/>
          <w:numId w:val="1"/>
        </w:numPr>
        <w:spacing w:after="0" w:line="330" w:lineRule="atLeast"/>
        <w:rPr>
          <w:rFonts w:ascii="Arial" w:eastAsia="Arial" w:hAnsi="Arial" w:cs="Arial"/>
          <w:color w:val="000000" w:themeColor="text1"/>
        </w:rPr>
      </w:pPr>
      <w:r w:rsidRPr="001E73F9">
        <w:rPr>
          <w:rFonts w:ascii="Arial" w:eastAsia="Arial" w:hAnsi="Arial" w:cs="Arial"/>
          <w:lang w:val="en-IN"/>
        </w:rPr>
        <w:t xml:space="preserve">Work closely with the </w:t>
      </w:r>
      <w:r>
        <w:rPr>
          <w:rFonts w:ascii="Arial" w:eastAsia="Arial" w:hAnsi="Arial" w:cs="Arial"/>
          <w:lang w:val="en-IN"/>
        </w:rPr>
        <w:t>Tech Team</w:t>
      </w:r>
      <w:r w:rsidRPr="001E73F9">
        <w:rPr>
          <w:rFonts w:ascii="Arial" w:eastAsia="Arial" w:hAnsi="Arial" w:cs="Arial"/>
          <w:lang w:val="en-IN"/>
        </w:rPr>
        <w:t xml:space="preserve"> and Operations teams to explore key datasets, uncover meaningful patterns, and create visual reports that support informed decision-making.</w:t>
      </w:r>
    </w:p>
    <w:p w14:paraId="0D15AD10" w14:textId="3A84323B" w:rsidR="000D7467" w:rsidRPr="004E2F74" w:rsidRDefault="000D7467" w:rsidP="00A82BC1">
      <w:pPr>
        <w:pStyle w:val="ListParagraph"/>
        <w:spacing w:after="0" w:line="330" w:lineRule="atLeast"/>
        <w:rPr>
          <w:rFonts w:ascii="Arial" w:eastAsia="Arial" w:hAnsi="Arial" w:cs="Arial"/>
          <w:color w:val="000000" w:themeColor="text1"/>
        </w:rPr>
      </w:pPr>
      <w:r w:rsidRPr="004E2F74">
        <w:rPr>
          <w:rFonts w:ascii="Arial" w:hAnsi="Arial" w:cs="Arial"/>
        </w:rPr>
        <w:br/>
      </w:r>
    </w:p>
    <w:p w14:paraId="10F88BD7" w14:textId="3F1216A3" w:rsidR="000D7467" w:rsidRPr="004E2F74" w:rsidRDefault="000D7467" w:rsidP="1FA5C576">
      <w:pPr>
        <w:spacing w:after="0" w:line="330" w:lineRule="atLeast"/>
        <w:rPr>
          <w:rFonts w:ascii="Arial" w:eastAsia="Arial" w:hAnsi="Arial" w:cs="Arial"/>
          <w:color w:val="000000" w:themeColor="text1"/>
        </w:rPr>
      </w:pPr>
    </w:p>
    <w:p w14:paraId="090CB01F" w14:textId="2A725094" w:rsidR="000D7467" w:rsidRPr="004E2F74" w:rsidRDefault="000D7467" w:rsidP="1FA5C576">
      <w:pPr>
        <w:spacing w:after="0" w:line="330" w:lineRule="atLeast"/>
        <w:rPr>
          <w:rFonts w:ascii="Arial" w:eastAsia="Arial" w:hAnsi="Arial" w:cs="Arial"/>
          <w:color w:val="000000" w:themeColor="text1"/>
        </w:rPr>
      </w:pPr>
    </w:p>
    <w:p w14:paraId="0E8BDF97" w14:textId="0A8CCD86" w:rsidR="000D7467" w:rsidRPr="004E2F74" w:rsidRDefault="000D7467" w:rsidP="1FA5C576">
      <w:pPr>
        <w:spacing w:after="0" w:line="330" w:lineRule="atLeast"/>
        <w:rPr>
          <w:rFonts w:ascii="Arial" w:eastAsia="Arial" w:hAnsi="Arial" w:cs="Arial"/>
          <w:color w:val="000000" w:themeColor="text1"/>
        </w:rPr>
      </w:pPr>
    </w:p>
    <w:p w14:paraId="437FA37D" w14:textId="3BB48658" w:rsidR="000D7467" w:rsidRPr="004E2F74" w:rsidRDefault="000D7467" w:rsidP="1FA5C576">
      <w:pPr>
        <w:spacing w:after="0" w:line="330" w:lineRule="atLeast"/>
        <w:rPr>
          <w:rFonts w:ascii="Arial" w:eastAsia="Arial" w:hAnsi="Arial" w:cs="Arial"/>
          <w:color w:val="000000" w:themeColor="text1"/>
        </w:rPr>
      </w:pPr>
    </w:p>
    <w:p w14:paraId="2C32BC5D" w14:textId="1CB79238" w:rsidR="000D7467" w:rsidRPr="004E2F74" w:rsidRDefault="000D7467" w:rsidP="1FA5C576">
      <w:pPr>
        <w:spacing w:after="0" w:line="330" w:lineRule="atLeast"/>
        <w:rPr>
          <w:rFonts w:ascii="Arial" w:eastAsia="Arial" w:hAnsi="Arial" w:cs="Arial"/>
          <w:sz w:val="21"/>
          <w:szCs w:val="21"/>
        </w:rPr>
      </w:pPr>
      <w:r w:rsidRPr="004E2F74">
        <w:rPr>
          <w:rFonts w:ascii="Arial" w:eastAsia="Times New Roman" w:hAnsi="Arial" w:cs="Arial"/>
          <w:color w:val="000000" w:themeColor="text1"/>
          <w:sz w:val="21"/>
          <w:szCs w:val="21"/>
        </w:rPr>
        <w:lastRenderedPageBreak/>
        <w:br/>
      </w:r>
    </w:p>
    <w:p w14:paraId="07E0E170" w14:textId="3C41A8CF" w:rsidR="000D7467" w:rsidRPr="004E2F74" w:rsidRDefault="0FF2BFD2" w:rsidP="1FA5C576">
      <w:pPr>
        <w:spacing w:after="120" w:line="330" w:lineRule="atLeast"/>
        <w:rPr>
          <w:rFonts w:ascii="Arial" w:eastAsia="Arial" w:hAnsi="Arial" w:cs="Arial"/>
          <w:b/>
          <w:bCs/>
          <w:color w:val="000000" w:themeColor="text1"/>
          <w:sz w:val="21"/>
          <w:szCs w:val="21"/>
        </w:rPr>
      </w:pPr>
      <w:r w:rsidRPr="004E2F74">
        <w:rPr>
          <w:rFonts w:ascii="Arial" w:eastAsia="Arial" w:hAnsi="Arial" w:cs="Arial"/>
          <w:b/>
          <w:bCs/>
          <w:color w:val="000000" w:themeColor="text1"/>
        </w:rPr>
        <w:t>Requirements</w:t>
      </w:r>
    </w:p>
    <w:p w14:paraId="76E30C99" w14:textId="3BEFC01D" w:rsidR="000D7467" w:rsidRPr="004E2F74" w:rsidRDefault="002A7D87" w:rsidP="1FA5C576">
      <w:pPr>
        <w:pStyle w:val="ListParagraph"/>
        <w:numPr>
          <w:ilvl w:val="0"/>
          <w:numId w:val="2"/>
        </w:numPr>
        <w:spacing w:after="0" w:line="330" w:lineRule="atLeast"/>
        <w:rPr>
          <w:rFonts w:ascii="Arial" w:eastAsia="Arial" w:hAnsi="Arial" w:cs="Arial"/>
          <w:color w:val="000000" w:themeColor="text1"/>
        </w:rPr>
      </w:pPr>
      <w:r w:rsidRPr="002A7D87">
        <w:rPr>
          <w:rFonts w:ascii="Arial" w:eastAsia="Arial" w:hAnsi="Arial" w:cs="Arial"/>
          <w:color w:val="000000" w:themeColor="text1"/>
          <w:lang w:val="en-IN"/>
        </w:rPr>
        <w:t xml:space="preserve">Strong command over </w:t>
      </w:r>
      <w:r w:rsidRPr="004C46D5">
        <w:rPr>
          <w:rFonts w:ascii="Arial" w:eastAsia="Arial" w:hAnsi="Arial" w:cs="Arial"/>
          <w:color w:val="000000" w:themeColor="text1"/>
          <w:lang w:val="en-IN"/>
        </w:rPr>
        <w:t>SQL</w:t>
      </w:r>
    </w:p>
    <w:p w14:paraId="3329B1A4" w14:textId="3B658CD4" w:rsidR="00DD5AA3" w:rsidRPr="00DD5AA3" w:rsidRDefault="00A82BC1" w:rsidP="0024435C">
      <w:pPr>
        <w:pStyle w:val="ListParagraph"/>
        <w:numPr>
          <w:ilvl w:val="0"/>
          <w:numId w:val="2"/>
        </w:numPr>
        <w:spacing w:after="0" w:line="330" w:lineRule="atLeast"/>
        <w:rPr>
          <w:rFonts w:ascii="Arial" w:eastAsia="Arial" w:hAnsi="Arial" w:cs="Arial"/>
          <w:color w:val="000000" w:themeColor="text1"/>
        </w:rPr>
      </w:pPr>
      <w:r w:rsidRPr="00DD5AA3">
        <w:rPr>
          <w:rFonts w:ascii="Arial" w:eastAsia="Arial" w:hAnsi="Arial" w:cs="Arial"/>
          <w:color w:val="000000" w:themeColor="text1"/>
          <w:lang w:val="en-IN"/>
        </w:rPr>
        <w:t>K</w:t>
      </w:r>
      <w:r w:rsidR="00DD5AA3" w:rsidRPr="00DD5AA3">
        <w:rPr>
          <w:rFonts w:ascii="Arial" w:eastAsia="Arial" w:hAnsi="Arial" w:cs="Arial"/>
          <w:color w:val="000000" w:themeColor="text1"/>
          <w:lang w:val="en-IN"/>
        </w:rPr>
        <w:t xml:space="preserve">nowledge of </w:t>
      </w:r>
      <w:r w:rsidR="00DD5AA3" w:rsidRPr="004C46D5">
        <w:rPr>
          <w:rFonts w:ascii="Arial" w:eastAsia="Arial" w:hAnsi="Arial" w:cs="Arial"/>
          <w:color w:val="000000" w:themeColor="text1"/>
          <w:lang w:val="en-IN"/>
        </w:rPr>
        <w:t>Python</w:t>
      </w:r>
      <w:r w:rsidR="00DD5AA3" w:rsidRPr="00DD5AA3">
        <w:rPr>
          <w:rFonts w:ascii="Arial" w:eastAsia="Arial" w:hAnsi="Arial" w:cs="Arial"/>
          <w:color w:val="000000" w:themeColor="text1"/>
          <w:lang w:val="en-IN"/>
        </w:rPr>
        <w:t xml:space="preserve"> for data analysis (Pandas, NumPy, etc.) </w:t>
      </w:r>
    </w:p>
    <w:p w14:paraId="48CD40AD" w14:textId="57562156" w:rsidR="00A82BC1" w:rsidRPr="004C46D5" w:rsidRDefault="004C46D5" w:rsidP="004C46D5">
      <w:pPr>
        <w:pStyle w:val="ListParagraph"/>
        <w:numPr>
          <w:ilvl w:val="0"/>
          <w:numId w:val="2"/>
        </w:numPr>
        <w:spacing w:after="0" w:line="330" w:lineRule="atLeast"/>
        <w:rPr>
          <w:rFonts w:ascii="Arial" w:eastAsia="Arial" w:hAnsi="Arial" w:cs="Arial"/>
          <w:color w:val="000000" w:themeColor="text1"/>
        </w:rPr>
      </w:pPr>
      <w:r w:rsidRPr="004C46D5">
        <w:rPr>
          <w:rFonts w:ascii="Arial" w:eastAsia="Arial" w:hAnsi="Arial" w:cs="Arial"/>
          <w:color w:val="000000" w:themeColor="text1"/>
        </w:rPr>
        <w:t xml:space="preserve">Hands-on experience with Apache Superset or similar BI tools such as Tableau, Power BI, or </w:t>
      </w:r>
      <w:proofErr w:type="spellStart"/>
      <w:r w:rsidRPr="004C46D5">
        <w:rPr>
          <w:rFonts w:ascii="Arial" w:eastAsia="Arial" w:hAnsi="Arial" w:cs="Arial"/>
          <w:color w:val="000000" w:themeColor="text1"/>
        </w:rPr>
        <w:t>Metabase</w:t>
      </w:r>
      <w:proofErr w:type="spellEnd"/>
      <w:r w:rsidRPr="004C46D5">
        <w:rPr>
          <w:rFonts w:ascii="Arial" w:eastAsia="Arial" w:hAnsi="Arial" w:cs="Arial"/>
          <w:color w:val="000000" w:themeColor="text1"/>
        </w:rPr>
        <w:t>.</w:t>
      </w:r>
    </w:p>
    <w:p w14:paraId="40030EED" w14:textId="77777777" w:rsidR="00D43FB0" w:rsidRPr="00D43FB0" w:rsidRDefault="00D43FB0" w:rsidP="1FA5C576">
      <w:pPr>
        <w:pStyle w:val="ListParagraph"/>
        <w:numPr>
          <w:ilvl w:val="0"/>
          <w:numId w:val="2"/>
        </w:numPr>
        <w:spacing w:after="0" w:line="330" w:lineRule="atLeast"/>
        <w:rPr>
          <w:rFonts w:ascii="Arial" w:eastAsia="Arial" w:hAnsi="Arial" w:cs="Arial"/>
          <w:color w:val="000000" w:themeColor="text1"/>
        </w:rPr>
      </w:pPr>
      <w:r w:rsidRPr="00D43FB0">
        <w:rPr>
          <w:rFonts w:ascii="Arial" w:eastAsia="Arial" w:hAnsi="Arial" w:cs="Arial"/>
          <w:color w:val="000000" w:themeColor="text1"/>
          <w:lang w:val="en-IN"/>
        </w:rPr>
        <w:t xml:space="preserve">Understanding of relational databases (e.g., MySQL, PostgreSQL). </w:t>
      </w:r>
    </w:p>
    <w:p w14:paraId="1BC00CA3" w14:textId="33AA8900" w:rsidR="000D7467" w:rsidRPr="004E2F74" w:rsidRDefault="00D43FB0" w:rsidP="1FA5C576">
      <w:pPr>
        <w:pStyle w:val="ListParagraph"/>
        <w:numPr>
          <w:ilvl w:val="0"/>
          <w:numId w:val="2"/>
        </w:numPr>
        <w:spacing w:after="0" w:line="330" w:lineRule="atLeast"/>
        <w:rPr>
          <w:rFonts w:ascii="Arial" w:eastAsia="Arial" w:hAnsi="Arial" w:cs="Arial"/>
          <w:color w:val="000000" w:themeColor="text1"/>
        </w:rPr>
      </w:pPr>
      <w:r w:rsidRPr="00D43FB0">
        <w:rPr>
          <w:rFonts w:ascii="Arial" w:eastAsia="Arial" w:hAnsi="Arial" w:cs="Arial"/>
          <w:color w:val="000000" w:themeColor="text1"/>
          <w:sz w:val="21"/>
          <w:szCs w:val="21"/>
          <w:lang w:val="en-IN"/>
        </w:rPr>
        <w:t>Prior project experience in data visualization and analytics (portfolio preferred).</w:t>
      </w:r>
    </w:p>
    <w:p w14:paraId="47BC7319" w14:textId="57CEC983" w:rsidR="000D7467" w:rsidRPr="004E2F74" w:rsidRDefault="0FF2BFD2" w:rsidP="1FA5C576">
      <w:pPr>
        <w:pStyle w:val="ListParagraph"/>
        <w:numPr>
          <w:ilvl w:val="0"/>
          <w:numId w:val="2"/>
        </w:numPr>
        <w:spacing w:after="0" w:line="330" w:lineRule="atLeast"/>
        <w:rPr>
          <w:rFonts w:ascii="Arial" w:eastAsia="Arial" w:hAnsi="Arial" w:cs="Arial"/>
          <w:color w:val="000000" w:themeColor="text1"/>
        </w:rPr>
      </w:pPr>
      <w:r w:rsidRPr="004E2F74">
        <w:rPr>
          <w:rFonts w:ascii="Arial" w:eastAsia="Arial" w:hAnsi="Arial" w:cs="Arial"/>
          <w:color w:val="000000" w:themeColor="text1"/>
          <w:sz w:val="21"/>
          <w:szCs w:val="21"/>
        </w:rPr>
        <w:t>Should have good experience and be willing to put in long hours when required and commit to finishing the job</w:t>
      </w:r>
    </w:p>
    <w:p w14:paraId="2A6FB767" w14:textId="04DC3140" w:rsidR="1FA5C576" w:rsidRPr="004E2F74" w:rsidRDefault="1FA5C576" w:rsidP="1FA5C576">
      <w:pPr>
        <w:spacing w:after="0" w:line="330" w:lineRule="atLeast"/>
        <w:rPr>
          <w:rFonts w:ascii="Arial" w:eastAsia="Arial" w:hAnsi="Arial" w:cs="Arial"/>
          <w:sz w:val="21"/>
          <w:szCs w:val="21"/>
        </w:rPr>
      </w:pPr>
    </w:p>
    <w:p w14:paraId="5461ED59" w14:textId="77777777" w:rsidR="000D7467" w:rsidRPr="004E2F74" w:rsidRDefault="5A841230" w:rsidP="1FA5C576">
      <w:pPr>
        <w:spacing w:after="120" w:line="240" w:lineRule="auto"/>
        <w:rPr>
          <w:rFonts w:ascii="Arial" w:eastAsia="Arial" w:hAnsi="Arial" w:cs="Arial"/>
          <w:b/>
          <w:bCs/>
          <w:color w:val="333333"/>
        </w:rPr>
      </w:pPr>
      <w:r w:rsidRPr="004E2F74">
        <w:rPr>
          <w:rFonts w:ascii="Arial" w:eastAsia="Arial" w:hAnsi="Arial" w:cs="Arial"/>
          <w:b/>
          <w:bCs/>
          <w:color w:val="333333"/>
        </w:rPr>
        <w:t>Who can apply</w:t>
      </w:r>
    </w:p>
    <w:p w14:paraId="4BDB5FA6" w14:textId="77777777" w:rsidR="000D7467" w:rsidRPr="004E2F74" w:rsidRDefault="5A841230" w:rsidP="1FA5C576">
      <w:pPr>
        <w:spacing w:after="60" w:line="330" w:lineRule="atLeast"/>
        <w:rPr>
          <w:rFonts w:ascii="Arial" w:eastAsia="Arial" w:hAnsi="Arial" w:cs="Arial"/>
          <w:color w:val="000000" w:themeColor="text1"/>
          <w:sz w:val="21"/>
          <w:szCs w:val="21"/>
        </w:rPr>
      </w:pPr>
      <w:r w:rsidRPr="004E2F74">
        <w:rPr>
          <w:rFonts w:ascii="Arial" w:eastAsia="Arial" w:hAnsi="Arial" w:cs="Arial"/>
          <w:color w:val="000000" w:themeColor="text1"/>
          <w:sz w:val="21"/>
          <w:szCs w:val="21"/>
        </w:rPr>
        <w:t>Only those candidates can apply who:</w:t>
      </w:r>
    </w:p>
    <w:p w14:paraId="39F147DC" w14:textId="17FB7F9C" w:rsidR="000D7467" w:rsidRPr="004E2F74" w:rsidRDefault="54D7EE29" w:rsidP="1FA5C576">
      <w:pPr>
        <w:pStyle w:val="NormalWeb"/>
        <w:numPr>
          <w:ilvl w:val="0"/>
          <w:numId w:val="7"/>
        </w:numPr>
        <w:spacing w:before="0" w:beforeAutospacing="0" w:after="60" w:afterAutospacing="0"/>
        <w:rPr>
          <w:rFonts w:ascii="Arial" w:eastAsia="Arial" w:hAnsi="Arial" w:cs="Arial"/>
          <w:color w:val="000000" w:themeColor="text1"/>
          <w:sz w:val="21"/>
          <w:szCs w:val="21"/>
        </w:rPr>
      </w:pPr>
      <w:r w:rsidRPr="004E2F74">
        <w:rPr>
          <w:rFonts w:ascii="Arial" w:eastAsia="Arial" w:hAnsi="Arial" w:cs="Arial"/>
          <w:sz w:val="21"/>
          <w:szCs w:val="21"/>
        </w:rPr>
        <w:t>Are available for full-time internship</w:t>
      </w:r>
    </w:p>
    <w:p w14:paraId="48BC0DA2" w14:textId="7C939EE0" w:rsidR="000D7467" w:rsidRPr="004E2F74" w:rsidRDefault="54D7EE29" w:rsidP="1FA5C576">
      <w:pPr>
        <w:pStyle w:val="NormalWeb"/>
        <w:numPr>
          <w:ilvl w:val="0"/>
          <w:numId w:val="7"/>
        </w:numPr>
        <w:spacing w:before="0" w:beforeAutospacing="0" w:after="60" w:afterAutospacing="0"/>
        <w:rPr>
          <w:rFonts w:ascii="Arial" w:eastAsia="Arial" w:hAnsi="Arial" w:cs="Arial"/>
          <w:color w:val="000000" w:themeColor="text1"/>
          <w:sz w:val="21"/>
          <w:szCs w:val="21"/>
        </w:rPr>
      </w:pPr>
      <w:r w:rsidRPr="004E2F74">
        <w:rPr>
          <w:rFonts w:ascii="Arial" w:eastAsia="Arial" w:hAnsi="Arial" w:cs="Arial"/>
          <w:sz w:val="21"/>
          <w:szCs w:val="21"/>
        </w:rPr>
        <w:t>Can start the internship immediately</w:t>
      </w:r>
      <w:r w:rsidRPr="004E2F74">
        <w:rPr>
          <w:rFonts w:ascii="Arial" w:eastAsia="Arial" w:hAnsi="Arial" w:cs="Arial"/>
          <w:color w:val="000000" w:themeColor="text1"/>
          <w:sz w:val="21"/>
          <w:szCs w:val="21"/>
        </w:rPr>
        <w:t xml:space="preserve"> </w:t>
      </w:r>
    </w:p>
    <w:p w14:paraId="5F52064A" w14:textId="63D735FE" w:rsidR="000D7467" w:rsidRPr="004E2F74" w:rsidRDefault="5A841230" w:rsidP="1FA5C576">
      <w:pPr>
        <w:pStyle w:val="NormalWeb"/>
        <w:numPr>
          <w:ilvl w:val="0"/>
          <w:numId w:val="7"/>
        </w:numPr>
        <w:spacing w:before="0" w:beforeAutospacing="0" w:after="60" w:afterAutospacing="0"/>
        <w:rPr>
          <w:rFonts w:ascii="Arial" w:eastAsia="Arial" w:hAnsi="Arial" w:cs="Arial"/>
          <w:color w:val="000000" w:themeColor="text1"/>
          <w:sz w:val="21"/>
          <w:szCs w:val="21"/>
        </w:rPr>
      </w:pPr>
      <w:r w:rsidRPr="004E2F74">
        <w:rPr>
          <w:rFonts w:ascii="Arial" w:eastAsia="Arial" w:hAnsi="Arial" w:cs="Arial"/>
          <w:color w:val="000000" w:themeColor="text1"/>
          <w:sz w:val="21"/>
          <w:szCs w:val="21"/>
        </w:rPr>
        <w:t xml:space="preserve">Are available for a duration of at least </w:t>
      </w:r>
      <w:r w:rsidR="00056D51">
        <w:rPr>
          <w:rFonts w:ascii="Arial" w:eastAsia="Arial" w:hAnsi="Arial" w:cs="Arial"/>
          <w:color w:val="000000" w:themeColor="text1"/>
          <w:sz w:val="21"/>
          <w:szCs w:val="21"/>
        </w:rPr>
        <w:t>2</w:t>
      </w:r>
      <w:r w:rsidRPr="004E2F74">
        <w:rPr>
          <w:rFonts w:ascii="Arial" w:eastAsia="Arial" w:hAnsi="Arial" w:cs="Arial"/>
          <w:color w:val="000000" w:themeColor="text1"/>
          <w:sz w:val="21"/>
          <w:szCs w:val="21"/>
        </w:rPr>
        <w:t xml:space="preserve"> months</w:t>
      </w:r>
    </w:p>
    <w:p w14:paraId="68C82251" w14:textId="77777777" w:rsidR="000D7467" w:rsidRPr="004E2F74" w:rsidRDefault="5A841230" w:rsidP="1FA5C576">
      <w:pPr>
        <w:pStyle w:val="NormalWeb"/>
        <w:numPr>
          <w:ilvl w:val="0"/>
          <w:numId w:val="7"/>
        </w:numPr>
        <w:spacing w:before="0" w:beforeAutospacing="0" w:after="60" w:afterAutospacing="0"/>
        <w:rPr>
          <w:rFonts w:ascii="Arial" w:eastAsia="Arial" w:hAnsi="Arial" w:cs="Arial"/>
          <w:color w:val="000000" w:themeColor="text1"/>
          <w:sz w:val="21"/>
          <w:szCs w:val="21"/>
        </w:rPr>
      </w:pPr>
      <w:r w:rsidRPr="004E2F74">
        <w:rPr>
          <w:rFonts w:ascii="Arial" w:eastAsia="Arial" w:hAnsi="Arial" w:cs="Arial"/>
          <w:color w:val="000000" w:themeColor="text1"/>
          <w:sz w:val="21"/>
          <w:szCs w:val="21"/>
        </w:rPr>
        <w:t>Have relevant skills and interests</w:t>
      </w:r>
    </w:p>
    <w:p w14:paraId="60D96AAB" w14:textId="77777777" w:rsidR="000D7467" w:rsidRPr="004E2F74" w:rsidRDefault="000D7467" w:rsidP="1FA5C576">
      <w:pPr>
        <w:pStyle w:val="NormalWeb"/>
        <w:spacing w:before="0" w:beforeAutospacing="0" w:after="60" w:afterAutospacing="0"/>
        <w:rPr>
          <w:rFonts w:ascii="Arial" w:eastAsia="Arial" w:hAnsi="Arial" w:cs="Arial"/>
          <w:color w:val="000000" w:themeColor="text1"/>
          <w:sz w:val="21"/>
          <w:szCs w:val="21"/>
        </w:rPr>
      </w:pPr>
    </w:p>
    <w:p w14:paraId="0FDE1BE2" w14:textId="77777777" w:rsidR="000D7467" w:rsidRPr="004E2F74" w:rsidRDefault="5A841230" w:rsidP="1FA5C576">
      <w:pPr>
        <w:pStyle w:val="NormalWeb"/>
        <w:spacing w:before="0" w:beforeAutospacing="0" w:after="60" w:afterAutospacing="0"/>
        <w:rPr>
          <w:rFonts w:ascii="Arial" w:eastAsia="Arial" w:hAnsi="Arial" w:cs="Arial"/>
          <w:color w:val="484848"/>
          <w:sz w:val="21"/>
          <w:szCs w:val="21"/>
        </w:rPr>
      </w:pPr>
      <w:r w:rsidRPr="004E2F74">
        <w:rPr>
          <w:rFonts w:ascii="Arial" w:eastAsia="Arial" w:hAnsi="Arial" w:cs="Arial"/>
          <w:color w:val="000000" w:themeColor="text1"/>
          <w:sz w:val="21"/>
          <w:szCs w:val="21"/>
        </w:rPr>
        <w:t>* Women wanting to start/restart their careers can also apply.</w:t>
      </w:r>
    </w:p>
    <w:p w14:paraId="56E066F2" w14:textId="77777777" w:rsidR="000D7467" w:rsidRPr="004E2F74" w:rsidRDefault="000D7467" w:rsidP="1FA5C576">
      <w:pPr>
        <w:spacing w:after="60" w:line="330" w:lineRule="atLeast"/>
        <w:rPr>
          <w:rFonts w:ascii="Arial" w:eastAsia="Arial" w:hAnsi="Arial" w:cs="Arial"/>
          <w:color w:val="484848"/>
          <w:sz w:val="21"/>
          <w:szCs w:val="21"/>
        </w:rPr>
      </w:pPr>
    </w:p>
    <w:p w14:paraId="79DA3471" w14:textId="77777777" w:rsidR="000D7467" w:rsidRPr="004E2F74" w:rsidRDefault="5A841230" w:rsidP="1FA5C576">
      <w:pPr>
        <w:spacing w:after="120" w:line="240" w:lineRule="auto"/>
        <w:rPr>
          <w:rFonts w:ascii="Arial" w:eastAsia="Arial" w:hAnsi="Arial" w:cs="Arial"/>
          <w:b/>
          <w:bCs/>
          <w:color w:val="333333"/>
        </w:rPr>
      </w:pPr>
      <w:r w:rsidRPr="004E2F74">
        <w:rPr>
          <w:rFonts w:ascii="Arial" w:eastAsia="Arial" w:hAnsi="Arial" w:cs="Arial"/>
          <w:b/>
          <w:bCs/>
          <w:color w:val="333333"/>
        </w:rPr>
        <w:t>Perks</w:t>
      </w:r>
    </w:p>
    <w:p w14:paraId="431ACDC9" w14:textId="77777777" w:rsidR="000D7467" w:rsidRPr="004E2F74" w:rsidRDefault="5A841230" w:rsidP="1FA5C576">
      <w:pPr>
        <w:pStyle w:val="ListParagraph"/>
        <w:numPr>
          <w:ilvl w:val="0"/>
          <w:numId w:val="6"/>
        </w:numPr>
        <w:rPr>
          <w:rFonts w:ascii="Arial" w:eastAsia="Arial" w:hAnsi="Arial" w:cs="Arial"/>
          <w:color w:val="000000" w:themeColor="text1"/>
          <w:sz w:val="21"/>
          <w:szCs w:val="21"/>
        </w:rPr>
      </w:pPr>
      <w:r w:rsidRPr="004E2F74">
        <w:rPr>
          <w:rFonts w:ascii="Arial" w:eastAsia="Arial" w:hAnsi="Arial" w:cs="Arial"/>
          <w:color w:val="000000" w:themeColor="text1"/>
          <w:sz w:val="21"/>
          <w:szCs w:val="21"/>
        </w:rPr>
        <w:t xml:space="preserve">Certificate </w:t>
      </w:r>
    </w:p>
    <w:p w14:paraId="76555FDF" w14:textId="77777777" w:rsidR="000D7467" w:rsidRPr="004E2F74" w:rsidRDefault="5A841230" w:rsidP="1FA5C576">
      <w:pPr>
        <w:pStyle w:val="ListParagraph"/>
        <w:numPr>
          <w:ilvl w:val="0"/>
          <w:numId w:val="6"/>
        </w:numPr>
        <w:rPr>
          <w:rFonts w:ascii="Arial" w:eastAsia="Arial" w:hAnsi="Arial" w:cs="Arial"/>
          <w:color w:val="000000" w:themeColor="text1"/>
          <w:sz w:val="21"/>
          <w:szCs w:val="21"/>
        </w:rPr>
      </w:pPr>
      <w:r w:rsidRPr="004E2F74">
        <w:rPr>
          <w:rFonts w:ascii="Arial" w:eastAsia="Arial" w:hAnsi="Arial" w:cs="Arial"/>
          <w:color w:val="000000" w:themeColor="text1"/>
          <w:sz w:val="21"/>
          <w:szCs w:val="21"/>
        </w:rPr>
        <w:t>Letter of recommendation</w:t>
      </w:r>
    </w:p>
    <w:p w14:paraId="444BF5A2" w14:textId="77777777" w:rsidR="000D7467" w:rsidRPr="004E2F74" w:rsidRDefault="5A841230" w:rsidP="1FA5C576">
      <w:pPr>
        <w:pStyle w:val="ListParagraph"/>
        <w:numPr>
          <w:ilvl w:val="0"/>
          <w:numId w:val="6"/>
        </w:numPr>
        <w:rPr>
          <w:rFonts w:ascii="Arial" w:eastAsia="Arial" w:hAnsi="Arial" w:cs="Arial"/>
          <w:color w:val="000000" w:themeColor="text1"/>
          <w:sz w:val="21"/>
          <w:szCs w:val="21"/>
        </w:rPr>
      </w:pPr>
      <w:r w:rsidRPr="004E2F74">
        <w:rPr>
          <w:rFonts w:ascii="Arial" w:eastAsia="Arial" w:hAnsi="Arial" w:cs="Arial"/>
          <w:color w:val="000000" w:themeColor="text1"/>
          <w:sz w:val="21"/>
          <w:szCs w:val="21"/>
        </w:rPr>
        <w:t>Flexible work hours</w:t>
      </w:r>
    </w:p>
    <w:p w14:paraId="311B1900" w14:textId="77777777" w:rsidR="000D7467" w:rsidRPr="004E2F74" w:rsidRDefault="5A841230" w:rsidP="1FA5C576">
      <w:pPr>
        <w:pStyle w:val="ListParagraph"/>
        <w:numPr>
          <w:ilvl w:val="0"/>
          <w:numId w:val="6"/>
        </w:numPr>
        <w:rPr>
          <w:rFonts w:ascii="Arial" w:eastAsia="Arial" w:hAnsi="Arial" w:cs="Arial"/>
          <w:color w:val="000000" w:themeColor="text1"/>
          <w:sz w:val="21"/>
          <w:szCs w:val="21"/>
        </w:rPr>
      </w:pPr>
      <w:r w:rsidRPr="004E2F74">
        <w:rPr>
          <w:rFonts w:ascii="Arial" w:eastAsia="Arial" w:hAnsi="Arial" w:cs="Arial"/>
          <w:color w:val="000000" w:themeColor="text1"/>
          <w:sz w:val="21"/>
          <w:szCs w:val="21"/>
        </w:rPr>
        <w:t xml:space="preserve">Informal dress code </w:t>
      </w:r>
    </w:p>
    <w:p w14:paraId="779AE3F9" w14:textId="007E2FCF" w:rsidR="000D7467" w:rsidRPr="004E2F74" w:rsidRDefault="5A841230" w:rsidP="1FA5C576">
      <w:pPr>
        <w:pStyle w:val="ListParagraph"/>
        <w:numPr>
          <w:ilvl w:val="0"/>
          <w:numId w:val="6"/>
        </w:numPr>
        <w:rPr>
          <w:rFonts w:ascii="Arial" w:eastAsia="Arial" w:hAnsi="Arial" w:cs="Arial"/>
          <w:color w:val="000000" w:themeColor="text1"/>
          <w:sz w:val="21"/>
          <w:szCs w:val="21"/>
        </w:rPr>
      </w:pPr>
      <w:r w:rsidRPr="004E2F74">
        <w:rPr>
          <w:rFonts w:ascii="Arial" w:eastAsia="Arial" w:hAnsi="Arial" w:cs="Arial"/>
          <w:color w:val="000000" w:themeColor="text1"/>
          <w:sz w:val="21"/>
          <w:szCs w:val="21"/>
        </w:rPr>
        <w:t>5</w:t>
      </w:r>
      <w:r w:rsidR="25CAD381" w:rsidRPr="004E2F74">
        <w:rPr>
          <w:rFonts w:ascii="Arial" w:eastAsia="Arial" w:hAnsi="Arial" w:cs="Arial"/>
          <w:color w:val="000000" w:themeColor="text1"/>
          <w:sz w:val="21"/>
          <w:szCs w:val="21"/>
        </w:rPr>
        <w:t>.5</w:t>
      </w:r>
      <w:r w:rsidRPr="004E2F74">
        <w:rPr>
          <w:rFonts w:ascii="Arial" w:eastAsia="Arial" w:hAnsi="Arial" w:cs="Arial"/>
          <w:color w:val="000000" w:themeColor="text1"/>
          <w:sz w:val="21"/>
          <w:szCs w:val="21"/>
        </w:rPr>
        <w:t xml:space="preserve"> days a week</w:t>
      </w:r>
    </w:p>
    <w:p w14:paraId="0C28B288" w14:textId="77777777" w:rsidR="000D7467" w:rsidRPr="004E2F74" w:rsidRDefault="000D7467" w:rsidP="1FA5C576">
      <w:pPr>
        <w:pStyle w:val="ListParagraph"/>
        <w:rPr>
          <w:rFonts w:ascii="Arial" w:eastAsia="Arial" w:hAnsi="Arial" w:cs="Arial"/>
          <w:sz w:val="21"/>
          <w:szCs w:val="21"/>
        </w:rPr>
      </w:pPr>
    </w:p>
    <w:p w14:paraId="1765B3C9" w14:textId="5041D3DF" w:rsidR="006E53BD" w:rsidRPr="004E2F74" w:rsidRDefault="006E53BD" w:rsidP="1FA5C576">
      <w:pPr>
        <w:rPr>
          <w:rFonts w:ascii="Arial" w:eastAsia="Arial" w:hAnsi="Arial" w:cs="Arial"/>
          <w:sz w:val="21"/>
          <w:szCs w:val="21"/>
        </w:rPr>
      </w:pPr>
    </w:p>
    <w:sectPr w:rsidR="006E53BD" w:rsidRPr="004E2F74">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9D388" w14:textId="77777777" w:rsidR="00B809DC" w:rsidRDefault="00B809DC" w:rsidP="00B63E4D">
      <w:r>
        <w:separator/>
      </w:r>
    </w:p>
  </w:endnote>
  <w:endnote w:type="continuationSeparator" w:id="0">
    <w:p w14:paraId="4A1D9585" w14:textId="77777777" w:rsidR="00B809DC" w:rsidRDefault="00B809DC" w:rsidP="00B63E4D">
      <w:r>
        <w:continuationSeparator/>
      </w:r>
    </w:p>
  </w:endnote>
  <w:endnote w:type="continuationNotice" w:id="1">
    <w:p w14:paraId="054B67B3" w14:textId="77777777" w:rsidR="00B809DC" w:rsidRDefault="00B80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90C2F" w14:textId="6AA35DCB" w:rsidR="00B9684D" w:rsidRDefault="00B33B48" w:rsidP="00B63E4D">
    <w:pPr>
      <w:pStyle w:val="Footer"/>
    </w:pPr>
    <w:r>
      <w:rPr>
        <w:noProof/>
      </w:rPr>
      <w:drawing>
        <wp:anchor distT="0" distB="0" distL="114300" distR="114300" simplePos="0" relativeHeight="251658240" behindDoc="1" locked="0" layoutInCell="1" allowOverlap="1" wp14:anchorId="1852133C" wp14:editId="0C275B66">
          <wp:simplePos x="0" y="0"/>
          <wp:positionH relativeFrom="page">
            <wp:posOffset>93786</wp:posOffset>
          </wp:positionH>
          <wp:positionV relativeFrom="paragraph">
            <wp:posOffset>-282966</wp:posOffset>
          </wp:positionV>
          <wp:extent cx="7391400" cy="8985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gyanShhaala Letter head (1).png"/>
                  <pic:cNvPicPr/>
                </pic:nvPicPr>
                <pic:blipFill rotWithShape="1">
                  <a:blip r:embed="rId1" cstate="print">
                    <a:extLst>
                      <a:ext uri="{28A0092B-C50C-407E-A947-70E740481C1C}">
                        <a14:useLocalDpi xmlns:a14="http://schemas.microsoft.com/office/drawing/2010/main" val="0"/>
                      </a:ext>
                    </a:extLst>
                  </a:blip>
                  <a:srcRect t="90939"/>
                  <a:stretch/>
                </pic:blipFill>
                <pic:spPr bwMode="auto">
                  <a:xfrm>
                    <a:off x="0" y="0"/>
                    <a:ext cx="7427077" cy="9028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0D921" w14:textId="77777777" w:rsidR="00B809DC" w:rsidRDefault="00B809DC" w:rsidP="00B63E4D">
      <w:r>
        <w:separator/>
      </w:r>
    </w:p>
  </w:footnote>
  <w:footnote w:type="continuationSeparator" w:id="0">
    <w:p w14:paraId="26CF1628" w14:textId="77777777" w:rsidR="00B809DC" w:rsidRDefault="00B809DC" w:rsidP="00B63E4D">
      <w:r>
        <w:continuationSeparator/>
      </w:r>
    </w:p>
  </w:footnote>
  <w:footnote w:type="continuationNotice" w:id="1">
    <w:p w14:paraId="7F5054EB" w14:textId="77777777" w:rsidR="00B809DC" w:rsidRDefault="00B809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D74B" w14:textId="7FF20192" w:rsidR="00B9684D" w:rsidRDefault="00000000" w:rsidP="00B63E4D">
    <w:pPr>
      <w:pStyle w:val="Header"/>
    </w:pPr>
    <w:r>
      <w:rPr>
        <w:noProof/>
      </w:rPr>
      <w:pict w14:anchorId="02333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086594" o:spid="_x0000_s1032" type="#_x0000_t75" style="position:absolute;margin-left:0;margin-top:0;width:451pt;height:583.1pt;z-index:-251658238;mso-position-horizontal:center;mso-position-horizontal-relative:margin;mso-position-vertical:center;mso-position-vertical-relative:margin" o:allowincell="f">
          <v:imagedata r:id="rId1" o:title="WatermarkWord-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E64BF" w14:textId="51D399D1" w:rsidR="00B9684D" w:rsidRDefault="00B33B48" w:rsidP="00B63E4D">
    <w:pPr>
      <w:pStyle w:val="Header"/>
    </w:pPr>
    <w:r>
      <w:rPr>
        <w:noProof/>
      </w:rPr>
      <w:drawing>
        <wp:anchor distT="0" distB="0" distL="114300" distR="114300" simplePos="0" relativeHeight="251658244" behindDoc="1" locked="0" layoutInCell="1" allowOverlap="1" wp14:anchorId="37EB5C36" wp14:editId="7ADA270E">
          <wp:simplePos x="0" y="0"/>
          <wp:positionH relativeFrom="page">
            <wp:posOffset>3108960</wp:posOffset>
          </wp:positionH>
          <wp:positionV relativeFrom="paragraph">
            <wp:posOffset>-377190</wp:posOffset>
          </wp:positionV>
          <wp:extent cx="1626870" cy="78495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yanShhaala Letter head (1).png"/>
                  <pic:cNvPicPr/>
                </pic:nvPicPr>
                <pic:blipFill rotWithShape="1">
                  <a:blip r:embed="rId1" cstate="print">
                    <a:extLst>
                      <a:ext uri="{28A0092B-C50C-407E-A947-70E740481C1C}">
                        <a14:useLocalDpi xmlns:a14="http://schemas.microsoft.com/office/drawing/2010/main" val="0"/>
                      </a:ext>
                    </a:extLst>
                  </a:blip>
                  <a:srcRect l="611" t="370" r="72862" b="89921"/>
                  <a:stretch/>
                </pic:blipFill>
                <pic:spPr bwMode="auto">
                  <a:xfrm>
                    <a:off x="0" y="0"/>
                    <a:ext cx="1626870" cy="7849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7B957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086595" o:spid="_x0000_s1033" type="#_x0000_t75" style="position:absolute;margin-left:0;margin-top:0;width:593.8pt;height:699.6pt;z-index:-251658237;mso-position-horizontal:center;mso-position-horizontal-relative:margin;mso-position-vertical:center;mso-position-vertical-relative:margin" o:allowincell="f">
          <v:imagedata r:id="rId2" o:title="WatermarkWord-3"/>
          <w10:wrap anchorx="margin" anchory="margin"/>
        </v:shape>
      </w:pict>
    </w:r>
    <w:r w:rsidR="002C0E1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FDE56" w14:textId="28125A43" w:rsidR="00B9684D" w:rsidRDefault="00000000" w:rsidP="00B63E4D">
    <w:pPr>
      <w:pStyle w:val="Header"/>
    </w:pPr>
    <w:r>
      <w:rPr>
        <w:noProof/>
      </w:rPr>
      <w:pict w14:anchorId="631D8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086593" o:spid="_x0000_s1031" type="#_x0000_t75" style="position:absolute;margin-left:0;margin-top:0;width:451pt;height:583.1pt;z-index:-251658239;mso-position-horizontal:center;mso-position-horizontal-relative:margin;mso-position-vertical:center;mso-position-vertical-relative:margin" o:allowincell="f">
          <v:imagedata r:id="rId1" o:title="WatermarkWord-3"/>
          <w10:wrap anchorx="margin" anchory="margin"/>
        </v:shape>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500"/>
    <w:multiLevelType w:val="hybridMultilevel"/>
    <w:tmpl w:val="B6EE6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D7375"/>
    <w:multiLevelType w:val="hybridMultilevel"/>
    <w:tmpl w:val="98E4F02C"/>
    <w:lvl w:ilvl="0" w:tplc="825CA892">
      <w:start w:val="1"/>
      <w:numFmt w:val="decimal"/>
      <w:lvlText w:val="%1."/>
      <w:lvlJc w:val="left"/>
      <w:pPr>
        <w:ind w:left="720" w:hanging="360"/>
      </w:pPr>
    </w:lvl>
    <w:lvl w:ilvl="1" w:tplc="653AF732">
      <w:start w:val="1"/>
      <w:numFmt w:val="lowerLetter"/>
      <w:lvlText w:val="%2."/>
      <w:lvlJc w:val="left"/>
      <w:pPr>
        <w:ind w:left="1440" w:hanging="360"/>
      </w:pPr>
    </w:lvl>
    <w:lvl w:ilvl="2" w:tplc="F162F1A4">
      <w:start w:val="1"/>
      <w:numFmt w:val="lowerRoman"/>
      <w:lvlText w:val="%3."/>
      <w:lvlJc w:val="right"/>
      <w:pPr>
        <w:ind w:left="2160" w:hanging="180"/>
      </w:pPr>
    </w:lvl>
    <w:lvl w:ilvl="3" w:tplc="B1386288">
      <w:start w:val="1"/>
      <w:numFmt w:val="decimal"/>
      <w:lvlText w:val="%4."/>
      <w:lvlJc w:val="left"/>
      <w:pPr>
        <w:ind w:left="2880" w:hanging="360"/>
      </w:pPr>
    </w:lvl>
    <w:lvl w:ilvl="4" w:tplc="6DB08B50">
      <w:start w:val="1"/>
      <w:numFmt w:val="lowerLetter"/>
      <w:lvlText w:val="%5."/>
      <w:lvlJc w:val="left"/>
      <w:pPr>
        <w:ind w:left="3600" w:hanging="360"/>
      </w:pPr>
    </w:lvl>
    <w:lvl w:ilvl="5" w:tplc="F1141FB8">
      <w:start w:val="1"/>
      <w:numFmt w:val="lowerRoman"/>
      <w:lvlText w:val="%6."/>
      <w:lvlJc w:val="right"/>
      <w:pPr>
        <w:ind w:left="4320" w:hanging="180"/>
      </w:pPr>
    </w:lvl>
    <w:lvl w:ilvl="6" w:tplc="2E48D6AE">
      <w:start w:val="1"/>
      <w:numFmt w:val="decimal"/>
      <w:lvlText w:val="%7."/>
      <w:lvlJc w:val="left"/>
      <w:pPr>
        <w:ind w:left="5040" w:hanging="360"/>
      </w:pPr>
    </w:lvl>
    <w:lvl w:ilvl="7" w:tplc="5E5077DC">
      <w:start w:val="1"/>
      <w:numFmt w:val="lowerLetter"/>
      <w:lvlText w:val="%8."/>
      <w:lvlJc w:val="left"/>
      <w:pPr>
        <w:ind w:left="5760" w:hanging="360"/>
      </w:pPr>
    </w:lvl>
    <w:lvl w:ilvl="8" w:tplc="B4E062C8">
      <w:start w:val="1"/>
      <w:numFmt w:val="lowerRoman"/>
      <w:lvlText w:val="%9."/>
      <w:lvlJc w:val="right"/>
      <w:pPr>
        <w:ind w:left="6480" w:hanging="180"/>
      </w:pPr>
    </w:lvl>
  </w:abstractNum>
  <w:abstractNum w:abstractNumId="2" w15:restartNumberingAfterBreak="0">
    <w:nsid w:val="1E7626DE"/>
    <w:multiLevelType w:val="hybridMultilevel"/>
    <w:tmpl w:val="DBF03918"/>
    <w:lvl w:ilvl="0" w:tplc="CCB00464">
      <w:start w:val="1"/>
      <w:numFmt w:val="decimal"/>
      <w:lvlText w:val="%1."/>
      <w:lvlJc w:val="left"/>
      <w:pPr>
        <w:ind w:left="720" w:hanging="360"/>
      </w:pPr>
    </w:lvl>
    <w:lvl w:ilvl="1" w:tplc="C544374A">
      <w:start w:val="1"/>
      <w:numFmt w:val="lowerLetter"/>
      <w:lvlText w:val="%2."/>
      <w:lvlJc w:val="left"/>
      <w:pPr>
        <w:ind w:left="1440" w:hanging="360"/>
      </w:pPr>
    </w:lvl>
    <w:lvl w:ilvl="2" w:tplc="691005A0">
      <w:start w:val="1"/>
      <w:numFmt w:val="lowerRoman"/>
      <w:lvlText w:val="%3."/>
      <w:lvlJc w:val="right"/>
      <w:pPr>
        <w:ind w:left="2160" w:hanging="180"/>
      </w:pPr>
    </w:lvl>
    <w:lvl w:ilvl="3" w:tplc="1A64B150">
      <w:start w:val="1"/>
      <w:numFmt w:val="decimal"/>
      <w:lvlText w:val="%4."/>
      <w:lvlJc w:val="left"/>
      <w:pPr>
        <w:ind w:left="2880" w:hanging="360"/>
      </w:pPr>
    </w:lvl>
    <w:lvl w:ilvl="4" w:tplc="BB02CEDA">
      <w:start w:val="1"/>
      <w:numFmt w:val="lowerLetter"/>
      <w:lvlText w:val="%5."/>
      <w:lvlJc w:val="left"/>
      <w:pPr>
        <w:ind w:left="3600" w:hanging="360"/>
      </w:pPr>
    </w:lvl>
    <w:lvl w:ilvl="5" w:tplc="146E19DA">
      <w:start w:val="1"/>
      <w:numFmt w:val="lowerRoman"/>
      <w:lvlText w:val="%6."/>
      <w:lvlJc w:val="right"/>
      <w:pPr>
        <w:ind w:left="4320" w:hanging="180"/>
      </w:pPr>
    </w:lvl>
    <w:lvl w:ilvl="6" w:tplc="2D58F5EA">
      <w:start w:val="1"/>
      <w:numFmt w:val="decimal"/>
      <w:lvlText w:val="%7."/>
      <w:lvlJc w:val="left"/>
      <w:pPr>
        <w:ind w:left="5040" w:hanging="360"/>
      </w:pPr>
    </w:lvl>
    <w:lvl w:ilvl="7" w:tplc="A93CD77A">
      <w:start w:val="1"/>
      <w:numFmt w:val="lowerLetter"/>
      <w:lvlText w:val="%8."/>
      <w:lvlJc w:val="left"/>
      <w:pPr>
        <w:ind w:left="5760" w:hanging="360"/>
      </w:pPr>
    </w:lvl>
    <w:lvl w:ilvl="8" w:tplc="1696010A">
      <w:start w:val="1"/>
      <w:numFmt w:val="lowerRoman"/>
      <w:lvlText w:val="%9."/>
      <w:lvlJc w:val="right"/>
      <w:pPr>
        <w:ind w:left="6480" w:hanging="180"/>
      </w:pPr>
    </w:lvl>
  </w:abstractNum>
  <w:abstractNum w:abstractNumId="3" w15:restartNumberingAfterBreak="0">
    <w:nsid w:val="2A6C4DF3"/>
    <w:multiLevelType w:val="hybridMultilevel"/>
    <w:tmpl w:val="57105C32"/>
    <w:lvl w:ilvl="0" w:tplc="5620A57E">
      <w:start w:val="1"/>
      <w:numFmt w:val="decimal"/>
      <w:lvlText w:val="%1."/>
      <w:lvlJc w:val="left"/>
      <w:pPr>
        <w:ind w:left="720" w:hanging="360"/>
      </w:pPr>
    </w:lvl>
    <w:lvl w:ilvl="1" w:tplc="472827AA">
      <w:start w:val="1"/>
      <w:numFmt w:val="lowerLetter"/>
      <w:lvlText w:val="%2."/>
      <w:lvlJc w:val="left"/>
      <w:pPr>
        <w:ind w:left="1440" w:hanging="360"/>
      </w:pPr>
    </w:lvl>
    <w:lvl w:ilvl="2" w:tplc="F3FCD422">
      <w:start w:val="1"/>
      <w:numFmt w:val="lowerRoman"/>
      <w:lvlText w:val="%3."/>
      <w:lvlJc w:val="right"/>
      <w:pPr>
        <w:ind w:left="2160" w:hanging="180"/>
      </w:pPr>
    </w:lvl>
    <w:lvl w:ilvl="3" w:tplc="C512DEEE">
      <w:start w:val="1"/>
      <w:numFmt w:val="decimal"/>
      <w:lvlText w:val="%4."/>
      <w:lvlJc w:val="left"/>
      <w:pPr>
        <w:ind w:left="2880" w:hanging="360"/>
      </w:pPr>
    </w:lvl>
    <w:lvl w:ilvl="4" w:tplc="0D5A7954">
      <w:start w:val="1"/>
      <w:numFmt w:val="lowerLetter"/>
      <w:lvlText w:val="%5."/>
      <w:lvlJc w:val="left"/>
      <w:pPr>
        <w:ind w:left="3600" w:hanging="360"/>
      </w:pPr>
    </w:lvl>
    <w:lvl w:ilvl="5" w:tplc="0B62FA24">
      <w:start w:val="1"/>
      <w:numFmt w:val="lowerRoman"/>
      <w:lvlText w:val="%6."/>
      <w:lvlJc w:val="right"/>
      <w:pPr>
        <w:ind w:left="4320" w:hanging="180"/>
      </w:pPr>
    </w:lvl>
    <w:lvl w:ilvl="6" w:tplc="EC5AC4C8">
      <w:start w:val="1"/>
      <w:numFmt w:val="decimal"/>
      <w:lvlText w:val="%7."/>
      <w:lvlJc w:val="left"/>
      <w:pPr>
        <w:ind w:left="5040" w:hanging="360"/>
      </w:pPr>
    </w:lvl>
    <w:lvl w:ilvl="7" w:tplc="B37C44A8">
      <w:start w:val="1"/>
      <w:numFmt w:val="lowerLetter"/>
      <w:lvlText w:val="%8."/>
      <w:lvlJc w:val="left"/>
      <w:pPr>
        <w:ind w:left="5760" w:hanging="360"/>
      </w:pPr>
    </w:lvl>
    <w:lvl w:ilvl="8" w:tplc="569AA67A">
      <w:start w:val="1"/>
      <w:numFmt w:val="lowerRoman"/>
      <w:lvlText w:val="%9."/>
      <w:lvlJc w:val="right"/>
      <w:pPr>
        <w:ind w:left="6480" w:hanging="180"/>
      </w:pPr>
    </w:lvl>
  </w:abstractNum>
  <w:abstractNum w:abstractNumId="4" w15:restartNumberingAfterBreak="0">
    <w:nsid w:val="565DE983"/>
    <w:multiLevelType w:val="hybridMultilevel"/>
    <w:tmpl w:val="607045F8"/>
    <w:lvl w:ilvl="0" w:tplc="C4CA19E6">
      <w:start w:val="1"/>
      <w:numFmt w:val="bullet"/>
      <w:lvlText w:val=""/>
      <w:lvlJc w:val="left"/>
      <w:pPr>
        <w:ind w:left="720" w:hanging="360"/>
      </w:pPr>
      <w:rPr>
        <w:rFonts w:ascii="Symbol" w:hAnsi="Symbol" w:hint="default"/>
      </w:rPr>
    </w:lvl>
    <w:lvl w:ilvl="1" w:tplc="14AC6F6E">
      <w:start w:val="1"/>
      <w:numFmt w:val="bullet"/>
      <w:lvlText w:val="o"/>
      <w:lvlJc w:val="left"/>
      <w:pPr>
        <w:ind w:left="1440" w:hanging="360"/>
      </w:pPr>
      <w:rPr>
        <w:rFonts w:ascii="Courier New" w:hAnsi="Courier New" w:hint="default"/>
      </w:rPr>
    </w:lvl>
    <w:lvl w:ilvl="2" w:tplc="43381978">
      <w:start w:val="1"/>
      <w:numFmt w:val="bullet"/>
      <w:lvlText w:val=""/>
      <w:lvlJc w:val="left"/>
      <w:pPr>
        <w:ind w:left="2160" w:hanging="360"/>
      </w:pPr>
      <w:rPr>
        <w:rFonts w:ascii="Wingdings" w:hAnsi="Wingdings" w:hint="default"/>
      </w:rPr>
    </w:lvl>
    <w:lvl w:ilvl="3" w:tplc="558EB556">
      <w:start w:val="1"/>
      <w:numFmt w:val="bullet"/>
      <w:lvlText w:val=""/>
      <w:lvlJc w:val="left"/>
      <w:pPr>
        <w:ind w:left="2880" w:hanging="360"/>
      </w:pPr>
      <w:rPr>
        <w:rFonts w:ascii="Symbol" w:hAnsi="Symbol" w:hint="default"/>
      </w:rPr>
    </w:lvl>
    <w:lvl w:ilvl="4" w:tplc="2C785DBE">
      <w:start w:val="1"/>
      <w:numFmt w:val="bullet"/>
      <w:lvlText w:val="o"/>
      <w:lvlJc w:val="left"/>
      <w:pPr>
        <w:ind w:left="3600" w:hanging="360"/>
      </w:pPr>
      <w:rPr>
        <w:rFonts w:ascii="Courier New" w:hAnsi="Courier New" w:hint="default"/>
      </w:rPr>
    </w:lvl>
    <w:lvl w:ilvl="5" w:tplc="BACEE96A">
      <w:start w:val="1"/>
      <w:numFmt w:val="bullet"/>
      <w:lvlText w:val=""/>
      <w:lvlJc w:val="left"/>
      <w:pPr>
        <w:ind w:left="4320" w:hanging="360"/>
      </w:pPr>
      <w:rPr>
        <w:rFonts w:ascii="Wingdings" w:hAnsi="Wingdings" w:hint="default"/>
      </w:rPr>
    </w:lvl>
    <w:lvl w:ilvl="6" w:tplc="307A3436">
      <w:start w:val="1"/>
      <w:numFmt w:val="bullet"/>
      <w:lvlText w:val=""/>
      <w:lvlJc w:val="left"/>
      <w:pPr>
        <w:ind w:left="5040" w:hanging="360"/>
      </w:pPr>
      <w:rPr>
        <w:rFonts w:ascii="Symbol" w:hAnsi="Symbol" w:hint="default"/>
      </w:rPr>
    </w:lvl>
    <w:lvl w:ilvl="7" w:tplc="43AC9812">
      <w:start w:val="1"/>
      <w:numFmt w:val="bullet"/>
      <w:lvlText w:val="o"/>
      <w:lvlJc w:val="left"/>
      <w:pPr>
        <w:ind w:left="5760" w:hanging="360"/>
      </w:pPr>
      <w:rPr>
        <w:rFonts w:ascii="Courier New" w:hAnsi="Courier New" w:hint="default"/>
      </w:rPr>
    </w:lvl>
    <w:lvl w:ilvl="8" w:tplc="88F81062">
      <w:start w:val="1"/>
      <w:numFmt w:val="bullet"/>
      <w:lvlText w:val=""/>
      <w:lvlJc w:val="left"/>
      <w:pPr>
        <w:ind w:left="6480" w:hanging="360"/>
      </w:pPr>
      <w:rPr>
        <w:rFonts w:ascii="Wingdings" w:hAnsi="Wingdings" w:hint="default"/>
      </w:rPr>
    </w:lvl>
  </w:abstractNum>
  <w:abstractNum w:abstractNumId="5" w15:restartNumberingAfterBreak="0">
    <w:nsid w:val="6539068C"/>
    <w:multiLevelType w:val="hybridMultilevel"/>
    <w:tmpl w:val="FA147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45D59D"/>
    <w:multiLevelType w:val="hybridMultilevel"/>
    <w:tmpl w:val="0A8264CC"/>
    <w:lvl w:ilvl="0" w:tplc="86A8559E">
      <w:start w:val="1"/>
      <w:numFmt w:val="decimal"/>
      <w:lvlText w:val="%1."/>
      <w:lvlJc w:val="left"/>
      <w:pPr>
        <w:ind w:left="720" w:hanging="360"/>
      </w:pPr>
    </w:lvl>
    <w:lvl w:ilvl="1" w:tplc="12104F94">
      <w:start w:val="1"/>
      <w:numFmt w:val="lowerLetter"/>
      <w:lvlText w:val="%2."/>
      <w:lvlJc w:val="left"/>
      <w:pPr>
        <w:ind w:left="1440" w:hanging="360"/>
      </w:pPr>
    </w:lvl>
    <w:lvl w:ilvl="2" w:tplc="332EDACC">
      <w:start w:val="1"/>
      <w:numFmt w:val="lowerRoman"/>
      <w:lvlText w:val="%3."/>
      <w:lvlJc w:val="right"/>
      <w:pPr>
        <w:ind w:left="2160" w:hanging="180"/>
      </w:pPr>
    </w:lvl>
    <w:lvl w:ilvl="3" w:tplc="695C6D9A">
      <w:start w:val="1"/>
      <w:numFmt w:val="decimal"/>
      <w:lvlText w:val="%4."/>
      <w:lvlJc w:val="left"/>
      <w:pPr>
        <w:ind w:left="2880" w:hanging="360"/>
      </w:pPr>
    </w:lvl>
    <w:lvl w:ilvl="4" w:tplc="381612D6">
      <w:start w:val="1"/>
      <w:numFmt w:val="lowerLetter"/>
      <w:lvlText w:val="%5."/>
      <w:lvlJc w:val="left"/>
      <w:pPr>
        <w:ind w:left="3600" w:hanging="360"/>
      </w:pPr>
    </w:lvl>
    <w:lvl w:ilvl="5" w:tplc="F8602B1C">
      <w:start w:val="1"/>
      <w:numFmt w:val="lowerRoman"/>
      <w:lvlText w:val="%6."/>
      <w:lvlJc w:val="right"/>
      <w:pPr>
        <w:ind w:left="4320" w:hanging="180"/>
      </w:pPr>
    </w:lvl>
    <w:lvl w:ilvl="6" w:tplc="37B8ED40">
      <w:start w:val="1"/>
      <w:numFmt w:val="decimal"/>
      <w:lvlText w:val="%7."/>
      <w:lvlJc w:val="left"/>
      <w:pPr>
        <w:ind w:left="5040" w:hanging="360"/>
      </w:pPr>
    </w:lvl>
    <w:lvl w:ilvl="7" w:tplc="6F6AAA4E">
      <w:start w:val="1"/>
      <w:numFmt w:val="lowerLetter"/>
      <w:lvlText w:val="%8."/>
      <w:lvlJc w:val="left"/>
      <w:pPr>
        <w:ind w:left="5760" w:hanging="360"/>
      </w:pPr>
    </w:lvl>
    <w:lvl w:ilvl="8" w:tplc="FC1ED04C">
      <w:start w:val="1"/>
      <w:numFmt w:val="lowerRoman"/>
      <w:lvlText w:val="%9."/>
      <w:lvlJc w:val="right"/>
      <w:pPr>
        <w:ind w:left="6480" w:hanging="180"/>
      </w:pPr>
    </w:lvl>
  </w:abstractNum>
  <w:num w:numId="1" w16cid:durableId="290287094">
    <w:abstractNumId w:val="1"/>
  </w:num>
  <w:num w:numId="2" w16cid:durableId="1848863690">
    <w:abstractNumId w:val="2"/>
  </w:num>
  <w:num w:numId="3" w16cid:durableId="861358158">
    <w:abstractNumId w:val="6"/>
  </w:num>
  <w:num w:numId="4" w16cid:durableId="1659190360">
    <w:abstractNumId w:val="4"/>
  </w:num>
  <w:num w:numId="5" w16cid:durableId="1709984106">
    <w:abstractNumId w:val="3"/>
  </w:num>
  <w:num w:numId="6" w16cid:durableId="1204369269">
    <w:abstractNumId w:val="5"/>
  </w:num>
  <w:num w:numId="7" w16cid:durableId="130354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4D"/>
    <w:rsid w:val="0002498D"/>
    <w:rsid w:val="00056D51"/>
    <w:rsid w:val="000D281E"/>
    <w:rsid w:val="000D7467"/>
    <w:rsid w:val="000F46D2"/>
    <w:rsid w:val="00182FD0"/>
    <w:rsid w:val="001E73F9"/>
    <w:rsid w:val="002079F8"/>
    <w:rsid w:val="002129CA"/>
    <w:rsid w:val="002570B6"/>
    <w:rsid w:val="002A7D87"/>
    <w:rsid w:val="002C0E10"/>
    <w:rsid w:val="0037790C"/>
    <w:rsid w:val="00396951"/>
    <w:rsid w:val="00396D31"/>
    <w:rsid w:val="00405475"/>
    <w:rsid w:val="00480333"/>
    <w:rsid w:val="004C46D5"/>
    <w:rsid w:val="004E2F74"/>
    <w:rsid w:val="0052223D"/>
    <w:rsid w:val="00537790"/>
    <w:rsid w:val="00540C3B"/>
    <w:rsid w:val="00556EF4"/>
    <w:rsid w:val="005A5651"/>
    <w:rsid w:val="005D4091"/>
    <w:rsid w:val="006226DC"/>
    <w:rsid w:val="00663BD6"/>
    <w:rsid w:val="00692F2E"/>
    <w:rsid w:val="006B32C1"/>
    <w:rsid w:val="006B7054"/>
    <w:rsid w:val="006D4F4E"/>
    <w:rsid w:val="006E53BD"/>
    <w:rsid w:val="00732DA5"/>
    <w:rsid w:val="00784913"/>
    <w:rsid w:val="007928BA"/>
    <w:rsid w:val="007C50C6"/>
    <w:rsid w:val="0082196C"/>
    <w:rsid w:val="00823E50"/>
    <w:rsid w:val="008A715A"/>
    <w:rsid w:val="009067AB"/>
    <w:rsid w:val="00954049"/>
    <w:rsid w:val="00957938"/>
    <w:rsid w:val="009779F1"/>
    <w:rsid w:val="009C3112"/>
    <w:rsid w:val="009C65C1"/>
    <w:rsid w:val="00A248F1"/>
    <w:rsid w:val="00A347A6"/>
    <w:rsid w:val="00A82BC1"/>
    <w:rsid w:val="00A92093"/>
    <w:rsid w:val="00AA59E1"/>
    <w:rsid w:val="00AC6B4A"/>
    <w:rsid w:val="00B33B48"/>
    <w:rsid w:val="00B63E4D"/>
    <w:rsid w:val="00B809DC"/>
    <w:rsid w:val="00B84C8C"/>
    <w:rsid w:val="00B93B6E"/>
    <w:rsid w:val="00B9684D"/>
    <w:rsid w:val="00BC481E"/>
    <w:rsid w:val="00BD502A"/>
    <w:rsid w:val="00C51ECC"/>
    <w:rsid w:val="00C52F05"/>
    <w:rsid w:val="00C94078"/>
    <w:rsid w:val="00C95F6D"/>
    <w:rsid w:val="00D240B1"/>
    <w:rsid w:val="00D43FB0"/>
    <w:rsid w:val="00D5117E"/>
    <w:rsid w:val="00D75C7A"/>
    <w:rsid w:val="00DD5AA3"/>
    <w:rsid w:val="00E72313"/>
    <w:rsid w:val="00E75378"/>
    <w:rsid w:val="00E77139"/>
    <w:rsid w:val="00E81923"/>
    <w:rsid w:val="00E8549F"/>
    <w:rsid w:val="00EA0976"/>
    <w:rsid w:val="00EC3FBE"/>
    <w:rsid w:val="00FB1ED5"/>
    <w:rsid w:val="02EE8317"/>
    <w:rsid w:val="048A5378"/>
    <w:rsid w:val="054E2391"/>
    <w:rsid w:val="09F5C622"/>
    <w:rsid w:val="0AC35C31"/>
    <w:rsid w:val="0F6F7E4B"/>
    <w:rsid w:val="0FC97A4A"/>
    <w:rsid w:val="0FF2BFD2"/>
    <w:rsid w:val="10BA6F23"/>
    <w:rsid w:val="119992A8"/>
    <w:rsid w:val="1580FB8D"/>
    <w:rsid w:val="15C4F65D"/>
    <w:rsid w:val="171CCBEE"/>
    <w:rsid w:val="1BE12ADD"/>
    <w:rsid w:val="1EC503C2"/>
    <w:rsid w:val="1F46A06E"/>
    <w:rsid w:val="1F8A686D"/>
    <w:rsid w:val="1FA5C576"/>
    <w:rsid w:val="25CAD381"/>
    <w:rsid w:val="2703D1BF"/>
    <w:rsid w:val="2732F987"/>
    <w:rsid w:val="28554E5C"/>
    <w:rsid w:val="2E10CBAE"/>
    <w:rsid w:val="2E243D27"/>
    <w:rsid w:val="2E919E11"/>
    <w:rsid w:val="3283DAE2"/>
    <w:rsid w:val="33817030"/>
    <w:rsid w:val="3AE997D2"/>
    <w:rsid w:val="3B02F205"/>
    <w:rsid w:val="3C9EC266"/>
    <w:rsid w:val="3D3C8FDB"/>
    <w:rsid w:val="3E09A4C9"/>
    <w:rsid w:val="41CA9A2D"/>
    <w:rsid w:val="43666A8E"/>
    <w:rsid w:val="45023AEF"/>
    <w:rsid w:val="45798266"/>
    <w:rsid w:val="4CFC3AFF"/>
    <w:rsid w:val="5077A3C0"/>
    <w:rsid w:val="512FE472"/>
    <w:rsid w:val="51CA264B"/>
    <w:rsid w:val="54D7EE29"/>
    <w:rsid w:val="588282D4"/>
    <w:rsid w:val="5A08C240"/>
    <w:rsid w:val="5A841230"/>
    <w:rsid w:val="5B720579"/>
    <w:rsid w:val="60AC5754"/>
    <w:rsid w:val="625DE712"/>
    <w:rsid w:val="63F007EE"/>
    <w:rsid w:val="651D169F"/>
    <w:rsid w:val="67F7C705"/>
    <w:rsid w:val="6CC01E76"/>
    <w:rsid w:val="6F5C2C42"/>
    <w:rsid w:val="6FE1EF23"/>
    <w:rsid w:val="712462AD"/>
    <w:rsid w:val="71AA602B"/>
    <w:rsid w:val="71B478DF"/>
    <w:rsid w:val="721F3E45"/>
    <w:rsid w:val="7338E615"/>
    <w:rsid w:val="73A86590"/>
    <w:rsid w:val="74D4B676"/>
    <w:rsid w:val="767086D7"/>
    <w:rsid w:val="7FB7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2AF72"/>
  <w15:chartTrackingRefBased/>
  <w15:docId w15:val="{9667E996-EAC6-4F13-8E45-20BC1460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4D"/>
    <w:rPr>
      <w:sz w:val="24"/>
      <w:szCs w:val="24"/>
    </w:rPr>
  </w:style>
  <w:style w:type="paragraph" w:styleId="Heading1">
    <w:name w:val="heading 1"/>
    <w:basedOn w:val="Normal"/>
    <w:next w:val="Normal"/>
    <w:link w:val="Heading1Char"/>
    <w:uiPriority w:val="9"/>
    <w:qFormat/>
    <w:rsid w:val="002C0E1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84D"/>
  </w:style>
  <w:style w:type="paragraph" w:styleId="Footer">
    <w:name w:val="footer"/>
    <w:basedOn w:val="Normal"/>
    <w:link w:val="FooterChar"/>
    <w:uiPriority w:val="99"/>
    <w:unhideWhenUsed/>
    <w:rsid w:val="00B96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84D"/>
  </w:style>
  <w:style w:type="character" w:customStyle="1" w:styleId="Heading1Char">
    <w:name w:val="Heading 1 Char"/>
    <w:basedOn w:val="DefaultParagraphFont"/>
    <w:link w:val="Heading1"/>
    <w:uiPriority w:val="9"/>
    <w:rsid w:val="002C0E10"/>
    <w:rPr>
      <w:rFonts w:asciiTheme="majorHAnsi" w:eastAsiaTheme="majorEastAsia" w:hAnsiTheme="majorHAnsi" w:cstheme="majorBidi"/>
      <w:color w:val="374C80" w:themeColor="accent1" w:themeShade="BF"/>
      <w:sz w:val="32"/>
      <w:szCs w:val="32"/>
    </w:rPr>
  </w:style>
  <w:style w:type="character" w:styleId="Hyperlink">
    <w:name w:val="Hyperlink"/>
    <w:basedOn w:val="DefaultParagraphFont"/>
    <w:uiPriority w:val="99"/>
    <w:unhideWhenUsed/>
    <w:rsid w:val="00BD502A"/>
    <w:rPr>
      <w:color w:val="0000FF"/>
      <w:u w:val="single"/>
    </w:rPr>
  </w:style>
  <w:style w:type="character" w:styleId="UnresolvedMention">
    <w:name w:val="Unresolved Mention"/>
    <w:basedOn w:val="DefaultParagraphFont"/>
    <w:uiPriority w:val="99"/>
    <w:semiHidden/>
    <w:unhideWhenUsed/>
    <w:rsid w:val="009C65C1"/>
    <w:rPr>
      <w:color w:val="605E5C"/>
      <w:shd w:val="clear" w:color="auto" w:fill="E1DFDD"/>
    </w:rPr>
  </w:style>
  <w:style w:type="paragraph" w:styleId="NormalWeb">
    <w:name w:val="Normal (Web)"/>
    <w:basedOn w:val="Normal"/>
    <w:uiPriority w:val="99"/>
    <w:semiHidden/>
    <w:unhideWhenUsed/>
    <w:rsid w:val="000D7467"/>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0D7467"/>
    <w:pPr>
      <w:ind w:left="720"/>
      <w:contextualSpacing/>
    </w:pPr>
    <w:rPr>
      <w:sz w:val="22"/>
      <w:szCs w:val="22"/>
      <w:lang w:val="en-US"/>
    </w:rPr>
  </w:style>
  <w:style w:type="character" w:styleId="FollowedHyperlink">
    <w:name w:val="FollowedHyperlink"/>
    <w:basedOn w:val="DefaultParagraphFont"/>
    <w:uiPriority w:val="99"/>
    <w:semiHidden/>
    <w:unhideWhenUsed/>
    <w:rsid w:val="000F46D2"/>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4544">
      <w:bodyDiv w:val="1"/>
      <w:marLeft w:val="0"/>
      <w:marRight w:val="0"/>
      <w:marTop w:val="0"/>
      <w:marBottom w:val="0"/>
      <w:divBdr>
        <w:top w:val="none" w:sz="0" w:space="0" w:color="auto"/>
        <w:left w:val="none" w:sz="0" w:space="0" w:color="auto"/>
        <w:bottom w:val="none" w:sz="0" w:space="0" w:color="auto"/>
        <w:right w:val="none" w:sz="0" w:space="0" w:color="auto"/>
      </w:divBdr>
    </w:div>
    <w:div w:id="57486429">
      <w:bodyDiv w:val="1"/>
      <w:marLeft w:val="0"/>
      <w:marRight w:val="0"/>
      <w:marTop w:val="0"/>
      <w:marBottom w:val="0"/>
      <w:divBdr>
        <w:top w:val="none" w:sz="0" w:space="0" w:color="auto"/>
        <w:left w:val="none" w:sz="0" w:space="0" w:color="auto"/>
        <w:bottom w:val="none" w:sz="0" w:space="0" w:color="auto"/>
        <w:right w:val="none" w:sz="0" w:space="0" w:color="auto"/>
      </w:divBdr>
    </w:div>
    <w:div w:id="774977986">
      <w:bodyDiv w:val="1"/>
      <w:marLeft w:val="0"/>
      <w:marRight w:val="0"/>
      <w:marTop w:val="0"/>
      <w:marBottom w:val="0"/>
      <w:divBdr>
        <w:top w:val="none" w:sz="0" w:space="0" w:color="auto"/>
        <w:left w:val="none" w:sz="0" w:space="0" w:color="auto"/>
        <w:bottom w:val="none" w:sz="0" w:space="0" w:color="auto"/>
        <w:right w:val="none" w:sz="0" w:space="0" w:color="auto"/>
      </w:divBdr>
    </w:div>
    <w:div w:id="1408453956">
      <w:bodyDiv w:val="1"/>
      <w:marLeft w:val="0"/>
      <w:marRight w:val="0"/>
      <w:marTop w:val="0"/>
      <w:marBottom w:val="0"/>
      <w:divBdr>
        <w:top w:val="none" w:sz="0" w:space="0" w:color="auto"/>
        <w:left w:val="none" w:sz="0" w:space="0" w:color="auto"/>
        <w:bottom w:val="none" w:sz="0" w:space="0" w:color="auto"/>
        <w:right w:val="none" w:sz="0" w:space="0" w:color="auto"/>
      </w:divBdr>
    </w:div>
    <w:div w:id="1444498154">
      <w:bodyDiv w:val="1"/>
      <w:marLeft w:val="0"/>
      <w:marRight w:val="0"/>
      <w:marTop w:val="0"/>
      <w:marBottom w:val="0"/>
      <w:divBdr>
        <w:top w:val="none" w:sz="0" w:space="0" w:color="auto"/>
        <w:left w:val="none" w:sz="0" w:space="0" w:color="auto"/>
        <w:bottom w:val="none" w:sz="0" w:space="0" w:color="auto"/>
        <w:right w:val="none" w:sz="0" w:space="0" w:color="auto"/>
      </w:divBdr>
    </w:div>
    <w:div w:id="1568688053">
      <w:bodyDiv w:val="1"/>
      <w:marLeft w:val="0"/>
      <w:marRight w:val="0"/>
      <w:marTop w:val="0"/>
      <w:marBottom w:val="0"/>
      <w:divBdr>
        <w:top w:val="none" w:sz="0" w:space="0" w:color="auto"/>
        <w:left w:val="none" w:sz="0" w:space="0" w:color="auto"/>
        <w:bottom w:val="none" w:sz="0" w:space="0" w:color="auto"/>
        <w:right w:val="none" w:sz="0" w:space="0" w:color="auto"/>
      </w:divBdr>
      <w:divsChild>
        <w:div w:id="1289967327">
          <w:marLeft w:val="0"/>
          <w:marRight w:val="0"/>
          <w:marTop w:val="0"/>
          <w:marBottom w:val="0"/>
          <w:divBdr>
            <w:top w:val="none" w:sz="0" w:space="0" w:color="auto"/>
            <w:left w:val="none" w:sz="0" w:space="0" w:color="auto"/>
            <w:bottom w:val="none" w:sz="0" w:space="0" w:color="auto"/>
            <w:right w:val="none" w:sz="0" w:space="0" w:color="auto"/>
          </w:divBdr>
          <w:divsChild>
            <w:div w:id="77140104">
              <w:marLeft w:val="0"/>
              <w:marRight w:val="0"/>
              <w:marTop w:val="0"/>
              <w:marBottom w:val="0"/>
              <w:divBdr>
                <w:top w:val="none" w:sz="0" w:space="0" w:color="auto"/>
                <w:left w:val="none" w:sz="0" w:space="0" w:color="auto"/>
                <w:bottom w:val="none" w:sz="0" w:space="0" w:color="auto"/>
                <w:right w:val="none" w:sz="0" w:space="0" w:color="auto"/>
              </w:divBdr>
              <w:divsChild>
                <w:div w:id="1122501355">
                  <w:marLeft w:val="0"/>
                  <w:marRight w:val="0"/>
                  <w:marTop w:val="0"/>
                  <w:marBottom w:val="0"/>
                  <w:divBdr>
                    <w:top w:val="none" w:sz="0" w:space="0" w:color="auto"/>
                    <w:left w:val="none" w:sz="0" w:space="0" w:color="auto"/>
                    <w:bottom w:val="none" w:sz="0" w:space="0" w:color="auto"/>
                    <w:right w:val="none" w:sz="0" w:space="0" w:color="auto"/>
                  </w:divBdr>
                  <w:divsChild>
                    <w:div w:id="1410344968">
                      <w:marLeft w:val="0"/>
                      <w:marRight w:val="0"/>
                      <w:marTop w:val="0"/>
                      <w:marBottom w:val="0"/>
                      <w:divBdr>
                        <w:top w:val="none" w:sz="0" w:space="0" w:color="auto"/>
                        <w:left w:val="none" w:sz="0" w:space="0" w:color="auto"/>
                        <w:bottom w:val="none" w:sz="0" w:space="0" w:color="auto"/>
                        <w:right w:val="none" w:sz="0" w:space="0" w:color="auto"/>
                      </w:divBdr>
                      <w:divsChild>
                        <w:div w:id="848175979">
                          <w:marLeft w:val="0"/>
                          <w:marRight w:val="0"/>
                          <w:marTop w:val="0"/>
                          <w:marBottom w:val="0"/>
                          <w:divBdr>
                            <w:top w:val="none" w:sz="0" w:space="0" w:color="auto"/>
                            <w:left w:val="none" w:sz="0" w:space="0" w:color="auto"/>
                            <w:bottom w:val="none" w:sz="0" w:space="0" w:color="auto"/>
                            <w:right w:val="none" w:sz="0" w:space="0" w:color="auto"/>
                          </w:divBdr>
                          <w:divsChild>
                            <w:div w:id="1113137906">
                              <w:marLeft w:val="0"/>
                              <w:marRight w:val="0"/>
                              <w:marTop w:val="0"/>
                              <w:marBottom w:val="0"/>
                              <w:divBdr>
                                <w:top w:val="none" w:sz="0" w:space="0" w:color="auto"/>
                                <w:left w:val="none" w:sz="0" w:space="0" w:color="auto"/>
                                <w:bottom w:val="none" w:sz="0" w:space="0" w:color="auto"/>
                                <w:right w:val="none" w:sz="0" w:space="0" w:color="auto"/>
                              </w:divBdr>
                              <w:divsChild>
                                <w:div w:id="1764842037">
                                  <w:marLeft w:val="0"/>
                                  <w:marRight w:val="0"/>
                                  <w:marTop w:val="0"/>
                                  <w:marBottom w:val="0"/>
                                  <w:divBdr>
                                    <w:top w:val="none" w:sz="0" w:space="0" w:color="auto"/>
                                    <w:left w:val="none" w:sz="0" w:space="0" w:color="auto"/>
                                    <w:bottom w:val="none" w:sz="0" w:space="0" w:color="auto"/>
                                    <w:right w:val="none" w:sz="0" w:space="0" w:color="auto"/>
                                  </w:divBdr>
                                  <w:divsChild>
                                    <w:div w:id="1392076853">
                                      <w:marLeft w:val="0"/>
                                      <w:marRight w:val="0"/>
                                      <w:marTop w:val="0"/>
                                      <w:marBottom w:val="0"/>
                                      <w:divBdr>
                                        <w:top w:val="none" w:sz="0" w:space="0" w:color="auto"/>
                                        <w:left w:val="none" w:sz="0" w:space="0" w:color="auto"/>
                                        <w:bottom w:val="none" w:sz="0" w:space="0" w:color="auto"/>
                                        <w:right w:val="none" w:sz="0" w:space="0" w:color="auto"/>
                                      </w:divBdr>
                                      <w:divsChild>
                                        <w:div w:id="19628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75428">
      <w:bodyDiv w:val="1"/>
      <w:marLeft w:val="0"/>
      <w:marRight w:val="0"/>
      <w:marTop w:val="0"/>
      <w:marBottom w:val="0"/>
      <w:divBdr>
        <w:top w:val="none" w:sz="0" w:space="0" w:color="auto"/>
        <w:left w:val="none" w:sz="0" w:space="0" w:color="auto"/>
        <w:bottom w:val="none" w:sz="0" w:space="0" w:color="auto"/>
        <w:right w:val="none" w:sz="0" w:space="0" w:color="auto"/>
      </w:divBdr>
    </w:div>
    <w:div w:id="2010985028">
      <w:bodyDiv w:val="1"/>
      <w:marLeft w:val="0"/>
      <w:marRight w:val="0"/>
      <w:marTop w:val="0"/>
      <w:marBottom w:val="0"/>
      <w:divBdr>
        <w:top w:val="none" w:sz="0" w:space="0" w:color="auto"/>
        <w:left w:val="none" w:sz="0" w:space="0" w:color="auto"/>
        <w:bottom w:val="none" w:sz="0" w:space="0" w:color="auto"/>
        <w:right w:val="none" w:sz="0" w:space="0" w:color="auto"/>
      </w:divBdr>
      <w:divsChild>
        <w:div w:id="1069689752">
          <w:marLeft w:val="0"/>
          <w:marRight w:val="0"/>
          <w:marTop w:val="0"/>
          <w:marBottom w:val="0"/>
          <w:divBdr>
            <w:top w:val="none" w:sz="0" w:space="0" w:color="auto"/>
            <w:left w:val="none" w:sz="0" w:space="0" w:color="auto"/>
            <w:bottom w:val="none" w:sz="0" w:space="0" w:color="auto"/>
            <w:right w:val="none" w:sz="0" w:space="0" w:color="auto"/>
          </w:divBdr>
          <w:divsChild>
            <w:div w:id="1140882155">
              <w:marLeft w:val="0"/>
              <w:marRight w:val="0"/>
              <w:marTop w:val="0"/>
              <w:marBottom w:val="0"/>
              <w:divBdr>
                <w:top w:val="none" w:sz="0" w:space="0" w:color="auto"/>
                <w:left w:val="none" w:sz="0" w:space="0" w:color="auto"/>
                <w:bottom w:val="none" w:sz="0" w:space="0" w:color="auto"/>
                <w:right w:val="none" w:sz="0" w:space="0" w:color="auto"/>
              </w:divBdr>
              <w:divsChild>
                <w:div w:id="518203733">
                  <w:marLeft w:val="0"/>
                  <w:marRight w:val="0"/>
                  <w:marTop w:val="0"/>
                  <w:marBottom w:val="0"/>
                  <w:divBdr>
                    <w:top w:val="none" w:sz="0" w:space="0" w:color="auto"/>
                    <w:left w:val="none" w:sz="0" w:space="0" w:color="auto"/>
                    <w:bottom w:val="none" w:sz="0" w:space="0" w:color="auto"/>
                    <w:right w:val="none" w:sz="0" w:space="0" w:color="auto"/>
                  </w:divBdr>
                  <w:divsChild>
                    <w:div w:id="1713336766">
                      <w:marLeft w:val="0"/>
                      <w:marRight w:val="0"/>
                      <w:marTop w:val="0"/>
                      <w:marBottom w:val="0"/>
                      <w:divBdr>
                        <w:top w:val="none" w:sz="0" w:space="0" w:color="auto"/>
                        <w:left w:val="none" w:sz="0" w:space="0" w:color="auto"/>
                        <w:bottom w:val="none" w:sz="0" w:space="0" w:color="auto"/>
                        <w:right w:val="none" w:sz="0" w:space="0" w:color="auto"/>
                      </w:divBdr>
                      <w:divsChild>
                        <w:div w:id="832796613">
                          <w:marLeft w:val="0"/>
                          <w:marRight w:val="0"/>
                          <w:marTop w:val="0"/>
                          <w:marBottom w:val="0"/>
                          <w:divBdr>
                            <w:top w:val="none" w:sz="0" w:space="0" w:color="auto"/>
                            <w:left w:val="none" w:sz="0" w:space="0" w:color="auto"/>
                            <w:bottom w:val="none" w:sz="0" w:space="0" w:color="auto"/>
                            <w:right w:val="none" w:sz="0" w:space="0" w:color="auto"/>
                          </w:divBdr>
                          <w:divsChild>
                            <w:div w:id="1410541499">
                              <w:marLeft w:val="0"/>
                              <w:marRight w:val="0"/>
                              <w:marTop w:val="0"/>
                              <w:marBottom w:val="0"/>
                              <w:divBdr>
                                <w:top w:val="none" w:sz="0" w:space="0" w:color="auto"/>
                                <w:left w:val="none" w:sz="0" w:space="0" w:color="auto"/>
                                <w:bottom w:val="none" w:sz="0" w:space="0" w:color="auto"/>
                                <w:right w:val="none" w:sz="0" w:space="0" w:color="auto"/>
                              </w:divBdr>
                              <w:divsChild>
                                <w:div w:id="127165829">
                                  <w:marLeft w:val="0"/>
                                  <w:marRight w:val="0"/>
                                  <w:marTop w:val="0"/>
                                  <w:marBottom w:val="0"/>
                                  <w:divBdr>
                                    <w:top w:val="none" w:sz="0" w:space="0" w:color="auto"/>
                                    <w:left w:val="none" w:sz="0" w:space="0" w:color="auto"/>
                                    <w:bottom w:val="none" w:sz="0" w:space="0" w:color="auto"/>
                                    <w:right w:val="none" w:sz="0" w:space="0" w:color="auto"/>
                                  </w:divBdr>
                                  <w:divsChild>
                                    <w:div w:id="1041319728">
                                      <w:marLeft w:val="0"/>
                                      <w:marRight w:val="0"/>
                                      <w:marTop w:val="0"/>
                                      <w:marBottom w:val="0"/>
                                      <w:divBdr>
                                        <w:top w:val="none" w:sz="0" w:space="0" w:color="auto"/>
                                        <w:left w:val="none" w:sz="0" w:space="0" w:color="auto"/>
                                        <w:bottom w:val="none" w:sz="0" w:space="0" w:color="auto"/>
                                        <w:right w:val="none" w:sz="0" w:space="0" w:color="auto"/>
                                      </w:divBdr>
                                      <w:divsChild>
                                        <w:div w:id="27263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gyanshaal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806B1-A848-471B-A7C0-BD49A187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Links>
    <vt:vector size="6" baseType="variant">
      <vt:variant>
        <vt:i4>4915217</vt:i4>
      </vt:variant>
      <vt:variant>
        <vt:i4>0</vt:i4>
      </vt:variant>
      <vt:variant>
        <vt:i4>0</vt:i4>
      </vt:variant>
      <vt:variant>
        <vt:i4>5</vt:i4>
      </vt:variant>
      <vt:variant>
        <vt:lpwstr>http://vigyanshaala.com/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Vigyan Shaala</dc:creator>
  <cp:keywords/>
  <dc:description/>
  <cp:lastModifiedBy>Harvinder Kaur</cp:lastModifiedBy>
  <cp:revision>62</cp:revision>
  <cp:lastPrinted>2023-01-10T04:52:00Z</cp:lastPrinted>
  <dcterms:created xsi:type="dcterms:W3CDTF">2021-01-01T23:50:00Z</dcterms:created>
  <dcterms:modified xsi:type="dcterms:W3CDTF">2025-06-13T09:44:00Z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3178fb5d8eed9a3a74dbee012408eb40818098a426a1b6e2a296e9453f89f373</vt:lpwstr>
  </property>
</Properties>
</file>