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C4A69" w14:textId="6F913CD8" w:rsidR="00106B6B" w:rsidRPr="00106B6B" w:rsidRDefault="00106B6B" w:rsidP="00106B6B">
      <w:pPr>
        <w:rPr>
          <w:color w:val="EE0000"/>
          <w:highlight w:val="yellow"/>
        </w:rPr>
      </w:pPr>
      <w:r w:rsidRPr="00106B6B">
        <w:rPr>
          <w:color w:val="EE0000"/>
          <w:highlight w:val="yellow"/>
        </w:rPr>
        <w:t>FINAL TASK PRACTICAL 5</w:t>
      </w:r>
    </w:p>
    <w:p w14:paraId="455F2F05" w14:textId="313C4F8F" w:rsidR="00106B6B" w:rsidRDefault="00106B6B" w:rsidP="00106B6B">
      <w:pPr>
        <w:rPr>
          <w:color w:val="EE0000"/>
        </w:rPr>
      </w:pPr>
      <w:r w:rsidRPr="00106B6B">
        <w:rPr>
          <w:color w:val="EE0000"/>
          <w:highlight w:val="yellow"/>
        </w:rPr>
        <w:t>SHREYASI GIDMARE 23070521146</w:t>
      </w:r>
    </w:p>
    <w:p w14:paraId="32B15DC7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Problem Statement</w:t>
      </w:r>
    </w:p>
    <w:p w14:paraId="59675C41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You are building a shopping cart calculator. Each cart item is represented as an object with:</w:t>
      </w:r>
    </w:p>
    <w:p w14:paraId="6D4B15F5" w14:textId="77777777" w:rsidR="001C6677" w:rsidRPr="001C6677" w:rsidRDefault="001C6677" w:rsidP="001C6677">
      <w:pPr>
        <w:rPr>
          <w:color w:val="EE0000"/>
        </w:rPr>
      </w:pPr>
      <w:proofErr w:type="gramStart"/>
      <w:r w:rsidRPr="001C6677">
        <w:rPr>
          <w:color w:val="EE0000"/>
        </w:rPr>
        <w:t>{ id</w:t>
      </w:r>
      <w:proofErr w:type="gramEnd"/>
      <w:r w:rsidRPr="001C6677">
        <w:rPr>
          <w:color w:val="EE0000"/>
        </w:rPr>
        <w:t xml:space="preserve">, name, price, qty, </w:t>
      </w:r>
      <w:proofErr w:type="gramStart"/>
      <w:r w:rsidRPr="001C6677">
        <w:rPr>
          <w:color w:val="EE0000"/>
        </w:rPr>
        <w:t>category }</w:t>
      </w:r>
      <w:proofErr w:type="gramEnd"/>
    </w:p>
    <w:p w14:paraId="74964ADE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The program must calculate:</w:t>
      </w:r>
    </w:p>
    <w:p w14:paraId="44C31205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1. Subtotal (sum of all items price × qty).</w:t>
      </w:r>
    </w:p>
    <w:p w14:paraId="0A972EE6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2. Discounts:</w:t>
      </w:r>
    </w:p>
    <w:p w14:paraId="64EEE24D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If quantity ≥ 3, apply 5% discount on that item.</w:t>
      </w:r>
    </w:p>
    <w:p w14:paraId="3B6C9F61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If category = "stationery" and subtotal of stationery items &gt; 200, apply 10%</w:t>
      </w:r>
    </w:p>
    <w:p w14:paraId="512B2C4C" w14:textId="77777777" w:rsidR="001C6677" w:rsidRPr="001C6677" w:rsidRDefault="001C6677" w:rsidP="001C6677">
      <w:pPr>
        <w:rPr>
          <w:color w:val="EE0000"/>
        </w:rPr>
      </w:pPr>
      <w:r w:rsidRPr="001C6677">
        <w:rPr>
          <w:color w:val="EE0000"/>
        </w:rPr>
        <w:t>category discount.</w:t>
      </w:r>
    </w:p>
    <w:p w14:paraId="00BA855C" w14:textId="004F3435" w:rsidR="001C6677" w:rsidRDefault="001C6677" w:rsidP="001C6677">
      <w:pPr>
        <w:rPr>
          <w:color w:val="EE0000"/>
        </w:rPr>
      </w:pPr>
      <w:r w:rsidRPr="001C6677">
        <w:rPr>
          <w:color w:val="EE0000"/>
        </w:rPr>
        <w:t>3. Final Total after discounts.</w:t>
      </w:r>
    </w:p>
    <w:p w14:paraId="03211BBC" w14:textId="258AEE3F" w:rsidR="000A7046" w:rsidRDefault="000A7046" w:rsidP="00106B6B">
      <w:pPr>
        <w:rPr>
          <w:color w:val="EE0000"/>
        </w:rPr>
      </w:pPr>
      <w:r w:rsidRPr="000A7046">
        <w:rPr>
          <w:noProof/>
          <w:color w:val="EE0000"/>
        </w:rPr>
        <w:lastRenderedPageBreak/>
        <w:drawing>
          <wp:inline distT="0" distB="0" distL="0" distR="0" wp14:anchorId="5DE29D95" wp14:editId="4765E44F">
            <wp:extent cx="6880871" cy="6172200"/>
            <wp:effectExtent l="0" t="0" r="0" b="0"/>
            <wp:docPr id="14508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1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3228" cy="61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466" w14:textId="35F8657E" w:rsidR="000A7046" w:rsidRPr="00106B6B" w:rsidRDefault="000A7046" w:rsidP="00106B6B">
      <w:pPr>
        <w:rPr>
          <w:color w:val="EE0000"/>
        </w:rPr>
      </w:pPr>
      <w:r w:rsidRPr="000A7046">
        <w:rPr>
          <w:noProof/>
          <w:color w:val="EE0000"/>
        </w:rPr>
        <w:drawing>
          <wp:inline distT="0" distB="0" distL="0" distR="0" wp14:anchorId="155A6C64" wp14:editId="55CF237A">
            <wp:extent cx="6532656" cy="1485900"/>
            <wp:effectExtent l="0" t="0" r="1905" b="0"/>
            <wp:docPr id="195135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5452" cy="14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8EE4" w14:textId="6F2CF1F7" w:rsidR="00CC2268" w:rsidRPr="00106B6B" w:rsidRDefault="00106B6B" w:rsidP="00106B6B">
      <w:r w:rsidRPr="00106B6B">
        <w:rPr>
          <w:noProof/>
        </w:rPr>
        <w:lastRenderedPageBreak/>
        <w:drawing>
          <wp:inline distT="0" distB="0" distL="0" distR="0" wp14:anchorId="31D97907" wp14:editId="51290589">
            <wp:extent cx="6381058" cy="4168140"/>
            <wp:effectExtent l="0" t="0" r="1270" b="3810"/>
            <wp:docPr id="2139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2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585" cy="41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68" w:rsidRPr="0010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6B"/>
    <w:rsid w:val="000A7046"/>
    <w:rsid w:val="00106B6B"/>
    <w:rsid w:val="001C6677"/>
    <w:rsid w:val="0034133A"/>
    <w:rsid w:val="00462061"/>
    <w:rsid w:val="00646938"/>
    <w:rsid w:val="007D2D28"/>
    <w:rsid w:val="00806486"/>
    <w:rsid w:val="009E45F2"/>
    <w:rsid w:val="00BA7A33"/>
    <w:rsid w:val="00CC2268"/>
    <w:rsid w:val="00D343A3"/>
    <w:rsid w:val="00DE40B0"/>
    <w:rsid w:val="00E441C2"/>
    <w:rsid w:val="00F1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2D25"/>
  <w15:chartTrackingRefBased/>
  <w15:docId w15:val="{AA394E2E-F040-43BC-A758-E02AB2DA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Gidmare</dc:creator>
  <cp:keywords/>
  <dc:description/>
  <cp:lastModifiedBy>Shreyasi Gidmare</cp:lastModifiedBy>
  <cp:revision>5</cp:revision>
  <cp:lastPrinted>2025-09-10T06:00:00Z</cp:lastPrinted>
  <dcterms:created xsi:type="dcterms:W3CDTF">2025-09-04T06:42:00Z</dcterms:created>
  <dcterms:modified xsi:type="dcterms:W3CDTF">2025-09-20T05:40:00Z</dcterms:modified>
</cp:coreProperties>
</file>