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common  features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Framework enables developers to quickly create the complex applications, any body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In spring framework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“com.A”&gt;</w:t>
      </w:r>
      <w:r w:rsidR="001131FE">
        <w:rPr>
          <w:rFonts w:ascii="Consolas" w:hAnsi="Consolas"/>
          <w:sz w:val="24"/>
          <w:szCs w:val="24"/>
        </w:rPr>
        <w:t xml:space="preserve"> &lt;/bean&gt;</w:t>
      </w:r>
      <w:r>
        <w:rPr>
          <w:rFonts w:ascii="Consolas" w:hAnsi="Consolas"/>
          <w:sz w:val="24"/>
          <w:szCs w:val="24"/>
        </w:rPr>
        <w:br/>
        <w:t>&lt;bean id = “b2” class = “com.B”&gt;</w:t>
      </w:r>
      <w:r w:rsidR="001131FE">
        <w:rPr>
          <w:rFonts w:ascii="Consolas" w:hAnsi="Consolas"/>
          <w:sz w:val="24"/>
          <w:szCs w:val="24"/>
        </w:rPr>
        <w:t xml:space="preserve"> &lt;/bean&gt;</w:t>
      </w:r>
      <w:r>
        <w:rPr>
          <w:rFonts w:ascii="Consolas" w:hAnsi="Consolas"/>
          <w:sz w:val="24"/>
          <w:szCs w:val="24"/>
        </w:rPr>
        <w:br/>
        <w:t>&lt;bean id = “b3” class = “com.C”&gt;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“com.DAO1”&gt; &lt;/bean&gt;</w:t>
      </w:r>
      <w:r>
        <w:rPr>
          <w:rFonts w:ascii="Consolas" w:hAnsi="Consolas"/>
          <w:sz w:val="24"/>
          <w:szCs w:val="24"/>
        </w:rPr>
        <w:br/>
        <w:t>&lt;bean id = “s” class = “com.Service1”&gt;</w:t>
      </w:r>
      <w:r>
        <w:rPr>
          <w:rFonts w:ascii="Consolas" w:hAnsi="Consolas"/>
          <w:sz w:val="24"/>
          <w:szCs w:val="24"/>
        </w:rPr>
        <w:br/>
        <w:t xml:space="preserve">   &lt;property name = “dao”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Assume Service1 has a property dao of a DAO type (interface type) and DAO1 is implementing the DAO, then the above configuration supplies the DAO1 to the dao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webmvc</w:t>
      </w:r>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jdbc</w:t>
      </w:r>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You need to keep the xml file in the classpath i.e., src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&lt;constructor-arg&gt;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&lt;constructor-arg&gt; and index attribute specifies the parameter position starting from 0</w:t>
      </w:r>
    </w:p>
    <w:p w14:paraId="0EFC59AE" w14:textId="119F7075" w:rsidR="00546625" w:rsidRDefault="00546625" w:rsidP="00F45B86">
      <w:pPr>
        <w:rPr>
          <w:rFonts w:ascii="Consolas" w:hAnsi="Consolas"/>
          <w:sz w:val="24"/>
          <w:szCs w:val="24"/>
        </w:rPr>
      </w:pPr>
      <w:r w:rsidRPr="00546625">
        <w:rPr>
          <w:rFonts w:ascii="Consolas" w:hAnsi="Consolas"/>
          <w:sz w:val="24"/>
          <w:szCs w:val="24"/>
          <w:highlight w:val="yellow"/>
        </w:rPr>
        <w:t>EmployeeServiceImpl</w:t>
      </w:r>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properties then you can use one or more &lt;propery&gt; or &lt;constructor-arg&gt;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&lt;context:component-scan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com.hsbc.dao;</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EmployeeDao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save();</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findAll();</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com.hsbc.service;</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store();</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fetchAll();</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getBean()</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Use @Value to assign for the username, url and password of the Datasource class and @Component to instantiate the Datasource</w:t>
      </w:r>
      <w:r w:rsidR="00A83863">
        <w:rPr>
          <w:rFonts w:ascii="Consolas" w:hAnsi="Consolas"/>
          <w:sz w:val="24"/>
          <w:szCs w:val="24"/>
        </w:rPr>
        <w:t xml:space="preserve"> and test whether you can get the datasource instance from getBean and call the getter methods to see values of username, url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Xyz xyz() {  return new Xyz(); }  </w:t>
      </w:r>
    </w:p>
    <w:p w14:paraId="307A05C2" w14:textId="14F62301" w:rsidR="00AF4D2A" w:rsidRDefault="00AF4D2A" w:rsidP="00F45B86">
      <w:pPr>
        <w:rPr>
          <w:rFonts w:ascii="Consolas" w:hAnsi="Consolas"/>
          <w:sz w:val="24"/>
          <w:szCs w:val="24"/>
        </w:rPr>
      </w:pPr>
      <w:r>
        <w:rPr>
          <w:rFonts w:ascii="Consolas" w:hAnsi="Consolas"/>
          <w:sz w:val="24"/>
          <w:szCs w:val="24"/>
        </w:rPr>
        <w:t xml:space="preserve">   </w:t>
      </w:r>
      <w:r>
        <w:rPr>
          <w:rFonts w:ascii="Consolas" w:hAnsi="Consolas"/>
          <w:sz w:val="24"/>
          <w:szCs w:val="24"/>
        </w:rPr>
        <w:t>@Bean</w:t>
      </w:r>
      <w:r>
        <w:rPr>
          <w:rFonts w:ascii="Consolas" w:hAnsi="Consolas"/>
          <w:sz w:val="24"/>
          <w:szCs w:val="24"/>
        </w:rPr>
        <w:br/>
        <w:t xml:space="preserve">   public </w:t>
      </w:r>
      <w:r>
        <w:rPr>
          <w:rFonts w:ascii="Consolas" w:hAnsi="Consolas"/>
          <w:sz w:val="24"/>
          <w:szCs w:val="24"/>
        </w:rPr>
        <w:t>Abc abc</w:t>
      </w:r>
      <w:r>
        <w:rPr>
          <w:rFonts w:ascii="Consolas" w:hAnsi="Consolas"/>
          <w:sz w:val="24"/>
          <w:szCs w:val="24"/>
        </w:rPr>
        <w:t xml:space="preserve">() {  return new </w:t>
      </w:r>
      <w:r>
        <w:rPr>
          <w:rFonts w:ascii="Consolas" w:hAnsi="Consolas"/>
          <w:sz w:val="24"/>
          <w:szCs w:val="24"/>
        </w:rPr>
        <w:t>Abc</w:t>
      </w:r>
      <w:r>
        <w:rPr>
          <w:rFonts w:ascii="Consolas" w:hAnsi="Consolas"/>
          <w:sz w:val="24"/>
          <w:szCs w:val="24"/>
        </w:rPr>
        <w:t xml:space="preserve">();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It is a module which is used to interact with the database, it takes care of providing the connection to the application &amp; also closing the database resources, we need to configure the datasource properties like url, username, password, driver-class in the XML file</w:t>
      </w:r>
      <w:r w:rsidR="006B59B5">
        <w:rPr>
          <w:rFonts w:ascii="Consolas" w:hAnsi="Consolas"/>
          <w:sz w:val="24"/>
          <w:szCs w:val="24"/>
        </w:rPr>
        <w:t xml:space="preserve"> and you will use a template called JdbcTemplate that can perform CRUD operations, JdbcTemplate needs datasource information hence datasource information instance is injected to the JdbcTemplate</w:t>
      </w:r>
    </w:p>
    <w:p w14:paraId="6DF112A5" w14:textId="6A41BE8F" w:rsidR="007428DB" w:rsidRDefault="007428DB">
      <w:pPr>
        <w:rPr>
          <w:rFonts w:ascii="Consolas" w:hAnsi="Consolas"/>
          <w:sz w:val="24"/>
          <w:szCs w:val="24"/>
        </w:rPr>
      </w:pPr>
      <w:r>
        <w:rPr>
          <w:rFonts w:ascii="Consolas" w:hAnsi="Consolas"/>
          <w:sz w:val="24"/>
          <w:szCs w:val="24"/>
        </w:rPr>
        <w:t>Spring Framework takes care of establishing connection you only need to configure the DriverManagerDataSource instance which will have information like url,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You need to create connection, prepared statement, resultset</w:t>
            </w:r>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spring framework handles all the datasource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spring-jdbc</w:t>
      </w:r>
    </w:p>
    <w:p w14:paraId="04780D03" w14:textId="2E891E24" w:rsidR="007428DB" w:rsidRDefault="007428DB" w:rsidP="007428DB">
      <w:pPr>
        <w:pStyle w:val="ListParagraph"/>
        <w:numPr>
          <w:ilvl w:val="0"/>
          <w:numId w:val="7"/>
        </w:numPr>
        <w:rPr>
          <w:rFonts w:ascii="Consolas" w:hAnsi="Consolas"/>
          <w:sz w:val="24"/>
          <w:szCs w:val="24"/>
        </w:rPr>
      </w:pPr>
      <w:r>
        <w:rPr>
          <w:rFonts w:ascii="Consolas" w:hAnsi="Consolas"/>
          <w:sz w:val="24"/>
          <w:szCs w:val="24"/>
        </w:rPr>
        <w:t>mysql-connector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3D7327BA" w:rsidR="00137636" w:rsidRPr="00FF70A4"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sectPr w:rsidR="00137636" w:rsidRPr="00FF70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7E82"/>
    <w:rsid w:val="000E2981"/>
    <w:rsid w:val="00110613"/>
    <w:rsid w:val="001131FE"/>
    <w:rsid w:val="0012256B"/>
    <w:rsid w:val="00132A58"/>
    <w:rsid w:val="00137636"/>
    <w:rsid w:val="002759B5"/>
    <w:rsid w:val="002B23C8"/>
    <w:rsid w:val="002C473D"/>
    <w:rsid w:val="00337211"/>
    <w:rsid w:val="00482259"/>
    <w:rsid w:val="004D60A0"/>
    <w:rsid w:val="004E0327"/>
    <w:rsid w:val="00546625"/>
    <w:rsid w:val="005A3CC0"/>
    <w:rsid w:val="005B730A"/>
    <w:rsid w:val="005E706A"/>
    <w:rsid w:val="006201BA"/>
    <w:rsid w:val="00630877"/>
    <w:rsid w:val="00672A4B"/>
    <w:rsid w:val="006A1A46"/>
    <w:rsid w:val="006B59B5"/>
    <w:rsid w:val="007428DB"/>
    <w:rsid w:val="00771E4C"/>
    <w:rsid w:val="00805B89"/>
    <w:rsid w:val="00852EFE"/>
    <w:rsid w:val="00902791"/>
    <w:rsid w:val="00962DBD"/>
    <w:rsid w:val="00A06F32"/>
    <w:rsid w:val="00A40E4A"/>
    <w:rsid w:val="00A83863"/>
    <w:rsid w:val="00AF4D2A"/>
    <w:rsid w:val="00B4250F"/>
    <w:rsid w:val="00B77D37"/>
    <w:rsid w:val="00BC3C6A"/>
    <w:rsid w:val="00C073A3"/>
    <w:rsid w:val="00C13C4F"/>
    <w:rsid w:val="00C54AFC"/>
    <w:rsid w:val="00C879A4"/>
    <w:rsid w:val="00D26C90"/>
    <w:rsid w:val="00D92C43"/>
    <w:rsid w:val="00DB0F17"/>
    <w:rsid w:val="00DB151C"/>
    <w:rsid w:val="00DE4245"/>
    <w:rsid w:val="00E40897"/>
    <w:rsid w:val="00E742C0"/>
    <w:rsid w:val="00F45B86"/>
    <w:rsid w:val="00F65A3D"/>
    <w:rsid w:val="00F76571"/>
    <w:rsid w:val="00F91EED"/>
    <w:rsid w:val="00FA17D9"/>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19</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59</cp:revision>
  <dcterms:created xsi:type="dcterms:W3CDTF">2021-09-23T05:25:00Z</dcterms:created>
  <dcterms:modified xsi:type="dcterms:W3CDTF">2021-09-24T11:48:00Z</dcterms:modified>
</cp:coreProperties>
</file>