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090" w:rsidRDefault="00780258">
      <w:pPr>
        <w:spacing w:after="0"/>
        <w:ind w:right="358"/>
        <w:jc w:val="right"/>
      </w:pPr>
      <w:r>
        <w:rPr>
          <w:noProof/>
        </w:rPr>
        <w:drawing>
          <wp:inline distT="0" distB="0" distL="0" distR="0">
            <wp:extent cx="972312" cy="42824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571090" w:rsidRDefault="00780258">
      <w:pPr>
        <w:tabs>
          <w:tab w:val="center" w:pos="7277"/>
        </w:tabs>
        <w:spacing w:after="0"/>
        <w:ind w:left="-22"/>
      </w:pPr>
      <w:r>
        <w:rPr>
          <w:sz w:val="27"/>
        </w:rPr>
        <w:t xml:space="preserve"> </w:t>
      </w:r>
      <w:r>
        <w:rPr>
          <w:sz w:val="27"/>
        </w:rPr>
        <w:tab/>
        <w:t>IBM Singapore Pte. Ltd</w:t>
      </w:r>
      <w:r>
        <w:t xml:space="preserve"> </w:t>
      </w:r>
    </w:p>
    <w:p w:rsidR="00571090" w:rsidRDefault="00780258">
      <w:pPr>
        <w:tabs>
          <w:tab w:val="center" w:pos="7292"/>
        </w:tabs>
        <w:spacing w:after="2"/>
        <w:ind w:left="-15"/>
      </w:pPr>
      <w:r>
        <w:t xml:space="preserve"> </w:t>
      </w:r>
      <w:r>
        <w:tab/>
      </w:r>
      <w:r>
        <w:rPr>
          <w:rFonts w:ascii="Arial" w:eastAsia="Arial" w:hAnsi="Arial" w:cs="Arial"/>
          <w:i/>
          <w:sz w:val="18"/>
        </w:rPr>
        <w:t xml:space="preserve">9 Changi Business Park Central 1 </w:t>
      </w:r>
    </w:p>
    <w:p w:rsidR="00571090" w:rsidRDefault="00780258">
      <w:pPr>
        <w:tabs>
          <w:tab w:val="center" w:pos="6531"/>
        </w:tabs>
        <w:spacing w:after="2"/>
        <w:ind w:left="-15"/>
      </w:pP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Arial" w:eastAsia="Arial" w:hAnsi="Arial" w:cs="Arial"/>
          <w:i/>
          <w:sz w:val="18"/>
        </w:rPr>
        <w:tab/>
        <w:t xml:space="preserve">The IBM Place </w:t>
      </w:r>
    </w:p>
    <w:p w:rsidR="00571090" w:rsidRDefault="00780258">
      <w:pPr>
        <w:tabs>
          <w:tab w:val="center" w:pos="6676"/>
        </w:tabs>
        <w:spacing w:after="2"/>
        <w:ind w:left="-15"/>
      </w:pP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Arial" w:eastAsia="Arial" w:hAnsi="Arial" w:cs="Arial"/>
          <w:i/>
          <w:sz w:val="18"/>
        </w:rPr>
        <w:tab/>
        <w:t xml:space="preserve">Singapore 486048 </w:t>
      </w:r>
    </w:p>
    <w:p w:rsidR="00571090" w:rsidRDefault="00780258">
      <w:pPr>
        <w:tabs>
          <w:tab w:val="center" w:pos="6066"/>
          <w:tab w:val="center" w:pos="7502"/>
        </w:tabs>
        <w:spacing w:after="2"/>
        <w:ind w:left="-15"/>
      </w:pP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Arial" w:eastAsia="Arial" w:hAnsi="Arial" w:cs="Arial"/>
          <w:i/>
          <w:sz w:val="18"/>
        </w:rPr>
        <w:tab/>
        <w:t xml:space="preserve">Tel </w:t>
      </w:r>
      <w:r>
        <w:rPr>
          <w:rFonts w:ascii="Arial" w:eastAsia="Arial" w:hAnsi="Arial" w:cs="Arial"/>
          <w:i/>
          <w:sz w:val="18"/>
        </w:rPr>
        <w:tab/>
        <w:t xml:space="preserve">: (65) 1800-418 1000 </w:t>
      </w:r>
    </w:p>
    <w:p w:rsidR="00571090" w:rsidRDefault="00780258">
      <w:pPr>
        <w:tabs>
          <w:tab w:val="center" w:pos="6091"/>
          <w:tab w:val="center" w:pos="7321"/>
        </w:tabs>
        <w:spacing w:after="35"/>
        <w:ind w:left="-15"/>
      </w:pP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Arial" w:eastAsia="Arial" w:hAnsi="Arial" w:cs="Arial"/>
          <w:i/>
          <w:sz w:val="18"/>
        </w:rPr>
        <w:tab/>
        <w:t xml:space="preserve">Fax </w:t>
      </w:r>
      <w:r>
        <w:rPr>
          <w:rFonts w:ascii="Arial" w:eastAsia="Arial" w:hAnsi="Arial" w:cs="Arial"/>
          <w:i/>
          <w:sz w:val="18"/>
        </w:rPr>
        <w:tab/>
        <w:t xml:space="preserve">: (65) 6418 2000 </w:t>
      </w:r>
    </w:p>
    <w:p w:rsidR="00571090" w:rsidRDefault="00780258">
      <w:pPr>
        <w:tabs>
          <w:tab w:val="center" w:pos="7076"/>
        </w:tabs>
        <w:spacing w:after="2"/>
        <w:ind w:left="-15"/>
      </w:pP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Arial" w:eastAsia="Arial" w:hAnsi="Arial" w:cs="Arial"/>
          <w:i/>
          <w:sz w:val="18"/>
        </w:rPr>
        <w:tab/>
        <w:t xml:space="preserve">Co. </w:t>
      </w:r>
      <w:proofErr w:type="spellStart"/>
      <w:r>
        <w:rPr>
          <w:rFonts w:ascii="Arial" w:eastAsia="Arial" w:hAnsi="Arial" w:cs="Arial"/>
          <w:i/>
          <w:sz w:val="18"/>
        </w:rPr>
        <w:t>Regn</w:t>
      </w:r>
      <w:proofErr w:type="spellEnd"/>
      <w:r>
        <w:rPr>
          <w:rFonts w:ascii="Arial" w:eastAsia="Arial" w:hAnsi="Arial" w:cs="Arial"/>
          <w:i/>
          <w:sz w:val="18"/>
        </w:rPr>
        <w:t>. No.: 197501566C</w:t>
      </w:r>
      <w:r>
        <w:rPr>
          <w:sz w:val="24"/>
        </w:rPr>
        <w:t xml:space="preserve"> </w:t>
      </w:r>
    </w:p>
    <w:p w:rsidR="00571090" w:rsidRDefault="00780258">
      <w:pPr>
        <w:spacing w:after="0"/>
      </w:pPr>
      <w:r>
        <w:rPr>
          <w:sz w:val="24"/>
        </w:rPr>
        <w:t xml:space="preserve"> </w:t>
      </w:r>
    </w:p>
    <w:p w:rsidR="00571090" w:rsidRDefault="00D13B9E">
      <w:pPr>
        <w:spacing w:after="0"/>
      </w:pPr>
      <w:r>
        <w:rPr>
          <w:sz w:val="20"/>
          <w:shd w:val="clear" w:color="auto" w:fill="C0C0C0"/>
        </w:rPr>
        <w:t>June 07</w:t>
      </w:r>
      <w:r w:rsidR="00780258">
        <w:rPr>
          <w:sz w:val="20"/>
          <w:shd w:val="clear" w:color="auto" w:fill="C0C0C0"/>
        </w:rPr>
        <w:t>, 2018</w:t>
      </w:r>
      <w:r w:rsidR="00780258">
        <w:rPr>
          <w:sz w:val="24"/>
        </w:rPr>
        <w:t xml:space="preserve"> </w:t>
      </w:r>
    </w:p>
    <w:p w:rsidR="00571090" w:rsidRDefault="00780258">
      <w:pPr>
        <w:pStyle w:val="Heading1"/>
      </w:pPr>
      <w:r>
        <w:t>To whom it may Concern</w:t>
      </w:r>
      <w:r>
        <w:rPr>
          <w:sz w:val="20"/>
          <w:u w:val="none"/>
        </w:rPr>
        <w:t xml:space="preserve"> </w:t>
      </w:r>
    </w:p>
    <w:p w:rsidR="00571090" w:rsidRDefault="00780258">
      <w:pPr>
        <w:spacing w:after="0"/>
        <w:ind w:left="62"/>
        <w:jc w:val="center"/>
      </w:pPr>
      <w:r>
        <w:rPr>
          <w:sz w:val="20"/>
        </w:rPr>
        <w:t xml:space="preserve"> </w:t>
      </w:r>
    </w:p>
    <w:p w:rsidR="00571090" w:rsidRDefault="00780258">
      <w:pPr>
        <w:spacing w:after="9" w:line="249" w:lineRule="auto"/>
        <w:ind w:left="-5" w:hanging="10"/>
        <w:jc w:val="both"/>
      </w:pPr>
      <w:r>
        <w:rPr>
          <w:sz w:val="20"/>
        </w:rPr>
        <w:t>Below you will find an agenda summary for</w:t>
      </w:r>
      <w:r>
        <w:rPr>
          <w:color w:val="00407F"/>
        </w:rPr>
        <w:t xml:space="preserve"> </w:t>
      </w:r>
      <w:proofErr w:type="spellStart"/>
      <w:proofErr w:type="gramStart"/>
      <w:r>
        <w:rPr>
          <w:sz w:val="20"/>
          <w:u w:val="single" w:color="000000"/>
        </w:rPr>
        <w:t>Mr.Banda</w:t>
      </w:r>
      <w:proofErr w:type="spellEnd"/>
      <w:proofErr w:type="gramEnd"/>
      <w:r>
        <w:rPr>
          <w:sz w:val="20"/>
          <w:u w:val="single" w:color="000000"/>
        </w:rPr>
        <w:t xml:space="preserve"> Srikanth  (</w:t>
      </w:r>
      <w:r w:rsidRPr="00780258">
        <w:rPr>
          <w:sz w:val="20"/>
          <w:u w:val="single" w:color="000000"/>
        </w:rPr>
        <w:t>H8341941</w:t>
      </w:r>
      <w:r>
        <w:rPr>
          <w:sz w:val="20"/>
          <w:u w:val="single" w:color="000000"/>
        </w:rPr>
        <w:t xml:space="preserve">) </w:t>
      </w:r>
      <w:r>
        <w:rPr>
          <w:sz w:val="20"/>
        </w:rPr>
        <w:t xml:space="preserve"> of IBM India Pvt. </w:t>
      </w:r>
    </w:p>
    <w:p w:rsidR="00571090" w:rsidRDefault="00780258">
      <w:pPr>
        <w:spacing w:after="9" w:line="249" w:lineRule="auto"/>
        <w:ind w:left="-5" w:hanging="10"/>
        <w:jc w:val="both"/>
      </w:pPr>
      <w:r>
        <w:rPr>
          <w:sz w:val="20"/>
        </w:rPr>
        <w:t>Ltd. during his trip to Singapore for a period of 20 days, beginning with d</w:t>
      </w:r>
      <w:r w:rsidR="00D13B9E">
        <w:rPr>
          <w:sz w:val="20"/>
        </w:rPr>
        <w:t xml:space="preserve">eparture from India on June </w:t>
      </w:r>
      <w:proofErr w:type="gramStart"/>
      <w:r w:rsidR="00D13B9E">
        <w:rPr>
          <w:sz w:val="20"/>
        </w:rPr>
        <w:t>10</w:t>
      </w:r>
      <w:proofErr w:type="gramEnd"/>
      <w:r w:rsidR="00D13B9E">
        <w:rPr>
          <w:sz w:val="20"/>
        </w:rPr>
        <w:t xml:space="preserve"> </w:t>
      </w:r>
      <w:r>
        <w:rPr>
          <w:sz w:val="20"/>
        </w:rPr>
        <w:t xml:space="preserve">2018. He will not participate in any activities that are considered productive work during the stay. </w:t>
      </w:r>
    </w:p>
    <w:p w:rsidR="00571090" w:rsidRDefault="00780258">
      <w:pPr>
        <w:spacing w:after="0"/>
      </w:pPr>
      <w:r>
        <w:rPr>
          <w:sz w:val="20"/>
          <w:u w:val="single" w:color="000000"/>
        </w:rPr>
        <w:t>Trip Agenda:</w:t>
      </w:r>
      <w:r>
        <w:t xml:space="preserve"> </w:t>
      </w:r>
    </w:p>
    <w:p w:rsidR="00571090" w:rsidRDefault="00780258">
      <w:pPr>
        <w:spacing w:after="0"/>
      </w:pPr>
      <w:r>
        <w:t xml:space="preserve"> </w:t>
      </w:r>
    </w:p>
    <w:tbl>
      <w:tblPr>
        <w:tblStyle w:val="TableGrid"/>
        <w:tblW w:w="10571" w:type="dxa"/>
        <w:tblInd w:w="-208" w:type="dxa"/>
        <w:tblCellMar>
          <w:top w:w="75" w:type="dxa"/>
          <w:left w:w="104" w:type="dxa"/>
          <w:right w:w="69" w:type="dxa"/>
        </w:tblCellMar>
        <w:tblLook w:val="04A0" w:firstRow="1" w:lastRow="0" w:firstColumn="1" w:lastColumn="0" w:noHBand="0" w:noVBand="1"/>
      </w:tblPr>
      <w:tblGrid>
        <w:gridCol w:w="2197"/>
        <w:gridCol w:w="4370"/>
        <w:gridCol w:w="1260"/>
        <w:gridCol w:w="1459"/>
        <w:gridCol w:w="1285"/>
      </w:tblGrid>
      <w:tr w:rsidR="00571090">
        <w:trPr>
          <w:trHeight w:val="311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571090" w:rsidRDefault="00780258">
            <w:pPr>
              <w:ind w:right="37"/>
              <w:jc w:val="center"/>
            </w:pPr>
            <w:r>
              <w:rPr>
                <w:color w:val="FFFFFF"/>
              </w:rPr>
              <w:t xml:space="preserve">Activity </w:t>
            </w:r>
          </w:p>
        </w:tc>
        <w:tc>
          <w:tcPr>
            <w:tcW w:w="437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571090" w:rsidRDefault="00780258">
            <w:pPr>
              <w:ind w:right="31"/>
              <w:jc w:val="center"/>
            </w:pPr>
            <w:r>
              <w:rPr>
                <w:color w:val="FFFFFF"/>
              </w:rPr>
              <w:t xml:space="preserve">Activity Descriptions 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571090" w:rsidRDefault="00780258">
            <w:pPr>
              <w:ind w:left="41"/>
            </w:pPr>
            <w:r>
              <w:rPr>
                <w:color w:val="FFFFFF"/>
              </w:rPr>
              <w:t xml:space="preserve">Duration </w:t>
            </w: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571090" w:rsidRDefault="00780258">
            <w:pPr>
              <w:ind w:left="58"/>
            </w:pPr>
            <w:r>
              <w:rPr>
                <w:color w:val="FFFFFF"/>
              </w:rPr>
              <w:t xml:space="preserve">Start Date </w:t>
            </w:r>
          </w:p>
        </w:tc>
        <w:tc>
          <w:tcPr>
            <w:tcW w:w="1285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571090" w:rsidRDefault="00780258">
            <w:pPr>
              <w:ind w:left="36"/>
            </w:pPr>
            <w:r>
              <w:rPr>
                <w:color w:val="FFFFFF"/>
              </w:rPr>
              <w:t xml:space="preserve">End Date </w:t>
            </w:r>
          </w:p>
        </w:tc>
      </w:tr>
      <w:tr w:rsidR="00571090">
        <w:trPr>
          <w:trHeight w:val="704"/>
        </w:trPr>
        <w:tc>
          <w:tcPr>
            <w:tcW w:w="21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090" w:rsidRDefault="00780258">
            <w:pPr>
              <w:ind w:left="552" w:hanging="552"/>
            </w:pPr>
            <w:r>
              <w:rPr>
                <w:sz w:val="20"/>
              </w:rPr>
              <w:t xml:space="preserve">Travelling to Singapore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090" w:rsidRDefault="00780258">
            <w:pPr>
              <w:ind w:left="5" w:right="2155"/>
            </w:pPr>
            <w:r>
              <w:rPr>
                <w:sz w:val="20"/>
              </w:rPr>
              <w:t xml:space="preserve">Travelling to Singapore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090" w:rsidRDefault="00780258">
            <w:pPr>
              <w:ind w:right="34"/>
              <w:jc w:val="center"/>
            </w:pPr>
            <w:r>
              <w:rPr>
                <w:sz w:val="20"/>
              </w:rPr>
              <w:t xml:space="preserve">1 Day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090" w:rsidRDefault="00D13B9E">
            <w:pPr>
              <w:ind w:right="34"/>
              <w:jc w:val="center"/>
            </w:pPr>
            <w:r>
              <w:rPr>
                <w:sz w:val="20"/>
              </w:rPr>
              <w:t>06/10</w:t>
            </w:r>
            <w:r w:rsidR="00780258">
              <w:rPr>
                <w:sz w:val="20"/>
              </w:rPr>
              <w:t xml:space="preserve">/2018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71090" w:rsidRDefault="00D13B9E">
            <w:pPr>
              <w:ind w:left="22"/>
            </w:pPr>
            <w:r>
              <w:rPr>
                <w:sz w:val="20"/>
              </w:rPr>
              <w:t>06/10</w:t>
            </w:r>
            <w:r w:rsidR="00780258">
              <w:rPr>
                <w:sz w:val="20"/>
              </w:rPr>
              <w:t>/2018</w:t>
            </w:r>
          </w:p>
        </w:tc>
      </w:tr>
      <w:tr w:rsidR="00571090">
        <w:trPr>
          <w:trHeight w:val="809"/>
        </w:trPr>
        <w:tc>
          <w:tcPr>
            <w:tcW w:w="21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090" w:rsidRDefault="00780258">
            <w:r>
              <w:rPr>
                <w:sz w:val="20"/>
              </w:rPr>
              <w:t xml:space="preserve">Meeting with IBM team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090" w:rsidRDefault="00780258">
            <w:pPr>
              <w:ind w:left="5"/>
            </w:pPr>
            <w:r>
              <w:rPr>
                <w:sz w:val="20"/>
              </w:rPr>
              <w:t xml:space="preserve">Meeting with IBM project team and key stakeholders in IBM Singapore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090" w:rsidRDefault="00D13B9E">
            <w:pPr>
              <w:ind w:right="37"/>
              <w:jc w:val="center"/>
            </w:pPr>
            <w:r>
              <w:rPr>
                <w:sz w:val="20"/>
              </w:rPr>
              <w:t>5</w:t>
            </w:r>
            <w:r w:rsidR="00780258">
              <w:rPr>
                <w:sz w:val="20"/>
              </w:rPr>
              <w:t xml:space="preserve"> Days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090" w:rsidRDefault="00D13B9E">
            <w:pPr>
              <w:ind w:right="34"/>
              <w:jc w:val="center"/>
            </w:pPr>
            <w:r>
              <w:rPr>
                <w:sz w:val="20"/>
              </w:rPr>
              <w:t>06/11</w:t>
            </w:r>
            <w:r w:rsidR="00780258">
              <w:rPr>
                <w:sz w:val="20"/>
              </w:rPr>
              <w:t xml:space="preserve">/2018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71090" w:rsidRDefault="00D13B9E">
            <w:pPr>
              <w:ind w:right="40"/>
              <w:jc w:val="center"/>
            </w:pPr>
            <w:r>
              <w:rPr>
                <w:sz w:val="20"/>
              </w:rPr>
              <w:t>06/15</w:t>
            </w:r>
            <w:r w:rsidR="00780258">
              <w:rPr>
                <w:sz w:val="20"/>
              </w:rPr>
              <w:t>/2018</w:t>
            </w:r>
          </w:p>
        </w:tc>
      </w:tr>
      <w:tr w:rsidR="00D13B9E">
        <w:trPr>
          <w:trHeight w:val="600"/>
        </w:trPr>
        <w:tc>
          <w:tcPr>
            <w:tcW w:w="21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13B9E" w:rsidRDefault="00D13B9E">
            <w:pPr>
              <w:ind w:left="768" w:hanging="768"/>
              <w:rPr>
                <w:sz w:val="20"/>
              </w:rPr>
            </w:pPr>
            <w:r>
              <w:rPr>
                <w:sz w:val="20"/>
              </w:rPr>
              <w:t>Weekend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13B9E" w:rsidRDefault="00D13B9E">
            <w:pPr>
              <w:ind w:left="5" w:right="2119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13B9E" w:rsidRDefault="00D13B9E">
            <w:pPr>
              <w:ind w:right="34"/>
              <w:jc w:val="center"/>
              <w:rPr>
                <w:sz w:val="20"/>
              </w:rPr>
            </w:pPr>
            <w:r>
              <w:rPr>
                <w:sz w:val="20"/>
              </w:rPr>
              <w:t>1 Day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13B9E" w:rsidRDefault="00D13B9E">
            <w:pPr>
              <w:ind w:right="36"/>
              <w:jc w:val="center"/>
            </w:pPr>
            <w:r>
              <w:t>06/16/2018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3B9E" w:rsidRDefault="00D13B9E">
            <w:pPr>
              <w:ind w:right="40"/>
              <w:jc w:val="center"/>
            </w:pPr>
            <w:r>
              <w:t>06/16/2018</w:t>
            </w:r>
          </w:p>
        </w:tc>
      </w:tr>
      <w:tr w:rsidR="00571090">
        <w:trPr>
          <w:trHeight w:val="600"/>
        </w:trPr>
        <w:tc>
          <w:tcPr>
            <w:tcW w:w="21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71090" w:rsidRDefault="00780258">
            <w:pPr>
              <w:ind w:left="768" w:hanging="768"/>
            </w:pPr>
            <w:r>
              <w:rPr>
                <w:sz w:val="20"/>
              </w:rPr>
              <w:t xml:space="preserve">Travelling back to India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71090" w:rsidRDefault="00780258">
            <w:pPr>
              <w:ind w:left="5" w:right="2119"/>
            </w:pPr>
            <w:r>
              <w:rPr>
                <w:sz w:val="20"/>
              </w:rPr>
              <w:t xml:space="preserve">Travelling back to India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1090" w:rsidRDefault="00780258">
            <w:pPr>
              <w:ind w:right="34"/>
              <w:jc w:val="center"/>
            </w:pPr>
            <w:r>
              <w:rPr>
                <w:sz w:val="20"/>
              </w:rPr>
              <w:t xml:space="preserve">1 Day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1090" w:rsidRDefault="00D13B9E">
            <w:pPr>
              <w:ind w:right="36"/>
              <w:jc w:val="center"/>
            </w:pPr>
            <w:r>
              <w:t>06</w:t>
            </w:r>
            <w:bookmarkStart w:id="0" w:name="_GoBack"/>
            <w:bookmarkEnd w:id="0"/>
            <w:r>
              <w:t>/17</w:t>
            </w:r>
            <w:r w:rsidR="00780258">
              <w:t>/2018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1090" w:rsidRDefault="00D13B9E">
            <w:pPr>
              <w:ind w:right="40"/>
              <w:jc w:val="center"/>
            </w:pPr>
            <w:r>
              <w:t>05/17</w:t>
            </w:r>
            <w:r w:rsidR="00780258">
              <w:t>/2018</w:t>
            </w:r>
          </w:p>
        </w:tc>
      </w:tr>
    </w:tbl>
    <w:p w:rsidR="00571090" w:rsidRDefault="00780258">
      <w:pPr>
        <w:spacing w:after="9" w:line="249" w:lineRule="auto"/>
        <w:ind w:left="-5" w:hanging="10"/>
        <w:jc w:val="both"/>
      </w:pPr>
      <w:r>
        <w:rPr>
          <w:sz w:val="20"/>
        </w:rPr>
        <w:t xml:space="preserve">If there is any further assistance that I can provide, please do not hesitate to call me at (65) 64187460. </w:t>
      </w:r>
    </w:p>
    <w:p w:rsidR="00571090" w:rsidRDefault="00780258">
      <w:pPr>
        <w:spacing w:after="0"/>
      </w:pPr>
      <w:r>
        <w:rPr>
          <w:sz w:val="20"/>
        </w:rPr>
        <w:t xml:space="preserve"> </w:t>
      </w:r>
    </w:p>
    <w:p w:rsidR="00571090" w:rsidRDefault="00780258">
      <w:pPr>
        <w:spacing w:after="9" w:line="249" w:lineRule="auto"/>
        <w:ind w:left="-5" w:hanging="10"/>
        <w:jc w:val="both"/>
      </w:pPr>
      <w:r>
        <w:rPr>
          <w:sz w:val="20"/>
        </w:rPr>
        <w:t xml:space="preserve">Sincerely, </w:t>
      </w:r>
    </w:p>
    <w:p w:rsidR="00571090" w:rsidRDefault="00780258">
      <w:pPr>
        <w:spacing w:after="0"/>
      </w:pPr>
      <w:r>
        <w:rPr>
          <w:sz w:val="20"/>
        </w:rPr>
        <w:t xml:space="preserve"> </w:t>
      </w:r>
    </w:p>
    <w:p w:rsidR="00571090" w:rsidRDefault="00780258">
      <w:pPr>
        <w:spacing w:after="0"/>
      </w:pPr>
      <w:r>
        <w:rPr>
          <w:sz w:val="20"/>
        </w:rPr>
        <w:t xml:space="preserve"> </w:t>
      </w:r>
    </w:p>
    <w:p w:rsidR="00571090" w:rsidRDefault="00780258">
      <w:pPr>
        <w:spacing w:after="0"/>
      </w:pPr>
      <w:r>
        <w:rPr>
          <w:sz w:val="20"/>
        </w:rPr>
        <w:t xml:space="preserve"> </w:t>
      </w:r>
    </w:p>
    <w:p w:rsidR="00571090" w:rsidRDefault="00780258">
      <w:pPr>
        <w:spacing w:after="3"/>
        <w:ind w:left="-5" w:hanging="10"/>
      </w:pPr>
      <w:r>
        <w:t xml:space="preserve">Janet Chua </w:t>
      </w:r>
    </w:p>
    <w:p w:rsidR="00571090" w:rsidRDefault="00780258">
      <w:pPr>
        <w:spacing w:after="3"/>
        <w:ind w:left="-5" w:hanging="10"/>
      </w:pPr>
      <w:r>
        <w:t xml:space="preserve">AMS Manager, IBM Global Services Singapore </w:t>
      </w:r>
    </w:p>
    <w:sectPr w:rsidR="00571090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90"/>
    <w:rsid w:val="00571090"/>
    <w:rsid w:val="00780258"/>
    <w:rsid w:val="00D1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9667"/>
  <w15:docId w15:val="{7B987E6A-C505-4215-9F3F-924DF110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Revised Agenda Sree .doc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Revised Agenda Sree .doc</dc:title>
  <dc:subject/>
  <dc:creator>sushmgup</dc:creator>
  <cp:keywords/>
  <cp:lastModifiedBy>Sushmita Datta Gupta</cp:lastModifiedBy>
  <cp:revision>2</cp:revision>
  <dcterms:created xsi:type="dcterms:W3CDTF">2018-06-07T11:07:00Z</dcterms:created>
  <dcterms:modified xsi:type="dcterms:W3CDTF">2018-06-07T11:07:00Z</dcterms:modified>
</cp:coreProperties>
</file>