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Vulnerabilities and Merchant Friction in the Digital Payments Infrastructure: An Exhaustive Risk Analysis of Razorpay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digital commerce relies heavily on the frictionless movement of capital, mediated by payment aggregators that serve as the fundamental connective tissue between consumers, merchants, and financial institutions. As the Indian digital economy has scaled, these intermediaries have amassed unprecedented transactional volume and systemic importance. However, an exhaustive aggregation and forensic analysis of public sentiment, developer forums, consumer complaint boards, and merchant reviews reveals a persistent, highly detrimental pattern of structural friction within the Razorpay ecosystem. This report synthesizes qualitative and quantitative data scraped from a vast multitude of sources—including Trustpilot, Consumer Complaints forums, Reddit developer communities, WordPress support logs, and the Shopify App Store—to construct a detailed, multi-dimensional risk profile of the platform.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indicates that while the platform has achieved immense scale, this hyper-growth has precipitated significant operational, technical, and compliance-related degradation. The unresolved, real-life problems span the entire stakeholder spectrum. End-consumers face severe financial distress due to unauthorized auto-debits and failed government portal transactions. Software developers grapple with undocumented API changes, missing webhooks, and catastrophic cross-border payment rejections. Furthermore, small and medium enterprises (SMEs) suffer from critical cash-flow interruptions driven by opaque fund-withholding practices and a Kafkaesque support automation system. These issues are not isolated anomalies but represent chronic, systemic vulnerabilities that threaten the operational continuity of the businesses relying on the infrastructure.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Liquidity Squeeze: Arbitrary Fund Freezes and Settlement Paralysis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and frequently cited grievance among merchants is the abrupt freezing of accounts and the subsequent withholding of settlements without transparent justification. In the digital economy, liquidity is the lifeblood of SME survival. Business owners report that funds are held hostage for weeks or months, severely disrupting operational cash flow and threatening insolvency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compliance and risk management protocols appear to operate sequentially rather than in parallel, creating a bureaucratic bottleneck that strangles merchant capital. Instead of requesting a comprehensive list of required Know Your Customer (KYC) or compliance documents upfront, the platform’s risk engine requests documents one at a time, frequently imposing a 48 to 72-hour delay between each subsequent request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Merchants are often asked for redundant, highly specific, or illogical documentation, such as arbitrary board resolutions in highly specialized formats, or specific client confirmations long after the physical goods or digital services have been demonstrably delivered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serial delay tactic leads to a widespread perception among business owners that the gateway intentionally floats merchant capital. A deeper deduction implies a profound operational reality: when a payment aggregator holds billions of rupees in "frozen" or "pending" settlements across thousands of merchants for extended periods, that capital aggregate functions as a massive financial float. While regulatory guidelines strictly dictate that funds must be held in designated nodal accounts, the systematic delay of payouts fundamentally shifts liquidity away from SMEs. For a service agency, a frozen payout represents a catastrophic event; they are forced to pay their upstream suppliers and vendors while their incoming client payments are locked by the gateway, placing them in an artificial financial bind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address verification systems employed by the platform are reportedly highly unreliable, frequently marking legitimate, legally registered physical addresses as "untraceable"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Once an account is flagged by the risk engine, or if an activation form is rejected due to these opaque backend banking partner decisions, the environment is sometimes forcibly reverted from a live production mode back to a sandbox test mode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sudden reversion strips merchants of their ability to view, track, or reconcile their previous live transactions, plunging their accounting departments into chaos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level of operational paralysis indicates a risk engine that is over-calibrated for absolute loss prevention, demonstrating a severe disregard for merchant viability.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Fraud Contagion and the B2B2C Trust Deficit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merchants complain of impossibly strict KYC and onboarding hurdles for legitimate businesses, the platform paradoxically hosts numerous fraudulent merchants, exposing end-consumers to severe financial risk and eroding the baseline trust required for e-commerce. Extensive scrape data identifies multiple fraudulent entities consistently utilizing Razorpay to process payments for illegitimate goods and services. For example, malicious actors have utilized the gateway to process payments for fake Turkish e-Visas, charging travelers for documents that are officially provided for free by the Turkish government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Other merchants, such as VleBazaar, routinely accept payments for high-value electronics like inverters and keyboards, only to ship broken toys or nothing at all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apparel sites like Stayclassy and Silksy are frequently cited for taking payments via the gateway and failing to deliver the purchased goods or provide valid tracking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consumers who are defrauded by these merchants turn to the payment gateway for chargebacks or refunds, they find that the platform effectively washes its hands of the dispute. The gateway advises victims to wait up to 30 to 60 days for a merchant response that, by the very nature of the fraud, never arrives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cases involving merchants like VleBazaar, consumer support representatives from the payment gateway have explicitly stated that they cannot issue a refund because there are "insufficient funds in the merchant account"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revelation is highly problematic, as it implies that the payment gateway does not maintain adequate rolling reserves or holdbacks for merchants with high chargeback ratios, thereby passing the entire financial risk of the transaction onto the defrauded retail consumer.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gateways operate on a Business-to-Business-to-Consumer (B2B2C) model. The gateway provides software to the merchant, and the merchant interfaces with the consumer. However, the data reveals a dangerous contagion effect where consumer trust in the payment gateway itself is rapidly eroding. Consumers are increasingly checking the underlying payment processor of a website before initiating a transaction. When a consumer gets scammed and the processor refuses to intervene, the consumer attributes the fraud directly to the infrastructure provider. Reviews across forums explicitly warn other users with statements advising them to never proceed with a checkout if the payment is processed by this specific gateway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a critical systemic vulnerability. If consumers begin abandoning shopping carts upon recognizing a specific gateway's user interface out of fear of fraud, legitimate merchants will experience declining conversion rates and will be forced to migrate to competing processors to preserve their revenue streams.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Debt and Architectural Fragility in E-Commerce Ecosystems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feedback from developer communities, plugin repositories, and application marketplaces highlights a platform struggling with profound technical debt and severe quality assurance (QA) bottlenecks. The integration of payment infrastructure into modern e-commerce platforms requires absolute precision, yet developers report persistent technical flaws across various integration points that directly result in lost sales and degraded user experiences.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Shopify App Store, the highly promoted "Magic Checkout" application is heavily criticized, accumulating a massive volume of one-star reviews from merchants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app, designed to pre-fill customer addresses to expedite checkout, is repeatedly cited for actually preventing customers from completing their payments entirely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Merchants report that the app actively creates conflicts with native Shopify DOM elements, and when support teams attempt to fix the integration, they frequently deploy untested code that introduces entirely new bugs into the merchant's live production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Additionally, the "Trusted Business Badges" application provided by the gateway fails to load necessary app blocks beneath the "Add to Cart" button, resulting in broken product pages, or forces widget widths that destroy the mobile responsiveness of the merchant's theme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WordPress and WooCommerce ecosystems, the technical degradation is equally severe. Backend administrators face deprecated PHP functions, such as the outdated WC_Shortcode_Checkout-&gt;output parameter, which triggers fatal errors on checkout pages because the gateway's plugin fails to conform to updated WooCommerce core architecture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More critically, developers report systemic webhook failures during high-volume transactional periods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modern API-driven e-commerce, webhooks are the absolute source of truth for transaction states. If a payment is successfully charged to a user's credit card, but the gateway's webhook fails to fire and notify the WooCommerce server, the system state is fractured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consumer receives a bank alert for a debited account, but the merchant's backend system marks the order as "Failed," "Pending Payment," or "Cancelled"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architectural failure creates a cascading operational disaster known as a stock hold issue. When an order remains in a pending state due to a dropped webhook, the e-commerce platform temporarily holds the physical inventory, preventing other legitimate buyers from purchasing the item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Simultaneously, the merchant is unaware that they have actually received the funds, meaning the physical good is never shipped to the buyer who paid for it. This exact technical failure in webhook delivery and state reconciliation is the root cause of thousands of consumer complaints regarding undelivered goods, ultimately resulting in chargebacks that damage the merchant's standing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Plugin / Application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Deficit Identified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Consequence to Merchant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"Magic Checkout"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Pre-fill logic disrupts native checkout flow; untested bug fixes.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loss of conversion; inability for buyers to complete purchase.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apps.shopify.com/razorpay-checkout/reviews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"Trusted Badges"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app blocks; CSS width overrides breaking mobile responsiveness.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Degraded UI/UX; uninstallation of the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apps.shopify.com/razorpay-trusted-badges/reviews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WooCommerce Core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Deprecated WC_Shortcode_Checkout functions causing fatal PHP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checkout page failure; zero sales processed.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wordpress.org/support/topic/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WooCommerce Webhooks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dropping of webhook payloads during high server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Fractured system state; stock holds; angry customers with debited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WooCommerce Subscriptions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attach cards to SetupIntents without continuous 3DS.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of recurring billing; massive drop in Customer Lifetime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wordpress.org/support/topic/</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Friction, The Success Rate Illusion, and the SaaS Exodus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Indian Software-as-a-Service (SaaS) founders and merchants attempting to serve a global audience, the platform's international payment processing capabilities are demonstrably unreliable, acting as a severe headwind against the domestic software export economy. Developers actively track and report international card rejection rates soaring as high as 67% over a 90-day period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failure rate makes it mathematically impossible to scale a profitable global business from an Indian corporate entity using this infrastructure.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Much of this friction stems from the strict, unoptimized enforcement of local mandates and poorly configured routing for international issuing banks. For subscription-based businesses, the inability to seamlessly attach payment methods to customers without triggering continuous 3D Secure (3DS) authentication challenges fundamentally destroys recurring revenue models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Indian payment regulations require initial authentication, but developers report that the gateway's implementation fails to properly utilize SetupIntents or PaymentIntents with setup_future_usage parameters, causing subsequent automated billing cycles to fail instantly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data analysts within the developer community have uncovered a phenomenon termed the "Success Rate Illusion." The gateway's dashboard calculates success rates by dividing successful transactions strictly by the total number of transactions minus pending or explicitly failed ones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this calculation conveniently ignores silent timeouts, dropped API connections, and user drop-offs caused by the gateway's sluggish interface. Consequently, a merchant dashboard proudly displaying a 93% success rate is mathematically masking a true success rate that is often closer to 79%</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discrepancy is vital because failed transactions often still incur processing fees or fixed network costs, quietly draining merchant profitability.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ripple effect of this severe cross-border friction is a phenomenon that can be classified as a "Startup Exodus." Indian software founders building products for a global market quickly discover that local payment infrastructure cannot support seamless international onboarding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As a direct consequence of these payment failures, founders are financially incentivized—and often forced by their venture capital backers—to establish corporate entities in foreign jurisdictions such as the United States (via Delaware C-Corps) or Singapore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allows them to bypass the domestic gateways and gain access to highly reliable, developer-friendly platforms optimized for global card networks. This architectural failing of the domestic gateway acts as a direct drain on the Indian tech ecosystem, driving top-tier engineering talent, intellectual property, and subsequent tax revenue out of the country entirely due to mid-layer infrastructure limitations.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NACH/ACH Auto-Debit Catastrophe and Government Portal Failures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severity of the platform's architectural vulnerabilities extends far beyond retail e-commerce, deeply infecting the banking layer through Automated Clearing House (ACH) and National Automated Clearing House (NACH) mandate systems. A forensic review of consumer banking complaints reveals a catastrophic failure in how auto-debits are managed, authenticated, and executed, resulting in widespread unauthorized debits that drain consumer bank accounts.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frequently report money being deducted for loans they never authorized, with the transaction descriptor explicitly pointing to the gateway (e.g., ACH-DR-RAZORPAYSOFTWAREPRIV or CTRAZORPAY)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many instances, entities like Loanfront or specific micro-lending apps utilize the gateway to enforce recurring payments. When consumers prepay their loans or cancel their mandates, the gateway fails to synchronize this state change with the banking network, resulting in continued, unauthorized deductions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More destructively, when a consumer's bank account lacks the funds for these unauthorized pull requests, the gateway's system repeatedly attempts the transaction, causing the consumer's bank to levy severe "NACH bounce" penalties. Consumers report their account balances being drained to absolute zero due to accumulating penalty charges triggered by the gateway's relentless, unverified API calls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transaction reconciliation failure reaches its most critical peak when interfacing with critical state and federal government portals. High-stakes transactions, such as state educational fee payments (MHT CET) and federal pension contributions (eNPS), are processed through the gateway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Citizens report initiating transactions for massive sums—such as Rs. 50,000 for a pension contribution—where the money is instantly debited from their personal Axis, HDFC, or ICICI bank accounts, but the gateway fails to return a success token to the government portal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citizen is left in a state of financial limbo, staring at an error message reading "The response from the Payment Gateway for the payment attempt against this acknowledgement number is awaited," for days or weeks on end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student paying the MHT CET seat acceptance fee, a dropped transaction means their academic future is jeopardized because the educational portal views their application as incomplete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lack of a real-time ledger reversal mechanism for these specific government endpoints means that citizens must float the cost a second time to meet deadlines, while engaging in a prolonged, multi-month bureaucratic battle between their bank, the government entity, and the payment gateway to recover the initially swallowed funds.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Automation Paradox and the Support Void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universal denominator exacerbating every single category of failure is the complete collapse of the customer support apparatus. In an aggressive pursuit of scale and margin optimization, the platform has fundamentally replaced human resolution with automated deflection. The deployment of AI chatbots, automated macro-based email responses, and algorithmic ticket routing has created a high-friction loop for users requiring actual intervention.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merchants and consumers report that support tickets are routinely closed without resolution, or met with copy-pasted, irrelevant responses that fail to address previous correspondence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Defrauded consumers wait over 60 days receiving the exact same forwarded email from a bot attempting to simulate a human representative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Telephone support is virtually non-existent, leaving merchants whose funds are frozen with no escalation matrix. Technical queries from backend engineers regarding webhook failures or API deprecations are frequently passed between different internal teams—from Level 1 support to integration specialists to banking partners—without ever reaching an engineer capable of pushing a fix</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implication of this strategy is the "Automation Paradox." By making it nearly impossible to reach a human who possesses the operational authority to override a false-positive risk flag, unfreeze a legitimate payout, or debug a specific cURL error, the platform has inadvertently multiplied its own ticket volume. A single frozen account triggers a desperate merchant to open a primary ticket. When they receive a bot reply, panic sets in, prompting them to open three duplicate tickets, search for executive email addresses, and ultimately post detailed accounts of their financial distress on Reddit, Trustpilot, and Consumer Complaints forums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cost-saving measure of automated, deflection-based support ultimately degrades the brand equity to such an extreme degree that customer acquisition costs rise exponentially, as technical leads actively advise their industry peers to avoid the platform at all costs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Matrix of Unresolved End-User Problems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structured synthesis of the qualitative narrative, the following tabular column maps the specific real-life problems, their systemic classification, the direct source of the data, and the persona of the individual impacted.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Kind of Problem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 Website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of Person (Reviewer)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Funds frozen and settlements withheld for weeks with zero communication, starving business of working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 Financial Liquidity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trustpilot.com/review/razorpay.com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 Merchant / Business Owner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Successive, serial requests for irrelevant KYC documents (e.g., board resolutions) delaying account activation.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 Onboarding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mouthshut.com/product-reviews/razorpay-reviews-925992393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Start-up Founder / Service Agency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"Magic Checkout" app crashing the checkout flow, preventing customers from inputting payment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Integration / Code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apps.shopify.com/razorpay-checkout/reviews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E-commerce Store Owner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card payments suffering catastrophic 67% rejection rates over 90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Processing /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SaaS Founder /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Fraudulent merchants using the gateway to charge fees for free government services (Turkey e-Visa scam).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Prevention /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trustpilot.com/review/razorpay.com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Defrauded End-Consumer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Unauthorized NACH/ACH auto-debits causing repeated bank penalty charges and drained accounts (Ctrazorpay).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 Auto-Debit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consumercomplaints.in/bycompany/ctrazorpay-a629641.html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Bank Customer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 50,000 deducted from bank but transaction status shows failed on critical government pension portals (eNPS).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State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consumercomplaints.in/bycompany/enps-a413065.html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 / Pension Contributor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support loops providing identical bot replies for 60+ days regarding chargeback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Service / Dispute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quora.com/What-is-your-review-of-Razorpay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Defrauded Buyer / Consumer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Webhooks silently failing during high transaction volumes, leading to manual order reconciliation and stock holds.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 Infrastructure Elasticity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Software Engineer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functions deprecated without proper fallback, breaking WooCommerce checkout pages entirely.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 Compatibility /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wordpress.org/support/topic/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 Administrator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Rejection of onboarding for event-based businesses despite legal compliance and valid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Engine Profiling / False Positives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Management Company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Legitimate physical addresses rejected as "untraceable" during the address verification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 Bureaucratic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mouthshut.com/product-reviews/razorpay-reviews-925992393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Early-Stage Entrepreneur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Loan apps (Slicepay) using gateway to access contacts and abuse borrowers for missed payments.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Compliance / Ethics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mouthshut.com/product-reviews/slicepay-reviews-925931175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Borrower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Seat acceptance fees deducted but state educational application shows error, risking academic future (MHT CET).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Reconciliation /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consumercomplaints.in/razorpay-mht-cet-fees-payment-is-failed-but-money-got-deducted-from-bank-account-c2911685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 Applicant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Trusted Badge app fails to load product blocks, leaving ugly spaces and breaking mobile 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 Front-End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apps.shopify.com/razorpay-trusted-badges/reviews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D2C Brand Operator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lack of phone support; technical queries transferred endlessly between internal departments.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Service / Tech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Lead / 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attach cards for subscriptions due to strict localized 3DS compliance enforcement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 Technical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wordpress.org/support/topic/paymentmethods-of-type-card-cannot-be-attached-to-customers-directly-without-3ds/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Business Owner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Scammers using gateway to collect money for non-existent electronics, with zero gateway fraud prevention (VleBazaar).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Prevention / Risk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mouthshut.com/product-reviews/vlebazaar-reviews-926083015-page-4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Buyer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Unrealistic "Success Rate" metrics hiding silent timeouts to mask true transaction failure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Analytics / Dashboard 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reddit.com/r/developersIndia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Integrator / Data Analyst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Pre-paid loan installments not updating in merchant app (Loanfront), resulting in continued late penalties.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consumercomplaints.in/bycompany/loanfront-a548349.html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Borrower</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forensic analysis of web-scraped data constructs a definitive portrait of a payment aggregator that has achieved formidable market dominance, yet is currently suffocating under the immense weight of its own architectural and operational scale. The real-life problems experienced by its user base are not superficial user-interface grievances or minor inconveniences; they represent fundamental, systemic failures in the core utility of a financial institution, which is the safe, swift, transparent, and reliable movement of capital.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risk management engine functions as a blunt, highly uncalibrated instrument. It severely damages the cash flow and operational survival of legitimate SMEs through serial documentation requests and arbitrary fund freezes, essentially starving them of their own liquidity. Concurrently, this same risk engine demonstrates a catastrophic blind spot, permitting fraudulent actors to leverage the gateway to scam retail consumers out of funds that the gateway then refuses to recover. This paradox is compounded by a highly unstable technical integration environment, where webhooks fail to update critical order states, e-commerce plugins introduce site-breaking code, and international payments are routinely rejected at rates that destroy global business models.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platform to rectify these systemic vulnerabilities and halt the exodus of top-tier merchants and developers, it must immediately pivot from a posture of automated deflection to one of transparent, human-in-the-loop resolution. The risk assessment protocols require profound algorithmic refinement to distinguish between high-risk systemic fraud and normal SME operational anomalies without utilizing merchant funds as a capital float. Finally, the technical infrastructure supporting integrations across critical platforms like Shopify, WooCommerce, and government portals requires rigorous, sandboxed regression testing to ensure that the fundamental digital handshake of a transaction is never compromised. Without these structural corrections, the mounting friction will inevitably lead to exponential increases in merchant churn, consumer distrust, and severe regulatory scrutiny.</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razorpay.com - Trustpilot, </w:t>
      </w:r>
      <w:hyperlink r:id="rId6">
        <w:r w:rsidDel="00000000" w:rsidR="00000000" w:rsidRPr="00000000">
          <w:rPr>
            <w:rFonts w:ascii="Google Sans" w:cs="Google Sans" w:eastAsia="Google Sans" w:hAnsi="Google Sans"/>
            <w:color w:val="0000ee"/>
            <w:sz w:val="24"/>
            <w:szCs w:val="24"/>
            <w:u w:val="single"/>
            <w:rtl w:val="0"/>
          </w:rPr>
          <w:t xml:space="preserve">https://www.trustpilot.com/review/razorpay.com</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razorpay.com | 7 of 22 - Trustpilot, </w:t>
      </w:r>
      <w:hyperlink r:id="rId7">
        <w:r w:rsidDel="00000000" w:rsidR="00000000" w:rsidRPr="00000000">
          <w:rPr>
            <w:rFonts w:ascii="Google Sans" w:cs="Google Sans" w:eastAsia="Google Sans" w:hAnsi="Google Sans"/>
            <w:color w:val="0000ee"/>
            <w:sz w:val="24"/>
            <w:szCs w:val="24"/>
            <w:u w:val="single"/>
            <w:rtl w:val="0"/>
          </w:rPr>
          <w:t xml:space="preserve">https://au.trustpilot.com/review/razorpay.com?page=7</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Reviews: Customer Reviews &amp; Ratings - MouthShut.com, </w:t>
      </w:r>
      <w:hyperlink r:id="rId8">
        <w:r w:rsidDel="00000000" w:rsidR="00000000" w:rsidRPr="00000000">
          <w:rPr>
            <w:rFonts w:ascii="Google Sans" w:cs="Google Sans" w:eastAsia="Google Sans" w:hAnsi="Google Sans"/>
            <w:color w:val="0000ee"/>
            <w:sz w:val="24"/>
            <w:szCs w:val="24"/>
            <w:u w:val="single"/>
            <w:rtl w:val="0"/>
          </w:rPr>
          <w:t xml:space="preserve">https://www.mouthshut.com/product-reviews/razorpay-reviews-925992393</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review of Razorpay? - Quora, </w:t>
      </w:r>
      <w:hyperlink r:id="rId9">
        <w:r w:rsidDel="00000000" w:rsidR="00000000" w:rsidRPr="00000000">
          <w:rPr>
            <w:rFonts w:ascii="Google Sans" w:cs="Google Sans" w:eastAsia="Google Sans" w:hAnsi="Google Sans"/>
            <w:color w:val="0000ee"/>
            <w:sz w:val="24"/>
            <w:szCs w:val="24"/>
            <w:u w:val="single"/>
            <w:rtl w:val="0"/>
          </w:rPr>
          <w:t xml:space="preserve">https://www.quora.com/What-is-your-review-of-Razorpay</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VleBazaar Reviews: Customer Reviews &amp; Ratings - Reviews - 61 to 80, </w:t>
      </w:r>
      <w:hyperlink r:id="rId10">
        <w:r w:rsidDel="00000000" w:rsidR="00000000" w:rsidRPr="00000000">
          <w:rPr>
            <w:rFonts w:ascii="Google Sans" w:cs="Google Sans" w:eastAsia="Google Sans" w:hAnsi="Google Sans"/>
            <w:color w:val="0000ee"/>
            <w:sz w:val="24"/>
            <w:szCs w:val="24"/>
            <w:u w:val="single"/>
            <w:rtl w:val="0"/>
          </w:rPr>
          <w:t xml:space="preserve">https://www.mouthshut.com/product-reviews/vlebazaar-reviews-926083015-page-4</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[Resolved] Razorpay — Paid Rs 299/- to silksy, </w:t>
      </w:r>
      <w:hyperlink r:id="rId11">
        <w:r w:rsidDel="00000000" w:rsidR="00000000" w:rsidRPr="00000000">
          <w:rPr>
            <w:rFonts w:ascii="Google Sans" w:cs="Google Sans" w:eastAsia="Google Sans" w:hAnsi="Google Sans"/>
            <w:color w:val="0000ee"/>
            <w:sz w:val="24"/>
            <w:szCs w:val="24"/>
            <w:u w:val="single"/>
            <w:rtl w:val="0"/>
          </w:rPr>
          <w:t xml:space="preserve">https://www.consumercomplaints.in/razorpay-paid-rs-299-to-silksy-c2769939</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[Resolved] Stayclassy.in — fraud site for phone covers, </w:t>
      </w:r>
      <w:hyperlink r:id="rId12">
        <w:r w:rsidDel="00000000" w:rsidR="00000000" w:rsidRPr="00000000">
          <w:rPr>
            <w:rFonts w:ascii="Google Sans" w:cs="Google Sans" w:eastAsia="Google Sans" w:hAnsi="Google Sans"/>
            <w:color w:val="0000ee"/>
            <w:sz w:val="24"/>
            <w:szCs w:val="24"/>
            <w:u w:val="single"/>
            <w:rtl w:val="0"/>
          </w:rPr>
          <w:t xml:space="preserve">https://www.consumercomplaints.in/stayclassy-in-fraud-site-for-phone-covers-c1857991</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Razorpay? Is it safe to make a payment using it? - Quora, </w:t>
      </w:r>
      <w:hyperlink r:id="rId13">
        <w:r w:rsidDel="00000000" w:rsidR="00000000" w:rsidRPr="00000000">
          <w:rPr>
            <w:rFonts w:ascii="Google Sans" w:cs="Google Sans" w:eastAsia="Google Sans" w:hAnsi="Google Sans"/>
            <w:color w:val="0000ee"/>
            <w:sz w:val="24"/>
            <w:szCs w:val="24"/>
            <w:u w:val="single"/>
            <w:rtl w:val="0"/>
          </w:rPr>
          <w:t xml:space="preserve">https://www.quora.com/What-is-Razorpay-Is-it-safe-to-make-a-payment-using-it</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Razorpay COD &amp; Magic Checkout - Shopify App Store, </w:t>
      </w:r>
      <w:hyperlink r:id="rId14">
        <w:r w:rsidDel="00000000" w:rsidR="00000000" w:rsidRPr="00000000">
          <w:rPr>
            <w:rFonts w:ascii="Google Sans" w:cs="Google Sans" w:eastAsia="Google Sans" w:hAnsi="Google Sans"/>
            <w:color w:val="0000ee"/>
            <w:sz w:val="24"/>
            <w:szCs w:val="24"/>
            <w:u w:val="single"/>
            <w:rtl w:val="0"/>
          </w:rPr>
          <w:t xml:space="preserve">https://apps.shopify.com/razorpay-checkout/reviews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COD &amp; Magic Checkout - Shopify App Store, </w:t>
      </w:r>
      <w:hyperlink r:id="rId15">
        <w:r w:rsidDel="00000000" w:rsidR="00000000" w:rsidRPr="00000000">
          <w:rPr>
            <w:rFonts w:ascii="Google Sans" w:cs="Google Sans" w:eastAsia="Google Sans" w:hAnsi="Google Sans"/>
            <w:color w:val="0000ee"/>
            <w:sz w:val="24"/>
            <w:szCs w:val="24"/>
            <w:u w:val="single"/>
            <w:rtl w:val="0"/>
          </w:rPr>
          <w:t xml:space="preserve">https://apps.shopify.com/razorpay-checkout</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Razorpay Trusted Business - Improve sales by displaying, </w:t>
      </w:r>
      <w:hyperlink r:id="rId16">
        <w:r w:rsidDel="00000000" w:rsidR="00000000" w:rsidRPr="00000000">
          <w:rPr>
            <w:rFonts w:ascii="Google Sans" w:cs="Google Sans" w:eastAsia="Google Sans" w:hAnsi="Google Sans"/>
            <w:color w:val="0000ee"/>
            <w:sz w:val="24"/>
            <w:szCs w:val="24"/>
            <w:u w:val="single"/>
            <w:rtl w:val="0"/>
          </w:rPr>
          <w:t xml:space="preserve">https://apps.shopify.com/razorpay-trusted-badges/reviews</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Trusted Business - Shopify App Store, </w:t>
      </w:r>
      <w:hyperlink r:id="rId17">
        <w:r w:rsidDel="00000000" w:rsidR="00000000" w:rsidRPr="00000000">
          <w:rPr>
            <w:rFonts w:ascii="Google Sans" w:cs="Google Sans" w:eastAsia="Google Sans" w:hAnsi="Google Sans"/>
            <w:color w:val="0000ee"/>
            <w:sz w:val="24"/>
            <w:szCs w:val="24"/>
            <w:u w:val="single"/>
            <w:rtl w:val="0"/>
          </w:rPr>
          <w:t xml:space="preserve">https://apps.shopify.com/razorpay-trusted-badges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payment gateways like PhonePe and Razorpay are not, </w:t>
      </w:r>
      <w:hyperlink r:id="rId18">
        <w:r w:rsidDel="00000000" w:rsidR="00000000" w:rsidRPr="00000000">
          <w:rPr>
            <w:rFonts w:ascii="Google Sans" w:cs="Google Sans" w:eastAsia="Google Sans" w:hAnsi="Google Sans"/>
            <w:color w:val="0000ee"/>
            <w:sz w:val="24"/>
            <w:szCs w:val="24"/>
            <w:u w:val="single"/>
            <w:rtl w:val="0"/>
          </w:rPr>
          <w:t xml:space="preserve">https://wordpress.org/support/topic/the-payment-gateways-like-phonepe-and-razorpay-are-not-functioning-properly/</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 on Razorpay Fails During High Volume Transactions, </w:t>
      </w:r>
      <w:hyperlink r:id="rId19">
        <w:r w:rsidDel="00000000" w:rsidR="00000000" w:rsidRPr="00000000">
          <w:rPr>
            <w:rFonts w:ascii="Google Sans" w:cs="Google Sans" w:eastAsia="Google Sans" w:hAnsi="Google Sans"/>
            <w:color w:val="0000ee"/>
            <w:sz w:val="24"/>
            <w:szCs w:val="24"/>
            <w:u w:val="single"/>
            <w:rtl w:val="0"/>
          </w:rPr>
          <w:t xml:space="preserve">https://www.reddit.com/r/developersIndia/comments/1ej6nh7/webhook_on_razorpay_fails_during_high_volume/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payment gateway is not working with woocommerce, </w:t>
      </w:r>
      <w:hyperlink r:id="rId20">
        <w:r w:rsidDel="00000000" w:rsidR="00000000" w:rsidRPr="00000000">
          <w:rPr>
            <w:rFonts w:ascii="Google Sans" w:cs="Google Sans" w:eastAsia="Google Sans" w:hAnsi="Google Sans"/>
            <w:color w:val="0000ee"/>
            <w:sz w:val="24"/>
            <w:szCs w:val="24"/>
            <w:u w:val="single"/>
            <w:rtl w:val="0"/>
          </w:rPr>
          <w:t xml:space="preserve">https://wordpress.org/support/topic/razorpay-payment-gateway-is-not-working-with-woocommerce/</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Tag: razorpay - WordPress.org, </w:t>
      </w:r>
      <w:hyperlink r:id="rId21">
        <w:r w:rsidDel="00000000" w:rsidR="00000000" w:rsidRPr="00000000">
          <w:rPr>
            <w:rFonts w:ascii="Google Sans" w:cs="Google Sans" w:eastAsia="Google Sans" w:hAnsi="Google Sans"/>
            <w:color w:val="0000ee"/>
            <w:sz w:val="24"/>
            <w:szCs w:val="24"/>
            <w:u w:val="single"/>
            <w:rtl w:val="0"/>
          </w:rPr>
          <w:t xml:space="preserve">https://wordpress.org/support/topic-tag/razorpay/</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Tag: Hold stock - WordPress.org, </w:t>
      </w:r>
      <w:hyperlink r:id="rId22">
        <w:r w:rsidDel="00000000" w:rsidR="00000000" w:rsidRPr="00000000">
          <w:rPr>
            <w:rFonts w:ascii="Google Sans" w:cs="Google Sans" w:eastAsia="Google Sans" w:hAnsi="Google Sans"/>
            <w:color w:val="0000ee"/>
            <w:sz w:val="24"/>
            <w:szCs w:val="24"/>
            <w:u w:val="single"/>
            <w:rtl w:val="0"/>
          </w:rPr>
          <w:t xml:space="preserve">https://wordpress.org/support/topic-tag/hold-stock/</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Complaints &amp; Reviews | Page 2, </w:t>
      </w:r>
      <w:hyperlink r:id="rId23">
        <w:r w:rsidDel="00000000" w:rsidR="00000000" w:rsidRPr="00000000">
          <w:rPr>
            <w:rFonts w:ascii="Google Sans" w:cs="Google Sans" w:eastAsia="Google Sans" w:hAnsi="Google Sans"/>
            <w:color w:val="0000ee"/>
            <w:sz w:val="24"/>
            <w:szCs w:val="24"/>
            <w:u w:val="single"/>
            <w:rtl w:val="0"/>
          </w:rPr>
          <w:t xml:space="preserve">https://www.consumercomplaints.in/razorpay-b115695/page/2</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ZopNow Retail Complaints &amp; Reviews, </w:t>
      </w:r>
      <w:hyperlink r:id="rId24">
        <w:r w:rsidDel="00000000" w:rsidR="00000000" w:rsidRPr="00000000">
          <w:rPr>
            <w:rFonts w:ascii="Google Sans" w:cs="Google Sans" w:eastAsia="Google Sans" w:hAnsi="Google Sans"/>
            <w:color w:val="0000ee"/>
            <w:sz w:val="24"/>
            <w:szCs w:val="24"/>
            <w:u w:val="single"/>
            <w:rtl w:val="0"/>
          </w:rPr>
          <w:t xml:space="preserve">https://www.consumercomplaints.in/zopnow-retail-b114922</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rejected 67 percent of my international payments in 90, </w:t>
      </w:r>
      <w:hyperlink r:id="rId25">
        <w:r w:rsidDel="00000000" w:rsidR="00000000" w:rsidRPr="00000000">
          <w:rPr>
            <w:rFonts w:ascii="Google Sans" w:cs="Google Sans" w:eastAsia="Google Sans" w:hAnsi="Google Sans"/>
            <w:color w:val="0000ee"/>
            <w:sz w:val="24"/>
            <w:szCs w:val="24"/>
            <w:u w:val="single"/>
            <w:rtl w:val="0"/>
          </w:rPr>
          <w:t xml:space="preserve">https://www.reddit.com/r/developersIndia/comments/1td5emv/razorpay_rejected_67_percent_of_my_international/</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Razorpay the right international payment gateway for my SaaS, </w:t>
      </w:r>
      <w:hyperlink r:id="rId26">
        <w:r w:rsidDel="00000000" w:rsidR="00000000" w:rsidRPr="00000000">
          <w:rPr>
            <w:rFonts w:ascii="Google Sans" w:cs="Google Sans" w:eastAsia="Google Sans" w:hAnsi="Google Sans"/>
            <w:color w:val="0000ee"/>
            <w:sz w:val="24"/>
            <w:szCs w:val="24"/>
            <w:u w:val="single"/>
            <w:rtl w:val="0"/>
          </w:rPr>
          <w:t xml:space="preserve">https://www.reddit.com/r/developersIndia/comments/1rebvfe/is_razorpay_the_right_international_payment/</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PaymentMethods of type card cannot be attached to Customers, </w:t>
      </w:r>
      <w:hyperlink r:id="rId27">
        <w:r w:rsidDel="00000000" w:rsidR="00000000" w:rsidRPr="00000000">
          <w:rPr>
            <w:rFonts w:ascii="Google Sans" w:cs="Google Sans" w:eastAsia="Google Sans" w:hAnsi="Google Sans"/>
            <w:color w:val="0000ee"/>
            <w:sz w:val="24"/>
            <w:szCs w:val="24"/>
            <w:u w:val="single"/>
            <w:rtl w:val="0"/>
          </w:rPr>
          <w:t xml:space="preserve">https://wordpress.org/support/topic/paymentmethods-of-type-card-cannot-be-attached-to-customers-directly-without-3ds/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success rate on your Razorpay or Cashfree dashboard is not, </w:t>
      </w:r>
      <w:hyperlink r:id="rId28">
        <w:r w:rsidDel="00000000" w:rsidR="00000000" w:rsidRPr="00000000">
          <w:rPr>
            <w:rFonts w:ascii="Google Sans" w:cs="Google Sans" w:eastAsia="Google Sans" w:hAnsi="Google Sans"/>
            <w:color w:val="0000ee"/>
            <w:sz w:val="24"/>
            <w:szCs w:val="24"/>
            <w:u w:val="single"/>
            <w:rtl w:val="0"/>
          </w:rPr>
          <w:t xml:space="preserve">https://www.reddit.com/r/developersIndia/comments/1u4yn10/psa_the_success_rate_on_your_razorpay_or_cashfree/</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Stuck on payment gateway setup for my SaaS — Razorpay CIN, </w:t>
      </w:r>
      <w:hyperlink r:id="rId29">
        <w:r w:rsidDel="00000000" w:rsidR="00000000" w:rsidRPr="00000000">
          <w:rPr>
            <w:rFonts w:ascii="Google Sans" w:cs="Google Sans" w:eastAsia="Google Sans" w:hAnsi="Google Sans"/>
            <w:color w:val="0000ee"/>
            <w:sz w:val="24"/>
            <w:szCs w:val="24"/>
            <w:u w:val="single"/>
            <w:rtl w:val="0"/>
          </w:rPr>
          <w:t xml:space="preserve">https://www.reddit.com/r/developersIndia/comments/1s6ozmo/stuck_on_payment_gateway_setup_for_my_saas/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Ach-dr-razorpaysoftwarepriv-ndxp2pprivmn Complaints &amp; Reviews, </w:t>
      </w:r>
      <w:hyperlink r:id="rId30">
        <w:r w:rsidDel="00000000" w:rsidR="00000000" w:rsidRPr="00000000">
          <w:rPr>
            <w:rFonts w:ascii="Google Sans" w:cs="Google Sans" w:eastAsia="Google Sans" w:hAnsi="Google Sans"/>
            <w:color w:val="0000ee"/>
            <w:sz w:val="24"/>
            <w:szCs w:val="24"/>
            <w:u w:val="single"/>
            <w:rtl w:val="0"/>
          </w:rPr>
          <w:t xml:space="preserve">https://www.consumercomplaints.in/bycompany/ach-dr-razorpaysoftwarepriv-ndxp2pprivmn-a652909.html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[Resolved] HDFC Bank — frequency adho is received today for, </w:t>
      </w:r>
      <w:hyperlink r:id="rId31">
        <w:r w:rsidDel="00000000" w:rsidR="00000000" w:rsidRPr="00000000">
          <w:rPr>
            <w:rFonts w:ascii="Google Sans" w:cs="Google Sans" w:eastAsia="Google Sans" w:hAnsi="Google Sans"/>
            <w:color w:val="0000ee"/>
            <w:sz w:val="24"/>
            <w:szCs w:val="24"/>
            <w:u w:val="single"/>
            <w:rtl w:val="0"/>
          </w:rPr>
          <w:t xml:space="preserve">https://www.consumercomplaints.in/hdfc-bank-frequency-adho-is-received-today-for-processing-c2083996</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CTRAZORPAY Reviews | File a Complaint, </w:t>
      </w:r>
      <w:hyperlink r:id="rId32">
        <w:r w:rsidDel="00000000" w:rsidR="00000000" w:rsidRPr="00000000">
          <w:rPr>
            <w:rFonts w:ascii="Google Sans" w:cs="Google Sans" w:eastAsia="Google Sans" w:hAnsi="Google Sans"/>
            <w:color w:val="0000ee"/>
            <w:sz w:val="24"/>
            <w:szCs w:val="24"/>
            <w:u w:val="single"/>
            <w:rtl w:val="0"/>
          </w:rPr>
          <w:t xml:space="preserve">https://www.consumercomplaints.in/bycompany/ctrazorpay-a629641.html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Loanfront Reviews | File a Complaint, </w:t>
      </w:r>
      <w:hyperlink r:id="rId33">
        <w:r w:rsidDel="00000000" w:rsidR="00000000" w:rsidRPr="00000000">
          <w:rPr>
            <w:rFonts w:ascii="Google Sans" w:cs="Google Sans" w:eastAsia="Google Sans" w:hAnsi="Google Sans"/>
            <w:color w:val="0000ee"/>
            <w:sz w:val="24"/>
            <w:szCs w:val="24"/>
            <w:u w:val="single"/>
            <w:rtl w:val="0"/>
          </w:rPr>
          <w:t xml:space="preserve">https://www.consumercomplaints.in/bycompany/loanfront-a548349.html</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Moneyview Reviews | File a Complaint, </w:t>
      </w:r>
      <w:hyperlink r:id="rId34">
        <w:r w:rsidDel="00000000" w:rsidR="00000000" w:rsidRPr="00000000">
          <w:rPr>
            <w:rFonts w:ascii="Google Sans" w:cs="Google Sans" w:eastAsia="Google Sans" w:hAnsi="Google Sans"/>
            <w:color w:val="0000ee"/>
            <w:sz w:val="24"/>
            <w:szCs w:val="24"/>
            <w:u w:val="single"/>
            <w:rtl w:val="0"/>
          </w:rPr>
          <w:t xml:space="preserve">https://www.consumercomplaints.in/bycompany/moneyview-a492509.html</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Enps Reviews | File a Complaint, </w:t>
      </w:r>
      <w:hyperlink r:id="rId35">
        <w:r w:rsidDel="00000000" w:rsidR="00000000" w:rsidRPr="00000000">
          <w:rPr>
            <w:rFonts w:ascii="Google Sans" w:cs="Google Sans" w:eastAsia="Google Sans" w:hAnsi="Google Sans"/>
            <w:color w:val="0000ee"/>
            <w:sz w:val="24"/>
            <w:szCs w:val="24"/>
            <w:u w:val="single"/>
            <w:rtl w:val="0"/>
          </w:rPr>
          <w:t xml:space="preserve">https://www.consumercomplaints.in/bycompany/enps-a413065.html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 Mht cet fees payment is failed but money got deducted, </w:t>
      </w:r>
      <w:hyperlink r:id="rId36">
        <w:r w:rsidDel="00000000" w:rsidR="00000000" w:rsidRPr="00000000">
          <w:rPr>
            <w:rFonts w:ascii="Google Sans" w:cs="Google Sans" w:eastAsia="Google Sans" w:hAnsi="Google Sans"/>
            <w:color w:val="0000ee"/>
            <w:sz w:val="24"/>
            <w:szCs w:val="24"/>
            <w:u w:val="single"/>
            <w:rtl w:val="0"/>
          </w:rPr>
          <w:t xml:space="preserve">https://www.consumercomplaints.in/razorpay-mht-cet-fees-payment-is-failed-but-money-got-deducted-from-bank-account-c2911685</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www.cashfree.com | 2 of 2, </w:t>
      </w:r>
      <w:hyperlink r:id="rId37">
        <w:r w:rsidDel="00000000" w:rsidR="00000000" w:rsidRPr="00000000">
          <w:rPr>
            <w:rFonts w:ascii="Google Sans" w:cs="Google Sans" w:eastAsia="Google Sans" w:hAnsi="Google Sans"/>
            <w:color w:val="0000ee"/>
            <w:sz w:val="24"/>
            <w:szCs w:val="24"/>
            <w:u w:val="single"/>
            <w:rtl w:val="0"/>
          </w:rPr>
          <w:t xml:space="preserve">https://www.trustpilot.com/review/www.cashfree.com?page=2</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anyway to get faster razorpay customer support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https://www.reddit.com/r/developersIndia/comments/1lhig19/is_there_anyway_to_get_faster_razorpay_customer/</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Slicepay Reviews: Customer Reviews &amp; Ratings - Reviews - 41 to 57, </w:t>
      </w:r>
      <w:hyperlink r:id="rId39">
        <w:r w:rsidDel="00000000" w:rsidR="00000000" w:rsidRPr="00000000">
          <w:rPr>
            <w:rFonts w:ascii="Google Sans" w:cs="Google Sans" w:eastAsia="Google Sans" w:hAnsi="Google Sans"/>
            <w:color w:val="0000ee"/>
            <w:sz w:val="24"/>
            <w:szCs w:val="24"/>
            <w:u w:val="single"/>
            <w:rtl w:val="0"/>
          </w:rPr>
          <w:t xml:space="preserve">https://m.mouthshut.com/product-reviews/slicepay-reviews-925931175-page-3</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not use razorpay, its a joke : r/developersIndia - Reddit, </w:t>
      </w:r>
      <w:hyperlink r:id="rId40">
        <w:r w:rsidDel="00000000" w:rsidR="00000000" w:rsidRPr="00000000">
          <w:rPr>
            <w:rFonts w:ascii="Google Sans" w:cs="Google Sans" w:eastAsia="Google Sans" w:hAnsi="Google Sans"/>
            <w:color w:val="0000ee"/>
            <w:sz w:val="24"/>
            <w:szCs w:val="24"/>
            <w:u w:val="single"/>
            <w:rtl w:val="0"/>
          </w:rPr>
          <w:t xml:space="preserve">https://www.reddit.com/r/developersIndia/comments/1angeyj/do_not_use_razorpay_its_a_joke/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developersIndia/comments/1angeyj/do_not_use_razorpay_its_a_joke/" TargetMode="External"/><Relationship Id="rId20" Type="http://schemas.openxmlformats.org/officeDocument/2006/relationships/hyperlink" Target="https://wordpress.org/support/topic/razorpay-payment-gateway-is-not-working-with-woocommerce/" TargetMode="External"/><Relationship Id="rId22" Type="http://schemas.openxmlformats.org/officeDocument/2006/relationships/hyperlink" Target="https://wordpress.org/support/topic-tag/hold-stock/" TargetMode="External"/><Relationship Id="rId21" Type="http://schemas.openxmlformats.org/officeDocument/2006/relationships/hyperlink" Target="https://wordpress.org/support/topic-tag/razorpay/" TargetMode="External"/><Relationship Id="rId24" Type="http://schemas.openxmlformats.org/officeDocument/2006/relationships/hyperlink" Target="https://www.consumercomplaints.in/zopnow-retail-b114922" TargetMode="External"/><Relationship Id="rId23" Type="http://schemas.openxmlformats.org/officeDocument/2006/relationships/hyperlink" Target="https://www.consumercomplaints.in/razorpay-b115695/pag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ora.com/What-is-your-review-of-Razorpay" TargetMode="External"/><Relationship Id="rId26" Type="http://schemas.openxmlformats.org/officeDocument/2006/relationships/hyperlink" Target="https://www.reddit.com/r/developersIndia/comments/1rebvfe/is_razorpay_the_right_international_payment/" TargetMode="External"/><Relationship Id="rId25" Type="http://schemas.openxmlformats.org/officeDocument/2006/relationships/hyperlink" Target="https://www.reddit.com/r/developersIndia/comments/1td5emv/razorpay_rejected_67_percent_of_my_international/" TargetMode="External"/><Relationship Id="rId28" Type="http://schemas.openxmlformats.org/officeDocument/2006/relationships/hyperlink" Target="https://www.reddit.com/r/developersIndia/comments/1u4yn10/psa_the_success_rate_on_your_razorpay_or_cashfree/" TargetMode="External"/><Relationship Id="rId27" Type="http://schemas.openxmlformats.org/officeDocument/2006/relationships/hyperlink" Target="https://wordpress.org/support/topic/paymentmethods-of-type-card-cannot-be-attached-to-customers-directly-without-3ds/" TargetMode="External"/><Relationship Id="rId5" Type="http://schemas.openxmlformats.org/officeDocument/2006/relationships/styles" Target="styles.xml"/><Relationship Id="rId6" Type="http://schemas.openxmlformats.org/officeDocument/2006/relationships/hyperlink" Target="https://www.trustpilot.com/review/razorpay.com" TargetMode="External"/><Relationship Id="rId29" Type="http://schemas.openxmlformats.org/officeDocument/2006/relationships/hyperlink" Target="https://www.reddit.com/r/developersIndia/comments/1s6ozmo/stuck_on_payment_gateway_setup_for_my_saas/" TargetMode="External"/><Relationship Id="rId7" Type="http://schemas.openxmlformats.org/officeDocument/2006/relationships/hyperlink" Target="https://au.trustpilot.com/review/razorpay.com?page=7" TargetMode="External"/><Relationship Id="rId8" Type="http://schemas.openxmlformats.org/officeDocument/2006/relationships/hyperlink" Target="https://www.mouthshut.com/product-reviews/razorpay-reviews-925992393" TargetMode="External"/><Relationship Id="rId31" Type="http://schemas.openxmlformats.org/officeDocument/2006/relationships/hyperlink" Target="https://www.consumercomplaints.in/hdfc-bank-frequency-adho-is-received-today-for-processing-c2083996" TargetMode="External"/><Relationship Id="rId30" Type="http://schemas.openxmlformats.org/officeDocument/2006/relationships/hyperlink" Target="https://www.consumercomplaints.in/bycompany/ach-dr-razorpaysoftwarepriv-ndxp2pprivmn-a652909.html" TargetMode="External"/><Relationship Id="rId11" Type="http://schemas.openxmlformats.org/officeDocument/2006/relationships/hyperlink" Target="https://www.consumercomplaints.in/razorpay-paid-rs-299-to-silksy-c2769939" TargetMode="External"/><Relationship Id="rId33" Type="http://schemas.openxmlformats.org/officeDocument/2006/relationships/hyperlink" Target="https://www.consumercomplaints.in/bycompany/loanfront-a548349.html" TargetMode="External"/><Relationship Id="rId10" Type="http://schemas.openxmlformats.org/officeDocument/2006/relationships/hyperlink" Target="https://www.mouthshut.com/product-reviews/vlebazaar-reviews-926083015-page-4" TargetMode="External"/><Relationship Id="rId32" Type="http://schemas.openxmlformats.org/officeDocument/2006/relationships/hyperlink" Target="https://www.consumercomplaints.in/bycompany/ctrazorpay-a629641.html" TargetMode="External"/><Relationship Id="rId13" Type="http://schemas.openxmlformats.org/officeDocument/2006/relationships/hyperlink" Target="https://www.quora.com/What-is-Razorpay-Is-it-safe-to-make-a-payment-using-it" TargetMode="External"/><Relationship Id="rId35" Type="http://schemas.openxmlformats.org/officeDocument/2006/relationships/hyperlink" Target="https://www.consumercomplaints.in/bycompany/enps-a413065.html" TargetMode="External"/><Relationship Id="rId12" Type="http://schemas.openxmlformats.org/officeDocument/2006/relationships/hyperlink" Target="https://www.consumercomplaints.in/stayclassy-in-fraud-site-for-phone-covers-c1857991" TargetMode="External"/><Relationship Id="rId34" Type="http://schemas.openxmlformats.org/officeDocument/2006/relationships/hyperlink" Target="https://www.consumercomplaints.in/bycompany/moneyview-a492509.html" TargetMode="External"/><Relationship Id="rId15" Type="http://schemas.openxmlformats.org/officeDocument/2006/relationships/hyperlink" Target="https://apps.shopify.com/razorpay-checkout" TargetMode="External"/><Relationship Id="rId37" Type="http://schemas.openxmlformats.org/officeDocument/2006/relationships/hyperlink" Target="https://www.trustpilot.com/review/www.cashfree.com?page=2" TargetMode="External"/><Relationship Id="rId14" Type="http://schemas.openxmlformats.org/officeDocument/2006/relationships/hyperlink" Target="https://apps.shopify.com/razorpay-checkout/reviews" TargetMode="External"/><Relationship Id="rId36" Type="http://schemas.openxmlformats.org/officeDocument/2006/relationships/hyperlink" Target="https://www.consumercomplaints.in/razorpay-mht-cet-fees-payment-is-failed-but-money-got-deducted-from-bank-account-c2911685" TargetMode="External"/><Relationship Id="rId17" Type="http://schemas.openxmlformats.org/officeDocument/2006/relationships/hyperlink" Target="https://apps.shopify.com/razorpay-trusted-badges" TargetMode="External"/><Relationship Id="rId39" Type="http://schemas.openxmlformats.org/officeDocument/2006/relationships/hyperlink" Target="https://m.mouthshut.com/product-reviews/slicepay-reviews-925931175-page-3" TargetMode="External"/><Relationship Id="rId16" Type="http://schemas.openxmlformats.org/officeDocument/2006/relationships/hyperlink" Target="https://apps.shopify.com/razorpay-trusted-badges/reviews" TargetMode="External"/><Relationship Id="rId38" Type="http://schemas.openxmlformats.org/officeDocument/2006/relationships/hyperlink" Target="https://www.reddit.com/r/developersIndia/comments/1lhig19/is_there_anyway_to_get_faster_razorpay_customer/" TargetMode="External"/><Relationship Id="rId19" Type="http://schemas.openxmlformats.org/officeDocument/2006/relationships/hyperlink" Target="https://www.reddit.com/r/developersIndia/comments/1ej6nh7/webhook_on_razorpay_fails_during_high_volume/" TargetMode="External"/><Relationship Id="rId18" Type="http://schemas.openxmlformats.org/officeDocument/2006/relationships/hyperlink" Target="https://wordpress.org/support/topic/the-payment-gateways-like-phonepe-and-razorpay-are-not-functioning-proper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