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C4E1" w14:textId="77777777" w:rsidR="008C6B91" w:rsidRPr="008C6B91" w:rsidRDefault="008C6B91" w:rsidP="008C6B91">
      <w:pPr>
        <w:spacing w:line="240" w:lineRule="auto"/>
        <w:rPr>
          <w:rFonts w:ascii="Arial" w:hAnsi="Arial" w:cs="Arial"/>
          <w:b/>
          <w:bCs/>
          <w:sz w:val="40"/>
          <w:szCs w:val="40"/>
        </w:rPr>
      </w:pPr>
      <w:r w:rsidRPr="008C6B91">
        <w:rPr>
          <w:rFonts w:ascii="Arial" w:hAnsi="Arial" w:cs="Arial"/>
          <w:b/>
          <w:bCs/>
          <w:sz w:val="40"/>
          <w:szCs w:val="40"/>
        </w:rPr>
        <w:t>VibeBreaker</w:t>
      </w:r>
    </w:p>
    <w:p w14:paraId="5284B3E5" w14:textId="6EDE2104" w:rsidR="008C6B91" w:rsidRPr="008C6B91" w:rsidRDefault="008C6B91" w:rsidP="008C6B91">
      <w:pPr>
        <w:spacing w:line="240" w:lineRule="auto"/>
        <w:rPr>
          <w:rFonts w:ascii="Arial" w:hAnsi="Arial" w:cs="Arial"/>
        </w:rPr>
      </w:pPr>
      <w:r>
        <w:rPr>
          <w:rFonts w:ascii="Arial" w:hAnsi="Arial" w:cs="Arial"/>
          <w:i/>
          <w:iCs/>
        </w:rPr>
        <w:t>(</w:t>
      </w:r>
      <w:r w:rsidRPr="008C6B91">
        <w:rPr>
          <w:rFonts w:ascii="Arial" w:hAnsi="Arial" w:cs="Arial"/>
          <w:i/>
          <w:iCs/>
        </w:rPr>
        <w:t>A project proposal by Shreyas Shah</w:t>
      </w:r>
      <w:r>
        <w:rPr>
          <w:rFonts w:ascii="Arial" w:hAnsi="Arial" w:cs="Arial"/>
          <w:i/>
          <w:iCs/>
        </w:rPr>
        <w:t>)</w:t>
      </w:r>
    </w:p>
    <w:p w14:paraId="4AA2EF13" w14:textId="77777777" w:rsidR="008C6B91" w:rsidRDefault="008C6B91" w:rsidP="008C6B91">
      <w:pPr>
        <w:rPr>
          <w:rFonts w:ascii="Arial" w:hAnsi="Arial" w:cs="Arial"/>
        </w:rPr>
      </w:pPr>
    </w:p>
    <w:p w14:paraId="47F62EF5" w14:textId="3004FE77" w:rsidR="008C6B91" w:rsidRPr="008C6B91" w:rsidRDefault="008C6B91" w:rsidP="008C6B91">
      <w:pPr>
        <w:rPr>
          <w:rFonts w:ascii="Arial" w:hAnsi="Arial" w:cs="Arial"/>
          <w:b/>
          <w:bCs/>
        </w:rPr>
      </w:pPr>
      <w:r w:rsidRPr="008C6B91">
        <w:rPr>
          <w:rFonts w:ascii="Arial" w:hAnsi="Arial" w:cs="Arial"/>
          <w:b/>
          <w:bCs/>
        </w:rPr>
        <w:t>1. Project Overview</w:t>
      </w:r>
    </w:p>
    <w:p w14:paraId="4A7453E1" w14:textId="77777777" w:rsidR="008C6B91" w:rsidRDefault="008C6B91" w:rsidP="008C6B91">
      <w:pPr>
        <w:rPr>
          <w:rFonts w:ascii="Arial" w:hAnsi="Arial" w:cs="Arial"/>
        </w:rPr>
      </w:pPr>
      <w:r w:rsidRPr="008C6B91">
        <w:rPr>
          <w:rFonts w:ascii="Arial" w:hAnsi="Arial" w:cs="Arial"/>
        </w:rPr>
        <w:t xml:space="preserve">VibeBreaker is a web tool that helps students stop copy-pasting AI-generated code and </w:t>
      </w:r>
      <w:proofErr w:type="gramStart"/>
      <w:r w:rsidRPr="008C6B91">
        <w:rPr>
          <w:rFonts w:ascii="Arial" w:hAnsi="Arial" w:cs="Arial"/>
        </w:rPr>
        <w:t>actually learn</w:t>
      </w:r>
      <w:proofErr w:type="gramEnd"/>
      <w:r w:rsidRPr="008C6B91">
        <w:rPr>
          <w:rFonts w:ascii="Arial" w:hAnsi="Arial" w:cs="Arial"/>
        </w:rPr>
        <w:t xml:space="preserve"> from it. Instead of reading an explanation or lifting code straight from an LLM, students work with a guided tutor that breaks a piece of code down into small steps. At each step, the AI tells them what to accomplish — not what to type — and the student writes the code themselves. The AI gives hints and feedback along the way. The point is to build real understanding, so students can reproduce similar patterns on their own later.</w:t>
      </w:r>
    </w:p>
    <w:p w14:paraId="7B222AC0" w14:textId="77777777" w:rsidR="008C6B91" w:rsidRPr="008C6B91" w:rsidRDefault="008C6B91" w:rsidP="008C6B91">
      <w:pPr>
        <w:rPr>
          <w:rFonts w:ascii="Arial" w:hAnsi="Arial" w:cs="Arial"/>
        </w:rPr>
      </w:pPr>
    </w:p>
    <w:p w14:paraId="6BC2C7A3" w14:textId="77777777" w:rsidR="008C6B91" w:rsidRPr="008C6B91" w:rsidRDefault="008C6B91" w:rsidP="008C6B91">
      <w:pPr>
        <w:rPr>
          <w:rFonts w:ascii="Arial" w:hAnsi="Arial" w:cs="Arial"/>
          <w:b/>
          <w:bCs/>
        </w:rPr>
      </w:pPr>
      <w:r w:rsidRPr="008C6B91">
        <w:rPr>
          <w:rFonts w:ascii="Arial" w:hAnsi="Arial" w:cs="Arial"/>
          <w:b/>
          <w:bCs/>
        </w:rPr>
        <w:t>2. Problem Statement</w:t>
      </w:r>
    </w:p>
    <w:p w14:paraId="2A719D72" w14:textId="38DD6BC9" w:rsidR="008C6B91" w:rsidRPr="008C6B91" w:rsidRDefault="008C6B91" w:rsidP="008C6B91">
      <w:pPr>
        <w:rPr>
          <w:rFonts w:ascii="Arial" w:hAnsi="Arial" w:cs="Arial"/>
        </w:rPr>
      </w:pPr>
      <w:r w:rsidRPr="008C6B91">
        <w:rPr>
          <w:rFonts w:ascii="Arial" w:hAnsi="Arial" w:cs="Arial"/>
        </w:rPr>
        <w:t>Students</w:t>
      </w:r>
      <w:r w:rsidR="00707BAF">
        <w:rPr>
          <w:rFonts w:ascii="Arial" w:hAnsi="Arial" w:cs="Arial"/>
        </w:rPr>
        <w:t xml:space="preserve"> rely</w:t>
      </w:r>
      <w:r w:rsidRPr="008C6B91">
        <w:rPr>
          <w:rFonts w:ascii="Arial" w:hAnsi="Arial" w:cs="Arial"/>
        </w:rPr>
        <w:t xml:space="preserve"> on AI coding assistants to generate full solutions for assignments and projects. It's fast, but it comes with </w:t>
      </w:r>
      <w:r w:rsidR="00805457">
        <w:rPr>
          <w:rFonts w:ascii="Arial" w:hAnsi="Arial" w:cs="Arial"/>
        </w:rPr>
        <w:t xml:space="preserve">its </w:t>
      </w:r>
      <w:r w:rsidRPr="008C6B91">
        <w:rPr>
          <w:rFonts w:ascii="Arial" w:hAnsi="Arial" w:cs="Arial"/>
        </w:rPr>
        <w:t>costs:</w:t>
      </w:r>
    </w:p>
    <w:p w14:paraId="63B1E12C" w14:textId="77777777" w:rsidR="008C6B91" w:rsidRPr="008C6B91" w:rsidRDefault="008C6B91" w:rsidP="008C6B91">
      <w:pPr>
        <w:numPr>
          <w:ilvl w:val="0"/>
          <w:numId w:val="18"/>
        </w:numPr>
        <w:rPr>
          <w:rFonts w:ascii="Arial" w:hAnsi="Arial" w:cs="Arial"/>
        </w:rPr>
      </w:pPr>
      <w:r w:rsidRPr="008C6B91">
        <w:rPr>
          <w:rFonts w:ascii="Arial" w:hAnsi="Arial" w:cs="Arial"/>
        </w:rPr>
        <w:t>Understanding stays shallow</w:t>
      </w:r>
    </w:p>
    <w:p w14:paraId="3A184F1E" w14:textId="77777777" w:rsidR="008C6B91" w:rsidRPr="008C6B91" w:rsidRDefault="008C6B91" w:rsidP="008C6B91">
      <w:pPr>
        <w:numPr>
          <w:ilvl w:val="0"/>
          <w:numId w:val="18"/>
        </w:numPr>
        <w:rPr>
          <w:rFonts w:ascii="Arial" w:hAnsi="Arial" w:cs="Arial"/>
        </w:rPr>
      </w:pPr>
      <w:r w:rsidRPr="008C6B91">
        <w:rPr>
          <w:rFonts w:ascii="Arial" w:hAnsi="Arial" w:cs="Arial"/>
        </w:rPr>
        <w:t>Students can't reproduce the same patterns without help</w:t>
      </w:r>
    </w:p>
    <w:p w14:paraId="51A00E95" w14:textId="77777777" w:rsidR="008C6B91" w:rsidRPr="008C6B91" w:rsidRDefault="008C6B91" w:rsidP="008C6B91">
      <w:pPr>
        <w:numPr>
          <w:ilvl w:val="0"/>
          <w:numId w:val="18"/>
        </w:numPr>
        <w:rPr>
          <w:rFonts w:ascii="Arial" w:hAnsi="Arial" w:cs="Arial"/>
        </w:rPr>
      </w:pPr>
      <w:r w:rsidRPr="008C6B91">
        <w:rPr>
          <w:rFonts w:ascii="Arial" w:hAnsi="Arial" w:cs="Arial"/>
        </w:rPr>
        <w:t>Copy-paste becomes the default workflow</w:t>
      </w:r>
    </w:p>
    <w:p w14:paraId="045C5E6C" w14:textId="77777777" w:rsidR="008C6B91" w:rsidRPr="008C6B91" w:rsidRDefault="008C6B91" w:rsidP="008C6B91">
      <w:pPr>
        <w:numPr>
          <w:ilvl w:val="0"/>
          <w:numId w:val="18"/>
        </w:numPr>
        <w:rPr>
          <w:rFonts w:ascii="Arial" w:hAnsi="Arial" w:cs="Arial"/>
        </w:rPr>
      </w:pPr>
      <w:r w:rsidRPr="008C6B91">
        <w:rPr>
          <w:rFonts w:ascii="Arial" w:hAnsi="Arial" w:cs="Arial"/>
        </w:rPr>
        <w:t>Interviews, vivas, and real debugging expose the gap</w:t>
      </w:r>
    </w:p>
    <w:p w14:paraId="669F051D" w14:textId="77777777" w:rsidR="008C6B91" w:rsidRPr="008C6B91" w:rsidRDefault="008C6B91" w:rsidP="008C6B91">
      <w:pPr>
        <w:rPr>
          <w:rFonts w:ascii="Arial" w:hAnsi="Arial" w:cs="Arial"/>
        </w:rPr>
      </w:pPr>
      <w:r w:rsidRPr="008C6B91">
        <w:rPr>
          <w:rFonts w:ascii="Arial" w:hAnsi="Arial" w:cs="Arial"/>
        </w:rPr>
        <w:t xml:space="preserve">Current tools either explain code passively or generate more of it. Almost nothing forces a student to </w:t>
      </w:r>
      <w:proofErr w:type="gramStart"/>
      <w:r w:rsidRPr="008C6B91">
        <w:rPr>
          <w:rFonts w:ascii="Arial" w:hAnsi="Arial" w:cs="Arial"/>
        </w:rPr>
        <w:t>actually type</w:t>
      </w:r>
      <w:proofErr w:type="gramEnd"/>
      <w:r w:rsidRPr="008C6B91">
        <w:rPr>
          <w:rFonts w:ascii="Arial" w:hAnsi="Arial" w:cs="Arial"/>
        </w:rPr>
        <w:t xml:space="preserve"> and rebuild code with real guidance.</w:t>
      </w:r>
    </w:p>
    <w:p w14:paraId="68F552DF" w14:textId="77777777" w:rsidR="008C6B91" w:rsidRDefault="008C6B91" w:rsidP="008C6B91">
      <w:pPr>
        <w:rPr>
          <w:rFonts w:ascii="Arial" w:hAnsi="Arial" w:cs="Arial"/>
        </w:rPr>
      </w:pPr>
    </w:p>
    <w:p w14:paraId="7D9405FE" w14:textId="68CF04BA" w:rsidR="008C6B91" w:rsidRPr="008C6B91" w:rsidRDefault="008C6B91" w:rsidP="008C6B91">
      <w:pPr>
        <w:rPr>
          <w:rFonts w:ascii="Arial" w:hAnsi="Arial" w:cs="Arial"/>
          <w:b/>
          <w:bCs/>
        </w:rPr>
      </w:pPr>
      <w:r w:rsidRPr="008C6B91">
        <w:rPr>
          <w:rFonts w:ascii="Arial" w:hAnsi="Arial" w:cs="Arial"/>
          <w:b/>
          <w:bCs/>
        </w:rPr>
        <w:t>3. Proposed Solution</w:t>
      </w:r>
    </w:p>
    <w:p w14:paraId="32B6E706" w14:textId="77777777" w:rsidR="008C6B91" w:rsidRPr="008C6B91" w:rsidRDefault="008C6B91" w:rsidP="008C6B91">
      <w:pPr>
        <w:rPr>
          <w:rFonts w:ascii="Arial" w:hAnsi="Arial" w:cs="Arial"/>
        </w:rPr>
      </w:pPr>
      <w:r w:rsidRPr="008C6B91">
        <w:rPr>
          <w:rFonts w:ascii="Arial" w:hAnsi="Arial" w:cs="Arial"/>
        </w:rPr>
        <w:t>VibeBreaker takes any LLM-generated or reference code and turns it into a step-by-step session. It:</w:t>
      </w:r>
    </w:p>
    <w:p w14:paraId="2DC98D80" w14:textId="77777777" w:rsidR="008C6B91" w:rsidRPr="008C6B91" w:rsidRDefault="008C6B91" w:rsidP="008C6B91">
      <w:pPr>
        <w:numPr>
          <w:ilvl w:val="0"/>
          <w:numId w:val="19"/>
        </w:numPr>
        <w:rPr>
          <w:rFonts w:ascii="Arial" w:hAnsi="Arial" w:cs="Arial"/>
        </w:rPr>
      </w:pPr>
      <w:r w:rsidRPr="008C6B91">
        <w:rPr>
          <w:rFonts w:ascii="Arial" w:hAnsi="Arial" w:cs="Arial"/>
        </w:rPr>
        <w:t>Parses the uploaded code into logical steps</w:t>
      </w:r>
    </w:p>
    <w:p w14:paraId="28462372" w14:textId="77777777" w:rsidR="008C6B91" w:rsidRPr="008C6B91" w:rsidRDefault="008C6B91" w:rsidP="008C6B91">
      <w:pPr>
        <w:numPr>
          <w:ilvl w:val="0"/>
          <w:numId w:val="19"/>
        </w:numPr>
        <w:rPr>
          <w:rFonts w:ascii="Arial" w:hAnsi="Arial" w:cs="Arial"/>
        </w:rPr>
      </w:pPr>
      <w:r w:rsidRPr="008C6B91">
        <w:rPr>
          <w:rFonts w:ascii="Arial" w:hAnsi="Arial" w:cs="Arial"/>
        </w:rPr>
        <w:t xml:space="preserve">Shows one intention prompt at a time (e.g., "In main, call </w:t>
      </w:r>
      <w:proofErr w:type="spellStart"/>
      <w:r w:rsidRPr="008C6B91">
        <w:rPr>
          <w:rFonts w:ascii="Arial" w:hAnsi="Arial" w:cs="Arial"/>
        </w:rPr>
        <w:t>xyz</w:t>
      </w:r>
      <w:proofErr w:type="spellEnd"/>
      <w:r w:rsidRPr="008C6B91">
        <w:rPr>
          <w:rFonts w:ascii="Arial" w:hAnsi="Arial" w:cs="Arial"/>
        </w:rPr>
        <w:t xml:space="preserve"> with these arguments and store the result in res")</w:t>
      </w:r>
    </w:p>
    <w:p w14:paraId="25CA8BE1" w14:textId="77777777" w:rsidR="008C6B91" w:rsidRPr="008C6B91" w:rsidRDefault="008C6B91" w:rsidP="008C6B91">
      <w:pPr>
        <w:numPr>
          <w:ilvl w:val="0"/>
          <w:numId w:val="19"/>
        </w:numPr>
        <w:rPr>
          <w:rFonts w:ascii="Arial" w:hAnsi="Arial" w:cs="Arial"/>
        </w:rPr>
      </w:pPr>
      <w:r w:rsidRPr="008C6B91">
        <w:rPr>
          <w:rFonts w:ascii="Arial" w:hAnsi="Arial" w:cs="Arial"/>
        </w:rPr>
        <w:t>Requires the student to write the code themselves in a built-in editor</w:t>
      </w:r>
    </w:p>
    <w:p w14:paraId="66650ACE" w14:textId="77777777" w:rsidR="008C6B91" w:rsidRPr="008C6B91" w:rsidRDefault="008C6B91" w:rsidP="008C6B91">
      <w:pPr>
        <w:numPr>
          <w:ilvl w:val="0"/>
          <w:numId w:val="19"/>
        </w:numPr>
        <w:rPr>
          <w:rFonts w:ascii="Arial" w:hAnsi="Arial" w:cs="Arial"/>
        </w:rPr>
      </w:pPr>
      <w:r w:rsidRPr="008C6B91">
        <w:rPr>
          <w:rFonts w:ascii="Arial" w:hAnsi="Arial" w:cs="Arial"/>
        </w:rPr>
        <w:t>Gives tiered hints — conceptual, then narrower, then a small snippet — only when the student needs them</w:t>
      </w:r>
    </w:p>
    <w:p w14:paraId="4D5C7965" w14:textId="77777777" w:rsidR="008C6B91" w:rsidRPr="008C6B91" w:rsidRDefault="008C6B91" w:rsidP="008C6B91">
      <w:pPr>
        <w:numPr>
          <w:ilvl w:val="0"/>
          <w:numId w:val="19"/>
        </w:numPr>
        <w:rPr>
          <w:rFonts w:ascii="Arial" w:hAnsi="Arial" w:cs="Arial"/>
        </w:rPr>
      </w:pPr>
      <w:r w:rsidRPr="008C6B91">
        <w:rPr>
          <w:rFonts w:ascii="Arial" w:hAnsi="Arial" w:cs="Arial"/>
        </w:rPr>
        <w:t>Checks each attempt conceptually and gives short feedback</w:t>
      </w:r>
    </w:p>
    <w:p w14:paraId="6FA9FB7E" w14:textId="77777777" w:rsidR="008C6B91" w:rsidRPr="008C6B91" w:rsidRDefault="008C6B91" w:rsidP="008C6B91">
      <w:pPr>
        <w:numPr>
          <w:ilvl w:val="0"/>
          <w:numId w:val="19"/>
        </w:numPr>
        <w:rPr>
          <w:rFonts w:ascii="Arial" w:hAnsi="Arial" w:cs="Arial"/>
        </w:rPr>
      </w:pPr>
      <w:r w:rsidRPr="008C6B91">
        <w:rPr>
          <w:rFonts w:ascii="Arial" w:hAnsi="Arial" w:cs="Arial"/>
        </w:rPr>
        <w:t>Wraps up with a session summary showing what was practiced and where the student struggled</w:t>
      </w:r>
    </w:p>
    <w:p w14:paraId="67220EE0" w14:textId="77777777" w:rsidR="008C6B91" w:rsidRPr="008C6B91" w:rsidRDefault="008C6B91" w:rsidP="008C6B91">
      <w:pPr>
        <w:rPr>
          <w:rFonts w:ascii="Arial" w:hAnsi="Arial" w:cs="Arial"/>
          <w:b/>
          <w:bCs/>
        </w:rPr>
      </w:pPr>
      <w:r w:rsidRPr="008C6B91">
        <w:rPr>
          <w:rFonts w:ascii="Arial" w:hAnsi="Arial" w:cs="Arial"/>
          <w:b/>
          <w:bCs/>
        </w:rPr>
        <w:lastRenderedPageBreak/>
        <w:t>4. Target Users</w:t>
      </w:r>
    </w:p>
    <w:p w14:paraId="20A19C31" w14:textId="77777777" w:rsidR="008C6B91" w:rsidRPr="008C6B91" w:rsidRDefault="008C6B91" w:rsidP="008C6B91">
      <w:pPr>
        <w:rPr>
          <w:rFonts w:ascii="Arial" w:hAnsi="Arial" w:cs="Arial"/>
        </w:rPr>
      </w:pPr>
      <w:r w:rsidRPr="008C6B91">
        <w:rPr>
          <w:rFonts w:ascii="Arial" w:hAnsi="Arial" w:cs="Arial"/>
        </w:rPr>
        <w:t xml:space="preserve">College students working through assignments and projects. Self-learners pulling code from tutorials or LLMs. Bootcamp students trying to </w:t>
      </w:r>
      <w:proofErr w:type="gramStart"/>
      <w:r w:rsidRPr="008C6B91">
        <w:rPr>
          <w:rFonts w:ascii="Arial" w:hAnsi="Arial" w:cs="Arial"/>
        </w:rPr>
        <w:t>actually understand</w:t>
      </w:r>
      <w:proofErr w:type="gramEnd"/>
      <w:r w:rsidRPr="008C6B91">
        <w:rPr>
          <w:rFonts w:ascii="Arial" w:hAnsi="Arial" w:cs="Arial"/>
        </w:rPr>
        <w:t xml:space="preserve"> a reference solution instead of just copying it.</w:t>
      </w:r>
    </w:p>
    <w:p w14:paraId="72F1BE18" w14:textId="77777777" w:rsidR="008C6B91" w:rsidRPr="008C6B91" w:rsidRDefault="008C6B91" w:rsidP="008C6B91">
      <w:pPr>
        <w:rPr>
          <w:rFonts w:ascii="Arial" w:hAnsi="Arial" w:cs="Arial"/>
        </w:rPr>
      </w:pPr>
      <w:r w:rsidRPr="008C6B91">
        <w:rPr>
          <w:rFonts w:ascii="Arial" w:hAnsi="Arial" w:cs="Arial"/>
        </w:rPr>
        <w:t>Down the line: instructors who want students to learn instead of copy-paste, and educational platforms that want to build anti-vibe-coding into their workflow.</w:t>
      </w:r>
    </w:p>
    <w:p w14:paraId="10B98AA6" w14:textId="77777777" w:rsidR="008C6B91" w:rsidRDefault="008C6B91" w:rsidP="008C6B91">
      <w:pPr>
        <w:rPr>
          <w:rFonts w:ascii="Arial" w:hAnsi="Arial" w:cs="Arial"/>
        </w:rPr>
      </w:pPr>
    </w:p>
    <w:p w14:paraId="3F1684B2" w14:textId="26792628" w:rsidR="008C6B91" w:rsidRPr="008C6B91" w:rsidRDefault="008C6B91" w:rsidP="008C6B91">
      <w:pPr>
        <w:rPr>
          <w:rFonts w:ascii="Arial" w:hAnsi="Arial" w:cs="Arial"/>
          <w:b/>
          <w:bCs/>
        </w:rPr>
      </w:pPr>
      <w:r w:rsidRPr="008C6B91">
        <w:rPr>
          <w:rFonts w:ascii="Arial" w:hAnsi="Arial" w:cs="Arial"/>
          <w:b/>
          <w:bCs/>
        </w:rPr>
        <w:t>5. Key Features</w:t>
      </w:r>
    </w:p>
    <w:p w14:paraId="5DED82BE" w14:textId="77777777" w:rsidR="008C6B91" w:rsidRPr="008C6B91" w:rsidRDefault="008C6B91" w:rsidP="008C6B91">
      <w:pPr>
        <w:numPr>
          <w:ilvl w:val="0"/>
          <w:numId w:val="20"/>
        </w:numPr>
        <w:rPr>
          <w:rFonts w:ascii="Arial" w:hAnsi="Arial" w:cs="Arial"/>
        </w:rPr>
      </w:pPr>
      <w:r w:rsidRPr="008C6B91">
        <w:rPr>
          <w:rFonts w:ascii="Arial" w:hAnsi="Arial" w:cs="Arial"/>
        </w:rPr>
        <w:t>Upload or paste code, pick a language</w:t>
      </w:r>
    </w:p>
    <w:p w14:paraId="7BBDAA4E" w14:textId="77777777" w:rsidR="008C6B91" w:rsidRPr="008C6B91" w:rsidRDefault="008C6B91" w:rsidP="008C6B91">
      <w:pPr>
        <w:numPr>
          <w:ilvl w:val="0"/>
          <w:numId w:val="20"/>
        </w:numPr>
        <w:rPr>
          <w:rFonts w:ascii="Arial" w:hAnsi="Arial" w:cs="Arial"/>
        </w:rPr>
      </w:pPr>
      <w:r w:rsidRPr="008C6B91">
        <w:rPr>
          <w:rFonts w:ascii="Arial" w:hAnsi="Arial" w:cs="Arial"/>
        </w:rPr>
        <w:t>Automatic step generation from the reference code</w:t>
      </w:r>
    </w:p>
    <w:p w14:paraId="363B7922" w14:textId="77777777" w:rsidR="008C6B91" w:rsidRPr="008C6B91" w:rsidRDefault="008C6B91" w:rsidP="008C6B91">
      <w:pPr>
        <w:numPr>
          <w:ilvl w:val="0"/>
          <w:numId w:val="20"/>
        </w:numPr>
        <w:rPr>
          <w:rFonts w:ascii="Arial" w:hAnsi="Arial" w:cs="Arial"/>
        </w:rPr>
      </w:pPr>
      <w:r w:rsidRPr="008C6B91">
        <w:rPr>
          <w:rFonts w:ascii="Arial" w:hAnsi="Arial" w:cs="Arial"/>
        </w:rPr>
        <w:t>One intention prompt at a time</w:t>
      </w:r>
    </w:p>
    <w:p w14:paraId="22A2DE80" w14:textId="77777777" w:rsidR="008C6B91" w:rsidRPr="008C6B91" w:rsidRDefault="008C6B91" w:rsidP="008C6B91">
      <w:pPr>
        <w:numPr>
          <w:ilvl w:val="0"/>
          <w:numId w:val="20"/>
        </w:numPr>
        <w:rPr>
          <w:rFonts w:ascii="Arial" w:hAnsi="Arial" w:cs="Arial"/>
        </w:rPr>
      </w:pPr>
      <w:r w:rsidRPr="008C6B91">
        <w:rPr>
          <w:rFonts w:ascii="Arial" w:hAnsi="Arial" w:cs="Arial"/>
        </w:rPr>
        <w:t>Built-in editor with syntax highlighting</w:t>
      </w:r>
    </w:p>
    <w:p w14:paraId="5D3EA379" w14:textId="77777777" w:rsidR="008C6B91" w:rsidRPr="008C6B91" w:rsidRDefault="008C6B91" w:rsidP="008C6B91">
      <w:pPr>
        <w:numPr>
          <w:ilvl w:val="0"/>
          <w:numId w:val="20"/>
        </w:numPr>
        <w:rPr>
          <w:rFonts w:ascii="Arial" w:hAnsi="Arial" w:cs="Arial"/>
        </w:rPr>
      </w:pPr>
      <w:r w:rsidRPr="008C6B91">
        <w:rPr>
          <w:rFonts w:ascii="Arial" w:hAnsi="Arial" w:cs="Arial"/>
        </w:rPr>
        <w:t>Three-tier hint system</w:t>
      </w:r>
    </w:p>
    <w:p w14:paraId="47124408" w14:textId="77777777" w:rsidR="008C6B91" w:rsidRPr="008C6B91" w:rsidRDefault="008C6B91" w:rsidP="008C6B91">
      <w:pPr>
        <w:numPr>
          <w:ilvl w:val="0"/>
          <w:numId w:val="20"/>
        </w:numPr>
        <w:rPr>
          <w:rFonts w:ascii="Arial" w:hAnsi="Arial" w:cs="Arial"/>
        </w:rPr>
      </w:pPr>
      <w:r w:rsidRPr="008C6B91">
        <w:rPr>
          <w:rFonts w:ascii="Arial" w:hAnsi="Arial" w:cs="Arial"/>
        </w:rPr>
        <w:t>Optional per-step feedback</w:t>
      </w:r>
    </w:p>
    <w:p w14:paraId="22C8B00A" w14:textId="77777777" w:rsidR="008C6B91" w:rsidRPr="008C6B91" w:rsidRDefault="008C6B91" w:rsidP="008C6B91">
      <w:pPr>
        <w:numPr>
          <w:ilvl w:val="0"/>
          <w:numId w:val="20"/>
        </w:numPr>
        <w:rPr>
          <w:rFonts w:ascii="Arial" w:hAnsi="Arial" w:cs="Arial"/>
        </w:rPr>
      </w:pPr>
      <w:r w:rsidRPr="008C6B91">
        <w:rPr>
          <w:rFonts w:ascii="Arial" w:hAnsi="Arial" w:cs="Arial"/>
        </w:rPr>
        <w:t>Session summary with patterns practiced and hint usage</w:t>
      </w:r>
    </w:p>
    <w:p w14:paraId="218844EC" w14:textId="77777777" w:rsidR="008C6B91" w:rsidRDefault="008C6B91" w:rsidP="008C6B91">
      <w:pPr>
        <w:rPr>
          <w:rFonts w:ascii="Arial" w:hAnsi="Arial" w:cs="Arial"/>
        </w:rPr>
      </w:pPr>
    </w:p>
    <w:p w14:paraId="55EBA838" w14:textId="471EBD47" w:rsidR="008C6B91" w:rsidRPr="00A130A7" w:rsidRDefault="008C6B91" w:rsidP="008C6B91">
      <w:pPr>
        <w:rPr>
          <w:rFonts w:ascii="Arial" w:hAnsi="Arial" w:cs="Arial"/>
          <w:b/>
          <w:bCs/>
        </w:rPr>
      </w:pPr>
      <w:r w:rsidRPr="008C6B91">
        <w:rPr>
          <w:rFonts w:ascii="Arial" w:hAnsi="Arial" w:cs="Arial"/>
          <w:b/>
          <w:bCs/>
        </w:rPr>
        <w:t>6. Technical Architecture</w:t>
      </w:r>
    </w:p>
    <w:p w14:paraId="4CA15A1D" w14:textId="77777777" w:rsidR="008C6B91" w:rsidRPr="00565F63" w:rsidRDefault="008C6B91" w:rsidP="00565F63">
      <w:pPr>
        <w:pStyle w:val="ListParagraph"/>
        <w:numPr>
          <w:ilvl w:val="0"/>
          <w:numId w:val="22"/>
        </w:numPr>
        <w:rPr>
          <w:rFonts w:ascii="Arial" w:hAnsi="Arial" w:cs="Arial"/>
        </w:rPr>
      </w:pPr>
      <w:r w:rsidRPr="00565F63">
        <w:rPr>
          <w:rFonts w:ascii="Arial" w:hAnsi="Arial" w:cs="Arial"/>
        </w:rPr>
        <w:t xml:space="preserve">Frontend — React (Next.js or Vite), with Monaco or </w:t>
      </w:r>
      <w:proofErr w:type="spellStart"/>
      <w:r w:rsidRPr="00565F63">
        <w:rPr>
          <w:rFonts w:ascii="Arial" w:hAnsi="Arial" w:cs="Arial"/>
        </w:rPr>
        <w:t>CodeMirror</w:t>
      </w:r>
      <w:proofErr w:type="spellEnd"/>
      <w:r w:rsidRPr="00565F63">
        <w:rPr>
          <w:rFonts w:ascii="Arial" w:hAnsi="Arial" w:cs="Arial"/>
        </w:rPr>
        <w:t xml:space="preserve"> for the editor and a component library like </w:t>
      </w:r>
      <w:proofErr w:type="spellStart"/>
      <w:r w:rsidRPr="00565F63">
        <w:rPr>
          <w:rFonts w:ascii="Arial" w:hAnsi="Arial" w:cs="Arial"/>
        </w:rPr>
        <w:t>shadcn</w:t>
      </w:r>
      <w:proofErr w:type="spellEnd"/>
      <w:r w:rsidRPr="00565F63">
        <w:rPr>
          <w:rFonts w:ascii="Arial" w:hAnsi="Arial" w:cs="Arial"/>
        </w:rPr>
        <w:t>/</w:t>
      </w:r>
      <w:proofErr w:type="spellStart"/>
      <w:r w:rsidRPr="00565F63">
        <w:rPr>
          <w:rFonts w:ascii="Arial" w:hAnsi="Arial" w:cs="Arial"/>
        </w:rPr>
        <w:t>ui</w:t>
      </w:r>
      <w:proofErr w:type="spellEnd"/>
      <w:r w:rsidRPr="00565F63">
        <w:rPr>
          <w:rFonts w:ascii="Arial" w:hAnsi="Arial" w:cs="Arial"/>
        </w:rPr>
        <w:t xml:space="preserve"> or </w:t>
      </w:r>
      <w:proofErr w:type="spellStart"/>
      <w:r w:rsidRPr="00565F63">
        <w:rPr>
          <w:rFonts w:ascii="Arial" w:hAnsi="Arial" w:cs="Arial"/>
        </w:rPr>
        <w:t>Mantine</w:t>
      </w:r>
      <w:proofErr w:type="spellEnd"/>
      <w:r w:rsidRPr="00565F63">
        <w:rPr>
          <w:rFonts w:ascii="Arial" w:hAnsi="Arial" w:cs="Arial"/>
        </w:rPr>
        <w:t xml:space="preserve"> to move fast. Handles code input, the session UI, prompts, hint requests, and the summary.</w:t>
      </w:r>
    </w:p>
    <w:p w14:paraId="650AE858" w14:textId="77777777" w:rsidR="008C6B91" w:rsidRPr="00565F63" w:rsidRDefault="008C6B91" w:rsidP="00565F63">
      <w:pPr>
        <w:pStyle w:val="ListParagraph"/>
        <w:numPr>
          <w:ilvl w:val="0"/>
          <w:numId w:val="22"/>
        </w:numPr>
        <w:rPr>
          <w:rFonts w:ascii="Arial" w:hAnsi="Arial" w:cs="Arial"/>
        </w:rPr>
      </w:pPr>
      <w:r w:rsidRPr="00565F63">
        <w:rPr>
          <w:rFonts w:ascii="Arial" w:hAnsi="Arial" w:cs="Arial"/>
        </w:rPr>
        <w:t>Backend — Node.js/TypeScript or Python/</w:t>
      </w:r>
      <w:proofErr w:type="spellStart"/>
      <w:r w:rsidRPr="00565F63">
        <w:rPr>
          <w:rFonts w:ascii="Arial" w:hAnsi="Arial" w:cs="Arial"/>
        </w:rPr>
        <w:t>FastAPI</w:t>
      </w:r>
      <w:proofErr w:type="spellEnd"/>
      <w:r w:rsidRPr="00565F63">
        <w:rPr>
          <w:rFonts w:ascii="Arial" w:hAnsi="Arial" w:cs="Arial"/>
        </w:rPr>
        <w:t>. Endpoints: /sessions/start, /sessions/{id}/next, /sessions/{id}/hint, /sessions/{id}/check, /sessions/{id}/end. A centralized tutor service handles step generation, prompts, hints, and evaluation. Sessions live in memory or a lightweight DB while active.</w:t>
      </w:r>
    </w:p>
    <w:p w14:paraId="6E8061B1" w14:textId="77777777" w:rsidR="008C6B91" w:rsidRPr="00565F63" w:rsidRDefault="008C6B91" w:rsidP="00565F63">
      <w:pPr>
        <w:pStyle w:val="ListParagraph"/>
        <w:numPr>
          <w:ilvl w:val="0"/>
          <w:numId w:val="22"/>
        </w:numPr>
        <w:rPr>
          <w:rFonts w:ascii="Arial" w:hAnsi="Arial" w:cs="Arial"/>
        </w:rPr>
      </w:pPr>
      <w:r w:rsidRPr="00565F63">
        <w:rPr>
          <w:rFonts w:ascii="Arial" w:hAnsi="Arial" w:cs="Arial"/>
        </w:rPr>
        <w:t xml:space="preserve">LLM provider — Gemini, GPT, or Claude, used to generate steps from reference code, write intention prompts, produce hints at different levels, and evaluate student attempts against what each step is </w:t>
      </w:r>
      <w:proofErr w:type="gramStart"/>
      <w:r w:rsidRPr="00565F63">
        <w:rPr>
          <w:rFonts w:ascii="Arial" w:hAnsi="Arial" w:cs="Arial"/>
        </w:rPr>
        <w:t>actually asking</w:t>
      </w:r>
      <w:proofErr w:type="gramEnd"/>
      <w:r w:rsidRPr="00565F63">
        <w:rPr>
          <w:rFonts w:ascii="Arial" w:hAnsi="Arial" w:cs="Arial"/>
        </w:rPr>
        <w:t xml:space="preserve"> for.</w:t>
      </w:r>
    </w:p>
    <w:p w14:paraId="4E30A874" w14:textId="264DF59F" w:rsidR="008C6B91" w:rsidRPr="00565F63" w:rsidRDefault="008C6B91" w:rsidP="00565F63">
      <w:pPr>
        <w:pStyle w:val="ListParagraph"/>
        <w:numPr>
          <w:ilvl w:val="0"/>
          <w:numId w:val="22"/>
        </w:numPr>
        <w:rPr>
          <w:rFonts w:ascii="Arial" w:hAnsi="Arial" w:cs="Arial"/>
        </w:rPr>
      </w:pPr>
      <w:r w:rsidRPr="00565F63">
        <w:rPr>
          <w:rFonts w:ascii="Arial" w:hAnsi="Arial" w:cs="Arial"/>
        </w:rPr>
        <w:t xml:space="preserve">Database (optional) — PostgreSQL, MongoDB, or SQLite, once user accounts, session history, and analytics are in scope. Tables: users, sessions, </w:t>
      </w:r>
      <w:proofErr w:type="spellStart"/>
      <w:r w:rsidRPr="00565F63">
        <w:rPr>
          <w:rFonts w:ascii="Arial" w:hAnsi="Arial" w:cs="Arial"/>
        </w:rPr>
        <w:t>session_steps</w:t>
      </w:r>
      <w:proofErr w:type="spellEnd"/>
      <w:r w:rsidRPr="00565F63">
        <w:rPr>
          <w:rFonts w:ascii="Arial" w:hAnsi="Arial" w:cs="Arial"/>
        </w:rPr>
        <w:t xml:space="preserve">, </w:t>
      </w:r>
      <w:proofErr w:type="spellStart"/>
      <w:r w:rsidRPr="00565F63">
        <w:rPr>
          <w:rFonts w:ascii="Arial" w:hAnsi="Arial" w:cs="Arial"/>
        </w:rPr>
        <w:t>session_events</w:t>
      </w:r>
      <w:proofErr w:type="spellEnd"/>
      <w:r w:rsidRPr="00565F63">
        <w:rPr>
          <w:rFonts w:ascii="Arial" w:hAnsi="Arial" w:cs="Arial"/>
        </w:rPr>
        <w:t>.</w:t>
      </w:r>
    </w:p>
    <w:p w14:paraId="48BE14BA" w14:textId="77777777" w:rsidR="008C6B91" w:rsidRDefault="008C6B91" w:rsidP="008C6B91">
      <w:pPr>
        <w:rPr>
          <w:rFonts w:ascii="Arial" w:hAnsi="Arial" w:cs="Arial"/>
          <w:b/>
          <w:bCs/>
        </w:rPr>
      </w:pPr>
    </w:p>
    <w:p w14:paraId="647EBE5F" w14:textId="77777777" w:rsidR="008C6B91" w:rsidRDefault="008C6B91" w:rsidP="008C6B91">
      <w:pPr>
        <w:rPr>
          <w:rFonts w:ascii="Arial" w:hAnsi="Arial" w:cs="Arial"/>
          <w:b/>
          <w:bCs/>
        </w:rPr>
      </w:pPr>
    </w:p>
    <w:p w14:paraId="38EF6CF9" w14:textId="77777777" w:rsidR="008C6B91" w:rsidRDefault="008C6B91" w:rsidP="008C6B91">
      <w:pPr>
        <w:rPr>
          <w:rFonts w:ascii="Arial" w:hAnsi="Arial" w:cs="Arial"/>
          <w:b/>
          <w:bCs/>
        </w:rPr>
      </w:pPr>
    </w:p>
    <w:p w14:paraId="3BBB4C5F" w14:textId="6D5A36A6" w:rsidR="008C6B91" w:rsidRPr="008C6B91" w:rsidRDefault="008C6B91" w:rsidP="008C6B91">
      <w:pPr>
        <w:rPr>
          <w:rFonts w:ascii="Arial" w:hAnsi="Arial" w:cs="Arial"/>
          <w:b/>
          <w:bCs/>
        </w:rPr>
      </w:pPr>
      <w:r w:rsidRPr="008C6B91">
        <w:rPr>
          <w:rFonts w:ascii="Arial" w:hAnsi="Arial" w:cs="Arial"/>
          <w:b/>
          <w:bCs/>
        </w:rPr>
        <w:lastRenderedPageBreak/>
        <w:t>7. Workflow</w:t>
      </w:r>
    </w:p>
    <w:p w14:paraId="19276573" w14:textId="77777777" w:rsidR="00E41185" w:rsidRPr="00E41185" w:rsidRDefault="008C6B91" w:rsidP="00E41185">
      <w:pPr>
        <w:pStyle w:val="ListParagraph"/>
        <w:numPr>
          <w:ilvl w:val="0"/>
          <w:numId w:val="23"/>
        </w:numPr>
        <w:rPr>
          <w:rFonts w:ascii="Arial" w:hAnsi="Arial" w:cs="Arial"/>
        </w:rPr>
      </w:pPr>
      <w:r w:rsidRPr="00E41185">
        <w:rPr>
          <w:rFonts w:ascii="Arial" w:hAnsi="Arial" w:cs="Arial"/>
        </w:rPr>
        <w:t xml:space="preserve">A student pastes code and starts a session. </w:t>
      </w:r>
    </w:p>
    <w:p w14:paraId="17208D17" w14:textId="77777777" w:rsidR="00E41185" w:rsidRPr="00E41185" w:rsidRDefault="008C6B91" w:rsidP="00E41185">
      <w:pPr>
        <w:pStyle w:val="ListParagraph"/>
        <w:numPr>
          <w:ilvl w:val="0"/>
          <w:numId w:val="23"/>
        </w:numPr>
        <w:rPr>
          <w:rFonts w:ascii="Arial" w:hAnsi="Arial" w:cs="Arial"/>
        </w:rPr>
      </w:pPr>
      <w:r w:rsidRPr="00E41185">
        <w:rPr>
          <w:rFonts w:ascii="Arial" w:hAnsi="Arial" w:cs="Arial"/>
        </w:rPr>
        <w:t xml:space="preserve">The backend breaks it into steps. </w:t>
      </w:r>
    </w:p>
    <w:p w14:paraId="3A1E7851" w14:textId="77777777" w:rsidR="00E41185" w:rsidRPr="00E41185" w:rsidRDefault="008C6B91" w:rsidP="00E41185">
      <w:pPr>
        <w:pStyle w:val="ListParagraph"/>
        <w:numPr>
          <w:ilvl w:val="0"/>
          <w:numId w:val="23"/>
        </w:numPr>
        <w:rPr>
          <w:rFonts w:ascii="Arial" w:hAnsi="Arial" w:cs="Arial"/>
        </w:rPr>
      </w:pPr>
      <w:r w:rsidRPr="00E41185">
        <w:rPr>
          <w:rFonts w:ascii="Arial" w:hAnsi="Arial" w:cs="Arial"/>
        </w:rPr>
        <w:t xml:space="preserve">The frontend shows the first prompt. </w:t>
      </w:r>
    </w:p>
    <w:p w14:paraId="51A77E97" w14:textId="77777777" w:rsidR="00E41185" w:rsidRPr="00E41185" w:rsidRDefault="008C6B91" w:rsidP="00E41185">
      <w:pPr>
        <w:pStyle w:val="ListParagraph"/>
        <w:numPr>
          <w:ilvl w:val="0"/>
          <w:numId w:val="23"/>
        </w:numPr>
        <w:rPr>
          <w:rFonts w:ascii="Arial" w:hAnsi="Arial" w:cs="Arial"/>
        </w:rPr>
      </w:pPr>
      <w:r w:rsidRPr="00E41185">
        <w:rPr>
          <w:rFonts w:ascii="Arial" w:hAnsi="Arial" w:cs="Arial"/>
        </w:rPr>
        <w:t xml:space="preserve">The student writes the code, marks the step done or asks for a hint. </w:t>
      </w:r>
    </w:p>
    <w:p w14:paraId="01C2DD6F" w14:textId="77777777" w:rsidR="00E41185" w:rsidRPr="00E41185" w:rsidRDefault="008C6B91" w:rsidP="00E41185">
      <w:pPr>
        <w:pStyle w:val="ListParagraph"/>
        <w:numPr>
          <w:ilvl w:val="0"/>
          <w:numId w:val="23"/>
        </w:numPr>
        <w:rPr>
          <w:rFonts w:ascii="Arial" w:hAnsi="Arial" w:cs="Arial"/>
        </w:rPr>
      </w:pPr>
      <w:r w:rsidRPr="00E41185">
        <w:rPr>
          <w:rFonts w:ascii="Arial" w:hAnsi="Arial" w:cs="Arial"/>
        </w:rPr>
        <w:t xml:space="preserve">The backend moves to the next prompt or gives the hint. </w:t>
      </w:r>
    </w:p>
    <w:p w14:paraId="1B6DB760" w14:textId="21B04139" w:rsidR="008C6B91" w:rsidRPr="00E41185" w:rsidRDefault="008C6B91" w:rsidP="00E41185">
      <w:pPr>
        <w:pStyle w:val="ListParagraph"/>
        <w:numPr>
          <w:ilvl w:val="0"/>
          <w:numId w:val="23"/>
        </w:numPr>
        <w:rPr>
          <w:rFonts w:ascii="Arial" w:hAnsi="Arial" w:cs="Arial"/>
        </w:rPr>
      </w:pPr>
      <w:r w:rsidRPr="00E41185">
        <w:rPr>
          <w:rFonts w:ascii="Arial" w:hAnsi="Arial" w:cs="Arial"/>
        </w:rPr>
        <w:t>This repeats until the code is done, then the student gets a summary.</w:t>
      </w:r>
    </w:p>
    <w:p w14:paraId="7AE8F065" w14:textId="77777777" w:rsidR="008C6B91" w:rsidRDefault="008C6B91" w:rsidP="008C6B91">
      <w:pPr>
        <w:rPr>
          <w:rFonts w:ascii="Arial" w:hAnsi="Arial" w:cs="Arial"/>
        </w:rPr>
      </w:pPr>
    </w:p>
    <w:p w14:paraId="5B208FB3" w14:textId="5434713C" w:rsidR="008C6B91" w:rsidRPr="008C6B91" w:rsidRDefault="008C6B91" w:rsidP="008C6B91">
      <w:pPr>
        <w:rPr>
          <w:rFonts w:ascii="Arial" w:hAnsi="Arial" w:cs="Arial"/>
          <w:b/>
          <w:bCs/>
        </w:rPr>
      </w:pPr>
      <w:r w:rsidRPr="008C6B91">
        <w:rPr>
          <w:rFonts w:ascii="Arial" w:hAnsi="Arial" w:cs="Arial"/>
          <w:b/>
          <w:bCs/>
        </w:rPr>
        <w:t>8. How This Differs from Just Using an LLM Directly</w:t>
      </w:r>
    </w:p>
    <w:p w14:paraId="0B35BE37" w14:textId="3B0CB4E0" w:rsidR="008C6B91" w:rsidRPr="008C6B91" w:rsidRDefault="008C6B91" w:rsidP="008C6B91">
      <w:pPr>
        <w:rPr>
          <w:rFonts w:ascii="Arial" w:hAnsi="Arial" w:cs="Arial"/>
        </w:rPr>
      </w:pPr>
      <w:r w:rsidRPr="008C6B91">
        <w:rPr>
          <w:rFonts w:ascii="Arial" w:hAnsi="Arial" w:cs="Arial"/>
        </w:rPr>
        <w:t xml:space="preserve">A student could get most of this by prompting Gemini or another chat interface manually. What VibeBreaker adds is structure: one prompt at a time instead of an open-ended chat, consistent tutoring </w:t>
      </w:r>
      <w:r w:rsidR="00A05778" w:rsidRPr="008C6B91">
        <w:rPr>
          <w:rFonts w:ascii="Arial" w:hAnsi="Arial" w:cs="Arial"/>
        </w:rPr>
        <w:t>behaviour</w:t>
      </w:r>
      <w:r w:rsidRPr="008C6B91">
        <w:rPr>
          <w:rFonts w:ascii="Arial" w:hAnsi="Arial" w:cs="Arial"/>
        </w:rPr>
        <w:t xml:space="preserve"> without the student having to manage prompts themselves, a hint system that escalates in a controlled way, and session tracking that a raw chat interface doesn't give you. Students spend their energy learning the material instead of figuring out how to ask for it. Down the line, this also opens the door to integrating with actual courses and instructor dashboards.</w:t>
      </w:r>
    </w:p>
    <w:p w14:paraId="2D4858C4" w14:textId="77777777" w:rsidR="008C6B91" w:rsidRDefault="008C6B91" w:rsidP="008C6B91">
      <w:pPr>
        <w:rPr>
          <w:rFonts w:ascii="Arial" w:hAnsi="Arial" w:cs="Arial"/>
        </w:rPr>
      </w:pPr>
    </w:p>
    <w:p w14:paraId="27CF04F2" w14:textId="555B5E95" w:rsidR="008C6B91" w:rsidRPr="008C6B91" w:rsidRDefault="008C6B91" w:rsidP="008C6B91">
      <w:pPr>
        <w:rPr>
          <w:rFonts w:ascii="Arial" w:hAnsi="Arial" w:cs="Arial"/>
          <w:b/>
          <w:bCs/>
        </w:rPr>
      </w:pPr>
      <w:r w:rsidRPr="008C6B91">
        <w:rPr>
          <w:rFonts w:ascii="Arial" w:hAnsi="Arial" w:cs="Arial"/>
          <w:b/>
          <w:bCs/>
        </w:rPr>
        <w:t>9. Success Metrics</w:t>
      </w:r>
    </w:p>
    <w:p w14:paraId="207765FC" w14:textId="77777777" w:rsidR="001404DA" w:rsidRPr="00A04958" w:rsidRDefault="008C6B91" w:rsidP="00A04958">
      <w:pPr>
        <w:pStyle w:val="ListParagraph"/>
        <w:numPr>
          <w:ilvl w:val="0"/>
          <w:numId w:val="24"/>
        </w:numPr>
        <w:rPr>
          <w:rFonts w:ascii="Arial" w:hAnsi="Arial" w:cs="Arial"/>
        </w:rPr>
      </w:pPr>
      <w:r w:rsidRPr="00A04958">
        <w:rPr>
          <w:rFonts w:ascii="Arial" w:hAnsi="Arial" w:cs="Arial"/>
        </w:rPr>
        <w:t xml:space="preserve">Can a student re-implement a similar pattern without the reference afterward? </w:t>
      </w:r>
    </w:p>
    <w:p w14:paraId="790B97F6" w14:textId="77777777" w:rsidR="001404DA" w:rsidRPr="00A04958" w:rsidRDefault="008C6B91" w:rsidP="00A04958">
      <w:pPr>
        <w:pStyle w:val="ListParagraph"/>
        <w:numPr>
          <w:ilvl w:val="0"/>
          <w:numId w:val="24"/>
        </w:numPr>
        <w:rPr>
          <w:rFonts w:ascii="Arial" w:hAnsi="Arial" w:cs="Arial"/>
        </w:rPr>
      </w:pPr>
      <w:r w:rsidRPr="00A04958">
        <w:rPr>
          <w:rFonts w:ascii="Arial" w:hAnsi="Arial" w:cs="Arial"/>
        </w:rPr>
        <w:t xml:space="preserve">Does copy-paste drop off in later assignments? </w:t>
      </w:r>
    </w:p>
    <w:p w14:paraId="2163D03D" w14:textId="77777777" w:rsidR="001404DA" w:rsidRPr="00A04958" w:rsidRDefault="008C6B91" w:rsidP="00A04958">
      <w:pPr>
        <w:pStyle w:val="ListParagraph"/>
        <w:numPr>
          <w:ilvl w:val="0"/>
          <w:numId w:val="24"/>
        </w:numPr>
        <w:rPr>
          <w:rFonts w:ascii="Arial" w:hAnsi="Arial" w:cs="Arial"/>
        </w:rPr>
      </w:pPr>
      <w:r w:rsidRPr="00A04958">
        <w:rPr>
          <w:rFonts w:ascii="Arial" w:hAnsi="Arial" w:cs="Arial"/>
        </w:rPr>
        <w:t xml:space="preserve">Do students say the prompts and hints </w:t>
      </w:r>
      <w:proofErr w:type="gramStart"/>
      <w:r w:rsidRPr="00A04958">
        <w:rPr>
          <w:rFonts w:ascii="Arial" w:hAnsi="Arial" w:cs="Arial"/>
        </w:rPr>
        <w:t>actually helped</w:t>
      </w:r>
      <w:proofErr w:type="gramEnd"/>
      <w:r w:rsidRPr="00A04958">
        <w:rPr>
          <w:rFonts w:ascii="Arial" w:hAnsi="Arial" w:cs="Arial"/>
        </w:rPr>
        <w:t xml:space="preserve">? </w:t>
      </w:r>
    </w:p>
    <w:p w14:paraId="4BFD7DE6" w14:textId="4CD1A2EA" w:rsidR="008C6B91" w:rsidRPr="00A04958" w:rsidRDefault="008C6B91" w:rsidP="00A04958">
      <w:pPr>
        <w:pStyle w:val="ListParagraph"/>
        <w:numPr>
          <w:ilvl w:val="0"/>
          <w:numId w:val="24"/>
        </w:numPr>
        <w:rPr>
          <w:rFonts w:ascii="Arial" w:hAnsi="Arial" w:cs="Arial"/>
        </w:rPr>
      </w:pPr>
      <w:r w:rsidRPr="00A04958">
        <w:rPr>
          <w:rFonts w:ascii="Arial" w:hAnsi="Arial" w:cs="Arial"/>
        </w:rPr>
        <w:t>Do they feel more confident explaining their code in a viva or interview?</w:t>
      </w:r>
    </w:p>
    <w:p w14:paraId="593F0B98" w14:textId="77777777" w:rsidR="008C6B91" w:rsidRPr="008C6B91" w:rsidRDefault="008C6B91" w:rsidP="008C6B91">
      <w:pPr>
        <w:rPr>
          <w:rFonts w:ascii="Arial" w:hAnsi="Arial" w:cs="Arial"/>
        </w:rPr>
      </w:pPr>
    </w:p>
    <w:p w14:paraId="56D3AD0E" w14:textId="77777777" w:rsidR="008C6B91" w:rsidRPr="008C6B91" w:rsidRDefault="008C6B91" w:rsidP="008C6B91">
      <w:pPr>
        <w:rPr>
          <w:rFonts w:ascii="Arial" w:hAnsi="Arial" w:cs="Arial"/>
          <w:b/>
          <w:bCs/>
        </w:rPr>
      </w:pPr>
      <w:r w:rsidRPr="008C6B91">
        <w:rPr>
          <w:rFonts w:ascii="Arial" w:hAnsi="Arial" w:cs="Arial"/>
          <w:b/>
          <w:bCs/>
        </w:rPr>
        <w:t>10. Risks &amp; Mitigations</w:t>
      </w:r>
    </w:p>
    <w:p w14:paraId="3B0139F2" w14:textId="3918C830" w:rsidR="008C6B91" w:rsidRPr="008C6B91" w:rsidRDefault="008C6B91" w:rsidP="008C6B91">
      <w:pPr>
        <w:rPr>
          <w:rFonts w:ascii="Arial" w:hAnsi="Arial" w:cs="Arial"/>
          <w:b/>
          <w:bCs/>
        </w:rPr>
      </w:pPr>
      <w:r w:rsidRPr="008C6B91">
        <w:rPr>
          <w:rFonts w:ascii="Arial" w:hAnsi="Arial" w:cs="Arial"/>
          <w:b/>
          <w:bCs/>
        </w:rPr>
        <w:t xml:space="preserve">10.1 </w:t>
      </w:r>
      <w:r w:rsidRPr="008C6B91">
        <w:rPr>
          <w:rFonts w:ascii="Arial" w:hAnsi="Arial" w:cs="Arial"/>
          <w:b/>
          <w:bCs/>
        </w:rPr>
        <w:t>LLM costs</w:t>
      </w:r>
    </w:p>
    <w:p w14:paraId="11A2DD63" w14:textId="4DBF3280" w:rsidR="008C6B91" w:rsidRPr="008C6B91" w:rsidRDefault="008C6B91" w:rsidP="008C6B91">
      <w:pPr>
        <w:rPr>
          <w:rFonts w:ascii="Arial" w:hAnsi="Arial" w:cs="Arial"/>
        </w:rPr>
      </w:pPr>
      <w:r w:rsidRPr="008C6B91">
        <w:rPr>
          <w:rFonts w:ascii="Arial" w:hAnsi="Arial" w:cs="Arial"/>
        </w:rPr>
        <w:t>Heavy token usage adds up fast. Cap code length, step count, and hints per session, and keep an eye on usage to optimize prompts over time.</w:t>
      </w:r>
    </w:p>
    <w:p w14:paraId="442130D3" w14:textId="01689650" w:rsidR="008C6B91" w:rsidRPr="008C6B91" w:rsidRDefault="008C6B91" w:rsidP="008C6B91">
      <w:pPr>
        <w:rPr>
          <w:rFonts w:ascii="Arial" w:hAnsi="Arial" w:cs="Arial"/>
          <w:b/>
          <w:bCs/>
        </w:rPr>
      </w:pPr>
      <w:r w:rsidRPr="008C6B91">
        <w:rPr>
          <w:rFonts w:ascii="Arial" w:hAnsi="Arial" w:cs="Arial"/>
          <w:b/>
          <w:bCs/>
        </w:rPr>
        <w:t xml:space="preserve">10.2 </w:t>
      </w:r>
      <w:r w:rsidRPr="008C6B91">
        <w:rPr>
          <w:rFonts w:ascii="Arial" w:hAnsi="Arial" w:cs="Arial"/>
          <w:b/>
          <w:bCs/>
        </w:rPr>
        <w:t>Inconsistent tutoring quality</w:t>
      </w:r>
    </w:p>
    <w:p w14:paraId="3013D6A3" w14:textId="06C4BA06" w:rsidR="008C6B91" w:rsidRPr="008C6B91" w:rsidRDefault="008C6B91" w:rsidP="008C6B91">
      <w:pPr>
        <w:rPr>
          <w:rFonts w:ascii="Arial" w:hAnsi="Arial" w:cs="Arial"/>
        </w:rPr>
      </w:pPr>
      <w:r w:rsidRPr="008C6B91">
        <w:rPr>
          <w:rFonts w:ascii="Arial" w:hAnsi="Arial" w:cs="Arial"/>
        </w:rPr>
        <w:t xml:space="preserve"> The LLM might give prompts that are too vague or too detailed. Needs real prompt testing, backend guardrails, and iteration based on how students </w:t>
      </w:r>
      <w:proofErr w:type="gramStart"/>
      <w:r w:rsidRPr="008C6B91">
        <w:rPr>
          <w:rFonts w:ascii="Arial" w:hAnsi="Arial" w:cs="Arial"/>
        </w:rPr>
        <w:t>actually respond</w:t>
      </w:r>
      <w:proofErr w:type="gramEnd"/>
      <w:r w:rsidRPr="008C6B91">
        <w:rPr>
          <w:rFonts w:ascii="Arial" w:hAnsi="Arial" w:cs="Arial"/>
        </w:rPr>
        <w:t>.</w:t>
      </w:r>
    </w:p>
    <w:p w14:paraId="60FEE45A" w14:textId="77777777" w:rsidR="008C6B91" w:rsidRDefault="008C6B91" w:rsidP="008C6B91">
      <w:pPr>
        <w:rPr>
          <w:rFonts w:ascii="Arial" w:hAnsi="Arial" w:cs="Arial"/>
        </w:rPr>
      </w:pPr>
    </w:p>
    <w:p w14:paraId="7C5C3DCF" w14:textId="77777777" w:rsidR="00C87D1F" w:rsidRDefault="00C87D1F" w:rsidP="008C6B91">
      <w:pPr>
        <w:rPr>
          <w:rFonts w:ascii="Arial" w:hAnsi="Arial" w:cs="Arial"/>
          <w:b/>
          <w:bCs/>
        </w:rPr>
      </w:pPr>
    </w:p>
    <w:p w14:paraId="43B7524E" w14:textId="77777777" w:rsidR="00C87D1F" w:rsidRDefault="00C87D1F" w:rsidP="008C6B91">
      <w:pPr>
        <w:rPr>
          <w:rFonts w:ascii="Arial" w:hAnsi="Arial" w:cs="Arial"/>
          <w:b/>
          <w:bCs/>
        </w:rPr>
      </w:pPr>
    </w:p>
    <w:p w14:paraId="041E037C" w14:textId="79BC312C" w:rsidR="008C6B91" w:rsidRPr="008C6B91" w:rsidRDefault="008C6B91" w:rsidP="008C6B91">
      <w:pPr>
        <w:rPr>
          <w:rFonts w:ascii="Arial" w:hAnsi="Arial" w:cs="Arial"/>
          <w:b/>
          <w:bCs/>
        </w:rPr>
      </w:pPr>
      <w:r w:rsidRPr="008C6B91">
        <w:rPr>
          <w:rFonts w:ascii="Arial" w:hAnsi="Arial" w:cs="Arial"/>
          <w:b/>
          <w:bCs/>
        </w:rPr>
        <w:lastRenderedPageBreak/>
        <w:t>11. Future Enhancements</w:t>
      </w:r>
    </w:p>
    <w:p w14:paraId="654594C4" w14:textId="0B4D5048" w:rsidR="008C6B91" w:rsidRPr="008C6B91" w:rsidRDefault="008C6B91" w:rsidP="008C6B91">
      <w:pPr>
        <w:pStyle w:val="ListParagraph"/>
        <w:numPr>
          <w:ilvl w:val="0"/>
          <w:numId w:val="21"/>
        </w:numPr>
        <w:rPr>
          <w:rFonts w:ascii="Arial" w:hAnsi="Arial" w:cs="Arial"/>
        </w:rPr>
      </w:pPr>
      <w:r w:rsidRPr="008C6B91">
        <w:rPr>
          <w:rFonts w:ascii="Arial" w:hAnsi="Arial" w:cs="Arial"/>
        </w:rPr>
        <w:t>VS Code</w:t>
      </w:r>
      <w:r>
        <w:rPr>
          <w:rFonts w:ascii="Arial" w:hAnsi="Arial" w:cs="Arial"/>
        </w:rPr>
        <w:t>/</w:t>
      </w:r>
      <w:r w:rsidRPr="008C6B91">
        <w:rPr>
          <w:rFonts w:ascii="Arial" w:hAnsi="Arial" w:cs="Arial"/>
        </w:rPr>
        <w:t xml:space="preserve">browser extension. </w:t>
      </w:r>
    </w:p>
    <w:p w14:paraId="0CF112F6" w14:textId="77777777" w:rsidR="008C6B91" w:rsidRPr="008C6B91" w:rsidRDefault="008C6B91" w:rsidP="008C6B91">
      <w:pPr>
        <w:pStyle w:val="ListParagraph"/>
        <w:numPr>
          <w:ilvl w:val="0"/>
          <w:numId w:val="21"/>
        </w:numPr>
        <w:rPr>
          <w:rFonts w:ascii="Arial" w:hAnsi="Arial" w:cs="Arial"/>
        </w:rPr>
      </w:pPr>
      <w:r w:rsidRPr="008C6B91">
        <w:rPr>
          <w:rFonts w:ascii="Arial" w:hAnsi="Arial" w:cs="Arial"/>
        </w:rPr>
        <w:t xml:space="preserve">User accounts and session history. </w:t>
      </w:r>
    </w:p>
    <w:p w14:paraId="6C94FA4E" w14:textId="77777777" w:rsidR="008C6B91" w:rsidRPr="008C6B91" w:rsidRDefault="008C6B91" w:rsidP="008C6B91">
      <w:pPr>
        <w:pStyle w:val="ListParagraph"/>
        <w:numPr>
          <w:ilvl w:val="0"/>
          <w:numId w:val="21"/>
        </w:numPr>
        <w:rPr>
          <w:rFonts w:ascii="Arial" w:hAnsi="Arial" w:cs="Arial"/>
        </w:rPr>
      </w:pPr>
      <w:r w:rsidRPr="008C6B91">
        <w:rPr>
          <w:rFonts w:ascii="Arial" w:hAnsi="Arial" w:cs="Arial"/>
        </w:rPr>
        <w:t xml:space="preserve">A learning analytics dashboard for students and instructors. </w:t>
      </w:r>
    </w:p>
    <w:p w14:paraId="60340058" w14:textId="77777777" w:rsidR="008C6B91" w:rsidRPr="008C6B91" w:rsidRDefault="008C6B91" w:rsidP="008C6B91">
      <w:pPr>
        <w:pStyle w:val="ListParagraph"/>
        <w:numPr>
          <w:ilvl w:val="0"/>
          <w:numId w:val="21"/>
        </w:numPr>
        <w:rPr>
          <w:rFonts w:ascii="Arial" w:hAnsi="Arial" w:cs="Arial"/>
        </w:rPr>
      </w:pPr>
      <w:r w:rsidRPr="008C6B91">
        <w:rPr>
          <w:rFonts w:ascii="Arial" w:hAnsi="Arial" w:cs="Arial"/>
        </w:rPr>
        <w:t xml:space="preserve">Tutoring that adapts to how a student is </w:t>
      </w:r>
      <w:proofErr w:type="gramStart"/>
      <w:r w:rsidRPr="008C6B91">
        <w:rPr>
          <w:rFonts w:ascii="Arial" w:hAnsi="Arial" w:cs="Arial"/>
        </w:rPr>
        <w:t>actually performing</w:t>
      </w:r>
      <w:proofErr w:type="gramEnd"/>
      <w:r w:rsidRPr="008C6B91">
        <w:rPr>
          <w:rFonts w:ascii="Arial" w:hAnsi="Arial" w:cs="Arial"/>
        </w:rPr>
        <w:t xml:space="preserve">. </w:t>
      </w:r>
    </w:p>
    <w:p w14:paraId="40E7580C" w14:textId="77777777" w:rsidR="008C6B91" w:rsidRPr="008C6B91" w:rsidRDefault="008C6B91" w:rsidP="008C6B91">
      <w:pPr>
        <w:pStyle w:val="ListParagraph"/>
        <w:numPr>
          <w:ilvl w:val="0"/>
          <w:numId w:val="21"/>
        </w:numPr>
        <w:rPr>
          <w:rFonts w:ascii="Arial" w:hAnsi="Arial" w:cs="Arial"/>
        </w:rPr>
      </w:pPr>
      <w:r w:rsidRPr="008C6B91">
        <w:rPr>
          <w:rFonts w:ascii="Arial" w:hAnsi="Arial" w:cs="Arial"/>
        </w:rPr>
        <w:t xml:space="preserve">Curated code sets for common patterns. </w:t>
      </w:r>
    </w:p>
    <w:p w14:paraId="49C367B0" w14:textId="0629A71E" w:rsidR="0065073A" w:rsidRPr="008C6B91" w:rsidRDefault="008C6B91" w:rsidP="008C6B91">
      <w:pPr>
        <w:pStyle w:val="ListParagraph"/>
        <w:numPr>
          <w:ilvl w:val="0"/>
          <w:numId w:val="21"/>
        </w:numPr>
        <w:rPr>
          <w:rFonts w:ascii="Arial" w:hAnsi="Arial" w:cs="Arial"/>
        </w:rPr>
      </w:pPr>
      <w:r w:rsidRPr="008C6B91">
        <w:rPr>
          <w:rFonts w:ascii="Arial" w:hAnsi="Arial" w:cs="Arial"/>
        </w:rPr>
        <w:t>Class-level dashboards for instructors.</w:t>
      </w:r>
    </w:p>
    <w:sectPr w:rsidR="0065073A" w:rsidRPr="008C6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204"/>
    <w:multiLevelType w:val="multilevel"/>
    <w:tmpl w:val="19F2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7802"/>
    <w:multiLevelType w:val="multilevel"/>
    <w:tmpl w:val="47A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84491"/>
    <w:multiLevelType w:val="multilevel"/>
    <w:tmpl w:val="721C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3573"/>
    <w:multiLevelType w:val="multilevel"/>
    <w:tmpl w:val="7FB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A2456"/>
    <w:multiLevelType w:val="multilevel"/>
    <w:tmpl w:val="67D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6C62"/>
    <w:multiLevelType w:val="multilevel"/>
    <w:tmpl w:val="731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F035B"/>
    <w:multiLevelType w:val="multilevel"/>
    <w:tmpl w:val="C85E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015EF"/>
    <w:multiLevelType w:val="multilevel"/>
    <w:tmpl w:val="4560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C118F"/>
    <w:multiLevelType w:val="multilevel"/>
    <w:tmpl w:val="C24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2130C"/>
    <w:multiLevelType w:val="multilevel"/>
    <w:tmpl w:val="E082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223360"/>
    <w:multiLevelType w:val="hybridMultilevel"/>
    <w:tmpl w:val="40A42A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AB68E3"/>
    <w:multiLevelType w:val="hybridMultilevel"/>
    <w:tmpl w:val="3D961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F94D06"/>
    <w:multiLevelType w:val="multilevel"/>
    <w:tmpl w:val="5CB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90CF8"/>
    <w:multiLevelType w:val="multilevel"/>
    <w:tmpl w:val="513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F4B06"/>
    <w:multiLevelType w:val="multilevel"/>
    <w:tmpl w:val="D99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A6DA9"/>
    <w:multiLevelType w:val="multilevel"/>
    <w:tmpl w:val="751C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E602E"/>
    <w:multiLevelType w:val="multilevel"/>
    <w:tmpl w:val="351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5067E"/>
    <w:multiLevelType w:val="hybridMultilevel"/>
    <w:tmpl w:val="743E0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031292"/>
    <w:multiLevelType w:val="multilevel"/>
    <w:tmpl w:val="5AC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C6326"/>
    <w:multiLevelType w:val="multilevel"/>
    <w:tmpl w:val="CB7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70086"/>
    <w:multiLevelType w:val="hybridMultilevel"/>
    <w:tmpl w:val="A72E2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8D4298C"/>
    <w:multiLevelType w:val="hybridMultilevel"/>
    <w:tmpl w:val="12A6E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F12FD5"/>
    <w:multiLevelType w:val="multilevel"/>
    <w:tmpl w:val="7A36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27B6D"/>
    <w:multiLevelType w:val="multilevel"/>
    <w:tmpl w:val="899E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182841">
    <w:abstractNumId w:val="2"/>
  </w:num>
  <w:num w:numId="2" w16cid:durableId="1810198245">
    <w:abstractNumId w:val="23"/>
  </w:num>
  <w:num w:numId="3" w16cid:durableId="1755934897">
    <w:abstractNumId w:val="4"/>
  </w:num>
  <w:num w:numId="4" w16cid:durableId="1198010967">
    <w:abstractNumId w:val="3"/>
  </w:num>
  <w:num w:numId="5" w16cid:durableId="1791122137">
    <w:abstractNumId w:val="15"/>
  </w:num>
  <w:num w:numId="6" w16cid:durableId="322129064">
    <w:abstractNumId w:val="1"/>
  </w:num>
  <w:num w:numId="7" w16cid:durableId="1879122559">
    <w:abstractNumId w:val="5"/>
  </w:num>
  <w:num w:numId="8" w16cid:durableId="1905986892">
    <w:abstractNumId w:val="6"/>
  </w:num>
  <w:num w:numId="9" w16cid:durableId="443498334">
    <w:abstractNumId w:val="13"/>
  </w:num>
  <w:num w:numId="10" w16cid:durableId="1598907788">
    <w:abstractNumId w:val="9"/>
  </w:num>
  <w:num w:numId="11" w16cid:durableId="1795443081">
    <w:abstractNumId w:val="22"/>
  </w:num>
  <w:num w:numId="12" w16cid:durableId="1330331511">
    <w:abstractNumId w:val="14"/>
  </w:num>
  <w:num w:numId="13" w16cid:durableId="1587374666">
    <w:abstractNumId w:val="0"/>
  </w:num>
  <w:num w:numId="14" w16cid:durableId="2017611793">
    <w:abstractNumId w:val="16"/>
  </w:num>
  <w:num w:numId="15" w16cid:durableId="1999579475">
    <w:abstractNumId w:val="19"/>
  </w:num>
  <w:num w:numId="16" w16cid:durableId="1018432039">
    <w:abstractNumId w:val="7"/>
  </w:num>
  <w:num w:numId="17" w16cid:durableId="1348949786">
    <w:abstractNumId w:val="20"/>
  </w:num>
  <w:num w:numId="18" w16cid:durableId="200358916">
    <w:abstractNumId w:val="12"/>
  </w:num>
  <w:num w:numId="19" w16cid:durableId="1650865524">
    <w:abstractNumId w:val="8"/>
  </w:num>
  <w:num w:numId="20" w16cid:durableId="1207259987">
    <w:abstractNumId w:val="18"/>
  </w:num>
  <w:num w:numId="21" w16cid:durableId="89590272">
    <w:abstractNumId w:val="11"/>
  </w:num>
  <w:num w:numId="22" w16cid:durableId="770704459">
    <w:abstractNumId w:val="17"/>
  </w:num>
  <w:num w:numId="23" w16cid:durableId="1513567983">
    <w:abstractNumId w:val="10"/>
  </w:num>
  <w:num w:numId="24" w16cid:durableId="2148969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CF"/>
    <w:rsid w:val="00064148"/>
    <w:rsid w:val="00076A30"/>
    <w:rsid w:val="0009317A"/>
    <w:rsid w:val="001404DA"/>
    <w:rsid w:val="00175E65"/>
    <w:rsid w:val="002174AC"/>
    <w:rsid w:val="004801A0"/>
    <w:rsid w:val="004A3DE1"/>
    <w:rsid w:val="00565F63"/>
    <w:rsid w:val="005B0A2B"/>
    <w:rsid w:val="006330A9"/>
    <w:rsid w:val="00635ACE"/>
    <w:rsid w:val="0065073A"/>
    <w:rsid w:val="006B5A91"/>
    <w:rsid w:val="006C51CF"/>
    <w:rsid w:val="006E0576"/>
    <w:rsid w:val="00707BAF"/>
    <w:rsid w:val="007962D3"/>
    <w:rsid w:val="007E663D"/>
    <w:rsid w:val="00805457"/>
    <w:rsid w:val="00840E9C"/>
    <w:rsid w:val="008A2126"/>
    <w:rsid w:val="008C1D40"/>
    <w:rsid w:val="008C6B91"/>
    <w:rsid w:val="00973796"/>
    <w:rsid w:val="00A04958"/>
    <w:rsid w:val="00A05778"/>
    <w:rsid w:val="00A130A7"/>
    <w:rsid w:val="00B6790F"/>
    <w:rsid w:val="00BC0D9E"/>
    <w:rsid w:val="00C201A3"/>
    <w:rsid w:val="00C87D1F"/>
    <w:rsid w:val="00D04B29"/>
    <w:rsid w:val="00D158D6"/>
    <w:rsid w:val="00DD09EA"/>
    <w:rsid w:val="00DE1AB7"/>
    <w:rsid w:val="00E13EC5"/>
    <w:rsid w:val="00E41185"/>
    <w:rsid w:val="00E466BA"/>
    <w:rsid w:val="00F84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8D60"/>
  <w15:chartTrackingRefBased/>
  <w15:docId w15:val="{FA50AE10-2019-42FC-BA67-4BC3D52E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A30"/>
  </w:style>
  <w:style w:type="paragraph" w:styleId="Heading1">
    <w:name w:val="heading 1"/>
    <w:basedOn w:val="Normal"/>
    <w:next w:val="Normal"/>
    <w:link w:val="Heading1Char"/>
    <w:uiPriority w:val="9"/>
    <w:qFormat/>
    <w:rsid w:val="00076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30"/>
    <w:rPr>
      <w:rFonts w:eastAsiaTheme="majorEastAsia" w:cstheme="majorBidi"/>
      <w:color w:val="272727" w:themeColor="text1" w:themeTint="D8"/>
    </w:rPr>
  </w:style>
  <w:style w:type="paragraph" w:styleId="Title">
    <w:name w:val="Title"/>
    <w:basedOn w:val="Normal"/>
    <w:next w:val="Normal"/>
    <w:link w:val="TitleChar"/>
    <w:uiPriority w:val="10"/>
    <w:qFormat/>
    <w:rsid w:val="00076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A3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76A30"/>
    <w:pPr>
      <w:ind w:left="720"/>
      <w:contextualSpacing/>
    </w:pPr>
  </w:style>
  <w:style w:type="paragraph" w:styleId="Quote">
    <w:name w:val="Quote"/>
    <w:basedOn w:val="Normal"/>
    <w:next w:val="Normal"/>
    <w:link w:val="QuoteChar"/>
    <w:uiPriority w:val="29"/>
    <w:qFormat/>
    <w:rsid w:val="00076A30"/>
    <w:pPr>
      <w:spacing w:before="160"/>
      <w:jc w:val="center"/>
    </w:pPr>
    <w:rPr>
      <w:i/>
      <w:iCs/>
      <w:color w:val="404040" w:themeColor="text1" w:themeTint="BF"/>
    </w:rPr>
  </w:style>
  <w:style w:type="character" w:customStyle="1" w:styleId="QuoteChar">
    <w:name w:val="Quote Char"/>
    <w:basedOn w:val="DefaultParagraphFont"/>
    <w:link w:val="Quote"/>
    <w:uiPriority w:val="29"/>
    <w:rsid w:val="00076A30"/>
    <w:rPr>
      <w:i/>
      <w:iCs/>
      <w:color w:val="404040" w:themeColor="text1" w:themeTint="BF"/>
    </w:rPr>
  </w:style>
  <w:style w:type="paragraph" w:styleId="IntenseQuote">
    <w:name w:val="Intense Quote"/>
    <w:basedOn w:val="Normal"/>
    <w:next w:val="Normal"/>
    <w:link w:val="IntenseQuoteChar"/>
    <w:uiPriority w:val="30"/>
    <w:qFormat/>
    <w:rsid w:val="00076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30"/>
    <w:rPr>
      <w:i/>
      <w:iCs/>
      <w:color w:val="0F4761" w:themeColor="accent1" w:themeShade="BF"/>
    </w:rPr>
  </w:style>
  <w:style w:type="character" w:styleId="IntenseEmphasis">
    <w:name w:val="Intense Emphasis"/>
    <w:basedOn w:val="DefaultParagraphFont"/>
    <w:uiPriority w:val="21"/>
    <w:qFormat/>
    <w:rsid w:val="00076A30"/>
    <w:rPr>
      <w:i/>
      <w:iCs/>
      <w:color w:val="0F4761" w:themeColor="accent1" w:themeShade="BF"/>
    </w:rPr>
  </w:style>
  <w:style w:type="character" w:styleId="IntenseReference">
    <w:name w:val="Intense Reference"/>
    <w:basedOn w:val="DefaultParagraphFont"/>
    <w:uiPriority w:val="32"/>
    <w:qFormat/>
    <w:rsid w:val="00076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‎Shah</dc:creator>
  <cp:keywords/>
  <dc:description/>
  <cp:lastModifiedBy>Shreyas ‎Shah</cp:lastModifiedBy>
  <cp:revision>27</cp:revision>
  <dcterms:created xsi:type="dcterms:W3CDTF">2026-08-30T05:07:00Z</dcterms:created>
  <dcterms:modified xsi:type="dcterms:W3CDTF">2026-08-31T06:36:00Z</dcterms:modified>
</cp:coreProperties>
</file>