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87E4DA0" w14:paraId="3DF59E88" wp14:textId="775C5F2B">
      <w:pPr>
        <w:spacing w:before="0" w:beforeAutospacing="off" w:after="160" w:afterAutospacing="off" w:line="259" w:lineRule="auto"/>
        <w:ind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87E4DA0" w:rsidR="1D55E5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Corp Container Component</w:t>
      </w:r>
    </w:p>
    <w:p xmlns:wp14="http://schemas.microsoft.com/office/word/2010/wordml" w:rsidP="287E4DA0" w14:paraId="7C47E687" wp14:textId="4C653A1A">
      <w:pPr>
        <w:spacing w:before="0" w:beforeAutospacing="off" w:after="160" w:afterAutospacing="off" w:line="259" w:lineRule="auto"/>
        <w:ind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87E4DA0" w:rsidR="0B8C56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Once we add a Corp container component, it automatically shows one container inside that to add or drag any component to design the Corp container.</w:t>
      </w:r>
    </w:p>
    <w:p xmlns:wp14="http://schemas.microsoft.com/office/word/2010/wordml" w:rsidP="287E4DA0" w14:paraId="5810CB9C" wp14:textId="11178E61">
      <w:pPr>
        <w:spacing w:before="0" w:beforeAutospacing="off" w:after="160" w:afterAutospacing="off" w:line="259" w:lineRule="auto"/>
        <w:ind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87E4DA0" w:rsidR="0B8C56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For e.g.  Text, images, videos, button</w:t>
      </w:r>
    </w:p>
    <w:p xmlns:wp14="http://schemas.microsoft.com/office/word/2010/wordml" w:rsidP="287E4DA0" w14:paraId="5C510F4D" wp14:textId="70ED0702">
      <w:pPr>
        <w:pStyle w:val="Normal"/>
        <w:spacing w:before="0" w:beforeAutospacing="off" w:after="160" w:afterAutospacing="off" w:line="259" w:lineRule="auto"/>
        <w:ind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287E4DA0" w14:paraId="58186EF5" wp14:textId="44D9B80C">
      <w:pPr>
        <w:pStyle w:val="Normal"/>
        <w:spacing w:before="0" w:beforeAutospacing="off" w:after="160" w:afterAutospacing="off" w:line="259" w:lineRule="auto"/>
        <w:ind/>
      </w:pPr>
      <w:r w:rsidR="0B8C568B">
        <w:drawing>
          <wp:inline xmlns:wp14="http://schemas.microsoft.com/office/word/2010/wordprocessingDrawing" wp14:editId="4B2F4F78" wp14:anchorId="706BF1C4">
            <wp:extent cx="5943600" cy="1250633"/>
            <wp:effectExtent l="9525" t="9525" r="9525" b="9525"/>
            <wp:docPr id="2024215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6550deae041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125063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287E4DA0" w14:paraId="2797C2AC" wp14:textId="3895DE06">
      <w:pPr>
        <w:pStyle w:val="Normal"/>
        <w:spacing w:before="0" w:beforeAutospacing="off" w:after="160" w:afterAutospacing="off" w:line="259" w:lineRule="auto"/>
        <w:ind/>
      </w:pPr>
      <w:r w:rsidR="0B8C568B">
        <w:drawing>
          <wp:inline xmlns:wp14="http://schemas.microsoft.com/office/word/2010/wordprocessingDrawing" wp14:editId="0990486E" wp14:anchorId="04C3E9AF">
            <wp:extent cx="5943600" cy="866775"/>
            <wp:effectExtent l="9525" t="9525" r="9525" b="9525"/>
            <wp:docPr id="1460074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d95064483b41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8667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287E4DA0" w14:paraId="72210E1C" wp14:textId="24CDFE1B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</w:pPr>
    </w:p>
    <w:p xmlns:wp14="http://schemas.microsoft.com/office/word/2010/wordml" w:rsidP="287E4DA0" w14:paraId="20D2956A" wp14:textId="0D480FAB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287E4DA0" w:rsidR="1D55E5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Properties Tab</w:t>
      </w:r>
    </w:p>
    <w:p xmlns:wp14="http://schemas.microsoft.com/office/word/2010/wordml" w:rsidP="645C5DA5" w14:paraId="152AB798" wp14:textId="07FE6888">
      <w:pPr>
        <w:pStyle w:val="Normal"/>
        <w:spacing w:after="160" w:line="259" w:lineRule="auto"/>
        <w:jc w:val="center"/>
      </w:pPr>
      <w:r w:rsidR="1D55E561">
        <w:drawing>
          <wp:inline xmlns:wp14="http://schemas.microsoft.com/office/word/2010/wordprocessingDrawing" wp14:editId="7FED3B4F" wp14:anchorId="4A8958A7">
            <wp:extent cx="4572000" cy="2933700"/>
            <wp:effectExtent l="0" t="0" r="0" b="0"/>
            <wp:docPr id="1526554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f81e89c7549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5C5DA5" w14:paraId="17AC9D0A" wp14:textId="7DCBD0D9">
      <w:pPr>
        <w:pStyle w:val="Normal"/>
        <w:spacing w:after="160" w:line="259" w:lineRule="auto"/>
        <w:jc w:val="left"/>
        <w:rPr>
          <w:sz w:val="28"/>
          <w:szCs w:val="28"/>
        </w:rPr>
      </w:pPr>
      <w:r w:rsidRPr="645C5DA5" w:rsidR="1D55E561">
        <w:rPr>
          <w:b w:val="1"/>
          <w:bCs w:val="1"/>
          <w:sz w:val="28"/>
          <w:szCs w:val="28"/>
        </w:rPr>
        <w:t>Padding Top</w:t>
      </w:r>
      <w:r w:rsidRPr="645C5DA5" w:rsidR="538E8722">
        <w:rPr>
          <w:sz w:val="28"/>
          <w:szCs w:val="28"/>
        </w:rPr>
        <w:t xml:space="preserve"> – Here we can add a padding-top for the Corp container. It will be added in PX.</w:t>
      </w:r>
    </w:p>
    <w:p xmlns:wp14="http://schemas.microsoft.com/office/word/2010/wordml" w:rsidP="645C5DA5" w14:paraId="72D99307" wp14:textId="7F1ACABC">
      <w:pPr>
        <w:pStyle w:val="Normal"/>
        <w:spacing w:after="160" w:line="259" w:lineRule="auto"/>
        <w:jc w:val="left"/>
        <w:rPr>
          <w:sz w:val="28"/>
          <w:szCs w:val="28"/>
        </w:rPr>
      </w:pPr>
      <w:r w:rsidRPr="287E4DA0" w:rsidR="1D55E561">
        <w:rPr>
          <w:b w:val="1"/>
          <w:bCs w:val="1"/>
          <w:sz w:val="28"/>
          <w:szCs w:val="28"/>
        </w:rPr>
        <w:t>Padding Bottom</w:t>
      </w:r>
      <w:r w:rsidRPr="287E4DA0" w:rsidR="1D55E561">
        <w:rPr>
          <w:sz w:val="28"/>
          <w:szCs w:val="28"/>
        </w:rPr>
        <w:t xml:space="preserve"> </w:t>
      </w:r>
      <w:r w:rsidRPr="287E4DA0" w:rsidR="32E0F9BB">
        <w:rPr>
          <w:sz w:val="28"/>
          <w:szCs w:val="28"/>
        </w:rPr>
        <w:t>– Here we can add a padding-bottom for the Corp container. It will be added in PX.</w:t>
      </w:r>
    </w:p>
    <w:p xmlns:wp14="http://schemas.microsoft.com/office/word/2010/wordml" w:rsidP="287E4DA0" w14:paraId="22289016" wp14:textId="24460AF6">
      <w:pPr>
        <w:pStyle w:val="Normal"/>
        <w:spacing w:after="160" w:line="259" w:lineRule="auto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87E4DA0" w:rsidR="27CC6F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___________________________________________________________________</w:t>
      </w:r>
    </w:p>
    <w:p xmlns:wp14="http://schemas.microsoft.com/office/word/2010/wordml" w:rsidP="287E4DA0" w14:paraId="769B913E" wp14:textId="203FA19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  <w:r w:rsidRPr="287E4DA0" w:rsidR="32E0F9B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Background Style Tab</w:t>
      </w:r>
    </w:p>
    <w:p xmlns:wp14="http://schemas.microsoft.com/office/word/2010/wordml" w:rsidP="645C5DA5" w14:paraId="10D4861E" wp14:textId="202E4D54">
      <w:pPr>
        <w:pStyle w:val="Normal"/>
        <w:spacing w:after="160" w:line="259" w:lineRule="auto"/>
        <w:jc w:val="center"/>
      </w:pPr>
      <w:r w:rsidR="1D55E561">
        <w:drawing>
          <wp:inline xmlns:wp14="http://schemas.microsoft.com/office/word/2010/wordprocessingDrawing" wp14:editId="0037F7A7" wp14:anchorId="5FF697E5">
            <wp:extent cx="4572000" cy="4143375"/>
            <wp:effectExtent l="0" t="0" r="0" b="0"/>
            <wp:docPr id="1692618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e6b06efa7f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5C5DA5" w14:paraId="304C1CF7" wp14:textId="06AB8847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45C5DA5" w:rsidR="3E28C07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 Image</w:t>
      </w: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Here we can edit, clear or pick any image as per the requirement.</w:t>
      </w:r>
    </w:p>
    <w:p xmlns:wp14="http://schemas.microsoft.com/office/word/2010/wordml" w:rsidP="645C5DA5" w14:paraId="69092C0D" wp14:textId="0CDF8424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 Position</w:t>
      </w: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In this dropdown below list of positions are available, we can select one position as per our requirement.</w:t>
      </w:r>
    </w:p>
    <w:p xmlns:wp14="http://schemas.microsoft.com/office/word/2010/wordml" w:rsidP="645C5DA5" w14:paraId="12A430E6" wp14:textId="7D45E3B6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1. Bottom Left </w:t>
      </w:r>
    </w:p>
    <w:p xmlns:wp14="http://schemas.microsoft.com/office/word/2010/wordml" w:rsidP="645C5DA5" w14:paraId="1B3DB926" wp14:textId="6ABCECBB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 background-position: 0px 0px, 50% 50%;</w:t>
      </w:r>
    </w:p>
    <w:p xmlns:wp14="http://schemas.microsoft.com/office/word/2010/wordml" w:rsidP="645C5DA5" w14:paraId="7F5784A2" wp14:textId="6B61E906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 Bottom Center </w:t>
      </w:r>
    </w:p>
    <w:p xmlns:wp14="http://schemas.microsoft.com/office/word/2010/wordml" w:rsidP="645C5DA5" w14:paraId="42447FA9" wp14:textId="7247FF7D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 background-position: 0px 0px, 50% 0%;</w:t>
      </w:r>
    </w:p>
    <w:p xmlns:wp14="http://schemas.microsoft.com/office/word/2010/wordml" w:rsidP="645C5DA5" w14:paraId="629F8453" wp14:textId="10DBCA35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3. Bottom Left center</w:t>
      </w:r>
    </w:p>
    <w:p xmlns:wp14="http://schemas.microsoft.com/office/word/2010/wordml" w:rsidP="645C5DA5" w14:paraId="002C3CBF" wp14:textId="57E39A89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- background-position: 0px 0px, 100% 50%;</w:t>
      </w:r>
    </w:p>
    <w:p xmlns:wp14="http://schemas.microsoft.com/office/word/2010/wordml" w:rsidP="645C5DA5" w14:paraId="77DB419C" wp14:textId="240EF432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4. Bottom </w:t>
      </w:r>
    </w:p>
    <w:p xmlns:wp14="http://schemas.microsoft.com/office/word/2010/wordml" w:rsidP="645C5DA5" w14:paraId="4A32D8A8" wp14:textId="1730CC2E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 background-position: 0px 0px, 100% 0%;</w:t>
      </w:r>
    </w:p>
    <w:p xmlns:wp14="http://schemas.microsoft.com/office/word/2010/wordml" w:rsidP="645C5DA5" w14:paraId="68E74EAD" wp14:textId="7A712A8E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5. Bottom left right </w:t>
      </w:r>
    </w:p>
    <w:p xmlns:wp14="http://schemas.microsoft.com/office/word/2010/wordml" w:rsidP="645C5DA5" w14:paraId="4EB658E7" wp14:textId="068EE4BA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 background-position: 0px 0px, 50% 20%;</w:t>
      </w:r>
    </w:p>
    <w:p xmlns:wp14="http://schemas.microsoft.com/office/word/2010/wordml" w:rsidP="645C5DA5" w14:paraId="067E6E23" wp14:textId="01BA19ED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6. Right bottom </w:t>
      </w:r>
    </w:p>
    <w:p xmlns:wp14="http://schemas.microsoft.com/office/word/2010/wordml" w:rsidP="645C5DA5" w14:paraId="4FFB2F0D" wp14:textId="136097E3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 background-position: 0px 0px, 100% 50%, 0px 0px;</w:t>
      </w:r>
    </w:p>
    <w:p xmlns:wp14="http://schemas.microsoft.com/office/word/2010/wordml" w:rsidP="645C5DA5" w14:paraId="070D1335" wp14:textId="0D2970A3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7. center top </w:t>
      </w:r>
    </w:p>
    <w:p xmlns:wp14="http://schemas.microsoft.com/office/word/2010/wordml" w:rsidP="645C5DA5" w14:paraId="0FCF7BC5" wp14:textId="2A86583C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 background-position: 50% 25%;</w:t>
      </w:r>
    </w:p>
    <w:p xmlns:wp14="http://schemas.microsoft.com/office/word/2010/wordml" w:rsidP="645C5DA5" w14:paraId="3DDCBA97" wp14:textId="0F3D2D18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8. Center small </w:t>
      </w:r>
    </w:p>
    <w:p xmlns:wp14="http://schemas.microsoft.com/office/word/2010/wordml" w:rsidP="645C5DA5" w14:paraId="41FB7570" wp14:textId="78D207C5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 background-position: 50% 0%;</w:t>
      </w:r>
    </w:p>
    <w:p xmlns:wp14="http://schemas.microsoft.com/office/word/2010/wordml" w:rsidP="645C5DA5" w14:paraId="05F4EE22" wp14:textId="327CE3B3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9. Left Center </w:t>
      </w:r>
    </w:p>
    <w:p xmlns:wp14="http://schemas.microsoft.com/office/word/2010/wordml" w:rsidP="645C5DA5" w14:paraId="54823D52" wp14:textId="3A687960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 background-position: 8% 50%;</w:t>
      </w:r>
    </w:p>
    <w:p xmlns:wp14="http://schemas.microsoft.com/office/word/2010/wordml" w:rsidP="645C5DA5" w14:paraId="73FDA9C7" wp14:textId="484B0F31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10. Right crop </w:t>
      </w:r>
    </w:p>
    <w:p xmlns:wp14="http://schemas.microsoft.com/office/word/2010/wordml" w:rsidP="645C5DA5" w14:paraId="7E2D1D82" wp14:textId="3FD1E6FE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 background-position: 50% -85px;</w:t>
      </w:r>
    </w:p>
    <w:p xmlns:wp14="http://schemas.microsoft.com/office/word/2010/wordml" w:rsidP="645C5DA5" w14:paraId="09CC5025" wp14:textId="48A92EFB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645C5DA5" w14:paraId="160E0DBD" wp14:textId="62107F2B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 Cover</w:t>
      </w: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In this dropdown below list of position are available, we can select one position as per our requirement.</w:t>
      </w:r>
    </w:p>
    <w:p xmlns:wp14="http://schemas.microsoft.com/office/word/2010/wordml" w:rsidP="645C5DA5" w14:paraId="7076D6F7" wp14:textId="3DA52E40">
      <w:pPr>
        <w:pStyle w:val="ListParagraph"/>
        <w:numPr>
          <w:ilvl w:val="0"/>
          <w:numId w:val="3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 Cover</w:t>
      </w:r>
    </w:p>
    <w:p xmlns:wp14="http://schemas.microsoft.com/office/word/2010/wordml" w:rsidP="645C5DA5" w14:paraId="14FC8834" wp14:textId="27E7390B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background-size: auto, cover;</w:t>
      </w:r>
    </w:p>
    <w:p xmlns:wp14="http://schemas.microsoft.com/office/word/2010/wordml" w:rsidP="645C5DA5" w14:paraId="5D96E889" wp14:textId="79B97192">
      <w:pPr>
        <w:pStyle w:val="ListParagraph"/>
        <w:numPr>
          <w:ilvl w:val="0"/>
          <w:numId w:val="3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Background Half Cover </w:t>
      </w:r>
    </w:p>
    <w:p xmlns:wp14="http://schemas.microsoft.com/office/word/2010/wordml" w:rsidP="645C5DA5" w14:paraId="25F0B4CC" wp14:textId="160CD75D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background-size: auto, 50%, auto;</w:t>
      </w:r>
    </w:p>
    <w:p xmlns:wp14="http://schemas.microsoft.com/office/word/2010/wordml" w:rsidP="645C5DA5" w14:paraId="3908D9DE" wp14:textId="142CA513">
      <w:pPr>
        <w:pStyle w:val="ListParagraph"/>
        <w:numPr>
          <w:ilvl w:val="0"/>
          <w:numId w:val="3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 Full Cover</w:t>
      </w:r>
    </w:p>
    <w:p xmlns:wp14="http://schemas.microsoft.com/office/word/2010/wordml" w:rsidP="645C5DA5" w14:paraId="76222E24" wp14:textId="2474B2E5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87E4DA0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background-size: cover;</w:t>
      </w:r>
    </w:p>
    <w:p xmlns:wp14="http://schemas.microsoft.com/office/word/2010/wordml" w:rsidP="287E4DA0" w14:paraId="1ABBF0D0" wp14:textId="1E80F642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87E4DA0" w:rsidR="636C50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___________________________________________________________________</w:t>
      </w:r>
    </w:p>
    <w:p xmlns:wp14="http://schemas.microsoft.com/office/word/2010/wordml" w:rsidP="287E4DA0" w14:paraId="224110DC" wp14:textId="7F9D3F9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  <w:r w:rsidRPr="287E4DA0" w:rsidR="3E28C0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Color Style Tab</w:t>
      </w:r>
    </w:p>
    <w:p xmlns:wp14="http://schemas.microsoft.com/office/word/2010/wordml" w:rsidP="645C5DA5" w14:paraId="3D937F97" wp14:textId="6BB581A8">
      <w:pPr>
        <w:pStyle w:val="Normal"/>
        <w:spacing w:after="160" w:line="259" w:lineRule="auto"/>
        <w:jc w:val="center"/>
      </w:pPr>
      <w:r w:rsidR="1D55E561">
        <w:drawing>
          <wp:inline xmlns:wp14="http://schemas.microsoft.com/office/word/2010/wordprocessingDrawing" wp14:editId="1678B5BF" wp14:anchorId="5AFCDDDE">
            <wp:extent cx="4572000" cy="4133850"/>
            <wp:effectExtent l="0" t="0" r="0" b="0"/>
            <wp:docPr id="566600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753f7368d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5C5DA5" w14:paraId="1EAC8B7F" wp14:textId="28ACAACC">
      <w:pPr>
        <w:pStyle w:val="Normal"/>
        <w:spacing w:after="160" w:line="259" w:lineRule="auto"/>
        <w:jc w:val="center"/>
      </w:pPr>
      <w:r w:rsidR="1D55E561">
        <w:drawing>
          <wp:inline xmlns:wp14="http://schemas.microsoft.com/office/word/2010/wordprocessingDrawing" wp14:editId="6F51A522" wp14:anchorId="5D45271F">
            <wp:extent cx="4572000" cy="4114800"/>
            <wp:effectExtent l="0" t="0" r="0" b="0"/>
            <wp:docPr id="1167925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daf32789f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5C5DA5" w14:paraId="3E7C7511" wp14:textId="38EF04B6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45C5DA5" w:rsidR="7CCDA5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 Color</w:t>
      </w:r>
      <w:r w:rsidRPr="645C5DA5" w:rsidR="7CCDA5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Pick any color as per our requirement in hex or RGBA format.</w:t>
      </w:r>
    </w:p>
    <w:p xmlns:wp14="http://schemas.microsoft.com/office/word/2010/wordml" w:rsidP="645C5DA5" w14:paraId="07E86F60" wp14:textId="65023211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45C5DA5" w:rsidR="7CCDA5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Linear Gradient Angle</w:t>
      </w:r>
      <w:r w:rsidRPr="645C5DA5" w:rsidR="7CCDA5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Here we can set the angle of the background Image</w:t>
      </w:r>
    </w:p>
    <w:p xmlns:wp14="http://schemas.microsoft.com/office/word/2010/wordml" w:rsidP="645C5DA5" w14:paraId="4EF76B43" wp14:textId="72FB0FD9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87E4DA0" w:rsidR="7CCDA5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Liner Gradient Color and Liner Gradient Color Position</w:t>
      </w:r>
      <w:r w:rsidRPr="287E4DA0" w:rsidR="7CCDA5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– Here we have 3 options to add color and position.</w:t>
      </w:r>
    </w:p>
    <w:p xmlns:wp14="http://schemas.microsoft.com/office/word/2010/wordml" w:rsidP="287E4DA0" w14:paraId="7441D078" wp14:textId="526F354B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287E4DA0" w:rsidR="0BC5A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___________________________________________________________________</w:t>
      </w:r>
    </w:p>
    <w:p xmlns:wp14="http://schemas.microsoft.com/office/word/2010/wordml" w:rsidP="287E4DA0" w14:paraId="2C078E63" wp14:textId="3789A57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  <w:r w:rsidRPr="287E4DA0" w:rsidR="7CCDA5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Style options</w:t>
      </w:r>
    </w:p>
    <w:p w:rsidR="7CCDA5AC" w:rsidP="645C5DA5" w:rsidRDefault="7CCDA5AC" w14:paraId="1F0D4F9E" w14:textId="309A24A7">
      <w:pPr>
        <w:pStyle w:val="Normal"/>
        <w:jc w:val="center"/>
      </w:pPr>
      <w:r w:rsidR="7CCDA5AC">
        <w:drawing>
          <wp:inline wp14:editId="53798663" wp14:anchorId="1D3A6C13">
            <wp:extent cx="1876425" cy="2476500"/>
            <wp:effectExtent l="9525" t="9525" r="9525" b="9525"/>
            <wp:docPr id="1833960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32319f7df47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76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CCDA5AC" w:rsidP="645C5DA5" w:rsidRDefault="7CCDA5AC" w14:paraId="344E09DC" w14:textId="26FE1D47">
      <w:pPr>
        <w:pStyle w:val="Normal"/>
        <w:rPr>
          <w:sz w:val="28"/>
          <w:szCs w:val="28"/>
        </w:rPr>
      </w:pPr>
      <w:r w:rsidRPr="287E4DA0" w:rsidR="7CCDA5AC">
        <w:rPr>
          <w:b w:val="1"/>
          <w:bCs w:val="1"/>
          <w:sz w:val="36"/>
          <w:szCs w:val="36"/>
        </w:rPr>
        <w:t>Section Style</w:t>
      </w:r>
      <w:r w:rsidRPr="287E4DA0" w:rsidR="7CCDA5AC">
        <w:rPr>
          <w:sz w:val="28"/>
          <w:szCs w:val="28"/>
        </w:rPr>
        <w:t xml:space="preserve"> – Here we can select on</w:t>
      </w:r>
      <w:r w:rsidRPr="287E4DA0" w:rsidR="3192AA7B">
        <w:rPr>
          <w:sz w:val="28"/>
          <w:szCs w:val="28"/>
        </w:rPr>
        <w:t>e</w:t>
      </w:r>
      <w:r w:rsidRPr="287E4DA0" w:rsidR="7CCDA5AC">
        <w:rPr>
          <w:sz w:val="28"/>
          <w:szCs w:val="28"/>
        </w:rPr>
        <w:t xml:space="preserve"> style as per our requirement</w:t>
      </w:r>
    </w:p>
    <w:p w:rsidR="5C68B582" w:rsidP="287E4DA0" w:rsidRDefault="5C68B582" w14:paraId="5469F645" w14:textId="69B1823A">
      <w:pPr>
        <w:pStyle w:val="ListParagraph"/>
        <w:numPr>
          <w:ilvl w:val="0"/>
          <w:numId w:val="4"/>
        </w:numPr>
        <w:rPr>
          <w:b w:val="1"/>
          <w:bCs w:val="1"/>
          <w:sz w:val="28"/>
          <w:szCs w:val="28"/>
        </w:rPr>
      </w:pPr>
      <w:r w:rsidRPr="287E4DA0" w:rsidR="075EF400">
        <w:rPr>
          <w:b w:val="1"/>
          <w:bCs w:val="1"/>
          <w:sz w:val="28"/>
          <w:szCs w:val="28"/>
        </w:rPr>
        <w:t>Wrapped Text Section</w:t>
      </w:r>
    </w:p>
    <w:p w:rsidR="36607A39" w:rsidP="57BF1F05" w:rsidRDefault="36607A39" w14:paraId="75D0BF20" w14:textId="0B85CA91">
      <w:pPr>
        <w:pStyle w:val="Normal"/>
        <w:rPr>
          <w:b w:val="0"/>
          <w:bCs w:val="0"/>
          <w:sz w:val="28"/>
          <w:szCs w:val="28"/>
        </w:rPr>
      </w:pPr>
      <w:r w:rsidRPr="57BF1F05" w:rsidR="36607A39">
        <w:rPr>
          <w:b w:val="0"/>
          <w:bCs w:val="0"/>
          <w:sz w:val="28"/>
          <w:szCs w:val="28"/>
        </w:rPr>
        <w:t xml:space="preserve">Page Reference - </w:t>
      </w:r>
      <w:hyperlink r:id="R746eca780c804cf2">
        <w:r w:rsidRPr="57BF1F05" w:rsidR="36607A39">
          <w:rPr>
            <w:rStyle w:val="Hyperlink"/>
            <w:b w:val="0"/>
            <w:bCs w:val="0"/>
            <w:sz w:val="28"/>
            <w:szCs w:val="28"/>
          </w:rPr>
          <w:t>https://www.ancestry.com/corporate/family-history-month</w:t>
        </w:r>
      </w:hyperlink>
    </w:p>
    <w:p w:rsidR="36607A39" w:rsidP="57BF1F05" w:rsidRDefault="36607A39" w14:paraId="50D807BA" w14:textId="3BD568A5">
      <w:pPr>
        <w:pStyle w:val="Normal"/>
        <w:rPr>
          <w:b w:val="0"/>
          <w:bCs w:val="0"/>
          <w:sz w:val="28"/>
          <w:szCs w:val="28"/>
        </w:rPr>
      </w:pPr>
      <w:r w:rsidRPr="57BF1F05" w:rsidR="36607A39">
        <w:rPr>
          <w:b w:val="0"/>
          <w:bCs w:val="0"/>
          <w:sz w:val="28"/>
          <w:szCs w:val="28"/>
        </w:rPr>
        <w:t xml:space="preserve">AEM URL - </w:t>
      </w:r>
      <w:hyperlink r:id="Rd17cb5bfad7a4c59">
        <w:r w:rsidRPr="57BF1F05" w:rsidR="36607A39">
          <w:rPr>
            <w:rStyle w:val="Hyperlink"/>
            <w:b w:val="0"/>
            <w:bCs w:val="0"/>
            <w:sz w:val="28"/>
            <w:szCs w:val="28"/>
          </w:rPr>
          <w:t>https://author-ancestry-dev2.adobecqms.net/content/ancestry-corp/us/en/family-history-month.html?wcmmode=disabled</w:t>
        </w:r>
      </w:hyperlink>
    </w:p>
    <w:p w:rsidR="36607A39" w:rsidP="287E4DA0" w:rsidRDefault="36607A39" w14:paraId="20047A6C" w14:textId="7EA9C196">
      <w:pPr>
        <w:pStyle w:val="Normal"/>
      </w:pPr>
      <w:r w:rsidR="36607A39">
        <w:drawing>
          <wp:inline wp14:editId="3FF076E5" wp14:anchorId="06E65EB1">
            <wp:extent cx="4572000" cy="885825"/>
            <wp:effectExtent l="0" t="0" r="0" b="0"/>
            <wp:docPr id="1067258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3881a81fb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EF400" w:rsidP="287E4DA0" w:rsidRDefault="075EF400" w14:paraId="30B83965" w14:textId="6A19CD2A">
      <w:pPr>
        <w:pStyle w:val="ListParagraph"/>
        <w:numPr>
          <w:ilvl w:val="0"/>
          <w:numId w:val="4"/>
        </w:numPr>
        <w:rPr>
          <w:b w:val="1"/>
          <w:bCs w:val="1"/>
          <w:sz w:val="28"/>
          <w:szCs w:val="28"/>
        </w:rPr>
      </w:pPr>
      <w:r w:rsidRPr="287E4DA0" w:rsidR="075EF400">
        <w:rPr>
          <w:b w:val="1"/>
          <w:bCs w:val="1"/>
          <w:sz w:val="28"/>
          <w:szCs w:val="28"/>
        </w:rPr>
        <w:t>Two Column Section</w:t>
      </w:r>
    </w:p>
    <w:p w:rsidR="075EF400" w:rsidP="57BF1F05" w:rsidRDefault="075EF400" w14:paraId="1FC13EAF" w14:textId="31509562">
      <w:pPr>
        <w:pStyle w:val="Normal"/>
        <w:rPr>
          <w:b w:val="0"/>
          <w:bCs w:val="0"/>
          <w:sz w:val="28"/>
          <w:szCs w:val="28"/>
        </w:rPr>
      </w:pPr>
      <w:r w:rsidRPr="57BF1F05" w:rsidR="075EF400">
        <w:rPr>
          <w:b w:val="0"/>
          <w:bCs w:val="0"/>
          <w:sz w:val="28"/>
          <w:szCs w:val="28"/>
        </w:rPr>
        <w:t xml:space="preserve">Page Reference - </w:t>
      </w:r>
      <w:hyperlink r:id="R4c1abaaf2f084c86">
        <w:r w:rsidRPr="57BF1F05" w:rsidR="075EF400">
          <w:rPr>
            <w:rStyle w:val="Hyperlink"/>
            <w:b w:val="0"/>
            <w:bCs w:val="0"/>
            <w:sz w:val="28"/>
            <w:szCs w:val="28"/>
          </w:rPr>
          <w:t>https://www.ancestry.com/corporate/contact</w:t>
        </w:r>
      </w:hyperlink>
    </w:p>
    <w:p w:rsidR="075EF400" w:rsidP="57BF1F05" w:rsidRDefault="075EF400" w14:paraId="7DED8B22" w14:textId="0B0F6F92">
      <w:pPr>
        <w:pStyle w:val="Normal"/>
        <w:rPr>
          <w:b w:val="0"/>
          <w:bCs w:val="0"/>
          <w:sz w:val="28"/>
          <w:szCs w:val="28"/>
        </w:rPr>
      </w:pPr>
      <w:r w:rsidRPr="57BF1F05" w:rsidR="075EF400">
        <w:rPr>
          <w:b w:val="0"/>
          <w:bCs w:val="0"/>
          <w:sz w:val="28"/>
          <w:szCs w:val="28"/>
        </w:rPr>
        <w:t xml:space="preserve">AEM URL - </w:t>
      </w:r>
      <w:hyperlink r:id="R34cd1d733c0e411b">
        <w:r w:rsidRPr="57BF1F05" w:rsidR="075EF400">
          <w:rPr>
            <w:rStyle w:val="Hyperlink"/>
            <w:b w:val="0"/>
            <w:bCs w:val="0"/>
            <w:sz w:val="28"/>
            <w:szCs w:val="28"/>
          </w:rPr>
          <w:t>https://author-ancestry-dev2.adobecqms.net/content/ancestry-corp/us/en/contact.html?wcmmode=disabled</w:t>
        </w:r>
      </w:hyperlink>
    </w:p>
    <w:p w:rsidR="075EF400" w:rsidP="287E4DA0" w:rsidRDefault="075EF400" w14:paraId="389A7485" w14:textId="1A7061BA">
      <w:pPr>
        <w:pStyle w:val="Normal"/>
      </w:pPr>
      <w:r w:rsidR="075EF400">
        <w:drawing>
          <wp:inline wp14:editId="2BFA04E9" wp14:anchorId="4EC20BE0">
            <wp:extent cx="4572000" cy="514350"/>
            <wp:effectExtent l="0" t="0" r="0" b="0"/>
            <wp:docPr id="390751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35cc3fb88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EF400" w:rsidP="287E4DA0" w:rsidRDefault="075EF400" w14:paraId="7C4D944E" w14:textId="6DE4820B">
      <w:pPr>
        <w:pStyle w:val="ListParagraph"/>
        <w:numPr>
          <w:ilvl w:val="0"/>
          <w:numId w:val="4"/>
        </w:numPr>
        <w:rPr>
          <w:b w:val="1"/>
          <w:bCs w:val="1"/>
          <w:sz w:val="28"/>
          <w:szCs w:val="28"/>
        </w:rPr>
      </w:pPr>
      <w:r w:rsidRPr="287E4DA0" w:rsidR="075EF400">
        <w:rPr>
          <w:b w:val="1"/>
          <w:bCs w:val="1"/>
          <w:sz w:val="28"/>
          <w:szCs w:val="28"/>
        </w:rPr>
        <w:t>Parallax Section</w:t>
      </w:r>
    </w:p>
    <w:p w:rsidR="075EF400" w:rsidP="57BF1F05" w:rsidRDefault="075EF400" w14:paraId="15BBD884" w14:textId="120A1395">
      <w:pPr>
        <w:pStyle w:val="Normal"/>
        <w:rPr>
          <w:b w:val="0"/>
          <w:bCs w:val="0"/>
          <w:sz w:val="28"/>
          <w:szCs w:val="28"/>
        </w:rPr>
      </w:pPr>
      <w:r w:rsidRPr="57BF1F05" w:rsidR="075EF400">
        <w:rPr>
          <w:b w:val="0"/>
          <w:bCs w:val="0"/>
          <w:sz w:val="28"/>
          <w:szCs w:val="28"/>
        </w:rPr>
        <w:t xml:space="preserve">Page Reference - </w:t>
      </w:r>
      <w:hyperlink r:id="R6e1c35aa413c424d">
        <w:r w:rsidRPr="57BF1F05" w:rsidR="075EF400">
          <w:rPr>
            <w:rStyle w:val="Hyperlink"/>
            <w:b w:val="0"/>
            <w:bCs w:val="0"/>
            <w:sz w:val="28"/>
            <w:szCs w:val="28"/>
          </w:rPr>
          <w:t>https://www.ancestry.com/corporate/newsroom/in-the-new</w:t>
        </w:r>
      </w:hyperlink>
    </w:p>
    <w:p w:rsidR="075EF400" w:rsidP="287E4DA0" w:rsidRDefault="075EF400" w14:paraId="4230C814" w14:textId="0137C442">
      <w:pPr>
        <w:pStyle w:val="Normal"/>
        <w:rPr>
          <w:b w:val="0"/>
          <w:bCs w:val="0"/>
        </w:rPr>
      </w:pPr>
      <w:r w:rsidRPr="57BF1F05" w:rsidR="075EF400">
        <w:rPr>
          <w:b w:val="0"/>
          <w:bCs w:val="0"/>
          <w:sz w:val="28"/>
          <w:szCs w:val="28"/>
        </w:rPr>
        <w:t xml:space="preserve">AEM URL - </w:t>
      </w:r>
      <w:hyperlink r:id="Rb6cc9393fac24cef">
        <w:r w:rsidRPr="57BF1F05" w:rsidR="34C69206">
          <w:rPr>
            <w:rStyle w:val="Hyperlink"/>
            <w:b w:val="0"/>
            <w:bCs w:val="0"/>
            <w:sz w:val="28"/>
            <w:szCs w:val="28"/>
          </w:rPr>
          <w:t>https://author-ancestry-dev2.adobecqms.net/content/ancestry-corp/us/en/newsroom/in-the-news.html?wcmmode=disabled</w:t>
        </w:r>
      </w:hyperlink>
    </w:p>
    <w:p w:rsidR="287E4DA0" w:rsidP="287E4DA0" w:rsidRDefault="287E4DA0" w14:paraId="31EC2E75" w14:textId="76C44FC3">
      <w:pPr>
        <w:pStyle w:val="Normal"/>
        <w:rPr>
          <w:b w:val="1"/>
          <w:bCs w:val="1"/>
          <w:sz w:val="28"/>
          <w:szCs w:val="28"/>
        </w:rPr>
      </w:pPr>
    </w:p>
    <w:p w:rsidR="075EF400" w:rsidP="287E4DA0" w:rsidRDefault="075EF400" w14:paraId="25EB8CB8" w14:textId="46B289F8">
      <w:pPr>
        <w:pStyle w:val="Normal"/>
      </w:pPr>
      <w:r w:rsidRPr="287E4DA0" w:rsidR="075EF400">
        <w:rPr>
          <w:b w:val="1"/>
          <w:bCs w:val="1"/>
          <w:sz w:val="28"/>
          <w:szCs w:val="28"/>
        </w:rPr>
        <w:t xml:space="preserve"> </w:t>
      </w:r>
      <w:r w:rsidR="075EF400">
        <w:drawing>
          <wp:inline wp14:editId="7DF86598" wp14:anchorId="1D089131">
            <wp:extent cx="4572000" cy="1066800"/>
            <wp:effectExtent l="0" t="0" r="0" b="0"/>
            <wp:docPr id="1724787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47e59361340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EF400" w:rsidP="287E4DA0" w:rsidRDefault="075EF400" w14:paraId="328C5355" w14:textId="24B05D53">
      <w:pPr>
        <w:pStyle w:val="ListParagraph"/>
        <w:numPr>
          <w:ilvl w:val="0"/>
          <w:numId w:val="4"/>
        </w:numPr>
        <w:rPr>
          <w:b w:val="1"/>
          <w:bCs w:val="1"/>
          <w:sz w:val="28"/>
          <w:szCs w:val="28"/>
        </w:rPr>
      </w:pPr>
      <w:r w:rsidRPr="287E4DA0" w:rsidR="075EF400">
        <w:rPr>
          <w:b w:val="1"/>
          <w:bCs w:val="1"/>
          <w:sz w:val="28"/>
          <w:szCs w:val="28"/>
        </w:rPr>
        <w:t>Ribbon Section</w:t>
      </w:r>
    </w:p>
    <w:p w:rsidR="075EF400" w:rsidP="57BF1F05" w:rsidRDefault="075EF400" w14:paraId="42A83329" w14:textId="1796A641">
      <w:pPr>
        <w:pStyle w:val="Normal"/>
        <w:rPr>
          <w:b w:val="0"/>
          <w:bCs w:val="0"/>
          <w:sz w:val="28"/>
          <w:szCs w:val="28"/>
        </w:rPr>
      </w:pPr>
      <w:r w:rsidRPr="57BF1F05" w:rsidR="075EF400">
        <w:rPr>
          <w:b w:val="0"/>
          <w:bCs w:val="0"/>
          <w:sz w:val="28"/>
          <w:szCs w:val="28"/>
        </w:rPr>
        <w:t xml:space="preserve">Page Reference - </w:t>
      </w:r>
      <w:hyperlink r:id="R55f1d4510cfb43d6">
        <w:r w:rsidRPr="57BF1F05" w:rsidR="5FAA7D82">
          <w:rPr>
            <w:rStyle w:val="Hyperlink"/>
            <w:b w:val="0"/>
            <w:bCs w:val="0"/>
            <w:sz w:val="28"/>
            <w:szCs w:val="28"/>
          </w:rPr>
          <w:t>https://www.ancestry.com/corporate/corporate-responsibility</w:t>
        </w:r>
      </w:hyperlink>
    </w:p>
    <w:p w:rsidR="075EF400" w:rsidP="57BF1F05" w:rsidRDefault="075EF400" w14:paraId="3F73FE27" w14:textId="66E5F5A5">
      <w:pPr>
        <w:pStyle w:val="Normal"/>
        <w:rPr>
          <w:b w:val="0"/>
          <w:bCs w:val="0"/>
          <w:sz w:val="28"/>
          <w:szCs w:val="28"/>
        </w:rPr>
      </w:pPr>
      <w:r w:rsidRPr="57BF1F05" w:rsidR="075EF400">
        <w:rPr>
          <w:b w:val="0"/>
          <w:bCs w:val="0"/>
          <w:sz w:val="28"/>
          <w:szCs w:val="28"/>
        </w:rPr>
        <w:t xml:space="preserve">AEM URL - </w:t>
      </w:r>
      <w:hyperlink r:id="R9d2f01bd82d34524">
        <w:r w:rsidRPr="57BF1F05" w:rsidR="075EF400">
          <w:rPr>
            <w:rStyle w:val="Hyperlink"/>
            <w:b w:val="0"/>
            <w:bCs w:val="0"/>
            <w:sz w:val="28"/>
            <w:szCs w:val="28"/>
          </w:rPr>
          <w:t>https://author-ancestry-dev2.adobecqms.net/content/ancestry-corp/us/en/corporate-responsibility.html?wcmmode=disabled</w:t>
        </w:r>
      </w:hyperlink>
    </w:p>
    <w:p w:rsidR="287E4DA0" w:rsidP="287E4DA0" w:rsidRDefault="287E4DA0" w14:paraId="0E0BD820" w14:textId="5619CF47">
      <w:pPr>
        <w:pStyle w:val="Normal"/>
        <w:rPr>
          <w:b w:val="1"/>
          <w:bCs w:val="1"/>
          <w:sz w:val="28"/>
          <w:szCs w:val="28"/>
        </w:rPr>
      </w:pPr>
    </w:p>
    <w:p w:rsidR="075EF400" w:rsidP="287E4DA0" w:rsidRDefault="075EF400" w14:paraId="10A27125" w14:textId="10205B34">
      <w:pPr>
        <w:pStyle w:val="Normal"/>
      </w:pPr>
      <w:r w:rsidR="075EF400">
        <w:drawing>
          <wp:inline wp14:editId="3FE465FD" wp14:anchorId="5786F804">
            <wp:extent cx="4572000" cy="609600"/>
            <wp:effectExtent l="0" t="0" r="0" b="0"/>
            <wp:docPr id="410784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30dfe7c3144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64077A" w:rsidP="287E4DA0" w:rsidRDefault="6264077A" w14:paraId="135DADBE" w14:textId="61494C8A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287E4DA0" w:rsidR="626407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___________________________________________________________________</w:t>
      </w:r>
    </w:p>
    <w:p w:rsidR="6264077A" w:rsidP="287E4DA0" w:rsidRDefault="6264077A" w14:paraId="3CF1EF95" w14:textId="45000046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287E4DA0" w:rsidR="626407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Page References without style options</w:t>
      </w:r>
    </w:p>
    <w:p w:rsidR="6264077A" w:rsidP="287E4DA0" w:rsidRDefault="6264077A" w14:paraId="6FE5BF9E" w14:textId="1CBE2BFB">
      <w:pPr>
        <w:pStyle w:val="ListParagraph"/>
        <w:numPr>
          <w:ilvl w:val="0"/>
          <w:numId w:val="5"/>
        </w:numPr>
        <w:spacing w:after="0" w:afterAutospacing="off" w:line="259" w:lineRule="auto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hyperlink r:id="R8812058e0bab4260">
        <w:r w:rsidRPr="287E4DA0" w:rsidR="6264077A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GB"/>
          </w:rPr>
          <w:t>https://www.ancestry.com/corporate/about-ancestry/our-story</w:t>
        </w:r>
      </w:hyperlink>
    </w:p>
    <w:p w:rsidR="6264077A" w:rsidP="287E4DA0" w:rsidRDefault="6264077A" w14:paraId="26327ABD" w14:textId="29B573E9">
      <w:pPr>
        <w:pStyle w:val="Normal"/>
        <w:spacing w:after="0" w:afterAutospacing="off" w:line="259" w:lineRule="auto"/>
        <w:ind w:left="0"/>
        <w:jc w:val="left"/>
      </w:pPr>
      <w:r w:rsidR="6264077A">
        <w:drawing>
          <wp:inline wp14:editId="56EACEFF" wp14:anchorId="57DCA28E">
            <wp:extent cx="4572000" cy="742950"/>
            <wp:effectExtent l="0" t="0" r="0" b="0"/>
            <wp:docPr id="1018942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dd4b19fa64f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64077A" w:rsidP="287E4DA0" w:rsidRDefault="6264077A" w14:paraId="79148B8F" w14:textId="54C82A02">
      <w:pPr>
        <w:pStyle w:val="Normal"/>
        <w:spacing w:after="0" w:afterAutospacing="off" w:line="259" w:lineRule="auto"/>
        <w:ind w:left="0"/>
        <w:jc w:val="left"/>
      </w:pPr>
      <w:r w:rsidR="6264077A">
        <w:drawing>
          <wp:inline wp14:editId="6FDB99FF" wp14:anchorId="2338D52E">
            <wp:extent cx="4562475" cy="733425"/>
            <wp:effectExtent l="9525" t="9525" r="9525" b="9525"/>
            <wp:docPr id="1777918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69bb39b85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3342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6264077A" w:rsidP="287E4DA0" w:rsidRDefault="6264077A" w14:paraId="72E8245D" w14:textId="0527F933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sz w:val="28"/>
          <w:szCs w:val="28"/>
        </w:rPr>
      </w:pPr>
      <w:hyperlink r:id="R30389c83b17d477d">
        <w:r w:rsidRPr="287E4DA0" w:rsidR="6264077A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GB"/>
          </w:rPr>
          <w:t>https://www.ancestry.com/corporate/newsroom/in-the-news</w:t>
        </w:r>
      </w:hyperlink>
    </w:p>
    <w:p w:rsidR="6264077A" w:rsidP="287E4DA0" w:rsidRDefault="6264077A" w14:paraId="3B1CC223" w14:textId="78B82C2F">
      <w:pPr>
        <w:pStyle w:val="Normal"/>
        <w:spacing w:after="160" w:line="259" w:lineRule="auto"/>
        <w:jc w:val="left"/>
      </w:pPr>
      <w:r w:rsidR="6264077A">
        <w:drawing>
          <wp:inline wp14:editId="74DFAB5C" wp14:anchorId="15906358">
            <wp:extent cx="4572000" cy="790575"/>
            <wp:effectExtent l="0" t="0" r="0" b="0"/>
            <wp:docPr id="1156398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2f3657c08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264077A" w:rsidP="287E4DA0" w:rsidRDefault="6264077A" w14:paraId="699897EE" w14:textId="08FEB95F">
      <w:pPr>
        <w:pStyle w:val="ListParagraph"/>
        <w:numPr>
          <w:ilvl w:val="0"/>
          <w:numId w:val="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hyperlink r:id="R07cb9657647d4501">
        <w:r w:rsidRPr="287E4DA0" w:rsidR="6264077A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GB"/>
          </w:rPr>
          <w:t>https://www.ancestry.com/corporate/photo-library</w:t>
        </w:r>
      </w:hyperlink>
      <w:r w:rsidRPr="287E4DA0" w:rsidR="6264077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87E4DA0" w:rsidR="6264077A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</w:t>
      </w:r>
    </w:p>
    <w:p w:rsidR="6264077A" w:rsidP="287E4DA0" w:rsidRDefault="6264077A" w14:paraId="097F35DB" w14:textId="60AAC9E5">
      <w:pPr>
        <w:pStyle w:val="Normal"/>
        <w:spacing w:before="0" w:beforeAutospacing="off" w:after="160" w:afterAutospacing="off" w:line="259" w:lineRule="auto"/>
        <w:ind w:right="0"/>
        <w:jc w:val="left"/>
      </w:pPr>
      <w:r w:rsidR="6264077A">
        <w:drawing>
          <wp:inline wp14:editId="1765304D" wp14:anchorId="7761553B">
            <wp:extent cx="4572000" cy="476250"/>
            <wp:effectExtent l="0" t="0" r="0" b="0"/>
            <wp:docPr id="1504070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cc4c81dd840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264077A" w:rsidP="287E4DA0" w:rsidRDefault="6264077A" w14:paraId="68E0A2B7" w14:textId="6A40ABA7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sz w:val="28"/>
          <w:szCs w:val="28"/>
        </w:rPr>
      </w:pPr>
      <w:hyperlink r:id="Rcbcda1559a6e4ed4">
        <w:r w:rsidRPr="287E4DA0" w:rsidR="6264077A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GB"/>
          </w:rPr>
          <w:t>https://www.ancestry.com/corporate/au</w:t>
        </w:r>
      </w:hyperlink>
    </w:p>
    <w:p w:rsidR="6264077A" w:rsidP="287E4DA0" w:rsidRDefault="6264077A" w14:paraId="46ACD349" w14:textId="39A115FF">
      <w:pPr>
        <w:pStyle w:val="Normal"/>
        <w:spacing w:after="160" w:line="259" w:lineRule="auto"/>
        <w:jc w:val="left"/>
      </w:pPr>
      <w:r w:rsidR="6264077A">
        <w:drawing>
          <wp:inline wp14:editId="2A606EB9" wp14:anchorId="0D3CFE8F">
            <wp:extent cx="4572000" cy="628650"/>
            <wp:effectExtent l="0" t="0" r="0" b="0"/>
            <wp:docPr id="161838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e293a9395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264077A" w:rsidP="287E4DA0" w:rsidRDefault="6264077A" w14:paraId="1D9F3FAE" w14:textId="0A8AE304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hyperlink r:id="R4011a3c09d9d4fb1">
        <w:r w:rsidRPr="287E4DA0" w:rsidR="6264077A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GB"/>
          </w:rPr>
          <w:t>https://www.ancestry.com/corporate/corporate-responsibility</w:t>
        </w:r>
      </w:hyperlink>
    </w:p>
    <w:p w:rsidR="6264077A" w:rsidP="287E4DA0" w:rsidRDefault="6264077A" w14:paraId="7311FA63" w14:textId="5DE17B50">
      <w:pPr>
        <w:pStyle w:val="Normal"/>
        <w:spacing w:after="160" w:line="259" w:lineRule="auto"/>
        <w:jc w:val="left"/>
      </w:pPr>
      <w:r w:rsidR="6264077A">
        <w:drawing>
          <wp:inline wp14:editId="7FC8B64C" wp14:anchorId="2CCCBB3F">
            <wp:extent cx="4562475" cy="1228725"/>
            <wp:effectExtent l="9525" t="9525" r="9525" b="9525"/>
            <wp:docPr id="273501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5765321803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2872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:rsidR="287E4DA0" w:rsidP="287E4DA0" w:rsidRDefault="287E4DA0" w14:paraId="08A172D1" w14:textId="27B22E6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791da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23f48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2afcc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16ad0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a256b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D0DBB5"/>
    <w:rsid w:val="04E30DAD"/>
    <w:rsid w:val="075EF400"/>
    <w:rsid w:val="0A00334F"/>
    <w:rsid w:val="0B8C568B"/>
    <w:rsid w:val="0BC5ADA7"/>
    <w:rsid w:val="0E5C547E"/>
    <w:rsid w:val="0F3A2BA7"/>
    <w:rsid w:val="106F74D3"/>
    <w:rsid w:val="12D0DBB5"/>
    <w:rsid w:val="166B2FA1"/>
    <w:rsid w:val="19ACB4D5"/>
    <w:rsid w:val="1B0A1A0C"/>
    <w:rsid w:val="1D55E561"/>
    <w:rsid w:val="1E66FD9B"/>
    <w:rsid w:val="1F90E670"/>
    <w:rsid w:val="2002CDFC"/>
    <w:rsid w:val="21DD6F80"/>
    <w:rsid w:val="23E6B6F6"/>
    <w:rsid w:val="27CC6F47"/>
    <w:rsid w:val="287E4DA0"/>
    <w:rsid w:val="2CDB90DA"/>
    <w:rsid w:val="2F70E458"/>
    <w:rsid w:val="3013319C"/>
    <w:rsid w:val="3192AA7B"/>
    <w:rsid w:val="32E0F9BB"/>
    <w:rsid w:val="34C69206"/>
    <w:rsid w:val="36607A39"/>
    <w:rsid w:val="37B5A324"/>
    <w:rsid w:val="382BF131"/>
    <w:rsid w:val="387B490D"/>
    <w:rsid w:val="3B6391F3"/>
    <w:rsid w:val="3E28C07B"/>
    <w:rsid w:val="4B44E10E"/>
    <w:rsid w:val="4DC94AA7"/>
    <w:rsid w:val="528526AD"/>
    <w:rsid w:val="534CB6BE"/>
    <w:rsid w:val="538E8722"/>
    <w:rsid w:val="55BBA564"/>
    <w:rsid w:val="55BCC76F"/>
    <w:rsid w:val="57BF1F05"/>
    <w:rsid w:val="59C53912"/>
    <w:rsid w:val="5C68B582"/>
    <w:rsid w:val="5C79270B"/>
    <w:rsid w:val="5D376103"/>
    <w:rsid w:val="5FAA7D82"/>
    <w:rsid w:val="5FB1088D"/>
    <w:rsid w:val="6124BCE3"/>
    <w:rsid w:val="6264077A"/>
    <w:rsid w:val="6281000F"/>
    <w:rsid w:val="62C08D44"/>
    <w:rsid w:val="636C50F5"/>
    <w:rsid w:val="645C5DA5"/>
    <w:rsid w:val="6663D150"/>
    <w:rsid w:val="71410609"/>
    <w:rsid w:val="750D8ED0"/>
    <w:rsid w:val="76A95F31"/>
    <w:rsid w:val="77110871"/>
    <w:rsid w:val="7BDCDB84"/>
    <w:rsid w:val="7CA272CC"/>
    <w:rsid w:val="7CCDA5AC"/>
    <w:rsid w:val="7F9E3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0DBB5"/>
  <w15:chartTrackingRefBased/>
  <w15:docId w15:val="{DD089858-0A9C-485C-971B-932E9EF5C9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5.png" Id="R91332319f7df4798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3.png" Id="Rd5f753f7368d4f44" /><Relationship Type="http://schemas.openxmlformats.org/officeDocument/2006/relationships/numbering" Target="numbering.xml" Id="R4e6d89b089e54be5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.png" Id="Rd27f81e89c754932" /><Relationship Type="http://schemas.openxmlformats.org/officeDocument/2006/relationships/image" Target="/media/image2.png" Id="Rade6b06efa7f4c20" /><Relationship Type="http://schemas.openxmlformats.org/officeDocument/2006/relationships/image" Target="/media/image4.png" Id="Ra74daf32789f477b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8.png" Id="Rd5b6550deae04123" /><Relationship Type="http://schemas.openxmlformats.org/officeDocument/2006/relationships/image" Target="/media/image9.png" Id="Rb6d95064483b41e7" /><Relationship Type="http://schemas.openxmlformats.org/officeDocument/2006/relationships/image" Target="/media/imagea.png" Id="Rb333881a81fb4938" /><Relationship Type="http://schemas.openxmlformats.org/officeDocument/2006/relationships/image" Target="/media/imageb.png" Id="Re6335cc3fb884f02" /><Relationship Type="http://schemas.openxmlformats.org/officeDocument/2006/relationships/image" Target="/media/imagec.png" Id="R52047e59361340b5" /><Relationship Type="http://schemas.openxmlformats.org/officeDocument/2006/relationships/image" Target="/media/imaged.png" Id="R0d230dfe7c3144b5" /><Relationship Type="http://schemas.openxmlformats.org/officeDocument/2006/relationships/hyperlink" Target="https://www.ancestry.com/corporate/about-ancestry/our-story" TargetMode="External" Id="R8812058e0bab4260" /><Relationship Type="http://schemas.openxmlformats.org/officeDocument/2006/relationships/image" Target="/media/imagee.png" Id="R1fedd4b19fa64f4a" /><Relationship Type="http://schemas.openxmlformats.org/officeDocument/2006/relationships/image" Target="/media/imagef.png" Id="Re8469bb39b854f8e" /><Relationship Type="http://schemas.openxmlformats.org/officeDocument/2006/relationships/hyperlink" Target="https://www.ancestry.com/corporate/newsroom/in-the-news" TargetMode="External" Id="R30389c83b17d477d" /><Relationship Type="http://schemas.openxmlformats.org/officeDocument/2006/relationships/image" Target="/media/image10.png" Id="Rc442f3657c0842d1" /><Relationship Type="http://schemas.openxmlformats.org/officeDocument/2006/relationships/hyperlink" Target="https://www.ancestry.com/corporate/photo-library" TargetMode="External" Id="R07cb9657647d4501" /><Relationship Type="http://schemas.openxmlformats.org/officeDocument/2006/relationships/image" Target="/media/image11.png" Id="Rc35cc4c81dd840c4" /><Relationship Type="http://schemas.openxmlformats.org/officeDocument/2006/relationships/hyperlink" Target="https://www.ancestry.com/corporate/au" TargetMode="External" Id="Rcbcda1559a6e4ed4" /><Relationship Type="http://schemas.openxmlformats.org/officeDocument/2006/relationships/image" Target="/media/image12.png" Id="Rf94e293a93954c51" /><Relationship Type="http://schemas.openxmlformats.org/officeDocument/2006/relationships/hyperlink" Target="https://www.ancestry.com/corporate/corporate-responsibility" TargetMode="External" Id="R4011a3c09d9d4fb1" /><Relationship Type="http://schemas.openxmlformats.org/officeDocument/2006/relationships/image" Target="/media/image13.png" Id="R5657653218034ff3" /><Relationship Type="http://schemas.openxmlformats.org/officeDocument/2006/relationships/hyperlink" Target="https://www.ancestry.com/corporate/family-history-month" TargetMode="External" Id="R746eca780c804cf2" /><Relationship Type="http://schemas.openxmlformats.org/officeDocument/2006/relationships/hyperlink" Target="https://author-ancestry-dev2.adobecqms.net/content/ancestry-corp/us/en/family-history-month.html?wcmmode=disabled" TargetMode="External" Id="Rd17cb5bfad7a4c59" /><Relationship Type="http://schemas.openxmlformats.org/officeDocument/2006/relationships/hyperlink" Target="https://www.ancestry.com/corporate/contact" TargetMode="External" Id="R4c1abaaf2f084c86" /><Relationship Type="http://schemas.openxmlformats.org/officeDocument/2006/relationships/hyperlink" Target="https://author-ancestry-dev2.adobecqms.net/content/ancestry-corp/us/en/contact.html?wcmmode=disabled" TargetMode="External" Id="R34cd1d733c0e411b" /><Relationship Type="http://schemas.openxmlformats.org/officeDocument/2006/relationships/hyperlink" Target="https://www.ancestry.com/corporate/newsroom/in-the-new" TargetMode="External" Id="R6e1c35aa413c424d" /><Relationship Type="http://schemas.openxmlformats.org/officeDocument/2006/relationships/hyperlink" Target="https://author-ancestry-dev2.adobecqms.net/content/ancestry-corp/us/en/newsroom/in-the-news.html?wcmmode=disabled" TargetMode="External" Id="Rb6cc9393fac24cef" /><Relationship Type="http://schemas.openxmlformats.org/officeDocument/2006/relationships/hyperlink" Target="https://www.ancestry.com/corporate/corporate-responsibility" TargetMode="External" Id="R55f1d4510cfb43d6" /><Relationship Type="http://schemas.openxmlformats.org/officeDocument/2006/relationships/hyperlink" Target="https://author-ancestry-dev2.adobecqms.net/content/ancestry-corp/us/en/corporate-responsibility.html?wcmmode=disabled" TargetMode="External" Id="R9d2f01bd82d345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E484FCC006CA4EB88C1583391DF7DC" ma:contentTypeVersion="14" ma:contentTypeDescription="Create a new document." ma:contentTypeScope="" ma:versionID="44a0a945f91b59e0c3d327315ea8d6a4">
  <xsd:schema xmlns:xsd="http://www.w3.org/2001/XMLSchema" xmlns:xs="http://www.w3.org/2001/XMLSchema" xmlns:p="http://schemas.microsoft.com/office/2006/metadata/properties" xmlns:ns2="f09e32ba-bb0f-4369-a92f-bd19b9c6c88a" xmlns:ns3="7c58b5fc-ec9f-4edd-8343-aa7fab1daa7c" targetNamespace="http://schemas.microsoft.com/office/2006/metadata/properties" ma:root="true" ma:fieldsID="24434e1c71a7abd8d60142dc02cf12f7" ns2:_="" ns3:_="">
    <xsd:import namespace="f09e32ba-bb0f-4369-a92f-bd19b9c6c88a"/>
    <xsd:import namespace="7c58b5fc-ec9f-4edd-8343-aa7fab1daa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9e32ba-bb0f-4369-a92f-bd19b9c6c8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bfd30d0d-3f45-416b-9e88-cdfb25ba4ef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58b5fc-ec9f-4edd-8343-aa7fab1daa7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b271b263-09ce-44f3-a6e0-42a519ae4e8c}" ma:internalName="TaxCatchAll" ma:showField="CatchAllData" ma:web="7c58b5fc-ec9f-4edd-8343-aa7fab1daa7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58b5fc-ec9f-4edd-8343-aa7fab1daa7c" xsi:nil="true"/>
    <lcf76f155ced4ddcb4097134ff3c332f xmlns="f09e32ba-bb0f-4369-a92f-bd19b9c6c88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0237D98-9A82-490A-8B47-7137BCE850D7}"/>
</file>

<file path=customXml/itemProps2.xml><?xml version="1.0" encoding="utf-8"?>
<ds:datastoreItem xmlns:ds="http://schemas.openxmlformats.org/officeDocument/2006/customXml" ds:itemID="{C6F58F5A-38DB-45BE-8A5E-504770C2976D}"/>
</file>

<file path=customXml/itemProps3.xml><?xml version="1.0" encoding="utf-8"?>
<ds:datastoreItem xmlns:ds="http://schemas.openxmlformats.org/officeDocument/2006/customXml" ds:itemID="{F282852D-0046-48CC-AFAF-6D5E53C1219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Kishor Yadav</dc:creator>
  <cp:keywords/>
  <dc:description/>
  <cp:lastModifiedBy>Snehal Kishor Yadav</cp:lastModifiedBy>
  <dcterms:created xsi:type="dcterms:W3CDTF">2022-12-05T12:04:04Z</dcterms:created>
  <dcterms:modified xsi:type="dcterms:W3CDTF">2022-12-08T07:19:25Z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0x01010072E484FCC006CA4EB88C1583391DF7DC</vt:lpwstr>
  </property>
  <property fmtid="{D5CDD505-2E9C-101B-9397-08002B2CF9AE}" pid="3" name="MediaServiceImageTags">
    <vt:lpwstr/>
  </property>
</Properties>
</file>