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705"/>
        </w:tabs>
        <w:rPr>
          <w:b/>
        </w:rPr>
      </w:pPr>
    </w:p>
    <w:p>
      <w:pPr>
        <w:spacing w:line="276" w:lineRule="auto"/>
        <w:jc w:val="center"/>
        <w:rPr>
          <w:b/>
          <w:sz w:val="32"/>
          <w:szCs w:val="34"/>
        </w:rPr>
      </w:pPr>
      <w:r>
        <w:rPr>
          <w:i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254635</wp:posOffset>
            </wp:positionV>
            <wp:extent cx="1219200" cy="714375"/>
            <wp:effectExtent l="0" t="0" r="0" b="9525"/>
            <wp:wrapNone/>
            <wp:docPr id="1" name="Picture 3" descr="D:\CIT 2\Quick Reference\logo\CIT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CIT 2\Quick Reference\logo\CIT LOGO2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8582660</wp:posOffset>
            </wp:positionH>
            <wp:positionV relativeFrom="paragraph">
              <wp:posOffset>157480</wp:posOffset>
            </wp:positionV>
            <wp:extent cx="685800" cy="685800"/>
            <wp:effectExtent l="0" t="0" r="0" b="0"/>
            <wp:wrapNone/>
            <wp:docPr id="5" name="Picture 2" descr="D:\CIT 2\NAAC\Post SSR\Execution - Final Phase\Institute PPT\Supporting Documents\ppt imag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D:\CIT 2\NAAC\Post SSR\Execution - Final Phase\Institute PPT\Supporting Documents\ppt images\download (2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7571740</wp:posOffset>
            </wp:positionH>
            <wp:positionV relativeFrom="paragraph">
              <wp:posOffset>140335</wp:posOffset>
            </wp:positionV>
            <wp:extent cx="866775" cy="790575"/>
            <wp:effectExtent l="0" t="0" r="9525" b="9525"/>
            <wp:wrapNone/>
            <wp:docPr id="3" name="Picture 1" descr="D:\CIT 2\NAAC\Post SSR\Execution - Final Phase\Institute PPT\Supporting Documents\ppt images\NA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CIT 2\NAAC\Post SSR\Execution - Final Phase\Institute PPT\Supporting Documents\ppt images\NAAC_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ind w:left="720" w:leftChars="0" w:firstLine="1761" w:firstLineChars="550"/>
        <w:jc w:val="center"/>
        <w:rPr>
          <w:b/>
          <w:sz w:val="32"/>
          <w:szCs w:val="34"/>
        </w:rPr>
      </w:pPr>
      <w:r>
        <w:rPr>
          <w:b/>
          <w:sz w:val="32"/>
          <w:szCs w:val="34"/>
        </w:rPr>
        <w:t>Channabasaveshwara Institute of Technology</w:t>
      </w:r>
    </w:p>
    <w:p>
      <w:pPr>
        <w:ind w:left="1440" w:leftChars="0" w:firstLine="720" w:firstLineChars="0"/>
        <w:jc w:val="center"/>
        <w:rPr>
          <w:sz w:val="20"/>
          <w:szCs w:val="20"/>
        </w:rPr>
      </w:pPr>
      <w:r>
        <w:rPr>
          <w:sz w:val="20"/>
          <w:szCs w:val="20"/>
        </w:rPr>
        <w:t>(Affiliated to VTU, Belgaum &amp; Approved by AICTE, New Delhi)</w:t>
      </w:r>
    </w:p>
    <w:p>
      <w:pPr>
        <w:ind w:left="1440" w:leftChars="0" w:firstLine="720" w:firstLineChars="0"/>
        <w:jc w:val="center"/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b/>
          <w:sz w:val="20"/>
          <w:szCs w:val="20"/>
        </w:rPr>
        <w:t>NAAC Accredited &amp;  ISO 9001:2015 Certified Institution)</w:t>
      </w:r>
    </w:p>
    <w:p>
      <w:pPr>
        <w:ind w:left="1440" w:leftChars="0" w:firstLine="720" w:firstLineChars="0"/>
        <w:jc w:val="center"/>
      </w:pPr>
      <w:r>
        <w:t>NH 206 (B.H. Road), Gubbi, Tumkur – 572 216. Karnataka.</w:t>
      </w:r>
    </w:p>
    <w:p>
      <w:pPr>
        <w:jc w:val="center"/>
        <w:rPr>
          <w:b/>
          <w:caps/>
          <w:w w:val="90"/>
          <w:sz w:val="8"/>
          <w:szCs w:val="26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DAA LAB INTERNALS TIME TABLE</w:t>
      </w:r>
    </w:p>
    <w:p>
      <w:pPr>
        <w:jc w:val="center"/>
        <w:rPr>
          <w:b/>
        </w:rPr>
      </w:pPr>
      <w:r>
        <w:t xml:space="preserve">Department: </w:t>
      </w:r>
      <w:r>
        <w:rPr>
          <w:b/>
        </w:rPr>
        <w:t>ISE</w:t>
      </w:r>
      <w:r>
        <w:rPr>
          <w:b/>
        </w:rPr>
        <w:tab/>
      </w:r>
      <w:r>
        <w:t xml:space="preserve">     </w:t>
      </w:r>
      <w:r>
        <w:tab/>
      </w:r>
      <w:r>
        <w:t xml:space="preserve">         Semester: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>I</w:t>
      </w:r>
      <w:r>
        <w:rPr>
          <w:b/>
        </w:rPr>
        <w:t>V</w:t>
      </w:r>
      <w:r>
        <w:t xml:space="preserve">        </w:t>
      </w:r>
      <w:r>
        <w:tab/>
      </w:r>
      <w:r>
        <w:t>Academic Year:</w:t>
      </w:r>
      <w:r>
        <w:rPr>
          <w:b/>
        </w:rPr>
        <w:t xml:space="preserve"> 2020-2</w:t>
      </w:r>
      <w:r>
        <w:rPr>
          <w:rFonts w:hint="default"/>
          <w:b/>
          <w:lang w:val="en-US"/>
        </w:rPr>
        <w:t>1</w:t>
      </w:r>
    </w:p>
    <w:p>
      <w:pPr>
        <w:jc w:val="center"/>
        <w:rPr>
          <w:b/>
        </w:rPr>
      </w:pPr>
    </w:p>
    <w:p>
      <w:pPr>
        <w:rPr>
          <w:b/>
        </w:rPr>
      </w:pPr>
    </w:p>
    <w:tbl>
      <w:tblPr>
        <w:tblStyle w:val="3"/>
        <w:tblpPr w:leftFromText="180" w:rightFromText="180" w:vertAnchor="text" w:horzAnchor="page" w:tblpX="11241" w:tblpY="69"/>
        <w:tblW w:w="5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57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5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09.08.2021</w:t>
            </w:r>
          </w:p>
          <w:p>
            <w:pPr>
              <w:jc w:val="center"/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BATCH -03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2:00PM- 4:30PM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1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SLNO</w:t>
            </w:r>
          </w:p>
        </w:tc>
        <w:tc>
          <w:tcPr>
            <w:tcW w:w="1575" w:type="dxa"/>
            <w:noWrap w:val="0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USN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STUDENT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left"/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  <w:lang w:eastAsia="zh-CN" w:bidi="ar"/>
              </w:rPr>
              <w:t>1CG18IS038</w:t>
            </w:r>
          </w:p>
        </w:tc>
        <w:tc>
          <w:tcPr>
            <w:tcW w:w="2460" w:type="dxa"/>
            <w:noWrap w:val="0"/>
            <w:vAlign w:val="center"/>
          </w:tcPr>
          <w:p>
            <w:pPr>
              <w:jc w:val="left"/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  <w:lang w:eastAsia="zh-CN" w:bidi="ar"/>
              </w:rPr>
              <w:t>SHASHANK KASHYAP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left"/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  <w:lang w:eastAsia="zh-CN" w:bidi="ar"/>
              </w:rPr>
              <w:t>1CG18IS054</w:t>
            </w:r>
          </w:p>
        </w:tc>
        <w:tc>
          <w:tcPr>
            <w:tcW w:w="2460" w:type="dxa"/>
            <w:noWrap w:val="0"/>
            <w:vAlign w:val="center"/>
          </w:tcPr>
          <w:p>
            <w:pPr>
              <w:jc w:val="left"/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  <w:lang w:eastAsia="zh-CN" w:bidi="ar"/>
              </w:rPr>
              <w:t>VINAY S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1CG19IS043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RANJITHA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1CG19IS044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RASHMI T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1CG19IS045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RUCHITHA D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1CG19IS046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SAGAR T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1CG19IS047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SAI BHARATH V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1CG19IS048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SANIYA M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1CG19IS049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SHARATH K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1CG19IS050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SHARVANI S C PATIL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1CG19IS051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SINDHU DINESH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1CG19IS052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SINDHU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1CG19IS053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SUDARSHAN BABU T K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1CG19IS054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SUMUKH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1CG19IS055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SYED ARSALAN ARFATH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1CG19IS056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UDAY KIRAN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1CG19IS057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VIDYA Y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1CG19IS058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VINAY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1CG19IS059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YASHAS T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1CG19IS060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YASHASWINI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1CG19IS061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YASHASWINI 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1CG19IS062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YATHISH  M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1CG20IS403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SHILPA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65" w:firstLineChars="0"/>
              <w:rPr>
                <w:rFonts w:hint="default" w:ascii="Times New Roman" w:hAnsi="Times New Roman" w:eastAsia="Times New Roman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75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1CG20IS401</w:t>
            </w:r>
          </w:p>
        </w:tc>
        <w:tc>
          <w:tcPr>
            <w:tcW w:w="2460" w:type="dxa"/>
            <w:noWrap w:val="0"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KEERTHANA T H</w:t>
            </w:r>
          </w:p>
        </w:tc>
      </w:tr>
    </w:tbl>
    <w:tbl>
      <w:tblPr>
        <w:tblStyle w:val="3"/>
        <w:tblpPr w:leftFromText="180" w:rightFromText="180" w:vertAnchor="text" w:horzAnchor="page" w:tblpX="6411" w:tblpY="84"/>
        <w:tblW w:w="4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06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157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09.08.2021</w:t>
            </w:r>
          </w:p>
          <w:p>
            <w:pPr>
              <w:jc w:val="center"/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BATCH -02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11:30AM- 2:00PM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18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SLNO</w:t>
            </w: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USN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STUDENT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  <w:lang w:eastAsia="zh-CN" w:bidi="ar"/>
              </w:rPr>
              <w:t>1CG18IS015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  <w:lang w:eastAsia="zh-CN" w:bidi="ar"/>
              </w:rPr>
              <w:t>MANOJKUMAR D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  <w:lang w:eastAsia="zh-CN" w:bidi="ar"/>
              </w:rPr>
              <w:t>1CG18IS023</w:t>
            </w:r>
          </w:p>
        </w:tc>
        <w:tc>
          <w:tcPr>
            <w:tcW w:w="2175" w:type="dxa"/>
            <w:noWrap w:val="0"/>
            <w:vAlign w:val="top"/>
          </w:tcPr>
          <w:p>
            <w:pPr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sz w:val="16"/>
                <w:szCs w:val="16"/>
                <w:lang w:eastAsia="zh-CN" w:bidi="ar"/>
              </w:rPr>
              <w:t>P PARIKSHITH NAYAKA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1CG19IS022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KAVYA 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1CG19IS023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KEERTHANA 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1CG19IS024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KESHAV K 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1CG19IS025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KRUTHI D 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1CG19IS026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LAKSHMITHA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1CG19IS027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LEKHANA 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1CG19IS028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M C YASHASWINI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1CG19IS029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M R NIDHI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1CG19IS030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MAHESHA 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1CG19IS031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MANASA VR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1CG19IS032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MEGHANA H 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1CG19IS033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NAGAVENI 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1CG19IS034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NAGESH KOLKAR V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1CG19IS035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P SRINIDHI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1CG19IS036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POOJA H 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1CG19IS037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PRAJWAL 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1CG19IS038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PRATHIBHA L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1CG19IS039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PUNEETH 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1CG19IS040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RAGHAVA K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1CG19IS041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RAHUL M 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1CG19IS042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RAMYASHREE M 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4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1CG20IS402</w:t>
            </w:r>
          </w:p>
        </w:tc>
        <w:tc>
          <w:tcPr>
            <w:tcW w:w="217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MEGHANA D N</w:t>
            </w:r>
          </w:p>
        </w:tc>
      </w:tr>
    </w:tbl>
    <w:tbl>
      <w:tblPr>
        <w:tblStyle w:val="3"/>
        <w:tblpPr w:leftFromText="180" w:rightFromText="180" w:vertAnchor="text" w:horzAnchor="page" w:tblpX="1851" w:tblpY="69"/>
        <w:tblW w:w="3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145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756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09.08.2021</w:t>
            </w:r>
          </w:p>
          <w:p>
            <w:pPr>
              <w:jc w:val="center"/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BATCH -01</w:t>
            </w:r>
          </w:p>
          <w:p>
            <w:pPr>
              <w:jc w:val="center"/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cs="Times New Roman"/>
                <w:b/>
                <w:color w:val="000000"/>
                <w:sz w:val="16"/>
                <w:szCs w:val="16"/>
                <w:lang w:val="en-US"/>
              </w:rPr>
              <w:t>9:00AM- 11:30AM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18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SLNO</w:t>
            </w: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USN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6"/>
                <w:szCs w:val="16"/>
              </w:rPr>
              <w:t>STUDENT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top"/>
          </w:tcPr>
          <w:p>
            <w:pPr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Cs/>
                <w:sz w:val="16"/>
                <w:szCs w:val="16"/>
                <w:lang w:eastAsia="zh-CN" w:bidi="ar"/>
              </w:rPr>
              <w:t>1CG18IS011</w:t>
            </w:r>
          </w:p>
        </w:tc>
        <w:tc>
          <w:tcPr>
            <w:tcW w:w="1693" w:type="dxa"/>
            <w:noWrap w:val="0"/>
            <w:vAlign w:val="top"/>
          </w:tcPr>
          <w:p>
            <w:pPr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Cs/>
                <w:sz w:val="16"/>
                <w:szCs w:val="16"/>
                <w:lang w:eastAsia="zh-CN" w:bidi="ar"/>
              </w:rPr>
              <w:t>LEKHANA M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top"/>
          </w:tcPr>
          <w:p>
            <w:pPr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Cs/>
                <w:sz w:val="16"/>
                <w:szCs w:val="16"/>
                <w:lang w:eastAsia="zh-CN" w:bidi="ar"/>
              </w:rPr>
              <w:t>1CG18IS012</w:t>
            </w:r>
          </w:p>
        </w:tc>
        <w:tc>
          <w:tcPr>
            <w:tcW w:w="1693" w:type="dxa"/>
            <w:noWrap w:val="0"/>
            <w:vAlign w:val="top"/>
          </w:tcPr>
          <w:p>
            <w:pPr>
              <w:textAlignment w:val="top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Cs/>
                <w:sz w:val="16"/>
                <w:szCs w:val="16"/>
                <w:lang w:eastAsia="zh-CN" w:bidi="ar"/>
              </w:rPr>
              <w:t>LOHITH G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1CG19IS001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ADNAN SAMEER Z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1CG19IS002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AISHWARYA T 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1CG19IS003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AKASH B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1CG19IS004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ALOK PANDEY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1CG19IS005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ANKUSH 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1CG19IS006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BHAGYSHREE H 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1CG19IS007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BHAVANA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1CG19IS008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BHOOMIKA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1CG19IS009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C B PANNAGA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1CG19IS010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DARSHAN K 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1CG19IS011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DEEKSHITHA 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1CG19IS012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FARHAN DANISH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1CG19IS013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GAANA 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1CG19IS014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GIRISHA K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1CG19IS015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HARSHA L 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1CG19IS016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HARSHA M 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1CG19IS017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HARSHITHA C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1CG19IS018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HEMALATHA T 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1CG19IS019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HITHAISHI M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1CG19IS020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JAHNAVI K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1CG19IS021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2"/>
                <w:szCs w:val="12"/>
              </w:rPr>
              <w:t xml:space="preserve">KASHIF UR REHMAN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  <w:t>1CG20IS400</w:t>
            </w:r>
          </w:p>
        </w:tc>
        <w:tc>
          <w:tcPr>
            <w:tcW w:w="1693" w:type="dxa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GNANESH M S</w:t>
            </w:r>
          </w:p>
        </w:tc>
      </w:tr>
    </w:tbl>
    <w:p>
      <w:pPr>
        <w:jc w:val="center"/>
      </w:pPr>
    </w:p>
    <w:p>
      <w:pPr>
        <w:jc w:val="center"/>
      </w:pPr>
      <w:bookmarkStart w:id="0" w:name="_GoBack"/>
      <w:bookmarkEnd w:id="0"/>
    </w:p>
    <w:sectPr>
      <w:pgSz w:w="16838" w:h="11906" w:orient="landscape"/>
      <w:pgMar w:top="360" w:right="475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D2417"/>
    <w:multiLevelType w:val="multilevel"/>
    <w:tmpl w:val="1C7D24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3355A"/>
    <w:multiLevelType w:val="multilevel"/>
    <w:tmpl w:val="1DE3355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0CB1C"/>
    <w:multiLevelType w:val="multilevel"/>
    <w:tmpl w:val="3C20CB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5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7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87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60A2E"/>
    <w:rsid w:val="04D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2021-08-08T08:08:00Z</dcterms:created>
  <dc:creator>deepu</dc:creator>
  <cp:lastModifiedBy>deepu</cp:lastModifiedBy>
  <dcterms:modified xsi:type="dcterms:W3CDTF">2021-08-08T08:29:57Z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