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56" w:rsidRDefault="00B95C4B">
      <w:r w:rsidRPr="00D33356">
        <w:rPr>
          <w:noProof/>
          <w:lang w:eastAsia="en-IN"/>
        </w:rPr>
        <mc:AlternateContent>
          <mc:Choice Requires="wpg">
            <w:drawing>
              <wp:anchor distT="0" distB="0" distL="114300" distR="114300" simplePos="0" relativeHeight="251695103" behindDoc="0" locked="0" layoutInCell="1" allowOverlap="1" wp14:anchorId="1DCDC424" wp14:editId="79EA5AF0">
                <wp:simplePos x="0" y="0"/>
                <wp:positionH relativeFrom="column">
                  <wp:posOffset>-573405</wp:posOffset>
                </wp:positionH>
                <wp:positionV relativeFrom="paragraph">
                  <wp:posOffset>-508635</wp:posOffset>
                </wp:positionV>
                <wp:extent cx="7345680" cy="10406380"/>
                <wp:effectExtent l="0" t="0" r="7620" b="0"/>
                <wp:wrapNone/>
                <wp:docPr id="74" name="Group 73"/>
                <wp:cNvGraphicFramePr/>
                <a:graphic xmlns:a="http://schemas.openxmlformats.org/drawingml/2006/main">
                  <a:graphicData uri="http://schemas.microsoft.com/office/word/2010/wordprocessingGroup">
                    <wpg:wgp>
                      <wpg:cNvGrpSpPr/>
                      <wpg:grpSpPr>
                        <a:xfrm>
                          <a:off x="0" y="0"/>
                          <a:ext cx="7345680" cy="10406380"/>
                          <a:chOff x="0" y="0"/>
                          <a:chExt cx="1524003" cy="2387602"/>
                        </a:xfrm>
                        <a:gradFill flip="none" rotWithShape="1">
                          <a:gsLst>
                            <a:gs pos="0">
                              <a:schemeClr val="tx2">
                                <a:lumMod val="60000"/>
                                <a:lumOff val="40000"/>
                                <a:alpha val="47000"/>
                              </a:schemeClr>
                            </a:gs>
                            <a:gs pos="64000">
                              <a:schemeClr val="accent1">
                                <a:lumMod val="45000"/>
                                <a:lumOff val="55000"/>
                                <a:alpha val="39000"/>
                              </a:schemeClr>
                            </a:gs>
                            <a:gs pos="100000">
                              <a:schemeClr val="accent1">
                                <a:lumMod val="45000"/>
                                <a:lumOff val="55000"/>
                                <a:alpha val="0"/>
                              </a:schemeClr>
                            </a:gs>
                            <a:gs pos="30000">
                              <a:schemeClr val="accent1">
                                <a:lumMod val="30000"/>
                                <a:lumOff val="70000"/>
                              </a:schemeClr>
                            </a:gs>
                          </a:gsLst>
                          <a:lin ang="8100000" scaled="1"/>
                          <a:tileRect/>
                        </a:gradFill>
                      </wpg:grpSpPr>
                      <wps:wsp>
                        <wps:cNvPr id="2" name="Rectangle 2"/>
                        <wps:cNvSpPr/>
                        <wps:spPr>
                          <a:xfrm>
                            <a:off x="1" y="2"/>
                            <a:ext cx="1524000" cy="2387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ight Triangle 3"/>
                        <wps:cNvSpPr/>
                        <wps:spPr>
                          <a:xfrm>
                            <a:off x="1" y="578897"/>
                            <a:ext cx="1524000" cy="1808704"/>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ight Triangle 4"/>
                        <wps:cNvSpPr/>
                        <wps:spPr>
                          <a:xfrm>
                            <a:off x="1" y="0"/>
                            <a:ext cx="1524000" cy="2387601"/>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ight Triangle 5"/>
                        <wps:cNvSpPr/>
                        <wps:spPr>
                          <a:xfrm rot="5400000">
                            <a:off x="-206488" y="221949"/>
                            <a:ext cx="1936977" cy="152400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ight Triangle 6"/>
                        <wps:cNvSpPr/>
                        <wps:spPr>
                          <a:xfrm rot="5400000">
                            <a:off x="165302" y="-153648"/>
                            <a:ext cx="1193396" cy="152400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ight Triangle 7"/>
                        <wps:cNvSpPr/>
                        <wps:spPr>
                          <a:xfrm rot="16200000">
                            <a:off x="353501" y="1217096"/>
                            <a:ext cx="817004" cy="1524001"/>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ight Triangle 8"/>
                        <wps:cNvSpPr/>
                        <wps:spPr>
                          <a:xfrm rot="10800000">
                            <a:off x="907701" y="877"/>
                            <a:ext cx="616295" cy="2379102"/>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11BFCCF" id="Group 73" o:spid="_x0000_s1026" style="position:absolute;margin-left:-45.15pt;margin-top:-40.05pt;width:578.4pt;height:819.4pt;z-index:251695103;mso-width-relative:margin;mso-height-relative:margin" coordsize="15240,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">
                <v:rect id="Rectangle 2" o:spid="_x0000_s1027"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shapetype id="_x0000_t6" coordsize="21600,21600" o:spt="6" path="m,l,21600r21600,xe">
                  <v:stroke joinstyle="miter"/>
                  <v:path gradientshapeok="t" o:connecttype="custom" o:connectlocs="0,0;0,10800;0,21600;10800,21600;21600,21600;10800,10800" textboxrect="1800,12600,12600,19800"/>
                </v:shapetype>
                <v:shape id="Right Triangle 3" o:spid="_x0000_s1028" type="#_x0000_t6" style="position:absolute;top:5788;width:15240;height:18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" filled="f" stroked="f" strokeweight="1pt"/>
                <v:shape id="Right Triangle 4" o:spid="_x0000_s1029" type="#_x0000_t6"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" filled="f" stroked="f" strokeweight="1pt"/>
                <v:shape id="Right Triangle 5" o:spid="_x0000_s1030" type="#_x0000_t6" style="position:absolute;left:-2065;top:2219;width:19370;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" filled="f" stroked="f" strokeweight="1pt"/>
                <v:shape id="Right Triangle 6" o:spid="_x0000_s1031" type="#_x0000_t6" style="position:absolute;left:1653;top:-1537;width:11934;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" filled="f" stroked="f" strokeweight="1pt"/>
                <v:shape id="Right Triangle 7" o:spid="_x0000_s1032" type="#_x0000_t6" style="position:absolute;left:3535;top:12170;width:8170;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" filled="f" stroked="f" strokeweight="1pt"/>
                <v:shape id="Right Triangle 8" o:spid="_x0000_s1033" type="#_x0000_t6" style="position:absolute;left:9077;top:8;width:6162;height:2379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" filled="f" stroked="f" strokeweight="1pt"/>
              </v:group>
            </w:pict>
          </mc:Fallback>
        </mc:AlternateContent>
      </w:r>
      <w:r w:rsidR="00D6371D" w:rsidRPr="00D6371D">
        <w:t xml:space="preserve"> </w:t>
      </w:r>
      <w:r w:rsidR="00124356" w:rsidRPr="00DD4638">
        <w:rPr>
          <w:noProof/>
          <w:lang w:eastAsia="en-IN"/>
        </w:rPr>
        <mc:AlternateContent>
          <mc:Choice Requires="wpg">
            <w:drawing>
              <wp:anchor distT="0" distB="0" distL="114300" distR="114300" simplePos="0" relativeHeight="251699200" behindDoc="0" locked="0" layoutInCell="1" allowOverlap="1" wp14:anchorId="2EAF9C6E" wp14:editId="2210E986">
                <wp:simplePos x="0" y="0"/>
                <wp:positionH relativeFrom="column">
                  <wp:posOffset>-423637</wp:posOffset>
                </wp:positionH>
                <wp:positionV relativeFrom="paragraph">
                  <wp:posOffset>-551815</wp:posOffset>
                </wp:positionV>
                <wp:extent cx="2796540" cy="2724150"/>
                <wp:effectExtent l="0" t="1905" r="1905" b="1905"/>
                <wp:wrapNone/>
                <wp:docPr id="24" name="Group 24"/>
                <wp:cNvGraphicFramePr/>
                <a:graphic xmlns:a="http://schemas.openxmlformats.org/drawingml/2006/main">
                  <a:graphicData uri="http://schemas.microsoft.com/office/word/2010/wordprocessingGroup">
                    <wpg:wgp>
                      <wpg:cNvGrpSpPr/>
                      <wpg:grpSpPr>
                        <a:xfrm rot="16200000">
                          <a:off x="0" y="0"/>
                          <a:ext cx="2796540" cy="2724150"/>
                          <a:chOff x="0" y="0"/>
                          <a:chExt cx="2796540" cy="2724150"/>
                        </a:xfrm>
                      </wpg:grpSpPr>
                      <wps:wsp>
                        <wps:cNvPr id="26" name="Rounded Rectangle 32"/>
                        <wps:cNvSpPr/>
                        <wps:spPr>
                          <a:xfrm>
                            <a:off x="1127760" y="304800"/>
                            <a:ext cx="860425" cy="759460"/>
                          </a:xfrm>
                          <a:prstGeom prst="roundRect">
                            <a:avLst/>
                          </a:prstGeom>
                          <a:solidFill>
                            <a:schemeClr val="bg1">
                              <a:alpha val="4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ounded Rectangle 33"/>
                        <wps:cNvSpPr/>
                        <wps:spPr>
                          <a:xfrm>
                            <a:off x="1554480" y="0"/>
                            <a:ext cx="1242060" cy="645160"/>
                          </a:xfrm>
                          <a:prstGeom prst="roundRect">
                            <a:avLst/>
                          </a:prstGeom>
                          <a:solidFill>
                            <a:schemeClr val="bg1">
                              <a:alpha val="5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ounded Rectangle 34"/>
                        <wps:cNvSpPr/>
                        <wps:spPr>
                          <a:xfrm>
                            <a:off x="2286000" y="426720"/>
                            <a:ext cx="403860" cy="1515745"/>
                          </a:xfrm>
                          <a:prstGeom prst="roundRect">
                            <a:avLst/>
                          </a:prstGeom>
                          <a:solidFill>
                            <a:schemeClr val="bg1">
                              <a:alpha val="5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ounded Rectangle 35"/>
                        <wps:cNvSpPr/>
                        <wps:spPr>
                          <a:xfrm>
                            <a:off x="2194560" y="1539240"/>
                            <a:ext cx="260350" cy="1184910"/>
                          </a:xfrm>
                          <a:prstGeom prst="roundRect">
                            <a:avLst/>
                          </a:prstGeom>
                          <a:solidFill>
                            <a:schemeClr val="bg1">
                              <a:alpha val="4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ounded Rectangle 32"/>
                        <wps:cNvSpPr/>
                        <wps:spPr>
                          <a:xfrm>
                            <a:off x="563880" y="213360"/>
                            <a:ext cx="860425" cy="381000"/>
                          </a:xfrm>
                          <a:prstGeom prst="roundRect">
                            <a:avLst/>
                          </a:prstGeom>
                          <a:solidFill>
                            <a:schemeClr val="accent4">
                              <a:lumMod val="60000"/>
                              <a:lumOff val="40000"/>
                              <a:alpha val="5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ounded Rectangle 32"/>
                        <wps:cNvSpPr/>
                        <wps:spPr>
                          <a:xfrm>
                            <a:off x="2392680" y="2133600"/>
                            <a:ext cx="311785" cy="381000"/>
                          </a:xfrm>
                          <a:prstGeom prst="roundRect">
                            <a:avLst/>
                          </a:prstGeom>
                          <a:solidFill>
                            <a:schemeClr val="accent4">
                              <a:lumMod val="60000"/>
                              <a:lumOff val="40000"/>
                              <a:alpha val="5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ounded Rectangle 32"/>
                        <wps:cNvSpPr/>
                        <wps:spPr>
                          <a:xfrm>
                            <a:off x="396240" y="487680"/>
                            <a:ext cx="241300" cy="165100"/>
                          </a:xfrm>
                          <a:prstGeom prst="roundRect">
                            <a:avLst/>
                          </a:prstGeom>
                          <a:solidFill>
                            <a:schemeClr val="accent4">
                              <a:lumMod val="60000"/>
                              <a:lumOff val="40000"/>
                              <a:alpha val="4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ounded Rectangle 41"/>
                        <wps:cNvSpPr/>
                        <wps:spPr>
                          <a:xfrm>
                            <a:off x="0" y="137160"/>
                            <a:ext cx="241300" cy="165100"/>
                          </a:xfrm>
                          <a:prstGeom prst="roundRect">
                            <a:avLst/>
                          </a:prstGeom>
                          <a:solidFill>
                            <a:schemeClr val="accent4">
                              <a:lumMod val="60000"/>
                              <a:lumOff val="40000"/>
                              <a:alpha val="40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9E5C6D7" id="Group 24" o:spid="_x0000_s1026" style="position:absolute;margin-left:-33.35pt;margin-top:-43.45pt;width:220.2pt;height:214.5pt;rotation:-90;z-index:251699200" coordsize="27965,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">
                <v:roundrect id="Rounded Rectangle 32" o:spid="_x0000_s1027" style="position:absolute;left:11277;top:3048;width:8604;height:7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" fillcolor="white [3212]" stroked="f" strokeweight="1pt">
                  <v:fill opacity="26214f"/>
                  <v:stroke joinstyle="miter"/>
                </v:roundrect>
                <v:roundrect id="Rounded Rectangle 33" o:spid="_x0000_s1028" style="position:absolute;left:15544;width:12421;height:64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" fillcolor="white [3212]" stroked="f" strokeweight="1pt">
                  <v:fill opacity="32896f"/>
                  <v:stroke joinstyle="miter"/>
                </v:roundrect>
                <v:roundrect id="Rounded Rectangle 34" o:spid="_x0000_s1029" style="position:absolute;left:22860;top:4267;width:4038;height:15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" fillcolor="white [3212]" stroked="f" strokeweight="1pt">
                  <v:fill opacity="32896f"/>
                  <v:stroke joinstyle="miter"/>
                </v:roundrect>
                <v:roundrect id="Rounded Rectangle 35" o:spid="_x0000_s1030" style="position:absolute;left:21945;top:15392;width:2604;height:11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" fillcolor="white [3212]" stroked="f" strokeweight="1pt">
                  <v:fill opacity="26214f"/>
                  <v:stroke joinstyle="miter"/>
                </v:roundrect>
                <v:roundrect id="Rounded Rectangle 32" o:spid="_x0000_s1031" style="position:absolute;left:5638;top:2133;width:860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" fillcolor="#ffd966 [1943]" stroked="f" strokeweight="1pt">
                  <v:fill opacity="32896f"/>
                  <v:stroke joinstyle="miter"/>
                </v:roundrect>
                <v:roundrect id="Rounded Rectangle 32" o:spid="_x0000_s1032" style="position:absolute;left:23926;top:21336;width:311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" fillcolor="#ffd966 [1943]" stroked="f" strokeweight="1pt">
                  <v:fill opacity="32896f"/>
                  <v:stroke joinstyle="miter"/>
                </v:roundrect>
                <v:roundrect id="Rounded Rectangle 32" o:spid="_x0000_s1033" style="position:absolute;left:3962;top:4876;width:2413;height:1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" fillcolor="#ffd966 [1943]" stroked="f" strokeweight="1pt">
                  <v:fill opacity="26214f"/>
                  <v:stroke joinstyle="miter"/>
                </v:roundrect>
                <v:roundrect id="Rounded Rectangle 41" o:spid="_x0000_s1034" style="position:absolute;top:1371;width:2413;height:1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" fillcolor="#ffd966 [1943]" stroked="f" strokeweight="1pt">
                  <v:fill opacity="26214f"/>
                  <v:stroke joinstyle="miter"/>
                </v:roundrect>
              </v:group>
            </w:pict>
          </mc:Fallback>
        </mc:AlternateContent>
      </w:r>
    </w:p>
    <w:sdt>
      <w:sdtPr>
        <w:id w:val="1911191751"/>
        <w:docPartObj>
          <w:docPartGallery w:val="Cover Pages"/>
          <w:docPartUnique/>
        </w:docPartObj>
      </w:sdtPr>
      <w:sdtEndPr/>
      <w:sdtContent>
        <w:p w:rsidR="00DD4638" w:rsidRDefault="00DD4638"/>
        <w:p w:rsidR="00A40E6E" w:rsidRDefault="00495D29" w:rsidP="0090512A">
          <w:r>
            <w:rPr>
              <w:noProof/>
              <w:lang w:eastAsia="en-IN"/>
            </w:rPr>
            <w:drawing>
              <wp:anchor distT="0" distB="0" distL="114300" distR="114300" simplePos="0" relativeHeight="251718656" behindDoc="0" locked="0" layoutInCell="1" allowOverlap="1" wp14:anchorId="2FC19A23" wp14:editId="31430709">
                <wp:simplePos x="0" y="0"/>
                <wp:positionH relativeFrom="column">
                  <wp:posOffset>1143000</wp:posOffset>
                </wp:positionH>
                <wp:positionV relativeFrom="paragraph">
                  <wp:posOffset>8690092</wp:posOffset>
                </wp:positionV>
                <wp:extent cx="616035" cy="309225"/>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6035" cy="309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7632" behindDoc="0" locked="0" layoutInCell="1" allowOverlap="1" wp14:anchorId="01B011C3" wp14:editId="5AA61006">
                <wp:simplePos x="0" y="0"/>
                <wp:positionH relativeFrom="column">
                  <wp:posOffset>143890</wp:posOffset>
                </wp:positionH>
                <wp:positionV relativeFrom="paragraph">
                  <wp:posOffset>8734764</wp:posOffset>
                </wp:positionV>
                <wp:extent cx="818136" cy="272712"/>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5363" cy="2717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527D">
            <w:rPr>
              <w:noProof/>
              <w:lang w:eastAsia="en-IN"/>
            </w:rPr>
            <mc:AlternateContent>
              <mc:Choice Requires="wps">
                <w:drawing>
                  <wp:anchor distT="45720" distB="45720" distL="114300" distR="114300" simplePos="0" relativeHeight="251708416" behindDoc="0" locked="0" layoutInCell="1" allowOverlap="1" wp14:anchorId="213A99C8" wp14:editId="602A4CBF">
                    <wp:simplePos x="0" y="0"/>
                    <wp:positionH relativeFrom="column">
                      <wp:posOffset>190500</wp:posOffset>
                    </wp:positionH>
                    <wp:positionV relativeFrom="paragraph">
                      <wp:posOffset>6873240</wp:posOffset>
                    </wp:positionV>
                    <wp:extent cx="5521960" cy="13716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rsidR="00750511" w:rsidRPr="00DD4638" w:rsidRDefault="00750511" w:rsidP="00B26362">
                                <w:pPr>
                                  <w:spacing w:after="0"/>
                                  <w:rPr>
                                    <w:color w:val="9CC2E5" w:themeColor="accent1" w:themeTint="99"/>
                                    <w:sz w:val="24"/>
                                    <w:szCs w:val="24"/>
                                  </w:rPr>
                                </w:pPr>
                                <w:r w:rsidRPr="00DD4638">
                                  <w:rPr>
                                    <w:color w:val="9CC2E5" w:themeColor="accent1" w:themeTint="99"/>
                                    <w:sz w:val="24"/>
                                    <w:szCs w:val="24"/>
                                  </w:rPr>
                                  <w:t>Abstract</w:t>
                                </w:r>
                              </w:p>
                              <w:p w:rsidR="00750511" w:rsidRPr="00E4780D" w:rsidRDefault="00750511" w:rsidP="004516C6">
                                <w:pPr>
                                  <w:spacing w:after="0"/>
                                  <w:rPr>
                                    <w:color w:val="808080" w:themeColor="background1" w:themeShade="80"/>
                                  </w:rPr>
                                </w:pPr>
                                <w:r>
                                  <w:t xml:space="preserve">This guideline document is </w:t>
                                </w:r>
                                <w:r w:rsidRPr="00730B32">
                                  <w:t>compiled from</w:t>
                                </w:r>
                                <w:r>
                                  <w:t xml:space="preserve"> coding guidelines published by </w:t>
                                </w:r>
                                <w:r w:rsidRPr="007B74FD">
                                  <w:t>Sun</w:t>
                                </w:r>
                                <w:r>
                                  <w:rPr>
                                    <w:b/>
                                  </w:rPr>
                                  <w:t xml:space="preserve">, </w:t>
                                </w:r>
                                <w:r>
                                  <w:t>best practices followed across the industry,</w:t>
                                </w:r>
                                <w:r w:rsidRPr="00730B32">
                                  <w:t xml:space="preserve"> and our own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A99C8" id="_x0000_t202" coordsize="21600,21600" o:spt="202" path="m,l,21600r21600,l21600,xe">
                    <v:stroke joinstyle="miter"/>
                    <v:path gradientshapeok="t" o:connecttype="rect"/>
                  </v:shapetype>
                  <v:shape id="Text Box 2" o:spid="_x0000_s1026" type="#_x0000_t202" style="position:absolute;margin-left:15pt;margin-top:541.2pt;width:434.8pt;height:1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" filled="f" stroked="f">
                    <v:textbox>
                      <w:txbxContent>
                        <w:p w:rsidR="00750511" w:rsidRPr="00DD4638" w:rsidRDefault="00750511" w:rsidP="00B26362">
                          <w:pPr>
                            <w:spacing w:after="0"/>
                            <w:rPr>
                              <w:color w:val="9CC2E5" w:themeColor="accent1" w:themeTint="99"/>
                              <w:sz w:val="24"/>
                              <w:szCs w:val="24"/>
                            </w:rPr>
                          </w:pPr>
                          <w:r w:rsidRPr="00DD4638">
                            <w:rPr>
                              <w:color w:val="9CC2E5" w:themeColor="accent1" w:themeTint="99"/>
                              <w:sz w:val="24"/>
                              <w:szCs w:val="24"/>
                            </w:rPr>
                            <w:t>Abstract</w:t>
                          </w:r>
                        </w:p>
                        <w:p w:rsidR="00750511" w:rsidRPr="00E4780D" w:rsidRDefault="00750511" w:rsidP="004516C6">
                          <w:pPr>
                            <w:spacing w:after="0"/>
                            <w:rPr>
                              <w:color w:val="808080" w:themeColor="background1" w:themeShade="80"/>
                            </w:rPr>
                          </w:pPr>
                          <w:r>
                            <w:t xml:space="preserve">This guideline document is </w:t>
                          </w:r>
                          <w:r w:rsidRPr="00730B32">
                            <w:t>compiled from</w:t>
                          </w:r>
                          <w:r>
                            <w:t xml:space="preserve"> coding guidelines published by </w:t>
                          </w:r>
                          <w:r w:rsidRPr="007B74FD">
                            <w:t>Sun</w:t>
                          </w:r>
                          <w:r>
                            <w:rPr>
                              <w:b/>
                            </w:rPr>
                            <w:t xml:space="preserve">, </w:t>
                          </w:r>
                          <w:r>
                            <w:t>best practices followed across the industry,</w:t>
                          </w:r>
                          <w:r w:rsidRPr="00730B32">
                            <w:t xml:space="preserve"> and our own experience.</w:t>
                          </w:r>
                        </w:p>
                      </w:txbxContent>
                    </v:textbox>
                    <w10:wrap type="square"/>
                  </v:shape>
                </w:pict>
              </mc:Fallback>
            </mc:AlternateContent>
          </w:r>
          <w:r w:rsidR="00C33046" w:rsidRPr="00DD4638">
            <w:rPr>
              <w:noProof/>
              <w:lang w:eastAsia="en-IN"/>
            </w:rPr>
            <mc:AlternateContent>
              <mc:Choice Requires="wpg">
                <w:drawing>
                  <wp:anchor distT="0" distB="0" distL="114300" distR="114300" simplePos="0" relativeHeight="251700224" behindDoc="0" locked="0" layoutInCell="1" allowOverlap="1" wp14:anchorId="4ED4AAFB" wp14:editId="4FB044C9">
                    <wp:simplePos x="0" y="0"/>
                    <wp:positionH relativeFrom="column">
                      <wp:posOffset>4596448</wp:posOffset>
                    </wp:positionH>
                    <wp:positionV relativeFrom="paragraph">
                      <wp:posOffset>6945626</wp:posOffset>
                    </wp:positionV>
                    <wp:extent cx="2125085" cy="2070735"/>
                    <wp:effectExtent l="7937" t="0" r="0" b="0"/>
                    <wp:wrapNone/>
                    <wp:docPr id="42" name="Group 42"/>
                    <wp:cNvGraphicFramePr/>
                    <a:graphic xmlns:a="http://schemas.openxmlformats.org/drawingml/2006/main">
                      <a:graphicData uri="http://schemas.microsoft.com/office/word/2010/wordprocessingGroup">
                        <wpg:wgp>
                          <wpg:cNvGrpSpPr/>
                          <wpg:grpSpPr>
                            <a:xfrm rot="5400000">
                              <a:off x="0" y="0"/>
                              <a:ext cx="2125085" cy="2070735"/>
                              <a:chOff x="0" y="0"/>
                              <a:chExt cx="2796540" cy="2724150"/>
                            </a:xfrm>
                          </wpg:grpSpPr>
                          <wps:wsp>
                            <wps:cNvPr id="43" name="Rounded Rectangle 32"/>
                            <wps:cNvSpPr/>
                            <wps:spPr>
                              <a:xfrm>
                                <a:off x="1127760" y="304800"/>
                                <a:ext cx="860425" cy="759460"/>
                              </a:xfrm>
                              <a:prstGeom prst="roundRect">
                                <a:avLst/>
                              </a:prstGeom>
                              <a:solidFill>
                                <a:schemeClr val="accent1">
                                  <a:lumMod val="20000"/>
                                  <a:lumOff val="80000"/>
                                  <a:alpha val="64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ounded Rectangle 33"/>
                            <wps:cNvSpPr/>
                            <wps:spPr>
                              <a:xfrm>
                                <a:off x="1554480" y="0"/>
                                <a:ext cx="1242060" cy="645160"/>
                              </a:xfrm>
                              <a:prstGeom prst="roundRect">
                                <a:avLst/>
                              </a:prstGeom>
                              <a:solidFill>
                                <a:schemeClr val="accent1">
                                  <a:lumMod val="20000"/>
                                  <a:lumOff val="80000"/>
                                  <a:alpha val="64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ounded Rectangle 34"/>
                            <wps:cNvSpPr/>
                            <wps:spPr>
                              <a:xfrm>
                                <a:off x="2286000" y="426720"/>
                                <a:ext cx="403860" cy="1515745"/>
                              </a:xfrm>
                              <a:prstGeom prst="roundRect">
                                <a:avLst/>
                              </a:prstGeom>
                              <a:solidFill>
                                <a:schemeClr val="accent1">
                                  <a:lumMod val="20000"/>
                                  <a:lumOff val="80000"/>
                                  <a:alpha val="64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ounded Rectangle 35"/>
                            <wps:cNvSpPr/>
                            <wps:spPr>
                              <a:xfrm>
                                <a:off x="2194560" y="1539240"/>
                                <a:ext cx="260350" cy="1184910"/>
                              </a:xfrm>
                              <a:prstGeom prst="roundRect">
                                <a:avLst/>
                              </a:prstGeom>
                              <a:solidFill>
                                <a:schemeClr val="accent1">
                                  <a:lumMod val="20000"/>
                                  <a:lumOff val="80000"/>
                                  <a:alpha val="64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ounded Rectangle 32"/>
                            <wps:cNvSpPr/>
                            <wps:spPr>
                              <a:xfrm>
                                <a:off x="563880" y="213360"/>
                                <a:ext cx="860425" cy="381000"/>
                              </a:xfrm>
                              <a:prstGeom prst="roundRect">
                                <a:avLst/>
                              </a:prstGeom>
                              <a:solidFill>
                                <a:schemeClr val="accent4">
                                  <a:lumMod val="60000"/>
                                  <a:lumOff val="40000"/>
                                  <a:alpha val="52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Rounded Rectangle 32"/>
                            <wps:cNvSpPr/>
                            <wps:spPr>
                              <a:xfrm>
                                <a:off x="2392680" y="2133600"/>
                                <a:ext cx="311785" cy="381000"/>
                              </a:xfrm>
                              <a:prstGeom prst="roundRect">
                                <a:avLst/>
                              </a:prstGeom>
                              <a:solidFill>
                                <a:schemeClr val="accent4">
                                  <a:lumMod val="60000"/>
                                  <a:lumOff val="40000"/>
                                  <a:alpha val="52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ounded Rectangle 32"/>
                            <wps:cNvSpPr/>
                            <wps:spPr>
                              <a:xfrm>
                                <a:off x="396240" y="487680"/>
                                <a:ext cx="241300" cy="165100"/>
                              </a:xfrm>
                              <a:prstGeom prst="roundRect">
                                <a:avLst/>
                              </a:prstGeom>
                              <a:solidFill>
                                <a:schemeClr val="accent4">
                                  <a:lumMod val="60000"/>
                                  <a:lumOff val="40000"/>
                                  <a:alpha val="52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ounded Rectangle 50"/>
                            <wps:cNvSpPr/>
                            <wps:spPr>
                              <a:xfrm>
                                <a:off x="0" y="137160"/>
                                <a:ext cx="241300" cy="165100"/>
                              </a:xfrm>
                              <a:prstGeom prst="roundRect">
                                <a:avLst/>
                              </a:prstGeom>
                              <a:solidFill>
                                <a:schemeClr val="accent4">
                                  <a:lumMod val="60000"/>
                                  <a:lumOff val="40000"/>
                                  <a:alpha val="52000"/>
                                </a:schemeClr>
                              </a:solidFill>
                              <a:ln>
                                <a:noFill/>
                              </a:ln>
                              <a:effectLst>
                                <a:glow>
                                  <a:schemeClr val="bg1"/>
                                </a:glo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E11420" id="Group 42" o:spid="_x0000_s1026" style="position:absolute;margin-left:361.95pt;margin-top:546.9pt;width:167.35pt;height:163.05pt;rotation:90;z-index:251700224;mso-width-relative:margin;mso-height-relative:margin" coordsize="27965,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">
                    <v:roundrect id="Rounded Rectangle 32" o:spid="_x0000_s1027" style="position:absolute;left:11277;top:3048;width:8604;height:7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" fillcolor="#deeaf6 [660]" stroked="f" strokeweight="1pt">
                      <v:fill opacity="41891f"/>
                      <v:stroke joinstyle="miter"/>
                    </v:roundrect>
                    <v:roundrect id="Rounded Rectangle 33" o:spid="_x0000_s1028" style="position:absolute;left:15544;width:12421;height:64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" fillcolor="#deeaf6 [660]" stroked="f" strokeweight="1pt">
                      <v:fill opacity="41891f"/>
                      <v:stroke joinstyle="miter"/>
                    </v:roundrect>
                    <v:roundrect id="Rounded Rectangle 34" o:spid="_x0000_s1029" style="position:absolute;left:22860;top:4267;width:4038;height:15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" fillcolor="#deeaf6 [660]" stroked="f" strokeweight="1pt">
                      <v:fill opacity="41891f"/>
                      <v:stroke joinstyle="miter"/>
                    </v:roundrect>
                    <v:roundrect id="Rounded Rectangle 35" o:spid="_x0000_s1030" style="position:absolute;left:21945;top:15392;width:2604;height:11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" fillcolor="#deeaf6 [660]" stroked="f" strokeweight="1pt">
                      <v:fill opacity="41891f"/>
                      <v:stroke joinstyle="miter"/>
                    </v:roundrect>
                    <v:roundrect id="Rounded Rectangle 32" o:spid="_x0000_s1031" style="position:absolute;left:5638;top:2133;width:860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" fillcolor="#ffd966 [1943]" stroked="f" strokeweight="1pt">
                      <v:fill opacity="34181f"/>
                      <v:stroke joinstyle="miter"/>
                    </v:roundrect>
                    <v:roundrect id="Rounded Rectangle 32" o:spid="_x0000_s1032" style="position:absolute;left:23926;top:21336;width:311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" fillcolor="#ffd966 [1943]" stroked="f" strokeweight="1pt">
                      <v:fill opacity="34181f"/>
                      <v:stroke joinstyle="miter"/>
                    </v:roundrect>
                    <v:roundrect id="Rounded Rectangle 32" o:spid="_x0000_s1033" style="position:absolute;left:3962;top:4876;width:2413;height:1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" fillcolor="#ffd966 [1943]" stroked="f" strokeweight="1pt">
                      <v:fill opacity="34181f"/>
                      <v:stroke joinstyle="miter"/>
                    </v:roundrect>
                    <v:roundrect id="Rounded Rectangle 50" o:spid="_x0000_s1034" style="position:absolute;top:1371;width:2413;height:1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" fillcolor="#ffd966 [1943]" stroked="f" strokeweight="1pt">
                      <v:fill opacity="34181f"/>
                      <v:stroke joinstyle="miter"/>
                    </v:roundrect>
                  </v:group>
                </w:pict>
              </mc:Fallback>
            </mc:AlternateContent>
          </w:r>
          <w:r w:rsidR="00C33046">
            <w:rPr>
              <w:noProof/>
              <w:lang w:eastAsia="en-IN"/>
            </w:rPr>
            <mc:AlternateContent>
              <mc:Choice Requires="wps">
                <w:drawing>
                  <wp:anchor distT="0" distB="0" distL="114300" distR="114300" simplePos="0" relativeHeight="251716608" behindDoc="0" locked="0" layoutInCell="1" allowOverlap="1">
                    <wp:simplePos x="0" y="0"/>
                    <wp:positionH relativeFrom="column">
                      <wp:posOffset>-640080</wp:posOffset>
                    </wp:positionH>
                    <wp:positionV relativeFrom="paragraph">
                      <wp:posOffset>8473440</wp:posOffset>
                    </wp:positionV>
                    <wp:extent cx="7412990" cy="654685"/>
                    <wp:effectExtent l="0" t="0" r="0" b="0"/>
                    <wp:wrapNone/>
                    <wp:docPr id="14" name="Rectangle 14"/>
                    <wp:cNvGraphicFramePr/>
                    <a:graphic xmlns:a="http://schemas.openxmlformats.org/drawingml/2006/main">
                      <a:graphicData uri="http://schemas.microsoft.com/office/word/2010/wordprocessingShape">
                        <wps:wsp>
                          <wps:cNvSpPr/>
                          <wps:spPr>
                            <a:xfrm>
                              <a:off x="0" y="0"/>
                              <a:ext cx="7412990" cy="654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F223B65" id="Rectangle 14" o:spid="_x0000_s1026" style="position:absolute;margin-left:-50.4pt;margin-top:667.2pt;width:583.7pt;height:51.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" filled="f" stroked="f" strokeweight="1pt"/>
                </w:pict>
              </mc:Fallback>
            </mc:AlternateContent>
          </w:r>
          <w:r w:rsidR="006C1E54">
            <w:rPr>
              <w:noProof/>
              <w:lang w:eastAsia="en-IN"/>
            </w:rPr>
            <mc:AlternateContent>
              <mc:Choice Requires="wps">
                <w:drawing>
                  <wp:anchor distT="45720" distB="45720" distL="114300" distR="114300" simplePos="0" relativeHeight="251702272" behindDoc="0" locked="0" layoutInCell="1" allowOverlap="1" wp14:anchorId="384BB88C" wp14:editId="4BF3B16B">
                    <wp:simplePos x="0" y="0"/>
                    <wp:positionH relativeFrom="column">
                      <wp:posOffset>190500</wp:posOffset>
                    </wp:positionH>
                    <wp:positionV relativeFrom="paragraph">
                      <wp:posOffset>1504950</wp:posOffset>
                    </wp:positionV>
                    <wp:extent cx="5962650" cy="3251200"/>
                    <wp:effectExtent l="0" t="0" r="0" b="63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51200"/>
                            </a:xfrm>
                            <a:prstGeom prst="rect">
                              <a:avLst/>
                            </a:prstGeom>
                            <a:noFill/>
                            <a:ln w="9525">
                              <a:noFill/>
                              <a:miter lim="800000"/>
                              <a:headEnd/>
                              <a:tailEnd/>
                            </a:ln>
                          </wps:spPr>
                          <wps:txbx>
                            <w:txbxContent>
                              <w:sdt>
                                <w:sdtPr>
                                  <w:rPr>
                                    <w:rStyle w:val="TitleChar"/>
                                    <w:b/>
                                    <w:color w:val="000000" w:themeColor="text1"/>
                                    <w:spacing w:val="-20"/>
                                    <w:sz w:val="96"/>
                                  </w:rPr>
                                  <w:alias w:val="Title"/>
                                  <w:tag w:val=""/>
                                  <w:id w:val="1760946570"/>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750511" w:rsidRPr="00F15EF5" w:rsidRDefault="00750511"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r>
                                      <w:rPr>
                                        <w:rStyle w:val="TitleChar"/>
                                        <w:b/>
                                        <w:color w:val="000000" w:themeColor="text1"/>
                                        <w:spacing w:val="-20"/>
                                        <w:sz w:val="96"/>
                                      </w:rPr>
                                      <w:t>Guidelines – Java Coding Guidelines</w:t>
                                    </w:r>
                                  </w:p>
                                </w:sdtContent>
                              </w:sdt>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84BB88C" id="_x0000_s1027" type="#_x0000_t202" style="position:absolute;margin-left:15pt;margin-top:118.5pt;width:469.5pt;height:25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" filled="f" stroked="f">
                    <v:textbox>
                      <w:txbxContent>
                        <w:sdt>
                          <w:sdtPr>
                            <w:rPr>
                              <w:rStyle w:val="TitleChar"/>
                              <w:b/>
                              <w:color w:val="000000" w:themeColor="text1"/>
                              <w:spacing w:val="-20"/>
                              <w:sz w:val="96"/>
                            </w:rPr>
                            <w:alias w:val="Title"/>
                            <w:tag w:val=""/>
                            <w:id w:val="1760946570"/>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750511" w:rsidRPr="00F15EF5" w:rsidRDefault="00750511"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r>
                                <w:rPr>
                                  <w:rStyle w:val="TitleChar"/>
                                  <w:b/>
                                  <w:color w:val="000000" w:themeColor="text1"/>
                                  <w:spacing w:val="-20"/>
                                  <w:sz w:val="96"/>
                                </w:rPr>
                                <w:t>Guidelines – Java Coding Guidelines</w:t>
                              </w:r>
                            </w:p>
                          </w:sdtContent>
                        </w:sdt>
                      </w:txbxContent>
                    </v:textbox>
                    <w10:wrap type="square"/>
                  </v:shape>
                </w:pict>
              </mc:Fallback>
            </mc:AlternateContent>
          </w:r>
          <w:r w:rsidR="00D6371D">
            <w:rPr>
              <w:noProof/>
              <w:lang w:eastAsia="en-IN"/>
            </w:rPr>
            <mc:AlternateContent>
              <mc:Choice Requires="wps">
                <w:drawing>
                  <wp:anchor distT="45720" distB="45720" distL="114300" distR="114300" simplePos="0" relativeHeight="251704320" behindDoc="0" locked="0" layoutInCell="1" allowOverlap="1" wp14:anchorId="06D0530F" wp14:editId="010F100A">
                    <wp:simplePos x="0" y="0"/>
                    <wp:positionH relativeFrom="column">
                      <wp:posOffset>192405</wp:posOffset>
                    </wp:positionH>
                    <wp:positionV relativeFrom="paragraph">
                      <wp:posOffset>5880100</wp:posOffset>
                    </wp:positionV>
                    <wp:extent cx="5521960" cy="46545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465455"/>
                            </a:xfrm>
                            <a:prstGeom prst="rect">
                              <a:avLst/>
                            </a:prstGeom>
                            <a:noFill/>
                            <a:ln w="9525">
                              <a:noFill/>
                              <a:miter lim="800000"/>
                              <a:headEnd/>
                              <a:tailEnd/>
                            </a:ln>
                          </wps:spPr>
                          <wps:txbx>
                            <w:txbxContent>
                              <w:sdt>
                                <w:sdtPr>
                                  <w:rPr>
                                    <w:rStyle w:val="SubtitleChar"/>
                                  </w:rPr>
                                  <w:alias w:val="Subtitle"/>
                                  <w:tag w:val=""/>
                                  <w:id w:val="-816568475"/>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rsidR="00750511" w:rsidRPr="006C5333" w:rsidRDefault="00750511" w:rsidP="00DD4638">
                                    <w:pPr>
                                      <w:rPr>
                                        <w:rStyle w:val="TitleChar"/>
                                        <w:rFonts w:asciiTheme="minorHAnsi" w:eastAsiaTheme="minorHAnsi" w:hAnsiTheme="minorHAnsi" w:cstheme="minorBidi"/>
                                        <w:b/>
                                        <w:color w:val="5B9BD5" w:themeColor="accent1"/>
                                        <w:spacing w:val="0"/>
                                        <w:kern w:val="0"/>
                                        <w:sz w:val="36"/>
                                        <w:szCs w:val="36"/>
                                      </w:rPr>
                                    </w:pPr>
                                    <w:r>
                                      <w:rPr>
                                        <w:rStyle w:val="SubtitleChar"/>
                                      </w:rPr>
                                      <w:t>COE Suggest Series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0530F" id="_x0000_s1028" type="#_x0000_t202" style="position:absolute;margin-left:15.15pt;margin-top:463pt;width:434.8pt;height:36.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" filled="f" stroked="f">
                    <v:textbox>
                      <w:txbxContent>
                        <w:sdt>
                          <w:sdtPr>
                            <w:rPr>
                              <w:rStyle w:val="SubtitleChar"/>
                            </w:rPr>
                            <w:alias w:val="Subtitle"/>
                            <w:tag w:val=""/>
                            <w:id w:val="-816568475"/>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rsidR="00750511" w:rsidRPr="006C5333" w:rsidRDefault="00750511" w:rsidP="00DD4638">
                              <w:pPr>
                                <w:rPr>
                                  <w:rStyle w:val="TitleChar"/>
                                  <w:rFonts w:asciiTheme="minorHAnsi" w:eastAsiaTheme="minorHAnsi" w:hAnsiTheme="minorHAnsi" w:cstheme="minorBidi"/>
                                  <w:b/>
                                  <w:color w:val="5B9BD5" w:themeColor="accent1"/>
                                  <w:spacing w:val="0"/>
                                  <w:kern w:val="0"/>
                                  <w:sz w:val="36"/>
                                  <w:szCs w:val="36"/>
                                </w:rPr>
                              </w:pPr>
                              <w:r>
                                <w:rPr>
                                  <w:rStyle w:val="SubtitleChar"/>
                                </w:rPr>
                                <w:t>COE Suggest Series</w:t>
                              </w:r>
                            </w:p>
                          </w:sdtContent>
                        </w:sdt>
                      </w:txbxContent>
                    </v:textbox>
                    <w10:wrap type="square"/>
                  </v:shape>
                </w:pict>
              </mc:Fallback>
            </mc:AlternateContent>
          </w:r>
          <w:r w:rsidR="00D6371D">
            <w:rPr>
              <w:noProof/>
              <w:lang w:eastAsia="en-IN"/>
            </w:rPr>
            <mc:AlternateContent>
              <mc:Choice Requires="wps">
                <w:drawing>
                  <wp:anchor distT="45720" distB="45720" distL="114300" distR="114300" simplePos="0" relativeHeight="251706368" behindDoc="0" locked="0" layoutInCell="1" allowOverlap="1" wp14:anchorId="6EB795ED" wp14:editId="13FF93C5">
                    <wp:simplePos x="0" y="0"/>
                    <wp:positionH relativeFrom="column">
                      <wp:posOffset>192405</wp:posOffset>
                    </wp:positionH>
                    <wp:positionV relativeFrom="paragraph">
                      <wp:posOffset>6681470</wp:posOffset>
                    </wp:positionV>
                    <wp:extent cx="2360930" cy="3937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rsidR="00750511" w:rsidRPr="006C5333" w:rsidRDefault="00750511" w:rsidP="00DD4638">
                                <w:pPr>
                                  <w:rPr>
                                    <w:color w:val="808080" w:themeColor="background1" w:themeShade="80"/>
                                    <w:sz w:val="24"/>
                                    <w:szCs w:val="24"/>
                                  </w:rPr>
                                </w:pPr>
                                <w:r w:rsidRPr="006C5333">
                                  <w:rPr>
                                    <w:color w:val="808080" w:themeColor="background1" w:themeShade="80"/>
                                    <w:sz w:val="24"/>
                                    <w:szCs w:val="24"/>
                                  </w:rPr>
                                  <w:t xml:space="preserve">Version </w:t>
                                </w:r>
                                <w:r w:rsidRPr="006C5333">
                                  <w:rPr>
                                    <w:color w:val="808080" w:themeColor="background1" w:themeShade="80"/>
                                    <w:sz w:val="24"/>
                                    <w:szCs w:val="24"/>
                                  </w:rPr>
                                  <w:fldChar w:fldCharType="begin"/>
                                </w:r>
                                <w:r w:rsidRPr="006C5333">
                                  <w:rPr>
                                    <w:color w:val="808080" w:themeColor="background1" w:themeShade="80"/>
                                    <w:sz w:val="24"/>
                                    <w:szCs w:val="24"/>
                                  </w:rPr>
                                  <w:instrText xml:space="preserve"> DOCPROPERTY  Version  \* MERGEFORMAT </w:instrText>
                                </w:r>
                                <w:r w:rsidRPr="006C5333">
                                  <w:rPr>
                                    <w:color w:val="808080" w:themeColor="background1" w:themeShade="80"/>
                                    <w:sz w:val="24"/>
                                    <w:szCs w:val="24"/>
                                  </w:rPr>
                                  <w:fldChar w:fldCharType="separate"/>
                                </w:r>
                                <w:r>
                                  <w:rPr>
                                    <w:color w:val="808080" w:themeColor="background1" w:themeShade="80"/>
                                    <w:sz w:val="24"/>
                                    <w:szCs w:val="24"/>
                                  </w:rPr>
                                  <w:t>0.1</w:t>
                                </w:r>
                                <w:r w:rsidRPr="006C5333">
                                  <w:rPr>
                                    <w:color w:val="808080" w:themeColor="background1" w:themeShade="80"/>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B795ED" id="_x0000_s1029" type="#_x0000_t202" style="position:absolute;margin-left:15.15pt;margin-top:526.1pt;width:185.9pt;height:31pt;z-index:251706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" filled="f" stroked="f">
                    <v:textbox>
                      <w:txbxContent>
                        <w:p w:rsidR="00750511" w:rsidRPr="006C5333" w:rsidRDefault="00750511" w:rsidP="00DD4638">
                          <w:pPr>
                            <w:rPr>
                              <w:color w:val="808080" w:themeColor="background1" w:themeShade="80"/>
                              <w:sz w:val="24"/>
                              <w:szCs w:val="24"/>
                            </w:rPr>
                          </w:pPr>
                          <w:r w:rsidRPr="006C5333">
                            <w:rPr>
                              <w:color w:val="808080" w:themeColor="background1" w:themeShade="80"/>
                              <w:sz w:val="24"/>
                              <w:szCs w:val="24"/>
                            </w:rPr>
                            <w:t xml:space="preserve">Version </w:t>
                          </w:r>
                          <w:r w:rsidRPr="006C5333">
                            <w:rPr>
                              <w:color w:val="808080" w:themeColor="background1" w:themeShade="80"/>
                              <w:sz w:val="24"/>
                              <w:szCs w:val="24"/>
                            </w:rPr>
                            <w:fldChar w:fldCharType="begin"/>
                          </w:r>
                          <w:r w:rsidRPr="006C5333">
                            <w:rPr>
                              <w:color w:val="808080" w:themeColor="background1" w:themeShade="80"/>
                              <w:sz w:val="24"/>
                              <w:szCs w:val="24"/>
                            </w:rPr>
                            <w:instrText xml:space="preserve"> DOCPROPERTY  Version  \* MERGEFORMAT </w:instrText>
                          </w:r>
                          <w:r w:rsidRPr="006C5333">
                            <w:rPr>
                              <w:color w:val="808080" w:themeColor="background1" w:themeShade="80"/>
                              <w:sz w:val="24"/>
                              <w:szCs w:val="24"/>
                            </w:rPr>
                            <w:fldChar w:fldCharType="separate"/>
                          </w:r>
                          <w:r>
                            <w:rPr>
                              <w:color w:val="808080" w:themeColor="background1" w:themeShade="80"/>
                              <w:sz w:val="24"/>
                              <w:szCs w:val="24"/>
                            </w:rPr>
                            <w:t>0.1</w:t>
                          </w:r>
                          <w:r w:rsidRPr="006C5333">
                            <w:rPr>
                              <w:color w:val="808080" w:themeColor="background1" w:themeShade="80"/>
                              <w:sz w:val="24"/>
                              <w:szCs w:val="24"/>
                            </w:rPr>
                            <w:fldChar w:fldCharType="end"/>
                          </w:r>
                        </w:p>
                      </w:txbxContent>
                    </v:textbox>
                    <w10:wrap type="square"/>
                  </v:shape>
                </w:pict>
              </mc:Fallback>
            </mc:AlternateContent>
          </w:r>
          <w:r w:rsidR="007805DC">
            <w:rPr>
              <w:noProof/>
              <w:lang w:eastAsia="en-IN"/>
            </w:rPr>
            <mc:AlternateContent>
              <mc:Choice Requires="wps">
                <w:drawing>
                  <wp:anchor distT="0" distB="0" distL="114300" distR="114300" simplePos="0" relativeHeight="251697152" behindDoc="0" locked="0" layoutInCell="1" allowOverlap="1" wp14:anchorId="5EEA388D" wp14:editId="5A885B87">
                    <wp:simplePos x="0" y="0"/>
                    <wp:positionH relativeFrom="column">
                      <wp:posOffset>-531274</wp:posOffset>
                    </wp:positionH>
                    <wp:positionV relativeFrom="paragraph">
                      <wp:posOffset>4012985</wp:posOffset>
                    </wp:positionV>
                    <wp:extent cx="6837210" cy="8011821"/>
                    <wp:effectExtent l="288925" t="530225" r="443230" b="100330"/>
                    <wp:wrapNone/>
                    <wp:docPr id="20" name="Flowchart: Stored Data 20"/>
                    <wp:cNvGraphicFramePr/>
                    <a:graphic xmlns:a="http://schemas.openxmlformats.org/drawingml/2006/main">
                      <a:graphicData uri="http://schemas.microsoft.com/office/word/2010/wordprocessingShape">
                        <wps:wsp>
                          <wps:cNvSpPr/>
                          <wps:spPr>
                            <a:xfrm rot="16683677">
                              <a:off x="0" y="0"/>
                              <a:ext cx="6837210" cy="8011821"/>
                            </a:xfrm>
                            <a:prstGeom prst="flowChartOnlineStorage">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B089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0" o:spid="_x0000_s1026" type="#_x0000_t130" style="position:absolute;margin-left:-41.85pt;margin-top:316pt;width:538.35pt;height:630.85pt;rotation:-5369936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" fillcolor="white [3212]" stroked="f" strokeweight="1pt"/>
                </w:pict>
              </mc:Fallback>
            </mc:AlternateContent>
          </w:r>
          <w:r w:rsidR="00DD4638">
            <w:br w:type="page"/>
          </w:r>
        </w:p>
      </w:sdtContent>
    </w:sdt>
    <w:sdt>
      <w:sdtPr>
        <w:rPr>
          <w:rFonts w:asciiTheme="minorHAnsi" w:eastAsiaTheme="minorHAnsi" w:hAnsiTheme="minorHAnsi" w:cstheme="minorBidi"/>
          <w:b w:val="0"/>
          <w:bCs w:val="0"/>
          <w:color w:val="auto"/>
          <w:sz w:val="22"/>
          <w:szCs w:val="22"/>
          <w:lang w:val="en-IN" w:eastAsia="en-US"/>
        </w:rPr>
        <w:id w:val="524912954"/>
        <w:docPartObj>
          <w:docPartGallery w:val="Table of Contents"/>
          <w:docPartUnique/>
        </w:docPartObj>
      </w:sdtPr>
      <w:sdtEndPr>
        <w:rPr>
          <w:noProof/>
        </w:rPr>
      </w:sdtEndPr>
      <w:sdtContent>
        <w:p w:rsidR="00C74BC8" w:rsidRPr="00887833" w:rsidRDefault="00C74BC8">
          <w:pPr>
            <w:pStyle w:val="TOCHeading"/>
          </w:pPr>
          <w:r w:rsidRPr="00887833">
            <w:t>Contents</w:t>
          </w:r>
        </w:p>
        <w:p w:rsidR="00761AFA"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452369451" w:history="1">
            <w:r w:rsidR="00761AFA" w:rsidRPr="000B20C8">
              <w:rPr>
                <w:rStyle w:val="Hyperlink"/>
                <w:noProof/>
              </w:rPr>
              <w:t>1</w:t>
            </w:r>
            <w:r w:rsidR="00761AFA">
              <w:rPr>
                <w:rFonts w:eastAsiaTheme="minorEastAsia"/>
                <w:noProof/>
                <w:lang w:eastAsia="en-IN"/>
              </w:rPr>
              <w:tab/>
            </w:r>
            <w:r w:rsidR="00761AFA" w:rsidRPr="000B20C8">
              <w:rPr>
                <w:rStyle w:val="Hyperlink"/>
                <w:noProof/>
              </w:rPr>
              <w:t>Overview</w:t>
            </w:r>
            <w:r w:rsidR="00761AFA">
              <w:rPr>
                <w:noProof/>
                <w:webHidden/>
              </w:rPr>
              <w:tab/>
            </w:r>
            <w:r w:rsidR="00761AFA">
              <w:rPr>
                <w:noProof/>
                <w:webHidden/>
              </w:rPr>
              <w:fldChar w:fldCharType="begin"/>
            </w:r>
            <w:r w:rsidR="00761AFA">
              <w:rPr>
                <w:noProof/>
                <w:webHidden/>
              </w:rPr>
              <w:instrText xml:space="preserve"> PAGEREF _Toc452369451 \h </w:instrText>
            </w:r>
            <w:r w:rsidR="00761AFA">
              <w:rPr>
                <w:noProof/>
                <w:webHidden/>
              </w:rPr>
            </w:r>
            <w:r w:rsidR="00761AFA">
              <w:rPr>
                <w:noProof/>
                <w:webHidden/>
              </w:rPr>
              <w:fldChar w:fldCharType="separate"/>
            </w:r>
            <w:r w:rsidR="000C7836">
              <w:rPr>
                <w:noProof/>
                <w:webHidden/>
              </w:rPr>
              <w:t>5</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52" w:history="1">
            <w:r w:rsidR="00761AFA" w:rsidRPr="000B20C8">
              <w:rPr>
                <w:rStyle w:val="Hyperlink"/>
                <w:noProof/>
              </w:rPr>
              <w:t>2</w:t>
            </w:r>
            <w:r w:rsidR="00761AFA">
              <w:rPr>
                <w:rFonts w:eastAsiaTheme="minorEastAsia"/>
                <w:noProof/>
                <w:lang w:eastAsia="en-IN"/>
              </w:rPr>
              <w:tab/>
            </w:r>
            <w:r w:rsidR="00761AFA" w:rsidRPr="000B20C8">
              <w:rPr>
                <w:rStyle w:val="Hyperlink"/>
                <w:noProof/>
              </w:rPr>
              <w:t>When this document does and does not apply</w:t>
            </w:r>
            <w:r w:rsidR="00761AFA">
              <w:rPr>
                <w:noProof/>
                <w:webHidden/>
              </w:rPr>
              <w:tab/>
            </w:r>
            <w:r w:rsidR="00761AFA">
              <w:rPr>
                <w:noProof/>
                <w:webHidden/>
              </w:rPr>
              <w:fldChar w:fldCharType="begin"/>
            </w:r>
            <w:r w:rsidR="00761AFA">
              <w:rPr>
                <w:noProof/>
                <w:webHidden/>
              </w:rPr>
              <w:instrText xml:space="preserve"> PAGEREF _Toc452369452 \h </w:instrText>
            </w:r>
            <w:r w:rsidR="00761AFA">
              <w:rPr>
                <w:noProof/>
                <w:webHidden/>
              </w:rPr>
            </w:r>
            <w:r w:rsidR="00761AFA">
              <w:rPr>
                <w:noProof/>
                <w:webHidden/>
              </w:rPr>
              <w:fldChar w:fldCharType="separate"/>
            </w:r>
            <w:r w:rsidR="000C7836">
              <w:rPr>
                <w:noProof/>
                <w:webHidden/>
              </w:rPr>
              <w:t>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53" w:history="1">
            <w:r w:rsidR="00761AFA" w:rsidRPr="000B20C8">
              <w:rPr>
                <w:rStyle w:val="Hyperlink"/>
                <w:noProof/>
              </w:rPr>
              <w:t>2.1</w:t>
            </w:r>
            <w:r w:rsidR="00761AFA">
              <w:rPr>
                <w:rFonts w:eastAsiaTheme="minorEastAsia"/>
                <w:noProof/>
                <w:lang w:eastAsia="en-IN"/>
              </w:rPr>
              <w:tab/>
            </w:r>
            <w:r w:rsidR="00761AFA" w:rsidRPr="000B20C8">
              <w:rPr>
                <w:rStyle w:val="Hyperlink"/>
                <w:noProof/>
              </w:rPr>
              <w:t>Code changes made to existing systems not written to this standard</w:t>
            </w:r>
            <w:r w:rsidR="00761AFA">
              <w:rPr>
                <w:noProof/>
                <w:webHidden/>
              </w:rPr>
              <w:tab/>
            </w:r>
            <w:r w:rsidR="00761AFA">
              <w:rPr>
                <w:noProof/>
                <w:webHidden/>
              </w:rPr>
              <w:fldChar w:fldCharType="begin"/>
            </w:r>
            <w:r w:rsidR="00761AFA">
              <w:rPr>
                <w:noProof/>
                <w:webHidden/>
              </w:rPr>
              <w:instrText xml:space="preserve"> PAGEREF _Toc452369453 \h </w:instrText>
            </w:r>
            <w:r w:rsidR="00761AFA">
              <w:rPr>
                <w:noProof/>
                <w:webHidden/>
              </w:rPr>
            </w:r>
            <w:r w:rsidR="00761AFA">
              <w:rPr>
                <w:noProof/>
                <w:webHidden/>
              </w:rPr>
              <w:fldChar w:fldCharType="separate"/>
            </w:r>
            <w:r w:rsidR="000C7836">
              <w:rPr>
                <w:noProof/>
                <w:webHidden/>
              </w:rPr>
              <w:t>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54" w:history="1">
            <w:r w:rsidR="00761AFA" w:rsidRPr="000B20C8">
              <w:rPr>
                <w:rStyle w:val="Hyperlink"/>
                <w:noProof/>
              </w:rPr>
              <w:t>2.2</w:t>
            </w:r>
            <w:r w:rsidR="00761AFA">
              <w:rPr>
                <w:rFonts w:eastAsiaTheme="minorEastAsia"/>
                <w:noProof/>
                <w:lang w:eastAsia="en-IN"/>
              </w:rPr>
              <w:tab/>
            </w:r>
            <w:r w:rsidR="00761AFA" w:rsidRPr="000B20C8">
              <w:rPr>
                <w:rStyle w:val="Hyperlink"/>
                <w:noProof/>
              </w:rPr>
              <w:t>Code written for customers that require that their standards should be adopted</w:t>
            </w:r>
            <w:r w:rsidR="00761AFA">
              <w:rPr>
                <w:noProof/>
                <w:webHidden/>
              </w:rPr>
              <w:tab/>
            </w:r>
            <w:r w:rsidR="00761AFA">
              <w:rPr>
                <w:noProof/>
                <w:webHidden/>
              </w:rPr>
              <w:fldChar w:fldCharType="begin"/>
            </w:r>
            <w:r w:rsidR="00761AFA">
              <w:rPr>
                <w:noProof/>
                <w:webHidden/>
              </w:rPr>
              <w:instrText xml:space="preserve"> PAGEREF _Toc452369454 \h </w:instrText>
            </w:r>
            <w:r w:rsidR="00761AFA">
              <w:rPr>
                <w:noProof/>
                <w:webHidden/>
              </w:rPr>
            </w:r>
            <w:r w:rsidR="00761AFA">
              <w:rPr>
                <w:noProof/>
                <w:webHidden/>
              </w:rPr>
              <w:fldChar w:fldCharType="separate"/>
            </w:r>
            <w:r w:rsidR="000C7836">
              <w:rPr>
                <w:noProof/>
                <w:webHidden/>
              </w:rPr>
              <w:t>5</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55" w:history="1">
            <w:r w:rsidR="00761AFA" w:rsidRPr="000B20C8">
              <w:rPr>
                <w:rStyle w:val="Hyperlink"/>
                <w:noProof/>
              </w:rPr>
              <w:t>3</w:t>
            </w:r>
            <w:r w:rsidR="00761AFA">
              <w:rPr>
                <w:rFonts w:eastAsiaTheme="minorEastAsia"/>
                <w:noProof/>
                <w:lang w:eastAsia="en-IN"/>
              </w:rPr>
              <w:tab/>
            </w:r>
            <w:r w:rsidR="00761AFA" w:rsidRPr="000B20C8">
              <w:rPr>
                <w:rStyle w:val="Hyperlink"/>
                <w:noProof/>
              </w:rPr>
              <w:t>File Organization Guidelines</w:t>
            </w:r>
            <w:r w:rsidR="00761AFA">
              <w:rPr>
                <w:noProof/>
                <w:webHidden/>
              </w:rPr>
              <w:tab/>
            </w:r>
            <w:r w:rsidR="00761AFA">
              <w:rPr>
                <w:noProof/>
                <w:webHidden/>
              </w:rPr>
              <w:fldChar w:fldCharType="begin"/>
            </w:r>
            <w:r w:rsidR="00761AFA">
              <w:rPr>
                <w:noProof/>
                <w:webHidden/>
              </w:rPr>
              <w:instrText xml:space="preserve"> PAGEREF _Toc452369455 \h </w:instrText>
            </w:r>
            <w:r w:rsidR="00761AFA">
              <w:rPr>
                <w:noProof/>
                <w:webHidden/>
              </w:rPr>
            </w:r>
            <w:r w:rsidR="00761AFA">
              <w:rPr>
                <w:noProof/>
                <w:webHidden/>
              </w:rPr>
              <w:fldChar w:fldCharType="separate"/>
            </w:r>
            <w:r w:rsidR="000C7836">
              <w:rPr>
                <w:noProof/>
                <w:webHidden/>
              </w:rPr>
              <w:t>6</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56" w:history="1">
            <w:r w:rsidR="00761AFA" w:rsidRPr="000B20C8">
              <w:rPr>
                <w:rStyle w:val="Hyperlink"/>
                <w:noProof/>
              </w:rPr>
              <w:t>4</w:t>
            </w:r>
            <w:r w:rsidR="00761AFA">
              <w:rPr>
                <w:rFonts w:eastAsiaTheme="minorEastAsia"/>
                <w:noProof/>
                <w:lang w:eastAsia="en-IN"/>
              </w:rPr>
              <w:tab/>
            </w:r>
            <w:r w:rsidR="00761AFA" w:rsidRPr="000B20C8">
              <w:rPr>
                <w:rStyle w:val="Hyperlink"/>
                <w:noProof/>
              </w:rPr>
              <w:t>Indentation</w:t>
            </w:r>
            <w:r w:rsidR="00761AFA">
              <w:rPr>
                <w:noProof/>
                <w:webHidden/>
              </w:rPr>
              <w:tab/>
            </w:r>
            <w:r w:rsidR="00761AFA">
              <w:rPr>
                <w:noProof/>
                <w:webHidden/>
              </w:rPr>
              <w:fldChar w:fldCharType="begin"/>
            </w:r>
            <w:r w:rsidR="00761AFA">
              <w:rPr>
                <w:noProof/>
                <w:webHidden/>
              </w:rPr>
              <w:instrText xml:space="preserve"> PAGEREF _Toc452369456 \h </w:instrText>
            </w:r>
            <w:r w:rsidR="00761AFA">
              <w:rPr>
                <w:noProof/>
                <w:webHidden/>
              </w:rPr>
            </w:r>
            <w:r w:rsidR="00761AFA">
              <w:rPr>
                <w:noProof/>
                <w:webHidden/>
              </w:rPr>
              <w:fldChar w:fldCharType="separate"/>
            </w:r>
            <w:r w:rsidR="000C7836">
              <w:rPr>
                <w:noProof/>
                <w:webHidden/>
              </w:rPr>
              <w:t>7</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57" w:history="1">
            <w:r w:rsidR="00761AFA" w:rsidRPr="000B20C8">
              <w:rPr>
                <w:rStyle w:val="Hyperlink"/>
                <w:noProof/>
              </w:rPr>
              <w:t>4.1</w:t>
            </w:r>
            <w:r w:rsidR="00761AFA">
              <w:rPr>
                <w:rFonts w:eastAsiaTheme="minorEastAsia"/>
                <w:noProof/>
                <w:lang w:eastAsia="en-IN"/>
              </w:rPr>
              <w:tab/>
            </w:r>
            <w:r w:rsidR="00761AFA" w:rsidRPr="000B20C8">
              <w:rPr>
                <w:rStyle w:val="Hyperlink"/>
                <w:noProof/>
              </w:rPr>
              <w:t>Line Length</w:t>
            </w:r>
            <w:r w:rsidR="00761AFA">
              <w:rPr>
                <w:noProof/>
                <w:webHidden/>
              </w:rPr>
              <w:tab/>
            </w:r>
            <w:r w:rsidR="00761AFA">
              <w:rPr>
                <w:noProof/>
                <w:webHidden/>
              </w:rPr>
              <w:fldChar w:fldCharType="begin"/>
            </w:r>
            <w:r w:rsidR="00761AFA">
              <w:rPr>
                <w:noProof/>
                <w:webHidden/>
              </w:rPr>
              <w:instrText xml:space="preserve"> PAGEREF _Toc452369457 \h </w:instrText>
            </w:r>
            <w:r w:rsidR="00761AFA">
              <w:rPr>
                <w:noProof/>
                <w:webHidden/>
              </w:rPr>
            </w:r>
            <w:r w:rsidR="00761AFA">
              <w:rPr>
                <w:noProof/>
                <w:webHidden/>
              </w:rPr>
              <w:fldChar w:fldCharType="separate"/>
            </w:r>
            <w:r w:rsidR="000C7836">
              <w:rPr>
                <w:noProof/>
                <w:webHidden/>
              </w:rPr>
              <w:t>7</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58" w:history="1">
            <w:r w:rsidR="00761AFA" w:rsidRPr="000B20C8">
              <w:rPr>
                <w:rStyle w:val="Hyperlink"/>
                <w:noProof/>
              </w:rPr>
              <w:t>4.2</w:t>
            </w:r>
            <w:r w:rsidR="00761AFA">
              <w:rPr>
                <w:rFonts w:eastAsiaTheme="minorEastAsia"/>
                <w:noProof/>
                <w:lang w:eastAsia="en-IN"/>
              </w:rPr>
              <w:tab/>
            </w:r>
            <w:r w:rsidR="00761AFA" w:rsidRPr="000B20C8">
              <w:rPr>
                <w:rStyle w:val="Hyperlink"/>
                <w:noProof/>
              </w:rPr>
              <w:t>Wrapping Lines</w:t>
            </w:r>
            <w:r w:rsidR="00761AFA">
              <w:rPr>
                <w:noProof/>
                <w:webHidden/>
              </w:rPr>
              <w:tab/>
            </w:r>
            <w:r w:rsidR="00761AFA">
              <w:rPr>
                <w:noProof/>
                <w:webHidden/>
              </w:rPr>
              <w:fldChar w:fldCharType="begin"/>
            </w:r>
            <w:r w:rsidR="00761AFA">
              <w:rPr>
                <w:noProof/>
                <w:webHidden/>
              </w:rPr>
              <w:instrText xml:space="preserve"> PAGEREF _Toc452369458 \h </w:instrText>
            </w:r>
            <w:r w:rsidR="00761AFA">
              <w:rPr>
                <w:noProof/>
                <w:webHidden/>
              </w:rPr>
            </w:r>
            <w:r w:rsidR="00761AFA">
              <w:rPr>
                <w:noProof/>
                <w:webHidden/>
              </w:rPr>
              <w:fldChar w:fldCharType="separate"/>
            </w:r>
            <w:r w:rsidR="000C7836">
              <w:rPr>
                <w:noProof/>
                <w:webHidden/>
              </w:rPr>
              <w:t>7</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59" w:history="1">
            <w:r w:rsidR="00761AFA" w:rsidRPr="000B20C8">
              <w:rPr>
                <w:rStyle w:val="Hyperlink"/>
                <w:noProof/>
              </w:rPr>
              <w:t>5</w:t>
            </w:r>
            <w:r w:rsidR="00761AFA">
              <w:rPr>
                <w:rFonts w:eastAsiaTheme="minorEastAsia"/>
                <w:noProof/>
                <w:lang w:eastAsia="en-IN"/>
              </w:rPr>
              <w:tab/>
            </w:r>
            <w:r w:rsidR="00761AFA" w:rsidRPr="000B20C8">
              <w:rPr>
                <w:rStyle w:val="Hyperlink"/>
                <w:noProof/>
              </w:rPr>
              <w:t>Comments</w:t>
            </w:r>
            <w:r w:rsidR="00761AFA">
              <w:rPr>
                <w:noProof/>
                <w:webHidden/>
              </w:rPr>
              <w:tab/>
            </w:r>
            <w:r w:rsidR="00761AFA">
              <w:rPr>
                <w:noProof/>
                <w:webHidden/>
              </w:rPr>
              <w:fldChar w:fldCharType="begin"/>
            </w:r>
            <w:r w:rsidR="00761AFA">
              <w:rPr>
                <w:noProof/>
                <w:webHidden/>
              </w:rPr>
              <w:instrText xml:space="preserve"> PAGEREF _Toc452369459 \h </w:instrText>
            </w:r>
            <w:r w:rsidR="00761AFA">
              <w:rPr>
                <w:noProof/>
                <w:webHidden/>
              </w:rPr>
            </w:r>
            <w:r w:rsidR="00761AFA">
              <w:rPr>
                <w:noProof/>
                <w:webHidden/>
              </w:rPr>
              <w:fldChar w:fldCharType="separate"/>
            </w:r>
            <w:r w:rsidR="000C7836">
              <w:rPr>
                <w:noProof/>
                <w:webHidden/>
              </w:rPr>
              <w:t>9</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60" w:history="1">
            <w:r w:rsidR="00761AFA" w:rsidRPr="000B20C8">
              <w:rPr>
                <w:rStyle w:val="Hyperlink"/>
                <w:noProof/>
              </w:rPr>
              <w:t>5.1</w:t>
            </w:r>
            <w:r w:rsidR="00761AFA">
              <w:rPr>
                <w:rFonts w:eastAsiaTheme="minorEastAsia"/>
                <w:noProof/>
                <w:lang w:eastAsia="en-IN"/>
              </w:rPr>
              <w:tab/>
            </w:r>
            <w:r w:rsidR="00761AFA" w:rsidRPr="000B20C8">
              <w:rPr>
                <w:rStyle w:val="Hyperlink"/>
                <w:noProof/>
              </w:rPr>
              <w:t>Implementation Comment Formats</w:t>
            </w:r>
            <w:r w:rsidR="00761AFA">
              <w:rPr>
                <w:noProof/>
                <w:webHidden/>
              </w:rPr>
              <w:tab/>
            </w:r>
            <w:r w:rsidR="00761AFA">
              <w:rPr>
                <w:noProof/>
                <w:webHidden/>
              </w:rPr>
              <w:fldChar w:fldCharType="begin"/>
            </w:r>
            <w:r w:rsidR="00761AFA">
              <w:rPr>
                <w:noProof/>
                <w:webHidden/>
              </w:rPr>
              <w:instrText xml:space="preserve"> PAGEREF _Toc452369460 \h </w:instrText>
            </w:r>
            <w:r w:rsidR="00761AFA">
              <w:rPr>
                <w:noProof/>
                <w:webHidden/>
              </w:rPr>
            </w:r>
            <w:r w:rsidR="00761AFA">
              <w:rPr>
                <w:noProof/>
                <w:webHidden/>
              </w:rPr>
              <w:fldChar w:fldCharType="separate"/>
            </w:r>
            <w:r w:rsidR="000C7836">
              <w:rPr>
                <w:noProof/>
                <w:webHidden/>
              </w:rPr>
              <w:t>10</w:t>
            </w:r>
            <w:r w:rsidR="00761AFA">
              <w:rPr>
                <w:noProof/>
                <w:webHidden/>
              </w:rPr>
              <w:fldChar w:fldCharType="end"/>
            </w:r>
          </w:hyperlink>
        </w:p>
        <w:p w:rsidR="00761AFA" w:rsidRDefault="00632FB6">
          <w:pPr>
            <w:pStyle w:val="TOC3"/>
            <w:rPr>
              <w:rFonts w:eastAsiaTheme="minorEastAsia"/>
              <w:noProof/>
              <w:lang w:eastAsia="en-IN"/>
            </w:rPr>
          </w:pPr>
          <w:hyperlink w:anchor="_Toc452369461" w:history="1">
            <w:r w:rsidR="00761AFA" w:rsidRPr="000B20C8">
              <w:rPr>
                <w:rStyle w:val="Hyperlink"/>
                <w:noProof/>
              </w:rPr>
              <w:t>5.1.1</w:t>
            </w:r>
            <w:r w:rsidR="00761AFA">
              <w:rPr>
                <w:rFonts w:eastAsiaTheme="minorEastAsia"/>
                <w:noProof/>
                <w:lang w:eastAsia="en-IN"/>
              </w:rPr>
              <w:tab/>
            </w:r>
            <w:r w:rsidR="00761AFA" w:rsidRPr="000B20C8">
              <w:rPr>
                <w:rStyle w:val="Hyperlink"/>
                <w:noProof/>
              </w:rPr>
              <w:t>Block Comments</w:t>
            </w:r>
            <w:r w:rsidR="00761AFA">
              <w:rPr>
                <w:noProof/>
                <w:webHidden/>
              </w:rPr>
              <w:tab/>
            </w:r>
            <w:r w:rsidR="00761AFA">
              <w:rPr>
                <w:noProof/>
                <w:webHidden/>
              </w:rPr>
              <w:fldChar w:fldCharType="begin"/>
            </w:r>
            <w:r w:rsidR="00761AFA">
              <w:rPr>
                <w:noProof/>
                <w:webHidden/>
              </w:rPr>
              <w:instrText xml:space="preserve"> PAGEREF _Toc452369461 \h </w:instrText>
            </w:r>
            <w:r w:rsidR="00761AFA">
              <w:rPr>
                <w:noProof/>
                <w:webHidden/>
              </w:rPr>
            </w:r>
            <w:r w:rsidR="00761AFA">
              <w:rPr>
                <w:noProof/>
                <w:webHidden/>
              </w:rPr>
              <w:fldChar w:fldCharType="separate"/>
            </w:r>
            <w:r w:rsidR="000C7836">
              <w:rPr>
                <w:noProof/>
                <w:webHidden/>
              </w:rPr>
              <w:t>10</w:t>
            </w:r>
            <w:r w:rsidR="00761AFA">
              <w:rPr>
                <w:noProof/>
                <w:webHidden/>
              </w:rPr>
              <w:fldChar w:fldCharType="end"/>
            </w:r>
          </w:hyperlink>
        </w:p>
        <w:p w:rsidR="00761AFA" w:rsidRDefault="00632FB6">
          <w:pPr>
            <w:pStyle w:val="TOC3"/>
            <w:rPr>
              <w:rFonts w:eastAsiaTheme="minorEastAsia"/>
              <w:noProof/>
              <w:lang w:eastAsia="en-IN"/>
            </w:rPr>
          </w:pPr>
          <w:hyperlink w:anchor="_Toc452369462" w:history="1">
            <w:r w:rsidR="00761AFA" w:rsidRPr="000B20C8">
              <w:rPr>
                <w:rStyle w:val="Hyperlink"/>
                <w:noProof/>
              </w:rPr>
              <w:t>5.1.2</w:t>
            </w:r>
            <w:r w:rsidR="00761AFA">
              <w:rPr>
                <w:rFonts w:eastAsiaTheme="minorEastAsia"/>
                <w:noProof/>
                <w:lang w:eastAsia="en-IN"/>
              </w:rPr>
              <w:tab/>
            </w:r>
            <w:r w:rsidR="00761AFA" w:rsidRPr="000B20C8">
              <w:rPr>
                <w:rStyle w:val="Hyperlink"/>
                <w:noProof/>
              </w:rPr>
              <w:t>Single-Line Comments</w:t>
            </w:r>
            <w:r w:rsidR="00761AFA">
              <w:rPr>
                <w:noProof/>
                <w:webHidden/>
              </w:rPr>
              <w:tab/>
            </w:r>
            <w:r w:rsidR="00761AFA">
              <w:rPr>
                <w:noProof/>
                <w:webHidden/>
              </w:rPr>
              <w:fldChar w:fldCharType="begin"/>
            </w:r>
            <w:r w:rsidR="00761AFA">
              <w:rPr>
                <w:noProof/>
                <w:webHidden/>
              </w:rPr>
              <w:instrText xml:space="preserve"> PAGEREF _Toc452369462 \h </w:instrText>
            </w:r>
            <w:r w:rsidR="00761AFA">
              <w:rPr>
                <w:noProof/>
                <w:webHidden/>
              </w:rPr>
            </w:r>
            <w:r w:rsidR="00761AFA">
              <w:rPr>
                <w:noProof/>
                <w:webHidden/>
              </w:rPr>
              <w:fldChar w:fldCharType="separate"/>
            </w:r>
            <w:r w:rsidR="000C7836">
              <w:rPr>
                <w:noProof/>
                <w:webHidden/>
              </w:rPr>
              <w:t>10</w:t>
            </w:r>
            <w:r w:rsidR="00761AFA">
              <w:rPr>
                <w:noProof/>
                <w:webHidden/>
              </w:rPr>
              <w:fldChar w:fldCharType="end"/>
            </w:r>
          </w:hyperlink>
        </w:p>
        <w:p w:rsidR="00761AFA" w:rsidRDefault="00632FB6">
          <w:pPr>
            <w:pStyle w:val="TOC3"/>
            <w:rPr>
              <w:rFonts w:eastAsiaTheme="minorEastAsia"/>
              <w:noProof/>
              <w:lang w:eastAsia="en-IN"/>
            </w:rPr>
          </w:pPr>
          <w:hyperlink w:anchor="_Toc452369463" w:history="1">
            <w:r w:rsidR="00761AFA" w:rsidRPr="000B20C8">
              <w:rPr>
                <w:rStyle w:val="Hyperlink"/>
                <w:noProof/>
              </w:rPr>
              <w:t>5.1.3</w:t>
            </w:r>
            <w:r w:rsidR="00761AFA">
              <w:rPr>
                <w:rFonts w:eastAsiaTheme="minorEastAsia"/>
                <w:noProof/>
                <w:lang w:eastAsia="en-IN"/>
              </w:rPr>
              <w:tab/>
            </w:r>
            <w:r w:rsidR="00761AFA" w:rsidRPr="000B20C8">
              <w:rPr>
                <w:rStyle w:val="Hyperlink"/>
                <w:noProof/>
              </w:rPr>
              <w:t>Trailing Comments</w:t>
            </w:r>
            <w:r w:rsidR="00761AFA">
              <w:rPr>
                <w:noProof/>
                <w:webHidden/>
              </w:rPr>
              <w:tab/>
            </w:r>
            <w:r w:rsidR="00761AFA">
              <w:rPr>
                <w:noProof/>
                <w:webHidden/>
              </w:rPr>
              <w:fldChar w:fldCharType="begin"/>
            </w:r>
            <w:r w:rsidR="00761AFA">
              <w:rPr>
                <w:noProof/>
                <w:webHidden/>
              </w:rPr>
              <w:instrText xml:space="preserve"> PAGEREF _Toc452369463 \h </w:instrText>
            </w:r>
            <w:r w:rsidR="00761AFA">
              <w:rPr>
                <w:noProof/>
                <w:webHidden/>
              </w:rPr>
            </w:r>
            <w:r w:rsidR="00761AFA">
              <w:rPr>
                <w:noProof/>
                <w:webHidden/>
              </w:rPr>
              <w:fldChar w:fldCharType="separate"/>
            </w:r>
            <w:r w:rsidR="000C7836">
              <w:rPr>
                <w:noProof/>
                <w:webHidden/>
              </w:rPr>
              <w:t>11</w:t>
            </w:r>
            <w:r w:rsidR="00761AFA">
              <w:rPr>
                <w:noProof/>
                <w:webHidden/>
              </w:rPr>
              <w:fldChar w:fldCharType="end"/>
            </w:r>
          </w:hyperlink>
        </w:p>
        <w:p w:rsidR="00761AFA" w:rsidRDefault="00632FB6">
          <w:pPr>
            <w:pStyle w:val="TOC3"/>
            <w:rPr>
              <w:rFonts w:eastAsiaTheme="minorEastAsia"/>
              <w:noProof/>
              <w:lang w:eastAsia="en-IN"/>
            </w:rPr>
          </w:pPr>
          <w:hyperlink w:anchor="_Toc452369464" w:history="1">
            <w:r w:rsidR="00761AFA" w:rsidRPr="000B20C8">
              <w:rPr>
                <w:rStyle w:val="Hyperlink"/>
                <w:noProof/>
              </w:rPr>
              <w:t>5.1.4</w:t>
            </w:r>
            <w:r w:rsidR="00761AFA">
              <w:rPr>
                <w:rFonts w:eastAsiaTheme="minorEastAsia"/>
                <w:noProof/>
                <w:lang w:eastAsia="en-IN"/>
              </w:rPr>
              <w:tab/>
            </w:r>
            <w:r w:rsidR="00761AFA" w:rsidRPr="000B20C8">
              <w:rPr>
                <w:rStyle w:val="Hyperlink"/>
                <w:noProof/>
              </w:rPr>
              <w:t>End-Of-Line Comments</w:t>
            </w:r>
            <w:r w:rsidR="00761AFA">
              <w:rPr>
                <w:noProof/>
                <w:webHidden/>
              </w:rPr>
              <w:tab/>
            </w:r>
            <w:r w:rsidR="00761AFA">
              <w:rPr>
                <w:noProof/>
                <w:webHidden/>
              </w:rPr>
              <w:fldChar w:fldCharType="begin"/>
            </w:r>
            <w:r w:rsidR="00761AFA">
              <w:rPr>
                <w:noProof/>
                <w:webHidden/>
              </w:rPr>
              <w:instrText xml:space="preserve"> PAGEREF _Toc452369464 \h </w:instrText>
            </w:r>
            <w:r w:rsidR="00761AFA">
              <w:rPr>
                <w:noProof/>
                <w:webHidden/>
              </w:rPr>
            </w:r>
            <w:r w:rsidR="00761AFA">
              <w:rPr>
                <w:noProof/>
                <w:webHidden/>
              </w:rPr>
              <w:fldChar w:fldCharType="separate"/>
            </w:r>
            <w:r w:rsidR="000C7836">
              <w:rPr>
                <w:noProof/>
                <w:webHidden/>
              </w:rPr>
              <w:t>11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65" w:history="1">
            <w:r w:rsidR="00761AFA" w:rsidRPr="000B20C8">
              <w:rPr>
                <w:rStyle w:val="Hyperlink"/>
                <w:noProof/>
              </w:rPr>
              <w:t>5.2</w:t>
            </w:r>
            <w:r w:rsidR="00761AFA">
              <w:rPr>
                <w:rFonts w:eastAsiaTheme="minorEastAsia"/>
                <w:noProof/>
                <w:lang w:eastAsia="en-IN"/>
              </w:rPr>
              <w:tab/>
            </w:r>
            <w:r w:rsidR="00761AFA" w:rsidRPr="000B20C8">
              <w:rPr>
                <w:rStyle w:val="Hyperlink"/>
                <w:noProof/>
              </w:rPr>
              <w:t>Documentation Comments</w:t>
            </w:r>
            <w:r w:rsidR="00761AFA">
              <w:rPr>
                <w:noProof/>
                <w:webHidden/>
              </w:rPr>
              <w:tab/>
            </w:r>
            <w:r w:rsidR="00761AFA">
              <w:rPr>
                <w:noProof/>
                <w:webHidden/>
              </w:rPr>
              <w:fldChar w:fldCharType="begin"/>
            </w:r>
            <w:r w:rsidR="00761AFA">
              <w:rPr>
                <w:noProof/>
                <w:webHidden/>
              </w:rPr>
              <w:instrText xml:space="preserve"> PAGEREF _Toc452369465 \h </w:instrText>
            </w:r>
            <w:r w:rsidR="00761AFA">
              <w:rPr>
                <w:noProof/>
                <w:webHidden/>
              </w:rPr>
            </w:r>
            <w:r w:rsidR="00761AFA">
              <w:rPr>
                <w:noProof/>
                <w:webHidden/>
              </w:rPr>
              <w:fldChar w:fldCharType="separate"/>
            </w:r>
            <w:r w:rsidR="000C7836">
              <w:rPr>
                <w:noProof/>
                <w:webHidden/>
              </w:rPr>
              <w:t>11</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66" w:history="1">
            <w:r w:rsidR="00761AFA" w:rsidRPr="000B20C8">
              <w:rPr>
                <w:rStyle w:val="Hyperlink"/>
                <w:noProof/>
              </w:rPr>
              <w:t>6</w:t>
            </w:r>
            <w:r w:rsidR="00761AFA">
              <w:rPr>
                <w:rFonts w:eastAsiaTheme="minorEastAsia"/>
                <w:noProof/>
                <w:lang w:eastAsia="en-IN"/>
              </w:rPr>
              <w:tab/>
            </w:r>
            <w:r w:rsidR="00761AFA" w:rsidRPr="000B20C8">
              <w:rPr>
                <w:rStyle w:val="Hyperlink"/>
                <w:noProof/>
              </w:rPr>
              <w:t>Declarations</w:t>
            </w:r>
            <w:r w:rsidR="00761AFA">
              <w:rPr>
                <w:noProof/>
                <w:webHidden/>
              </w:rPr>
              <w:tab/>
            </w:r>
            <w:r w:rsidR="00761AFA">
              <w:rPr>
                <w:noProof/>
                <w:webHidden/>
              </w:rPr>
              <w:fldChar w:fldCharType="begin"/>
            </w:r>
            <w:r w:rsidR="00761AFA">
              <w:rPr>
                <w:noProof/>
                <w:webHidden/>
              </w:rPr>
              <w:instrText xml:space="preserve"> PAGEREF _Toc452369466 \h </w:instrText>
            </w:r>
            <w:r w:rsidR="00761AFA">
              <w:rPr>
                <w:noProof/>
                <w:webHidden/>
              </w:rPr>
            </w:r>
            <w:r w:rsidR="00761AFA">
              <w:rPr>
                <w:noProof/>
                <w:webHidden/>
              </w:rPr>
              <w:fldChar w:fldCharType="separate"/>
            </w:r>
            <w:r w:rsidR="000C7836">
              <w:rPr>
                <w:noProof/>
                <w:webHidden/>
              </w:rPr>
              <w:t>12</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67" w:history="1">
            <w:r w:rsidR="00761AFA" w:rsidRPr="000B20C8">
              <w:rPr>
                <w:rStyle w:val="Hyperlink"/>
                <w:noProof/>
              </w:rPr>
              <w:t>6.1</w:t>
            </w:r>
            <w:r w:rsidR="00761AFA">
              <w:rPr>
                <w:rFonts w:eastAsiaTheme="minorEastAsia"/>
                <w:noProof/>
                <w:lang w:eastAsia="en-IN"/>
              </w:rPr>
              <w:tab/>
            </w:r>
            <w:r w:rsidR="00761AFA" w:rsidRPr="000B20C8">
              <w:rPr>
                <w:rStyle w:val="Hyperlink"/>
                <w:noProof/>
              </w:rPr>
              <w:t>Number per Line</w:t>
            </w:r>
            <w:r w:rsidR="00761AFA">
              <w:rPr>
                <w:noProof/>
                <w:webHidden/>
              </w:rPr>
              <w:tab/>
            </w:r>
            <w:r w:rsidR="00761AFA">
              <w:rPr>
                <w:noProof/>
                <w:webHidden/>
              </w:rPr>
              <w:fldChar w:fldCharType="begin"/>
            </w:r>
            <w:r w:rsidR="00761AFA">
              <w:rPr>
                <w:noProof/>
                <w:webHidden/>
              </w:rPr>
              <w:instrText xml:space="preserve"> PAGEREF _Toc452369467 \h </w:instrText>
            </w:r>
            <w:r w:rsidR="00761AFA">
              <w:rPr>
                <w:noProof/>
                <w:webHidden/>
              </w:rPr>
            </w:r>
            <w:r w:rsidR="00761AFA">
              <w:rPr>
                <w:noProof/>
                <w:webHidden/>
              </w:rPr>
              <w:fldChar w:fldCharType="separate"/>
            </w:r>
            <w:r w:rsidR="000C7836">
              <w:rPr>
                <w:noProof/>
                <w:webHidden/>
              </w:rPr>
              <w:t>12</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68" w:history="1">
            <w:r w:rsidR="00761AFA" w:rsidRPr="000B20C8">
              <w:rPr>
                <w:rStyle w:val="Hyperlink"/>
                <w:noProof/>
              </w:rPr>
              <w:t>6.2</w:t>
            </w:r>
            <w:r w:rsidR="00761AFA">
              <w:rPr>
                <w:rFonts w:eastAsiaTheme="minorEastAsia"/>
                <w:noProof/>
                <w:lang w:eastAsia="en-IN"/>
              </w:rPr>
              <w:tab/>
            </w:r>
            <w:r w:rsidR="00761AFA" w:rsidRPr="000B20C8">
              <w:rPr>
                <w:rStyle w:val="Hyperlink"/>
                <w:noProof/>
              </w:rPr>
              <w:t>Initialization</w:t>
            </w:r>
            <w:r w:rsidR="00761AFA">
              <w:rPr>
                <w:noProof/>
                <w:webHidden/>
              </w:rPr>
              <w:tab/>
            </w:r>
            <w:r w:rsidR="00761AFA">
              <w:rPr>
                <w:noProof/>
                <w:webHidden/>
              </w:rPr>
              <w:fldChar w:fldCharType="begin"/>
            </w:r>
            <w:r w:rsidR="00761AFA">
              <w:rPr>
                <w:noProof/>
                <w:webHidden/>
              </w:rPr>
              <w:instrText xml:space="preserve"> PAGEREF _Toc452369468 \h </w:instrText>
            </w:r>
            <w:r w:rsidR="00761AFA">
              <w:rPr>
                <w:noProof/>
                <w:webHidden/>
              </w:rPr>
            </w:r>
            <w:r w:rsidR="00761AFA">
              <w:rPr>
                <w:noProof/>
                <w:webHidden/>
              </w:rPr>
              <w:fldChar w:fldCharType="separate"/>
            </w:r>
            <w:r w:rsidR="000C7836">
              <w:rPr>
                <w:noProof/>
                <w:webHidden/>
              </w:rPr>
              <w:t>13</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69" w:history="1">
            <w:r w:rsidR="00761AFA" w:rsidRPr="000B20C8">
              <w:rPr>
                <w:rStyle w:val="Hyperlink"/>
                <w:noProof/>
              </w:rPr>
              <w:t>6.3</w:t>
            </w:r>
            <w:r w:rsidR="00761AFA">
              <w:rPr>
                <w:rFonts w:eastAsiaTheme="minorEastAsia"/>
                <w:noProof/>
                <w:lang w:eastAsia="en-IN"/>
              </w:rPr>
              <w:tab/>
            </w:r>
            <w:r w:rsidR="00761AFA" w:rsidRPr="000B20C8">
              <w:rPr>
                <w:rStyle w:val="Hyperlink"/>
                <w:noProof/>
              </w:rPr>
              <w:t>Placement</w:t>
            </w:r>
            <w:r w:rsidR="00761AFA">
              <w:rPr>
                <w:noProof/>
                <w:webHidden/>
              </w:rPr>
              <w:tab/>
            </w:r>
            <w:r w:rsidR="00761AFA">
              <w:rPr>
                <w:noProof/>
                <w:webHidden/>
              </w:rPr>
              <w:fldChar w:fldCharType="begin"/>
            </w:r>
            <w:r w:rsidR="00761AFA">
              <w:rPr>
                <w:noProof/>
                <w:webHidden/>
              </w:rPr>
              <w:instrText xml:space="preserve"> PAGEREF _Toc452369469 \h </w:instrText>
            </w:r>
            <w:r w:rsidR="00761AFA">
              <w:rPr>
                <w:noProof/>
                <w:webHidden/>
              </w:rPr>
            </w:r>
            <w:r w:rsidR="00761AFA">
              <w:rPr>
                <w:noProof/>
                <w:webHidden/>
              </w:rPr>
              <w:fldChar w:fldCharType="separate"/>
            </w:r>
            <w:r w:rsidR="000C7836">
              <w:rPr>
                <w:noProof/>
                <w:webHidden/>
              </w:rPr>
              <w:t>13</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0" w:history="1">
            <w:r w:rsidR="00761AFA" w:rsidRPr="000B20C8">
              <w:rPr>
                <w:rStyle w:val="Hyperlink"/>
                <w:noProof/>
              </w:rPr>
              <w:t>6.4</w:t>
            </w:r>
            <w:r w:rsidR="00761AFA">
              <w:rPr>
                <w:rFonts w:eastAsiaTheme="minorEastAsia"/>
                <w:noProof/>
                <w:lang w:eastAsia="en-IN"/>
              </w:rPr>
              <w:tab/>
            </w:r>
            <w:r w:rsidR="00761AFA" w:rsidRPr="000B20C8">
              <w:rPr>
                <w:rStyle w:val="Hyperlink"/>
                <w:noProof/>
              </w:rPr>
              <w:t>Class and Interface Declarations</w:t>
            </w:r>
            <w:r w:rsidR="00761AFA">
              <w:rPr>
                <w:noProof/>
                <w:webHidden/>
              </w:rPr>
              <w:tab/>
            </w:r>
            <w:r w:rsidR="00761AFA">
              <w:rPr>
                <w:noProof/>
                <w:webHidden/>
              </w:rPr>
              <w:fldChar w:fldCharType="begin"/>
            </w:r>
            <w:r w:rsidR="00761AFA">
              <w:rPr>
                <w:noProof/>
                <w:webHidden/>
              </w:rPr>
              <w:instrText xml:space="preserve"> PAGEREF _Toc452369470 \h </w:instrText>
            </w:r>
            <w:r w:rsidR="00761AFA">
              <w:rPr>
                <w:noProof/>
                <w:webHidden/>
              </w:rPr>
            </w:r>
            <w:r w:rsidR="00761AFA">
              <w:rPr>
                <w:noProof/>
                <w:webHidden/>
              </w:rPr>
              <w:fldChar w:fldCharType="separate"/>
            </w:r>
            <w:r w:rsidR="000C7836">
              <w:rPr>
                <w:noProof/>
                <w:webHidden/>
              </w:rPr>
              <w:t>14</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71" w:history="1">
            <w:r w:rsidR="00761AFA" w:rsidRPr="000B20C8">
              <w:rPr>
                <w:rStyle w:val="Hyperlink"/>
                <w:noProof/>
              </w:rPr>
              <w:t>7</w:t>
            </w:r>
            <w:r w:rsidR="00761AFA">
              <w:rPr>
                <w:rFonts w:eastAsiaTheme="minorEastAsia"/>
                <w:noProof/>
                <w:lang w:eastAsia="en-IN"/>
              </w:rPr>
              <w:tab/>
            </w:r>
            <w:r w:rsidR="00761AFA" w:rsidRPr="000B20C8">
              <w:rPr>
                <w:rStyle w:val="Hyperlink"/>
                <w:noProof/>
              </w:rPr>
              <w:t>Statements</w:t>
            </w:r>
            <w:r w:rsidR="00761AFA">
              <w:rPr>
                <w:noProof/>
                <w:webHidden/>
              </w:rPr>
              <w:tab/>
            </w:r>
            <w:r w:rsidR="00761AFA">
              <w:rPr>
                <w:noProof/>
                <w:webHidden/>
              </w:rPr>
              <w:fldChar w:fldCharType="begin"/>
            </w:r>
            <w:r w:rsidR="00761AFA">
              <w:rPr>
                <w:noProof/>
                <w:webHidden/>
              </w:rPr>
              <w:instrText xml:space="preserve"> PAGEREF _Toc452369471 \h </w:instrText>
            </w:r>
            <w:r w:rsidR="00761AFA">
              <w:rPr>
                <w:noProof/>
                <w:webHidden/>
              </w:rPr>
            </w:r>
            <w:r w:rsidR="00761AFA">
              <w:rPr>
                <w:noProof/>
                <w:webHidden/>
              </w:rPr>
              <w:fldChar w:fldCharType="separate"/>
            </w:r>
            <w:r w:rsidR="000C7836">
              <w:rPr>
                <w:noProof/>
                <w:webHidden/>
              </w:rPr>
              <w:t>14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2" w:history="1">
            <w:r w:rsidR="00761AFA" w:rsidRPr="000B20C8">
              <w:rPr>
                <w:rStyle w:val="Hyperlink"/>
                <w:noProof/>
              </w:rPr>
              <w:t>7.1</w:t>
            </w:r>
            <w:r w:rsidR="00761AFA">
              <w:rPr>
                <w:rFonts w:eastAsiaTheme="minorEastAsia"/>
                <w:noProof/>
                <w:lang w:eastAsia="en-IN"/>
              </w:rPr>
              <w:tab/>
            </w:r>
            <w:r w:rsidR="00761AFA" w:rsidRPr="000B20C8">
              <w:rPr>
                <w:rStyle w:val="Hyperlink"/>
                <w:noProof/>
              </w:rPr>
              <w:t>Simple Statements</w:t>
            </w:r>
            <w:r w:rsidR="00761AFA">
              <w:rPr>
                <w:noProof/>
                <w:webHidden/>
              </w:rPr>
              <w:tab/>
            </w:r>
            <w:r w:rsidR="00761AFA">
              <w:rPr>
                <w:noProof/>
                <w:webHidden/>
              </w:rPr>
              <w:fldChar w:fldCharType="begin"/>
            </w:r>
            <w:r w:rsidR="00761AFA">
              <w:rPr>
                <w:noProof/>
                <w:webHidden/>
              </w:rPr>
              <w:instrText xml:space="preserve"> PAGEREF _Toc452369472 \h </w:instrText>
            </w:r>
            <w:r w:rsidR="00761AFA">
              <w:rPr>
                <w:noProof/>
                <w:webHidden/>
              </w:rPr>
            </w:r>
            <w:r w:rsidR="00761AFA">
              <w:rPr>
                <w:noProof/>
                <w:webHidden/>
              </w:rPr>
              <w:fldChar w:fldCharType="separate"/>
            </w:r>
            <w:r w:rsidR="000C7836">
              <w:rPr>
                <w:noProof/>
                <w:webHidden/>
              </w:rPr>
              <w:t>14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3" w:history="1">
            <w:r w:rsidR="00761AFA" w:rsidRPr="000B20C8">
              <w:rPr>
                <w:rStyle w:val="Hyperlink"/>
                <w:noProof/>
              </w:rPr>
              <w:t>7.2</w:t>
            </w:r>
            <w:r w:rsidR="00761AFA">
              <w:rPr>
                <w:rFonts w:eastAsiaTheme="minorEastAsia"/>
                <w:noProof/>
                <w:lang w:eastAsia="en-IN"/>
              </w:rPr>
              <w:tab/>
            </w:r>
            <w:r w:rsidR="00761AFA" w:rsidRPr="000B20C8">
              <w:rPr>
                <w:rStyle w:val="Hyperlink"/>
                <w:noProof/>
              </w:rPr>
              <w:t>Compound Statements</w:t>
            </w:r>
            <w:r w:rsidR="00761AFA">
              <w:rPr>
                <w:noProof/>
                <w:webHidden/>
              </w:rPr>
              <w:tab/>
            </w:r>
            <w:r w:rsidR="00761AFA">
              <w:rPr>
                <w:noProof/>
                <w:webHidden/>
              </w:rPr>
              <w:fldChar w:fldCharType="begin"/>
            </w:r>
            <w:r w:rsidR="00761AFA">
              <w:rPr>
                <w:noProof/>
                <w:webHidden/>
              </w:rPr>
              <w:instrText xml:space="preserve"> PAGEREF _Toc452369473 \h </w:instrText>
            </w:r>
            <w:r w:rsidR="00761AFA">
              <w:rPr>
                <w:noProof/>
                <w:webHidden/>
              </w:rPr>
            </w:r>
            <w:r w:rsidR="00761AFA">
              <w:rPr>
                <w:noProof/>
                <w:webHidden/>
              </w:rPr>
              <w:fldChar w:fldCharType="separate"/>
            </w:r>
            <w:r w:rsidR="000C7836">
              <w:rPr>
                <w:noProof/>
                <w:webHidden/>
              </w:rPr>
              <w:t>14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4" w:history="1">
            <w:r w:rsidR="00761AFA" w:rsidRPr="000B20C8">
              <w:rPr>
                <w:rStyle w:val="Hyperlink"/>
                <w:noProof/>
              </w:rPr>
              <w:t>7.3</w:t>
            </w:r>
            <w:r w:rsidR="00761AFA">
              <w:rPr>
                <w:rFonts w:eastAsiaTheme="minorEastAsia"/>
                <w:noProof/>
                <w:lang w:eastAsia="en-IN"/>
              </w:rPr>
              <w:tab/>
            </w:r>
            <w:r w:rsidR="00761AFA" w:rsidRPr="000B20C8">
              <w:rPr>
                <w:rStyle w:val="Hyperlink"/>
                <w:noProof/>
              </w:rPr>
              <w:t>return Statements</w:t>
            </w:r>
            <w:r w:rsidR="00761AFA">
              <w:rPr>
                <w:noProof/>
                <w:webHidden/>
              </w:rPr>
              <w:tab/>
            </w:r>
            <w:r w:rsidR="00761AFA">
              <w:rPr>
                <w:noProof/>
                <w:webHidden/>
              </w:rPr>
              <w:fldChar w:fldCharType="begin"/>
            </w:r>
            <w:r w:rsidR="00761AFA">
              <w:rPr>
                <w:noProof/>
                <w:webHidden/>
              </w:rPr>
              <w:instrText xml:space="preserve"> PAGEREF _Toc452369474 \h </w:instrText>
            </w:r>
            <w:r w:rsidR="00761AFA">
              <w:rPr>
                <w:noProof/>
                <w:webHidden/>
              </w:rPr>
            </w:r>
            <w:r w:rsidR="00761AFA">
              <w:rPr>
                <w:noProof/>
                <w:webHidden/>
              </w:rPr>
              <w:fldChar w:fldCharType="separate"/>
            </w:r>
            <w:r w:rsidR="000C7836">
              <w:rPr>
                <w:noProof/>
                <w:webHidden/>
              </w:rPr>
              <w:t>15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5" w:history="1">
            <w:r w:rsidR="00761AFA" w:rsidRPr="000B20C8">
              <w:rPr>
                <w:rStyle w:val="Hyperlink"/>
                <w:noProof/>
              </w:rPr>
              <w:t>7.4</w:t>
            </w:r>
            <w:r w:rsidR="00761AFA">
              <w:rPr>
                <w:rFonts w:eastAsiaTheme="minorEastAsia"/>
                <w:noProof/>
                <w:lang w:eastAsia="en-IN"/>
              </w:rPr>
              <w:tab/>
            </w:r>
            <w:r w:rsidR="00761AFA" w:rsidRPr="000B20C8">
              <w:rPr>
                <w:rStyle w:val="Hyperlink"/>
                <w:noProof/>
              </w:rPr>
              <w:t>if, if-else, if else-if else Statements</w:t>
            </w:r>
            <w:r w:rsidR="00761AFA">
              <w:rPr>
                <w:noProof/>
                <w:webHidden/>
              </w:rPr>
              <w:tab/>
            </w:r>
            <w:r w:rsidR="00761AFA">
              <w:rPr>
                <w:noProof/>
                <w:webHidden/>
              </w:rPr>
              <w:fldChar w:fldCharType="begin"/>
            </w:r>
            <w:r w:rsidR="00761AFA">
              <w:rPr>
                <w:noProof/>
                <w:webHidden/>
              </w:rPr>
              <w:instrText xml:space="preserve"> PAGEREF _Toc452369475 \h </w:instrText>
            </w:r>
            <w:r w:rsidR="00761AFA">
              <w:rPr>
                <w:noProof/>
                <w:webHidden/>
              </w:rPr>
            </w:r>
            <w:r w:rsidR="00761AFA">
              <w:rPr>
                <w:noProof/>
                <w:webHidden/>
              </w:rPr>
              <w:fldChar w:fldCharType="separate"/>
            </w:r>
            <w:r w:rsidR="000C7836">
              <w:rPr>
                <w:noProof/>
                <w:webHidden/>
              </w:rPr>
              <w:t>15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6" w:history="1">
            <w:r w:rsidR="00761AFA" w:rsidRPr="000B20C8">
              <w:rPr>
                <w:rStyle w:val="Hyperlink"/>
                <w:noProof/>
              </w:rPr>
              <w:t>7.5</w:t>
            </w:r>
            <w:r w:rsidR="00761AFA">
              <w:rPr>
                <w:rFonts w:eastAsiaTheme="minorEastAsia"/>
                <w:noProof/>
                <w:lang w:eastAsia="en-IN"/>
              </w:rPr>
              <w:tab/>
            </w:r>
            <w:r w:rsidR="00761AFA" w:rsidRPr="000B20C8">
              <w:rPr>
                <w:rStyle w:val="Hyperlink"/>
                <w:noProof/>
              </w:rPr>
              <w:t>for Statements</w:t>
            </w:r>
            <w:r w:rsidR="00761AFA">
              <w:rPr>
                <w:noProof/>
                <w:webHidden/>
              </w:rPr>
              <w:tab/>
            </w:r>
            <w:r w:rsidR="00761AFA">
              <w:rPr>
                <w:noProof/>
                <w:webHidden/>
              </w:rPr>
              <w:fldChar w:fldCharType="begin"/>
            </w:r>
            <w:r w:rsidR="00761AFA">
              <w:rPr>
                <w:noProof/>
                <w:webHidden/>
              </w:rPr>
              <w:instrText xml:space="preserve"> PAGEREF _Toc452369476 \h </w:instrText>
            </w:r>
            <w:r w:rsidR="00761AFA">
              <w:rPr>
                <w:noProof/>
                <w:webHidden/>
              </w:rPr>
            </w:r>
            <w:r w:rsidR="00761AFA">
              <w:rPr>
                <w:noProof/>
                <w:webHidden/>
              </w:rPr>
              <w:fldChar w:fldCharType="separate"/>
            </w:r>
            <w:r w:rsidR="000C7836">
              <w:rPr>
                <w:noProof/>
                <w:webHidden/>
              </w:rPr>
              <w:t>16</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7" w:history="1">
            <w:r w:rsidR="00761AFA" w:rsidRPr="000B20C8">
              <w:rPr>
                <w:rStyle w:val="Hyperlink"/>
                <w:noProof/>
              </w:rPr>
              <w:t>7.6</w:t>
            </w:r>
            <w:r w:rsidR="00761AFA">
              <w:rPr>
                <w:rFonts w:eastAsiaTheme="minorEastAsia"/>
                <w:noProof/>
                <w:lang w:eastAsia="en-IN"/>
              </w:rPr>
              <w:tab/>
            </w:r>
            <w:r w:rsidR="00761AFA" w:rsidRPr="000B20C8">
              <w:rPr>
                <w:rStyle w:val="Hyperlink"/>
                <w:noProof/>
              </w:rPr>
              <w:t>while Statements</w:t>
            </w:r>
            <w:r w:rsidR="00761AFA">
              <w:rPr>
                <w:noProof/>
                <w:webHidden/>
              </w:rPr>
              <w:tab/>
            </w:r>
            <w:r w:rsidR="00761AFA">
              <w:rPr>
                <w:noProof/>
                <w:webHidden/>
              </w:rPr>
              <w:fldChar w:fldCharType="begin"/>
            </w:r>
            <w:r w:rsidR="00761AFA">
              <w:rPr>
                <w:noProof/>
                <w:webHidden/>
              </w:rPr>
              <w:instrText xml:space="preserve"> PAGEREF _Toc452369477 \h </w:instrText>
            </w:r>
            <w:r w:rsidR="00761AFA">
              <w:rPr>
                <w:noProof/>
                <w:webHidden/>
              </w:rPr>
            </w:r>
            <w:r w:rsidR="00761AFA">
              <w:rPr>
                <w:noProof/>
                <w:webHidden/>
              </w:rPr>
              <w:fldChar w:fldCharType="separate"/>
            </w:r>
            <w:r w:rsidR="000C7836">
              <w:rPr>
                <w:noProof/>
                <w:webHidden/>
              </w:rPr>
              <w:t>16</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8" w:history="1">
            <w:r w:rsidR="00761AFA" w:rsidRPr="000B20C8">
              <w:rPr>
                <w:rStyle w:val="Hyperlink"/>
                <w:noProof/>
              </w:rPr>
              <w:t>7.7</w:t>
            </w:r>
            <w:r w:rsidR="00761AFA">
              <w:rPr>
                <w:rFonts w:eastAsiaTheme="minorEastAsia"/>
                <w:noProof/>
                <w:lang w:eastAsia="en-IN"/>
              </w:rPr>
              <w:tab/>
            </w:r>
            <w:r w:rsidR="00761AFA" w:rsidRPr="000B20C8">
              <w:rPr>
                <w:rStyle w:val="Hyperlink"/>
                <w:noProof/>
              </w:rPr>
              <w:t>do while Statements</w:t>
            </w:r>
            <w:r w:rsidR="00761AFA">
              <w:rPr>
                <w:noProof/>
                <w:webHidden/>
              </w:rPr>
              <w:tab/>
            </w:r>
            <w:r w:rsidR="00761AFA">
              <w:rPr>
                <w:noProof/>
                <w:webHidden/>
              </w:rPr>
              <w:fldChar w:fldCharType="begin"/>
            </w:r>
            <w:r w:rsidR="00761AFA">
              <w:rPr>
                <w:noProof/>
                <w:webHidden/>
              </w:rPr>
              <w:instrText xml:space="preserve"> PAGEREF _Toc452369478 \h </w:instrText>
            </w:r>
            <w:r w:rsidR="00761AFA">
              <w:rPr>
                <w:noProof/>
                <w:webHidden/>
              </w:rPr>
            </w:r>
            <w:r w:rsidR="00761AFA">
              <w:rPr>
                <w:noProof/>
                <w:webHidden/>
              </w:rPr>
              <w:fldChar w:fldCharType="separate"/>
            </w:r>
            <w:r w:rsidR="000C7836">
              <w:rPr>
                <w:noProof/>
                <w:webHidden/>
              </w:rPr>
              <w:t>16</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79" w:history="1">
            <w:r w:rsidR="00761AFA" w:rsidRPr="000B20C8">
              <w:rPr>
                <w:rStyle w:val="Hyperlink"/>
                <w:noProof/>
              </w:rPr>
              <w:t>7.8</w:t>
            </w:r>
            <w:r w:rsidR="00761AFA">
              <w:rPr>
                <w:rFonts w:eastAsiaTheme="minorEastAsia"/>
                <w:noProof/>
                <w:lang w:eastAsia="en-IN"/>
              </w:rPr>
              <w:tab/>
            </w:r>
            <w:r w:rsidR="00761AFA" w:rsidRPr="000B20C8">
              <w:rPr>
                <w:rStyle w:val="Hyperlink"/>
                <w:noProof/>
              </w:rPr>
              <w:t>switch Statements</w:t>
            </w:r>
            <w:r w:rsidR="00761AFA">
              <w:rPr>
                <w:noProof/>
                <w:webHidden/>
              </w:rPr>
              <w:tab/>
            </w:r>
            <w:r w:rsidR="00761AFA">
              <w:rPr>
                <w:noProof/>
                <w:webHidden/>
              </w:rPr>
              <w:fldChar w:fldCharType="begin"/>
            </w:r>
            <w:r w:rsidR="00761AFA">
              <w:rPr>
                <w:noProof/>
                <w:webHidden/>
              </w:rPr>
              <w:instrText xml:space="preserve"> PAGEREF _Toc452369479 \h </w:instrText>
            </w:r>
            <w:r w:rsidR="00761AFA">
              <w:rPr>
                <w:noProof/>
                <w:webHidden/>
              </w:rPr>
            </w:r>
            <w:r w:rsidR="00761AFA">
              <w:rPr>
                <w:noProof/>
                <w:webHidden/>
              </w:rPr>
              <w:fldChar w:fldCharType="separate"/>
            </w:r>
            <w:r w:rsidR="000C7836">
              <w:rPr>
                <w:noProof/>
                <w:webHidden/>
              </w:rPr>
              <w:t>17</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0" w:history="1">
            <w:r w:rsidR="00761AFA" w:rsidRPr="000B20C8">
              <w:rPr>
                <w:rStyle w:val="Hyperlink"/>
                <w:noProof/>
              </w:rPr>
              <w:t>7.9</w:t>
            </w:r>
            <w:r w:rsidR="00761AFA">
              <w:rPr>
                <w:rFonts w:eastAsiaTheme="minorEastAsia"/>
                <w:noProof/>
                <w:lang w:eastAsia="en-IN"/>
              </w:rPr>
              <w:tab/>
            </w:r>
            <w:r w:rsidR="00761AFA" w:rsidRPr="000B20C8">
              <w:rPr>
                <w:rStyle w:val="Hyperlink"/>
                <w:noProof/>
              </w:rPr>
              <w:t>Try-catch Statements</w:t>
            </w:r>
            <w:r w:rsidR="00761AFA">
              <w:rPr>
                <w:noProof/>
                <w:webHidden/>
              </w:rPr>
              <w:tab/>
            </w:r>
            <w:r w:rsidR="00761AFA">
              <w:rPr>
                <w:noProof/>
                <w:webHidden/>
              </w:rPr>
              <w:fldChar w:fldCharType="begin"/>
            </w:r>
            <w:r w:rsidR="00761AFA">
              <w:rPr>
                <w:noProof/>
                <w:webHidden/>
              </w:rPr>
              <w:instrText xml:space="preserve"> PAGEREF _Toc452369480 \h </w:instrText>
            </w:r>
            <w:r w:rsidR="00761AFA">
              <w:rPr>
                <w:noProof/>
                <w:webHidden/>
              </w:rPr>
            </w:r>
            <w:r w:rsidR="00761AFA">
              <w:rPr>
                <w:noProof/>
                <w:webHidden/>
              </w:rPr>
              <w:fldChar w:fldCharType="separate"/>
            </w:r>
            <w:r w:rsidR="000C7836">
              <w:rPr>
                <w:noProof/>
                <w:webHidden/>
              </w:rPr>
              <w:t>17</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81" w:history="1">
            <w:r w:rsidR="00761AFA" w:rsidRPr="000B20C8">
              <w:rPr>
                <w:rStyle w:val="Hyperlink"/>
                <w:noProof/>
              </w:rPr>
              <w:t>8</w:t>
            </w:r>
            <w:r w:rsidR="00761AFA">
              <w:rPr>
                <w:rFonts w:eastAsiaTheme="minorEastAsia"/>
                <w:noProof/>
                <w:lang w:eastAsia="en-IN"/>
              </w:rPr>
              <w:tab/>
            </w:r>
            <w:r w:rsidR="00761AFA" w:rsidRPr="000B20C8">
              <w:rPr>
                <w:rStyle w:val="Hyperlink"/>
                <w:noProof/>
              </w:rPr>
              <w:t>White Space</w:t>
            </w:r>
            <w:r w:rsidR="00761AFA">
              <w:rPr>
                <w:noProof/>
                <w:webHidden/>
              </w:rPr>
              <w:tab/>
            </w:r>
            <w:r w:rsidR="00761AFA">
              <w:rPr>
                <w:noProof/>
                <w:webHidden/>
              </w:rPr>
              <w:fldChar w:fldCharType="begin"/>
            </w:r>
            <w:r w:rsidR="00761AFA">
              <w:rPr>
                <w:noProof/>
                <w:webHidden/>
              </w:rPr>
              <w:instrText xml:space="preserve"> PAGEREF _Toc452369481 \h </w:instrText>
            </w:r>
            <w:r w:rsidR="00761AFA">
              <w:rPr>
                <w:noProof/>
                <w:webHidden/>
              </w:rPr>
            </w:r>
            <w:r w:rsidR="00761AFA">
              <w:rPr>
                <w:noProof/>
                <w:webHidden/>
              </w:rPr>
              <w:fldChar w:fldCharType="separate"/>
            </w:r>
            <w:r w:rsidR="000C7836">
              <w:rPr>
                <w:noProof/>
                <w:webHidden/>
              </w:rPr>
              <w:t>18</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2" w:history="1">
            <w:r w:rsidR="00761AFA" w:rsidRPr="000B20C8">
              <w:rPr>
                <w:rStyle w:val="Hyperlink"/>
                <w:noProof/>
              </w:rPr>
              <w:t>8.1</w:t>
            </w:r>
            <w:r w:rsidR="00761AFA">
              <w:rPr>
                <w:rFonts w:eastAsiaTheme="minorEastAsia"/>
                <w:noProof/>
                <w:lang w:eastAsia="en-IN"/>
              </w:rPr>
              <w:tab/>
            </w:r>
            <w:r w:rsidR="00761AFA" w:rsidRPr="000B20C8">
              <w:rPr>
                <w:rStyle w:val="Hyperlink"/>
                <w:noProof/>
              </w:rPr>
              <w:t>Blank Lines</w:t>
            </w:r>
            <w:r w:rsidR="00761AFA">
              <w:rPr>
                <w:noProof/>
                <w:webHidden/>
              </w:rPr>
              <w:tab/>
            </w:r>
            <w:r w:rsidR="00761AFA">
              <w:rPr>
                <w:noProof/>
                <w:webHidden/>
              </w:rPr>
              <w:fldChar w:fldCharType="begin"/>
            </w:r>
            <w:r w:rsidR="00761AFA">
              <w:rPr>
                <w:noProof/>
                <w:webHidden/>
              </w:rPr>
              <w:instrText xml:space="preserve"> PAGEREF _Toc452369482 \h </w:instrText>
            </w:r>
            <w:r w:rsidR="00761AFA">
              <w:rPr>
                <w:noProof/>
                <w:webHidden/>
              </w:rPr>
            </w:r>
            <w:r w:rsidR="00761AFA">
              <w:rPr>
                <w:noProof/>
                <w:webHidden/>
              </w:rPr>
              <w:fldChar w:fldCharType="separate"/>
            </w:r>
            <w:r w:rsidR="000C7836">
              <w:rPr>
                <w:noProof/>
                <w:webHidden/>
              </w:rPr>
              <w:t>18</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3" w:history="1">
            <w:r w:rsidR="00761AFA" w:rsidRPr="000B20C8">
              <w:rPr>
                <w:rStyle w:val="Hyperlink"/>
                <w:noProof/>
              </w:rPr>
              <w:t>8.2</w:t>
            </w:r>
            <w:r w:rsidR="00761AFA">
              <w:rPr>
                <w:rFonts w:eastAsiaTheme="minorEastAsia"/>
                <w:noProof/>
                <w:lang w:eastAsia="en-IN"/>
              </w:rPr>
              <w:tab/>
            </w:r>
            <w:r w:rsidR="00761AFA" w:rsidRPr="000B20C8">
              <w:rPr>
                <w:rStyle w:val="Hyperlink"/>
                <w:noProof/>
              </w:rPr>
              <w:t>Blank Spaces</w:t>
            </w:r>
            <w:r w:rsidR="00761AFA">
              <w:rPr>
                <w:noProof/>
                <w:webHidden/>
              </w:rPr>
              <w:tab/>
            </w:r>
            <w:r w:rsidR="00761AFA">
              <w:rPr>
                <w:noProof/>
                <w:webHidden/>
              </w:rPr>
              <w:fldChar w:fldCharType="begin"/>
            </w:r>
            <w:r w:rsidR="00761AFA">
              <w:rPr>
                <w:noProof/>
                <w:webHidden/>
              </w:rPr>
              <w:instrText xml:space="preserve"> PAGEREF _Toc452369483 \h </w:instrText>
            </w:r>
            <w:r w:rsidR="00761AFA">
              <w:rPr>
                <w:noProof/>
                <w:webHidden/>
              </w:rPr>
            </w:r>
            <w:r w:rsidR="00761AFA">
              <w:rPr>
                <w:noProof/>
                <w:webHidden/>
              </w:rPr>
              <w:fldChar w:fldCharType="separate"/>
            </w:r>
            <w:r w:rsidR="000C7836">
              <w:rPr>
                <w:noProof/>
                <w:webHidden/>
              </w:rPr>
              <w:t>18</w:t>
            </w:r>
            <w:r w:rsidR="00761AFA">
              <w:rPr>
                <w:noProof/>
                <w:webHidden/>
              </w:rPr>
              <w:fldChar w:fldCharType="end"/>
            </w:r>
          </w:hyperlink>
        </w:p>
        <w:p w:rsidR="00761AFA" w:rsidRDefault="00632FB6">
          <w:pPr>
            <w:pStyle w:val="TOC1"/>
            <w:tabs>
              <w:tab w:val="left" w:pos="440"/>
              <w:tab w:val="right" w:leader="dot" w:pos="9736"/>
            </w:tabs>
            <w:rPr>
              <w:rFonts w:eastAsiaTheme="minorEastAsia"/>
              <w:noProof/>
              <w:lang w:eastAsia="en-IN"/>
            </w:rPr>
          </w:pPr>
          <w:hyperlink w:anchor="_Toc452369484" w:history="1">
            <w:r w:rsidR="00761AFA" w:rsidRPr="000B20C8">
              <w:rPr>
                <w:rStyle w:val="Hyperlink"/>
                <w:noProof/>
              </w:rPr>
              <w:t>9</w:t>
            </w:r>
            <w:r w:rsidR="00761AFA">
              <w:rPr>
                <w:rFonts w:eastAsiaTheme="minorEastAsia"/>
                <w:noProof/>
                <w:lang w:eastAsia="en-IN"/>
              </w:rPr>
              <w:tab/>
            </w:r>
            <w:r w:rsidR="00761AFA" w:rsidRPr="000B20C8">
              <w:rPr>
                <w:rStyle w:val="Hyperlink"/>
                <w:noProof/>
              </w:rPr>
              <w:t>Naming Conventions</w:t>
            </w:r>
            <w:r w:rsidR="00761AFA">
              <w:rPr>
                <w:noProof/>
                <w:webHidden/>
              </w:rPr>
              <w:tab/>
            </w:r>
            <w:r w:rsidR="00761AFA">
              <w:rPr>
                <w:noProof/>
                <w:webHidden/>
              </w:rPr>
              <w:fldChar w:fldCharType="begin"/>
            </w:r>
            <w:r w:rsidR="00761AFA">
              <w:rPr>
                <w:noProof/>
                <w:webHidden/>
              </w:rPr>
              <w:instrText xml:space="preserve"> PAGEREF _Toc452369484 \h </w:instrText>
            </w:r>
            <w:r w:rsidR="00761AFA">
              <w:rPr>
                <w:noProof/>
                <w:webHidden/>
              </w:rPr>
            </w:r>
            <w:r w:rsidR="00761AFA">
              <w:rPr>
                <w:noProof/>
                <w:webHidden/>
              </w:rPr>
              <w:fldChar w:fldCharType="separate"/>
            </w:r>
            <w:r w:rsidR="000C7836">
              <w:rPr>
                <w:noProof/>
                <w:webHidden/>
              </w:rPr>
              <w:t>19</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485" w:history="1">
            <w:r w:rsidR="00761AFA" w:rsidRPr="000B20C8">
              <w:rPr>
                <w:rStyle w:val="Hyperlink"/>
                <w:noProof/>
              </w:rPr>
              <w:t>10</w:t>
            </w:r>
            <w:r w:rsidR="00761AFA">
              <w:rPr>
                <w:rFonts w:eastAsiaTheme="minorEastAsia"/>
                <w:noProof/>
                <w:lang w:eastAsia="en-IN"/>
              </w:rPr>
              <w:tab/>
            </w:r>
            <w:r w:rsidR="00761AFA" w:rsidRPr="000B20C8">
              <w:rPr>
                <w:rStyle w:val="Hyperlink"/>
                <w:noProof/>
              </w:rPr>
              <w:t>Programming Practices</w:t>
            </w:r>
            <w:r w:rsidR="00761AFA">
              <w:rPr>
                <w:noProof/>
                <w:webHidden/>
              </w:rPr>
              <w:tab/>
            </w:r>
            <w:r w:rsidR="00761AFA">
              <w:rPr>
                <w:noProof/>
                <w:webHidden/>
              </w:rPr>
              <w:fldChar w:fldCharType="begin"/>
            </w:r>
            <w:r w:rsidR="00761AFA">
              <w:rPr>
                <w:noProof/>
                <w:webHidden/>
              </w:rPr>
              <w:instrText xml:space="preserve"> PAGEREF _Toc452369485 \h </w:instrText>
            </w:r>
            <w:r w:rsidR="00761AFA">
              <w:rPr>
                <w:noProof/>
                <w:webHidden/>
              </w:rPr>
            </w:r>
            <w:r w:rsidR="00761AFA">
              <w:rPr>
                <w:noProof/>
                <w:webHidden/>
              </w:rPr>
              <w:fldChar w:fldCharType="separate"/>
            </w:r>
            <w:r w:rsidR="000C7836">
              <w:rPr>
                <w:noProof/>
                <w:webHidden/>
              </w:rPr>
              <w:t>21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6" w:history="1">
            <w:r w:rsidR="00761AFA" w:rsidRPr="000B20C8">
              <w:rPr>
                <w:rStyle w:val="Hyperlink"/>
                <w:noProof/>
              </w:rPr>
              <w:t>10.1</w:t>
            </w:r>
            <w:r w:rsidR="00761AFA">
              <w:rPr>
                <w:rFonts w:eastAsiaTheme="minorEastAsia"/>
                <w:noProof/>
                <w:lang w:eastAsia="en-IN"/>
              </w:rPr>
              <w:tab/>
            </w:r>
            <w:r w:rsidR="00761AFA" w:rsidRPr="000B20C8">
              <w:rPr>
                <w:rStyle w:val="Hyperlink"/>
                <w:noProof/>
              </w:rPr>
              <w:t>Providing Access to Instance and Class Variables</w:t>
            </w:r>
            <w:r w:rsidR="00761AFA">
              <w:rPr>
                <w:noProof/>
                <w:webHidden/>
              </w:rPr>
              <w:tab/>
            </w:r>
            <w:r w:rsidR="00761AFA">
              <w:rPr>
                <w:noProof/>
                <w:webHidden/>
              </w:rPr>
              <w:fldChar w:fldCharType="begin"/>
            </w:r>
            <w:r w:rsidR="00761AFA">
              <w:rPr>
                <w:noProof/>
                <w:webHidden/>
              </w:rPr>
              <w:instrText xml:space="preserve"> PAGEREF _Toc452369486 \h </w:instrText>
            </w:r>
            <w:r w:rsidR="00761AFA">
              <w:rPr>
                <w:noProof/>
                <w:webHidden/>
              </w:rPr>
            </w:r>
            <w:r w:rsidR="00761AFA">
              <w:rPr>
                <w:noProof/>
                <w:webHidden/>
              </w:rPr>
              <w:fldChar w:fldCharType="separate"/>
            </w:r>
            <w:r w:rsidR="000C7836">
              <w:rPr>
                <w:noProof/>
                <w:webHidden/>
              </w:rPr>
              <w:t>21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7" w:history="1">
            <w:r w:rsidR="00761AFA" w:rsidRPr="000B20C8">
              <w:rPr>
                <w:rStyle w:val="Hyperlink"/>
                <w:noProof/>
              </w:rPr>
              <w:t>10.2</w:t>
            </w:r>
            <w:r w:rsidR="00761AFA">
              <w:rPr>
                <w:rFonts w:eastAsiaTheme="minorEastAsia"/>
                <w:noProof/>
                <w:lang w:eastAsia="en-IN"/>
              </w:rPr>
              <w:tab/>
            </w:r>
            <w:r w:rsidR="00761AFA" w:rsidRPr="000B20C8">
              <w:rPr>
                <w:rStyle w:val="Hyperlink"/>
                <w:noProof/>
              </w:rPr>
              <w:t>Referring to Class Variables and Methods</w:t>
            </w:r>
            <w:r w:rsidR="00761AFA">
              <w:rPr>
                <w:noProof/>
                <w:webHidden/>
              </w:rPr>
              <w:tab/>
            </w:r>
            <w:r w:rsidR="00761AFA">
              <w:rPr>
                <w:noProof/>
                <w:webHidden/>
              </w:rPr>
              <w:fldChar w:fldCharType="begin"/>
            </w:r>
            <w:r w:rsidR="00761AFA">
              <w:rPr>
                <w:noProof/>
                <w:webHidden/>
              </w:rPr>
              <w:instrText xml:space="preserve"> PAGEREF _Toc452369487 \h </w:instrText>
            </w:r>
            <w:r w:rsidR="00761AFA">
              <w:rPr>
                <w:noProof/>
                <w:webHidden/>
              </w:rPr>
            </w:r>
            <w:r w:rsidR="00761AFA">
              <w:rPr>
                <w:noProof/>
                <w:webHidden/>
              </w:rPr>
              <w:fldChar w:fldCharType="separate"/>
            </w:r>
            <w:r w:rsidR="000C7836">
              <w:rPr>
                <w:noProof/>
                <w:webHidden/>
              </w:rPr>
              <w:t>21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8" w:history="1">
            <w:r w:rsidR="00761AFA" w:rsidRPr="000B20C8">
              <w:rPr>
                <w:rStyle w:val="Hyperlink"/>
                <w:noProof/>
              </w:rPr>
              <w:t>10.3</w:t>
            </w:r>
            <w:r w:rsidR="00761AFA">
              <w:rPr>
                <w:rFonts w:eastAsiaTheme="minorEastAsia"/>
                <w:noProof/>
                <w:lang w:eastAsia="en-IN"/>
              </w:rPr>
              <w:tab/>
            </w:r>
            <w:r w:rsidR="00761AFA" w:rsidRPr="000B20C8">
              <w:rPr>
                <w:rStyle w:val="Hyperlink"/>
                <w:noProof/>
              </w:rPr>
              <w:t>Multiple exit points</w:t>
            </w:r>
            <w:r w:rsidR="00761AFA">
              <w:rPr>
                <w:noProof/>
                <w:webHidden/>
              </w:rPr>
              <w:tab/>
            </w:r>
            <w:r w:rsidR="00761AFA">
              <w:rPr>
                <w:noProof/>
                <w:webHidden/>
              </w:rPr>
              <w:fldChar w:fldCharType="begin"/>
            </w:r>
            <w:r w:rsidR="00761AFA">
              <w:rPr>
                <w:noProof/>
                <w:webHidden/>
              </w:rPr>
              <w:instrText xml:space="preserve"> PAGEREF _Toc452369488 \h </w:instrText>
            </w:r>
            <w:r w:rsidR="00761AFA">
              <w:rPr>
                <w:noProof/>
                <w:webHidden/>
              </w:rPr>
            </w:r>
            <w:r w:rsidR="00761AFA">
              <w:rPr>
                <w:noProof/>
                <w:webHidden/>
              </w:rPr>
              <w:fldChar w:fldCharType="separate"/>
            </w:r>
            <w:r w:rsidR="000C7836">
              <w:rPr>
                <w:noProof/>
                <w:webHidden/>
              </w:rPr>
              <w:t>21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89" w:history="1">
            <w:r w:rsidR="00761AFA" w:rsidRPr="000B20C8">
              <w:rPr>
                <w:rStyle w:val="Hyperlink"/>
                <w:noProof/>
              </w:rPr>
              <w:t>10.4</w:t>
            </w:r>
            <w:r w:rsidR="00761AFA">
              <w:rPr>
                <w:rFonts w:eastAsiaTheme="minorEastAsia"/>
                <w:noProof/>
                <w:lang w:eastAsia="en-IN"/>
              </w:rPr>
              <w:tab/>
            </w:r>
            <w:r w:rsidR="00761AFA" w:rsidRPr="000B20C8">
              <w:rPr>
                <w:rStyle w:val="Hyperlink"/>
                <w:noProof/>
              </w:rPr>
              <w:t>Constants</w:t>
            </w:r>
            <w:r w:rsidR="00761AFA">
              <w:rPr>
                <w:noProof/>
                <w:webHidden/>
              </w:rPr>
              <w:tab/>
            </w:r>
            <w:r w:rsidR="00761AFA">
              <w:rPr>
                <w:noProof/>
                <w:webHidden/>
              </w:rPr>
              <w:fldChar w:fldCharType="begin"/>
            </w:r>
            <w:r w:rsidR="00761AFA">
              <w:rPr>
                <w:noProof/>
                <w:webHidden/>
              </w:rPr>
              <w:instrText xml:space="preserve"> PAGEREF _Toc452369489 \h </w:instrText>
            </w:r>
            <w:r w:rsidR="00761AFA">
              <w:rPr>
                <w:noProof/>
                <w:webHidden/>
              </w:rPr>
            </w:r>
            <w:r w:rsidR="00761AFA">
              <w:rPr>
                <w:noProof/>
                <w:webHidden/>
              </w:rPr>
              <w:fldChar w:fldCharType="separate"/>
            </w:r>
            <w:r w:rsidR="000C7836">
              <w:rPr>
                <w:noProof/>
                <w:webHidden/>
              </w:rPr>
              <w:t>22</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90" w:history="1">
            <w:r w:rsidR="00761AFA" w:rsidRPr="000B20C8">
              <w:rPr>
                <w:rStyle w:val="Hyperlink"/>
                <w:noProof/>
              </w:rPr>
              <w:t>10.5</w:t>
            </w:r>
            <w:r w:rsidR="00761AFA">
              <w:rPr>
                <w:rFonts w:eastAsiaTheme="minorEastAsia"/>
                <w:noProof/>
                <w:lang w:eastAsia="en-IN"/>
              </w:rPr>
              <w:tab/>
            </w:r>
            <w:r w:rsidR="00761AFA" w:rsidRPr="000B20C8">
              <w:rPr>
                <w:rStyle w:val="Hyperlink"/>
                <w:noProof/>
              </w:rPr>
              <w:t>Variable Assignments</w:t>
            </w:r>
            <w:r w:rsidR="00761AFA">
              <w:rPr>
                <w:noProof/>
                <w:webHidden/>
              </w:rPr>
              <w:tab/>
            </w:r>
            <w:r w:rsidR="00761AFA">
              <w:rPr>
                <w:noProof/>
                <w:webHidden/>
              </w:rPr>
              <w:fldChar w:fldCharType="begin"/>
            </w:r>
            <w:r w:rsidR="00761AFA">
              <w:rPr>
                <w:noProof/>
                <w:webHidden/>
              </w:rPr>
              <w:instrText xml:space="preserve"> PAGEREF _Toc452369490 \h </w:instrText>
            </w:r>
            <w:r w:rsidR="00761AFA">
              <w:rPr>
                <w:noProof/>
                <w:webHidden/>
              </w:rPr>
            </w:r>
            <w:r w:rsidR="00761AFA">
              <w:rPr>
                <w:noProof/>
                <w:webHidden/>
              </w:rPr>
              <w:fldChar w:fldCharType="separate"/>
            </w:r>
            <w:r w:rsidR="000C7836">
              <w:rPr>
                <w:noProof/>
                <w:webHidden/>
              </w:rPr>
              <w:t>22</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91" w:history="1">
            <w:r w:rsidR="00761AFA" w:rsidRPr="000B20C8">
              <w:rPr>
                <w:rStyle w:val="Hyperlink"/>
                <w:noProof/>
              </w:rPr>
              <w:t>10.6</w:t>
            </w:r>
            <w:r w:rsidR="00761AFA">
              <w:rPr>
                <w:rFonts w:eastAsiaTheme="minorEastAsia"/>
                <w:noProof/>
                <w:lang w:eastAsia="en-IN"/>
              </w:rPr>
              <w:tab/>
            </w:r>
            <w:r w:rsidR="00761AFA" w:rsidRPr="000B20C8">
              <w:rPr>
                <w:rStyle w:val="Hyperlink"/>
                <w:noProof/>
              </w:rPr>
              <w:t>Use of Static Variables</w:t>
            </w:r>
            <w:r w:rsidR="00761AFA">
              <w:rPr>
                <w:noProof/>
                <w:webHidden/>
              </w:rPr>
              <w:tab/>
            </w:r>
            <w:r w:rsidR="00761AFA">
              <w:rPr>
                <w:noProof/>
                <w:webHidden/>
              </w:rPr>
              <w:fldChar w:fldCharType="begin"/>
            </w:r>
            <w:r w:rsidR="00761AFA">
              <w:rPr>
                <w:noProof/>
                <w:webHidden/>
              </w:rPr>
              <w:instrText xml:space="preserve"> PAGEREF _Toc452369491 \h </w:instrText>
            </w:r>
            <w:r w:rsidR="00761AFA">
              <w:rPr>
                <w:noProof/>
                <w:webHidden/>
              </w:rPr>
            </w:r>
            <w:r w:rsidR="00761AFA">
              <w:rPr>
                <w:noProof/>
                <w:webHidden/>
              </w:rPr>
              <w:fldChar w:fldCharType="separate"/>
            </w:r>
            <w:r w:rsidR="000C7836">
              <w:rPr>
                <w:noProof/>
                <w:webHidden/>
              </w:rPr>
              <w:t>23</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92" w:history="1">
            <w:r w:rsidR="00761AFA" w:rsidRPr="000B20C8">
              <w:rPr>
                <w:rStyle w:val="Hyperlink"/>
                <w:noProof/>
              </w:rPr>
              <w:t>10.7</w:t>
            </w:r>
            <w:r w:rsidR="00761AFA">
              <w:rPr>
                <w:rFonts w:eastAsiaTheme="minorEastAsia"/>
                <w:noProof/>
                <w:lang w:eastAsia="en-IN"/>
              </w:rPr>
              <w:tab/>
            </w:r>
            <w:r w:rsidR="00761AFA" w:rsidRPr="000B20C8">
              <w:rPr>
                <w:rStyle w:val="Hyperlink"/>
                <w:noProof/>
              </w:rPr>
              <w:t>Code reuse</w:t>
            </w:r>
            <w:r w:rsidR="00761AFA">
              <w:rPr>
                <w:noProof/>
                <w:webHidden/>
              </w:rPr>
              <w:tab/>
            </w:r>
            <w:r w:rsidR="00761AFA">
              <w:rPr>
                <w:noProof/>
                <w:webHidden/>
              </w:rPr>
              <w:fldChar w:fldCharType="begin"/>
            </w:r>
            <w:r w:rsidR="00761AFA">
              <w:rPr>
                <w:noProof/>
                <w:webHidden/>
              </w:rPr>
              <w:instrText xml:space="preserve"> PAGEREF _Toc452369492 \h </w:instrText>
            </w:r>
            <w:r w:rsidR="00761AFA">
              <w:rPr>
                <w:noProof/>
                <w:webHidden/>
              </w:rPr>
            </w:r>
            <w:r w:rsidR="00761AFA">
              <w:rPr>
                <w:noProof/>
                <w:webHidden/>
              </w:rPr>
              <w:fldChar w:fldCharType="separate"/>
            </w:r>
            <w:r w:rsidR="000C7836">
              <w:rPr>
                <w:noProof/>
                <w:webHidden/>
              </w:rPr>
              <w:t>24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93" w:history="1">
            <w:r w:rsidR="00761AFA" w:rsidRPr="000B20C8">
              <w:rPr>
                <w:rStyle w:val="Hyperlink"/>
                <w:noProof/>
              </w:rPr>
              <w:t>10.8</w:t>
            </w:r>
            <w:r w:rsidR="00761AFA">
              <w:rPr>
                <w:rFonts w:eastAsiaTheme="minorEastAsia"/>
                <w:noProof/>
                <w:lang w:eastAsia="en-IN"/>
              </w:rPr>
              <w:tab/>
            </w:r>
            <w:r w:rsidR="00761AFA" w:rsidRPr="000B20C8">
              <w:rPr>
                <w:rStyle w:val="Hyperlink"/>
                <w:noProof/>
              </w:rPr>
              <w:t>Method parameter validation</w:t>
            </w:r>
            <w:r w:rsidR="00761AFA">
              <w:rPr>
                <w:noProof/>
                <w:webHidden/>
              </w:rPr>
              <w:tab/>
            </w:r>
            <w:r w:rsidR="00761AFA">
              <w:rPr>
                <w:noProof/>
                <w:webHidden/>
              </w:rPr>
              <w:fldChar w:fldCharType="begin"/>
            </w:r>
            <w:r w:rsidR="00761AFA">
              <w:rPr>
                <w:noProof/>
                <w:webHidden/>
              </w:rPr>
              <w:instrText xml:space="preserve"> PAGEREF _Toc452369493 \h </w:instrText>
            </w:r>
            <w:r w:rsidR="00761AFA">
              <w:rPr>
                <w:noProof/>
                <w:webHidden/>
              </w:rPr>
            </w:r>
            <w:r w:rsidR="00761AFA">
              <w:rPr>
                <w:noProof/>
                <w:webHidden/>
              </w:rPr>
              <w:fldChar w:fldCharType="separate"/>
            </w:r>
            <w:r w:rsidR="000C7836">
              <w:rPr>
                <w:noProof/>
                <w:webHidden/>
              </w:rPr>
              <w:t>24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494" w:history="1">
            <w:r w:rsidR="00761AFA" w:rsidRPr="000B20C8">
              <w:rPr>
                <w:rStyle w:val="Hyperlink"/>
                <w:noProof/>
              </w:rPr>
              <w:t>10.9</w:t>
            </w:r>
            <w:r w:rsidR="00761AFA">
              <w:rPr>
                <w:rFonts w:eastAsiaTheme="minorEastAsia"/>
                <w:noProof/>
                <w:lang w:eastAsia="en-IN"/>
              </w:rPr>
              <w:tab/>
            </w:r>
            <w:r w:rsidR="00761AFA" w:rsidRPr="000B20C8">
              <w:rPr>
                <w:rStyle w:val="Hyperlink"/>
                <w:noProof/>
              </w:rPr>
              <w:t>Configurability</w:t>
            </w:r>
            <w:r w:rsidR="00761AFA">
              <w:rPr>
                <w:noProof/>
                <w:webHidden/>
              </w:rPr>
              <w:tab/>
            </w:r>
            <w:r w:rsidR="00761AFA">
              <w:rPr>
                <w:noProof/>
                <w:webHidden/>
              </w:rPr>
              <w:fldChar w:fldCharType="begin"/>
            </w:r>
            <w:r w:rsidR="00761AFA">
              <w:rPr>
                <w:noProof/>
                <w:webHidden/>
              </w:rPr>
              <w:instrText xml:space="preserve"> PAGEREF _Toc452369494 \h </w:instrText>
            </w:r>
            <w:r w:rsidR="00761AFA">
              <w:rPr>
                <w:noProof/>
                <w:webHidden/>
              </w:rPr>
            </w:r>
            <w:r w:rsidR="00761AFA">
              <w:rPr>
                <w:noProof/>
                <w:webHidden/>
              </w:rPr>
              <w:fldChar w:fldCharType="separate"/>
            </w:r>
            <w:r w:rsidR="000C7836">
              <w:rPr>
                <w:noProof/>
                <w:webHidden/>
              </w:rPr>
              <w:t>25</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495" w:history="1">
            <w:r w:rsidR="00761AFA" w:rsidRPr="000B20C8">
              <w:rPr>
                <w:rStyle w:val="Hyperlink"/>
                <w:noProof/>
              </w:rPr>
              <w:t>10.10</w:t>
            </w:r>
            <w:r w:rsidR="00761AFA">
              <w:rPr>
                <w:rFonts w:eastAsiaTheme="minorEastAsia"/>
                <w:noProof/>
                <w:lang w:eastAsia="en-IN"/>
              </w:rPr>
              <w:tab/>
            </w:r>
            <w:r w:rsidR="00761AFA" w:rsidRPr="000B20C8">
              <w:rPr>
                <w:rStyle w:val="Hyperlink"/>
                <w:noProof/>
              </w:rPr>
              <w:t>Miscellaneous Practices</w:t>
            </w:r>
            <w:r w:rsidR="00761AFA">
              <w:rPr>
                <w:noProof/>
                <w:webHidden/>
              </w:rPr>
              <w:tab/>
            </w:r>
            <w:r w:rsidR="00761AFA">
              <w:rPr>
                <w:noProof/>
                <w:webHidden/>
              </w:rPr>
              <w:fldChar w:fldCharType="begin"/>
            </w:r>
            <w:r w:rsidR="00761AFA">
              <w:rPr>
                <w:noProof/>
                <w:webHidden/>
              </w:rPr>
              <w:instrText xml:space="preserve"> PAGEREF _Toc452369495 \h </w:instrText>
            </w:r>
            <w:r w:rsidR="00761AFA">
              <w:rPr>
                <w:noProof/>
                <w:webHidden/>
              </w:rPr>
            </w:r>
            <w:r w:rsidR="00761AFA">
              <w:rPr>
                <w:noProof/>
                <w:webHidden/>
              </w:rPr>
              <w:fldChar w:fldCharType="separate"/>
            </w:r>
            <w:r w:rsidR="000C7836">
              <w:rPr>
                <w:noProof/>
                <w:webHidden/>
              </w:rPr>
              <w:t>25</w:t>
            </w:r>
            <w:r w:rsidR="00761AFA">
              <w:rPr>
                <w:noProof/>
                <w:webHidden/>
              </w:rPr>
              <w:fldChar w:fldCharType="end"/>
            </w:r>
          </w:hyperlink>
        </w:p>
        <w:p w:rsidR="00761AFA" w:rsidRDefault="00632FB6">
          <w:pPr>
            <w:pStyle w:val="TOC3"/>
            <w:rPr>
              <w:rFonts w:eastAsiaTheme="minorEastAsia"/>
              <w:noProof/>
              <w:lang w:eastAsia="en-IN"/>
            </w:rPr>
          </w:pPr>
          <w:hyperlink w:anchor="_Toc452369496" w:history="1">
            <w:r w:rsidR="00761AFA" w:rsidRPr="000B20C8">
              <w:rPr>
                <w:rStyle w:val="Hyperlink"/>
                <w:noProof/>
              </w:rPr>
              <w:t>10.10.1</w:t>
            </w:r>
            <w:r w:rsidR="00761AFA">
              <w:rPr>
                <w:rFonts w:eastAsiaTheme="minorEastAsia"/>
                <w:noProof/>
                <w:lang w:eastAsia="en-IN"/>
              </w:rPr>
              <w:tab/>
            </w:r>
            <w:r w:rsidR="00761AFA" w:rsidRPr="000B20C8">
              <w:rPr>
                <w:rStyle w:val="Hyperlink"/>
                <w:noProof/>
              </w:rPr>
              <w:t>Parentheses</w:t>
            </w:r>
            <w:r w:rsidR="00761AFA">
              <w:rPr>
                <w:noProof/>
                <w:webHidden/>
              </w:rPr>
              <w:tab/>
            </w:r>
            <w:r w:rsidR="00761AFA">
              <w:rPr>
                <w:noProof/>
                <w:webHidden/>
              </w:rPr>
              <w:fldChar w:fldCharType="begin"/>
            </w:r>
            <w:r w:rsidR="00761AFA">
              <w:rPr>
                <w:noProof/>
                <w:webHidden/>
              </w:rPr>
              <w:instrText xml:space="preserve"> PAGEREF _Toc452369496 \h </w:instrText>
            </w:r>
            <w:r w:rsidR="00761AFA">
              <w:rPr>
                <w:noProof/>
                <w:webHidden/>
              </w:rPr>
            </w:r>
            <w:r w:rsidR="00761AFA">
              <w:rPr>
                <w:noProof/>
                <w:webHidden/>
              </w:rPr>
              <w:fldChar w:fldCharType="separate"/>
            </w:r>
            <w:r w:rsidR="000C7836">
              <w:rPr>
                <w:noProof/>
                <w:webHidden/>
              </w:rPr>
              <w:t>25</w:t>
            </w:r>
            <w:r w:rsidR="00761AFA">
              <w:rPr>
                <w:noProof/>
                <w:webHidden/>
              </w:rPr>
              <w:fldChar w:fldCharType="end"/>
            </w:r>
          </w:hyperlink>
        </w:p>
        <w:p w:rsidR="00761AFA" w:rsidRDefault="00632FB6">
          <w:pPr>
            <w:pStyle w:val="TOC3"/>
            <w:rPr>
              <w:rFonts w:eastAsiaTheme="minorEastAsia"/>
              <w:noProof/>
              <w:lang w:eastAsia="en-IN"/>
            </w:rPr>
          </w:pPr>
          <w:hyperlink w:anchor="_Toc452369497" w:history="1">
            <w:r w:rsidR="00761AFA" w:rsidRPr="000B20C8">
              <w:rPr>
                <w:rStyle w:val="Hyperlink"/>
                <w:noProof/>
              </w:rPr>
              <w:t>10.10.2</w:t>
            </w:r>
            <w:r w:rsidR="00761AFA">
              <w:rPr>
                <w:rFonts w:eastAsiaTheme="minorEastAsia"/>
                <w:noProof/>
                <w:lang w:eastAsia="en-IN"/>
              </w:rPr>
              <w:tab/>
            </w:r>
            <w:r w:rsidR="00761AFA" w:rsidRPr="000B20C8">
              <w:rPr>
                <w:rStyle w:val="Hyperlink"/>
                <w:noProof/>
              </w:rPr>
              <w:t>Returning Values</w:t>
            </w:r>
            <w:r w:rsidR="00761AFA">
              <w:rPr>
                <w:noProof/>
                <w:webHidden/>
              </w:rPr>
              <w:tab/>
            </w:r>
            <w:r w:rsidR="00761AFA">
              <w:rPr>
                <w:noProof/>
                <w:webHidden/>
              </w:rPr>
              <w:fldChar w:fldCharType="begin"/>
            </w:r>
            <w:r w:rsidR="00761AFA">
              <w:rPr>
                <w:noProof/>
                <w:webHidden/>
              </w:rPr>
              <w:instrText xml:space="preserve"> PAGEREF _Toc452369497 \h </w:instrText>
            </w:r>
            <w:r w:rsidR="00761AFA">
              <w:rPr>
                <w:noProof/>
                <w:webHidden/>
              </w:rPr>
            </w:r>
            <w:r w:rsidR="00761AFA">
              <w:rPr>
                <w:noProof/>
                <w:webHidden/>
              </w:rPr>
              <w:fldChar w:fldCharType="separate"/>
            </w:r>
            <w:r w:rsidR="000C7836">
              <w:rPr>
                <w:noProof/>
                <w:webHidden/>
              </w:rPr>
              <w:t>25</w:t>
            </w:r>
            <w:r w:rsidR="00761AFA">
              <w:rPr>
                <w:noProof/>
                <w:webHidden/>
              </w:rPr>
              <w:fldChar w:fldCharType="end"/>
            </w:r>
          </w:hyperlink>
        </w:p>
        <w:p w:rsidR="00761AFA" w:rsidRDefault="00632FB6">
          <w:pPr>
            <w:pStyle w:val="TOC3"/>
            <w:rPr>
              <w:rFonts w:eastAsiaTheme="minorEastAsia"/>
              <w:noProof/>
              <w:lang w:eastAsia="en-IN"/>
            </w:rPr>
          </w:pPr>
          <w:hyperlink w:anchor="_Toc452369498" w:history="1">
            <w:r w:rsidR="00761AFA" w:rsidRPr="000B20C8">
              <w:rPr>
                <w:rStyle w:val="Hyperlink"/>
                <w:noProof/>
              </w:rPr>
              <w:t>10.10.3</w:t>
            </w:r>
            <w:r w:rsidR="00761AFA">
              <w:rPr>
                <w:rFonts w:eastAsiaTheme="minorEastAsia"/>
                <w:noProof/>
                <w:lang w:eastAsia="en-IN"/>
              </w:rPr>
              <w:tab/>
            </w:r>
            <w:r w:rsidR="00761AFA" w:rsidRPr="000B20C8">
              <w:rPr>
                <w:rStyle w:val="Hyperlink"/>
                <w:noProof/>
              </w:rPr>
              <w:t>Expressions before ‘?’ in the Conditional Operator</w:t>
            </w:r>
            <w:r w:rsidR="00761AFA">
              <w:rPr>
                <w:noProof/>
                <w:webHidden/>
              </w:rPr>
              <w:tab/>
            </w:r>
            <w:r w:rsidR="00761AFA">
              <w:rPr>
                <w:noProof/>
                <w:webHidden/>
              </w:rPr>
              <w:fldChar w:fldCharType="begin"/>
            </w:r>
            <w:r w:rsidR="00761AFA">
              <w:rPr>
                <w:noProof/>
                <w:webHidden/>
              </w:rPr>
              <w:instrText xml:space="preserve"> PAGEREF _Toc452369498 \h </w:instrText>
            </w:r>
            <w:r w:rsidR="00761AFA">
              <w:rPr>
                <w:noProof/>
                <w:webHidden/>
              </w:rPr>
            </w:r>
            <w:r w:rsidR="00761AFA">
              <w:rPr>
                <w:noProof/>
                <w:webHidden/>
              </w:rPr>
              <w:fldChar w:fldCharType="separate"/>
            </w:r>
            <w:r w:rsidR="000C7836">
              <w:rPr>
                <w:noProof/>
                <w:webHidden/>
              </w:rPr>
              <w:t>26</w:t>
            </w:r>
            <w:r w:rsidR="00761AFA">
              <w:rPr>
                <w:noProof/>
                <w:webHidden/>
              </w:rPr>
              <w:fldChar w:fldCharType="end"/>
            </w:r>
          </w:hyperlink>
        </w:p>
        <w:p w:rsidR="00761AFA" w:rsidRDefault="00632FB6">
          <w:pPr>
            <w:pStyle w:val="TOC3"/>
            <w:rPr>
              <w:rFonts w:eastAsiaTheme="minorEastAsia"/>
              <w:noProof/>
              <w:lang w:eastAsia="en-IN"/>
            </w:rPr>
          </w:pPr>
          <w:hyperlink w:anchor="_Toc452369499" w:history="1">
            <w:r w:rsidR="00761AFA" w:rsidRPr="000B20C8">
              <w:rPr>
                <w:rStyle w:val="Hyperlink"/>
                <w:noProof/>
              </w:rPr>
              <w:t>10.10.4</w:t>
            </w:r>
            <w:r w:rsidR="00761AFA">
              <w:rPr>
                <w:rFonts w:eastAsiaTheme="minorEastAsia"/>
                <w:noProof/>
                <w:lang w:eastAsia="en-IN"/>
              </w:rPr>
              <w:tab/>
            </w:r>
            <w:r w:rsidR="00761AFA" w:rsidRPr="000B20C8">
              <w:rPr>
                <w:rStyle w:val="Hyperlink"/>
                <w:noProof/>
              </w:rPr>
              <w:t>Special Comments</w:t>
            </w:r>
            <w:r w:rsidR="00761AFA">
              <w:rPr>
                <w:noProof/>
                <w:webHidden/>
              </w:rPr>
              <w:tab/>
            </w:r>
            <w:r w:rsidR="00761AFA">
              <w:rPr>
                <w:noProof/>
                <w:webHidden/>
              </w:rPr>
              <w:fldChar w:fldCharType="begin"/>
            </w:r>
            <w:r w:rsidR="00761AFA">
              <w:rPr>
                <w:noProof/>
                <w:webHidden/>
              </w:rPr>
              <w:instrText xml:space="preserve"> PAGEREF _Toc452369499 \h </w:instrText>
            </w:r>
            <w:r w:rsidR="00761AFA">
              <w:rPr>
                <w:noProof/>
                <w:webHidden/>
              </w:rPr>
            </w:r>
            <w:r w:rsidR="00761AFA">
              <w:rPr>
                <w:noProof/>
                <w:webHidden/>
              </w:rPr>
              <w:fldChar w:fldCharType="separate"/>
            </w:r>
            <w:r w:rsidR="000C7836">
              <w:rPr>
                <w:noProof/>
                <w:webHidden/>
              </w:rPr>
              <w:t>26</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0" w:history="1">
            <w:r w:rsidR="00761AFA" w:rsidRPr="000B20C8">
              <w:rPr>
                <w:rStyle w:val="Hyperlink"/>
                <w:noProof/>
              </w:rPr>
              <w:t>11</w:t>
            </w:r>
            <w:r w:rsidR="00761AFA">
              <w:rPr>
                <w:rFonts w:eastAsiaTheme="minorEastAsia"/>
                <w:noProof/>
                <w:lang w:eastAsia="en-IN"/>
              </w:rPr>
              <w:tab/>
            </w:r>
            <w:r w:rsidR="00761AFA" w:rsidRPr="000B20C8">
              <w:rPr>
                <w:rStyle w:val="Hyperlink"/>
                <w:noProof/>
              </w:rPr>
              <w:t>Threads Guidelines</w:t>
            </w:r>
            <w:r w:rsidR="00761AFA">
              <w:rPr>
                <w:noProof/>
                <w:webHidden/>
              </w:rPr>
              <w:tab/>
            </w:r>
            <w:r w:rsidR="00761AFA">
              <w:rPr>
                <w:noProof/>
                <w:webHidden/>
              </w:rPr>
              <w:fldChar w:fldCharType="begin"/>
            </w:r>
            <w:r w:rsidR="00761AFA">
              <w:rPr>
                <w:noProof/>
                <w:webHidden/>
              </w:rPr>
              <w:instrText xml:space="preserve"> PAGEREF _Toc452369500 \h </w:instrText>
            </w:r>
            <w:r w:rsidR="00761AFA">
              <w:rPr>
                <w:noProof/>
                <w:webHidden/>
              </w:rPr>
            </w:r>
            <w:r w:rsidR="00761AFA">
              <w:rPr>
                <w:noProof/>
                <w:webHidden/>
              </w:rPr>
              <w:fldChar w:fldCharType="separate"/>
            </w:r>
            <w:r w:rsidR="000C7836">
              <w:rPr>
                <w:noProof/>
                <w:webHidden/>
              </w:rPr>
              <w:t>26</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1" w:history="1">
            <w:r w:rsidR="00761AFA" w:rsidRPr="000B20C8">
              <w:rPr>
                <w:rStyle w:val="Hyperlink"/>
                <w:noProof/>
              </w:rPr>
              <w:t>12</w:t>
            </w:r>
            <w:r w:rsidR="00761AFA">
              <w:rPr>
                <w:rFonts w:eastAsiaTheme="minorEastAsia"/>
                <w:noProof/>
                <w:lang w:eastAsia="en-IN"/>
              </w:rPr>
              <w:tab/>
            </w:r>
            <w:r w:rsidR="00761AFA" w:rsidRPr="000B20C8">
              <w:rPr>
                <w:rStyle w:val="Hyperlink"/>
                <w:noProof/>
              </w:rPr>
              <w:t>Exception handling guidelines</w:t>
            </w:r>
            <w:r w:rsidR="00761AFA">
              <w:rPr>
                <w:noProof/>
                <w:webHidden/>
              </w:rPr>
              <w:tab/>
            </w:r>
            <w:r w:rsidR="00761AFA">
              <w:rPr>
                <w:noProof/>
                <w:webHidden/>
              </w:rPr>
              <w:fldChar w:fldCharType="begin"/>
            </w:r>
            <w:r w:rsidR="00761AFA">
              <w:rPr>
                <w:noProof/>
                <w:webHidden/>
              </w:rPr>
              <w:instrText xml:space="preserve"> PAGEREF _Toc452369501 \h </w:instrText>
            </w:r>
            <w:r w:rsidR="00761AFA">
              <w:rPr>
                <w:noProof/>
                <w:webHidden/>
              </w:rPr>
            </w:r>
            <w:r w:rsidR="00761AFA">
              <w:rPr>
                <w:noProof/>
                <w:webHidden/>
              </w:rPr>
              <w:fldChar w:fldCharType="separate"/>
            </w:r>
            <w:r w:rsidR="000C7836">
              <w:rPr>
                <w:noProof/>
                <w:webHidden/>
              </w:rPr>
              <w:t>28</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2" w:history="1">
            <w:r w:rsidR="00761AFA" w:rsidRPr="000B20C8">
              <w:rPr>
                <w:rStyle w:val="Hyperlink"/>
                <w:noProof/>
              </w:rPr>
              <w:t>13</w:t>
            </w:r>
            <w:r w:rsidR="00761AFA">
              <w:rPr>
                <w:rFonts w:eastAsiaTheme="minorEastAsia"/>
                <w:noProof/>
                <w:lang w:eastAsia="en-IN"/>
              </w:rPr>
              <w:tab/>
            </w:r>
            <w:r w:rsidR="00761AFA" w:rsidRPr="000B20C8">
              <w:rPr>
                <w:rStyle w:val="Hyperlink"/>
                <w:noProof/>
              </w:rPr>
              <w:t>JUnit guidelines</w:t>
            </w:r>
            <w:r w:rsidR="00761AFA">
              <w:rPr>
                <w:noProof/>
                <w:webHidden/>
              </w:rPr>
              <w:tab/>
            </w:r>
            <w:r w:rsidR="00761AFA">
              <w:rPr>
                <w:noProof/>
                <w:webHidden/>
              </w:rPr>
              <w:fldChar w:fldCharType="begin"/>
            </w:r>
            <w:r w:rsidR="00761AFA">
              <w:rPr>
                <w:noProof/>
                <w:webHidden/>
              </w:rPr>
              <w:instrText xml:space="preserve"> PAGEREF _Toc452369502 \h </w:instrText>
            </w:r>
            <w:r w:rsidR="00761AFA">
              <w:rPr>
                <w:noProof/>
                <w:webHidden/>
              </w:rPr>
            </w:r>
            <w:r w:rsidR="00761AFA">
              <w:rPr>
                <w:noProof/>
                <w:webHidden/>
              </w:rPr>
              <w:fldChar w:fldCharType="separate"/>
            </w:r>
            <w:r w:rsidR="000C7836">
              <w:rPr>
                <w:noProof/>
                <w:webHidden/>
              </w:rPr>
              <w:t>33</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3" w:history="1">
            <w:r w:rsidR="00761AFA" w:rsidRPr="000B20C8">
              <w:rPr>
                <w:rStyle w:val="Hyperlink"/>
                <w:noProof/>
              </w:rPr>
              <w:t>14</w:t>
            </w:r>
            <w:r w:rsidR="00761AFA">
              <w:rPr>
                <w:rFonts w:eastAsiaTheme="minorEastAsia"/>
                <w:noProof/>
                <w:lang w:eastAsia="en-IN"/>
              </w:rPr>
              <w:tab/>
            </w:r>
            <w:r w:rsidR="00761AFA" w:rsidRPr="000B20C8">
              <w:rPr>
                <w:rStyle w:val="Hyperlink"/>
                <w:noProof/>
              </w:rPr>
              <w:t>Code sizing guidelines</w:t>
            </w:r>
            <w:r w:rsidR="00761AFA">
              <w:rPr>
                <w:noProof/>
                <w:webHidden/>
              </w:rPr>
              <w:tab/>
            </w:r>
            <w:r w:rsidR="00761AFA">
              <w:rPr>
                <w:noProof/>
                <w:webHidden/>
              </w:rPr>
              <w:fldChar w:fldCharType="begin"/>
            </w:r>
            <w:r w:rsidR="00761AFA">
              <w:rPr>
                <w:noProof/>
                <w:webHidden/>
              </w:rPr>
              <w:instrText xml:space="preserve"> PAGEREF _Toc452369503 \h </w:instrText>
            </w:r>
            <w:r w:rsidR="00761AFA">
              <w:rPr>
                <w:noProof/>
                <w:webHidden/>
              </w:rPr>
            </w:r>
            <w:r w:rsidR="00761AFA">
              <w:rPr>
                <w:noProof/>
                <w:webHidden/>
              </w:rPr>
              <w:fldChar w:fldCharType="separate"/>
            </w:r>
            <w:r w:rsidR="000C7836">
              <w:rPr>
                <w:noProof/>
                <w:webHidden/>
              </w:rPr>
              <w:t>37</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4" w:history="1">
            <w:r w:rsidR="00761AFA" w:rsidRPr="000B20C8">
              <w:rPr>
                <w:rStyle w:val="Hyperlink"/>
                <w:noProof/>
              </w:rPr>
              <w:t>15</w:t>
            </w:r>
            <w:r w:rsidR="00761AFA">
              <w:rPr>
                <w:rFonts w:eastAsiaTheme="minorEastAsia"/>
                <w:noProof/>
                <w:lang w:eastAsia="en-IN"/>
              </w:rPr>
              <w:tab/>
            </w:r>
            <w:r w:rsidR="00761AFA" w:rsidRPr="000B20C8">
              <w:rPr>
                <w:rStyle w:val="Hyperlink"/>
                <w:noProof/>
              </w:rPr>
              <w:t>Guidelines for Collection framework</w:t>
            </w:r>
            <w:r w:rsidR="00761AFA">
              <w:rPr>
                <w:noProof/>
                <w:webHidden/>
              </w:rPr>
              <w:tab/>
            </w:r>
            <w:r w:rsidR="00761AFA">
              <w:rPr>
                <w:noProof/>
                <w:webHidden/>
              </w:rPr>
              <w:fldChar w:fldCharType="begin"/>
            </w:r>
            <w:r w:rsidR="00761AFA">
              <w:rPr>
                <w:noProof/>
                <w:webHidden/>
              </w:rPr>
              <w:instrText xml:space="preserve"> PAGEREF _Toc452369504 \h </w:instrText>
            </w:r>
            <w:r w:rsidR="00761AFA">
              <w:rPr>
                <w:noProof/>
                <w:webHidden/>
              </w:rPr>
            </w:r>
            <w:r w:rsidR="00761AFA">
              <w:rPr>
                <w:noProof/>
                <w:webHidden/>
              </w:rPr>
              <w:fldChar w:fldCharType="separate"/>
            </w:r>
            <w:r w:rsidR="000C7836">
              <w:rPr>
                <w:noProof/>
                <w:webHidden/>
              </w:rPr>
              <w:t>38</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5" w:history="1">
            <w:r w:rsidR="00761AFA" w:rsidRPr="000B20C8">
              <w:rPr>
                <w:rStyle w:val="Hyperlink"/>
                <w:noProof/>
              </w:rPr>
              <w:t>16</w:t>
            </w:r>
            <w:r w:rsidR="00761AFA">
              <w:rPr>
                <w:rFonts w:eastAsiaTheme="minorEastAsia"/>
                <w:noProof/>
                <w:lang w:eastAsia="en-IN"/>
              </w:rPr>
              <w:tab/>
            </w:r>
            <w:r w:rsidR="00761AFA" w:rsidRPr="000B20C8">
              <w:rPr>
                <w:rStyle w:val="Hyperlink"/>
                <w:noProof/>
              </w:rPr>
              <w:t>File I/O Guidelines</w:t>
            </w:r>
            <w:r w:rsidR="00761AFA">
              <w:rPr>
                <w:noProof/>
                <w:webHidden/>
              </w:rPr>
              <w:tab/>
            </w:r>
            <w:r w:rsidR="00761AFA">
              <w:rPr>
                <w:noProof/>
                <w:webHidden/>
              </w:rPr>
              <w:fldChar w:fldCharType="begin"/>
            </w:r>
            <w:r w:rsidR="00761AFA">
              <w:rPr>
                <w:noProof/>
                <w:webHidden/>
              </w:rPr>
              <w:instrText xml:space="preserve"> PAGEREF _Toc452369505 \h </w:instrText>
            </w:r>
            <w:r w:rsidR="00761AFA">
              <w:rPr>
                <w:noProof/>
                <w:webHidden/>
              </w:rPr>
            </w:r>
            <w:r w:rsidR="00761AFA">
              <w:rPr>
                <w:noProof/>
                <w:webHidden/>
              </w:rPr>
              <w:fldChar w:fldCharType="separate"/>
            </w:r>
            <w:r w:rsidR="000C7836">
              <w:rPr>
                <w:noProof/>
                <w:webHidden/>
              </w:rPr>
              <w:t>41</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6" w:history="1">
            <w:r w:rsidR="00761AFA" w:rsidRPr="000B20C8">
              <w:rPr>
                <w:rStyle w:val="Hyperlink"/>
                <w:noProof/>
              </w:rPr>
              <w:t>17</w:t>
            </w:r>
            <w:r w:rsidR="00761AFA">
              <w:rPr>
                <w:rFonts w:eastAsiaTheme="minorEastAsia"/>
                <w:noProof/>
                <w:lang w:eastAsia="en-IN"/>
              </w:rPr>
              <w:tab/>
            </w:r>
            <w:r w:rsidR="00761AFA" w:rsidRPr="000B20C8">
              <w:rPr>
                <w:rStyle w:val="Hyperlink"/>
                <w:noProof/>
              </w:rPr>
              <w:t>Generics Guidelines</w:t>
            </w:r>
            <w:r w:rsidR="00761AFA">
              <w:rPr>
                <w:noProof/>
                <w:webHidden/>
              </w:rPr>
              <w:tab/>
            </w:r>
            <w:r w:rsidR="00761AFA">
              <w:rPr>
                <w:noProof/>
                <w:webHidden/>
              </w:rPr>
              <w:fldChar w:fldCharType="begin"/>
            </w:r>
            <w:r w:rsidR="00761AFA">
              <w:rPr>
                <w:noProof/>
                <w:webHidden/>
              </w:rPr>
              <w:instrText xml:space="preserve"> PAGEREF _Toc452369506 \h </w:instrText>
            </w:r>
            <w:r w:rsidR="00761AFA">
              <w:rPr>
                <w:noProof/>
                <w:webHidden/>
              </w:rPr>
            </w:r>
            <w:r w:rsidR="00761AFA">
              <w:rPr>
                <w:noProof/>
                <w:webHidden/>
              </w:rPr>
              <w:fldChar w:fldCharType="separate"/>
            </w:r>
            <w:r w:rsidR="000C7836">
              <w:rPr>
                <w:noProof/>
                <w:webHidden/>
              </w:rPr>
              <w:t>41</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7" w:history="1">
            <w:r w:rsidR="00761AFA" w:rsidRPr="000B20C8">
              <w:rPr>
                <w:rStyle w:val="Hyperlink"/>
                <w:noProof/>
              </w:rPr>
              <w:t>18</w:t>
            </w:r>
            <w:r w:rsidR="00761AFA">
              <w:rPr>
                <w:rFonts w:eastAsiaTheme="minorEastAsia"/>
                <w:noProof/>
                <w:lang w:eastAsia="en-IN"/>
              </w:rPr>
              <w:tab/>
            </w:r>
            <w:r w:rsidR="00761AFA" w:rsidRPr="000B20C8">
              <w:rPr>
                <w:rStyle w:val="Hyperlink"/>
                <w:noProof/>
              </w:rPr>
              <w:t>Inner Classes Guidelines</w:t>
            </w:r>
            <w:r w:rsidR="00761AFA">
              <w:rPr>
                <w:noProof/>
                <w:webHidden/>
              </w:rPr>
              <w:tab/>
            </w:r>
            <w:r w:rsidR="00761AFA">
              <w:rPr>
                <w:noProof/>
                <w:webHidden/>
              </w:rPr>
              <w:fldChar w:fldCharType="begin"/>
            </w:r>
            <w:r w:rsidR="00761AFA">
              <w:rPr>
                <w:noProof/>
                <w:webHidden/>
              </w:rPr>
              <w:instrText xml:space="preserve"> PAGEREF _Toc452369507 \h </w:instrText>
            </w:r>
            <w:r w:rsidR="00761AFA">
              <w:rPr>
                <w:noProof/>
                <w:webHidden/>
              </w:rPr>
            </w:r>
            <w:r w:rsidR="00761AFA">
              <w:rPr>
                <w:noProof/>
                <w:webHidden/>
              </w:rPr>
              <w:fldChar w:fldCharType="separate"/>
            </w:r>
            <w:r w:rsidR="000C7836">
              <w:rPr>
                <w:noProof/>
                <w:webHidden/>
              </w:rPr>
              <w:t>43</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8" w:history="1">
            <w:r w:rsidR="00761AFA" w:rsidRPr="000B20C8">
              <w:rPr>
                <w:rStyle w:val="Hyperlink"/>
                <w:noProof/>
              </w:rPr>
              <w:t>19</w:t>
            </w:r>
            <w:r w:rsidR="00761AFA">
              <w:rPr>
                <w:rFonts w:eastAsiaTheme="minorEastAsia"/>
                <w:noProof/>
                <w:lang w:eastAsia="en-IN"/>
              </w:rPr>
              <w:tab/>
            </w:r>
            <w:r w:rsidR="00761AFA" w:rsidRPr="000B20C8">
              <w:rPr>
                <w:rStyle w:val="Hyperlink"/>
                <w:noProof/>
              </w:rPr>
              <w:t>Clone implementation &amp; object copy guidelines</w:t>
            </w:r>
            <w:r w:rsidR="00761AFA">
              <w:rPr>
                <w:noProof/>
                <w:webHidden/>
              </w:rPr>
              <w:tab/>
            </w:r>
            <w:r w:rsidR="00761AFA">
              <w:rPr>
                <w:noProof/>
                <w:webHidden/>
              </w:rPr>
              <w:fldChar w:fldCharType="begin"/>
            </w:r>
            <w:r w:rsidR="00761AFA">
              <w:rPr>
                <w:noProof/>
                <w:webHidden/>
              </w:rPr>
              <w:instrText xml:space="preserve"> PAGEREF _Toc452369508 \h </w:instrText>
            </w:r>
            <w:r w:rsidR="00761AFA">
              <w:rPr>
                <w:noProof/>
                <w:webHidden/>
              </w:rPr>
            </w:r>
            <w:r w:rsidR="00761AFA">
              <w:rPr>
                <w:noProof/>
                <w:webHidden/>
              </w:rPr>
              <w:fldChar w:fldCharType="separate"/>
            </w:r>
            <w:r w:rsidR="000C7836">
              <w:rPr>
                <w:noProof/>
                <w:webHidden/>
              </w:rPr>
              <w:t>46</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09" w:history="1">
            <w:r w:rsidR="00761AFA" w:rsidRPr="000B20C8">
              <w:rPr>
                <w:rStyle w:val="Hyperlink"/>
                <w:noProof/>
              </w:rPr>
              <w:t>20</w:t>
            </w:r>
            <w:r w:rsidR="00761AFA">
              <w:rPr>
                <w:rFonts w:eastAsiaTheme="minorEastAsia"/>
                <w:noProof/>
                <w:lang w:eastAsia="en-IN"/>
              </w:rPr>
              <w:tab/>
            </w:r>
            <w:r w:rsidR="00761AFA" w:rsidRPr="000B20C8">
              <w:rPr>
                <w:rStyle w:val="Hyperlink"/>
                <w:noProof/>
              </w:rPr>
              <w:t>equals and hashcode implementation guidelines</w:t>
            </w:r>
            <w:r w:rsidR="00761AFA">
              <w:rPr>
                <w:noProof/>
                <w:webHidden/>
              </w:rPr>
              <w:tab/>
            </w:r>
            <w:r w:rsidR="00761AFA">
              <w:rPr>
                <w:noProof/>
                <w:webHidden/>
              </w:rPr>
              <w:fldChar w:fldCharType="begin"/>
            </w:r>
            <w:r w:rsidR="00761AFA">
              <w:rPr>
                <w:noProof/>
                <w:webHidden/>
              </w:rPr>
              <w:instrText xml:space="preserve"> PAGEREF _Toc452369509 \h </w:instrText>
            </w:r>
            <w:r w:rsidR="00761AFA">
              <w:rPr>
                <w:noProof/>
                <w:webHidden/>
              </w:rPr>
            </w:r>
            <w:r w:rsidR="00761AFA">
              <w:rPr>
                <w:noProof/>
                <w:webHidden/>
              </w:rPr>
              <w:fldChar w:fldCharType="separate"/>
            </w:r>
            <w:r w:rsidR="000C7836">
              <w:rPr>
                <w:noProof/>
                <w:webHidden/>
              </w:rPr>
              <w:t>48</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10" w:history="1">
            <w:r w:rsidR="00761AFA" w:rsidRPr="000B20C8">
              <w:rPr>
                <w:rStyle w:val="Hyperlink"/>
                <w:noProof/>
              </w:rPr>
              <w:t>21</w:t>
            </w:r>
            <w:r w:rsidR="00761AFA">
              <w:rPr>
                <w:rFonts w:eastAsiaTheme="minorEastAsia"/>
                <w:noProof/>
                <w:lang w:eastAsia="en-IN"/>
              </w:rPr>
              <w:tab/>
            </w:r>
            <w:r w:rsidR="00761AFA" w:rsidRPr="000B20C8">
              <w:rPr>
                <w:rStyle w:val="Hyperlink"/>
                <w:noProof/>
              </w:rPr>
              <w:t>Comparable and Comparator implementation guidelines</w:t>
            </w:r>
            <w:r w:rsidR="00761AFA">
              <w:rPr>
                <w:noProof/>
                <w:webHidden/>
              </w:rPr>
              <w:tab/>
            </w:r>
            <w:r w:rsidR="00761AFA">
              <w:rPr>
                <w:noProof/>
                <w:webHidden/>
              </w:rPr>
              <w:fldChar w:fldCharType="begin"/>
            </w:r>
            <w:r w:rsidR="00761AFA">
              <w:rPr>
                <w:noProof/>
                <w:webHidden/>
              </w:rPr>
              <w:instrText xml:space="preserve"> PAGEREF _Toc452369510 \h </w:instrText>
            </w:r>
            <w:r w:rsidR="00761AFA">
              <w:rPr>
                <w:noProof/>
                <w:webHidden/>
              </w:rPr>
            </w:r>
            <w:r w:rsidR="00761AFA">
              <w:rPr>
                <w:noProof/>
                <w:webHidden/>
              </w:rPr>
              <w:fldChar w:fldCharType="separate"/>
            </w:r>
            <w:r w:rsidR="000C7836">
              <w:rPr>
                <w:noProof/>
                <w:webHidden/>
              </w:rPr>
              <w:t>50</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11" w:history="1">
            <w:r w:rsidR="00761AFA" w:rsidRPr="000B20C8">
              <w:rPr>
                <w:rStyle w:val="Hyperlink"/>
                <w:noProof/>
              </w:rPr>
              <w:t>21.1</w:t>
            </w:r>
            <w:r w:rsidR="00761AFA">
              <w:rPr>
                <w:rFonts w:eastAsiaTheme="minorEastAsia"/>
                <w:noProof/>
                <w:lang w:eastAsia="en-IN"/>
              </w:rPr>
              <w:tab/>
            </w:r>
            <w:r w:rsidR="00761AFA" w:rsidRPr="000B20C8">
              <w:rPr>
                <w:rStyle w:val="Hyperlink"/>
                <w:noProof/>
              </w:rPr>
              <w:t>Comparable</w:t>
            </w:r>
            <w:r w:rsidR="00761AFA">
              <w:rPr>
                <w:noProof/>
                <w:webHidden/>
              </w:rPr>
              <w:tab/>
            </w:r>
            <w:r w:rsidR="00761AFA">
              <w:rPr>
                <w:noProof/>
                <w:webHidden/>
              </w:rPr>
              <w:fldChar w:fldCharType="begin"/>
            </w:r>
            <w:r w:rsidR="00761AFA">
              <w:rPr>
                <w:noProof/>
                <w:webHidden/>
              </w:rPr>
              <w:instrText xml:space="preserve"> PAGEREF _Toc452369511 \h </w:instrText>
            </w:r>
            <w:r w:rsidR="00761AFA">
              <w:rPr>
                <w:noProof/>
                <w:webHidden/>
              </w:rPr>
            </w:r>
            <w:r w:rsidR="00761AFA">
              <w:rPr>
                <w:noProof/>
                <w:webHidden/>
              </w:rPr>
              <w:fldChar w:fldCharType="separate"/>
            </w:r>
            <w:r w:rsidR="000C7836">
              <w:rPr>
                <w:noProof/>
                <w:webHidden/>
              </w:rPr>
              <w:t>50</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12" w:history="1">
            <w:r w:rsidR="00761AFA" w:rsidRPr="000B20C8">
              <w:rPr>
                <w:rStyle w:val="Hyperlink"/>
                <w:noProof/>
              </w:rPr>
              <w:t>21.2</w:t>
            </w:r>
            <w:r w:rsidR="00761AFA">
              <w:rPr>
                <w:rFonts w:eastAsiaTheme="minorEastAsia"/>
                <w:noProof/>
                <w:lang w:eastAsia="en-IN"/>
              </w:rPr>
              <w:tab/>
            </w:r>
            <w:r w:rsidR="00761AFA" w:rsidRPr="000B20C8">
              <w:rPr>
                <w:rStyle w:val="Hyperlink"/>
                <w:noProof/>
              </w:rPr>
              <w:t>Comparator</w:t>
            </w:r>
            <w:r w:rsidR="00761AFA">
              <w:rPr>
                <w:noProof/>
                <w:webHidden/>
              </w:rPr>
              <w:tab/>
            </w:r>
            <w:r w:rsidR="00761AFA">
              <w:rPr>
                <w:noProof/>
                <w:webHidden/>
              </w:rPr>
              <w:fldChar w:fldCharType="begin"/>
            </w:r>
            <w:r w:rsidR="00761AFA">
              <w:rPr>
                <w:noProof/>
                <w:webHidden/>
              </w:rPr>
              <w:instrText xml:space="preserve"> PAGEREF _Toc452369512 \h </w:instrText>
            </w:r>
            <w:r w:rsidR="00761AFA">
              <w:rPr>
                <w:noProof/>
                <w:webHidden/>
              </w:rPr>
            </w:r>
            <w:r w:rsidR="00761AFA">
              <w:rPr>
                <w:noProof/>
                <w:webHidden/>
              </w:rPr>
              <w:fldChar w:fldCharType="separate"/>
            </w:r>
            <w:r w:rsidR="000C7836">
              <w:rPr>
                <w:noProof/>
                <w:webHidden/>
              </w:rPr>
              <w:t>50</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13" w:history="1">
            <w:r w:rsidR="00761AFA" w:rsidRPr="000B20C8">
              <w:rPr>
                <w:rStyle w:val="Hyperlink"/>
                <w:noProof/>
              </w:rPr>
              <w:t>22</w:t>
            </w:r>
            <w:r w:rsidR="00761AFA">
              <w:rPr>
                <w:rFonts w:eastAsiaTheme="minorEastAsia"/>
                <w:noProof/>
                <w:lang w:eastAsia="en-IN"/>
              </w:rPr>
              <w:tab/>
            </w:r>
            <w:r w:rsidR="00761AFA" w:rsidRPr="000B20C8">
              <w:rPr>
                <w:rStyle w:val="Hyperlink"/>
                <w:noProof/>
              </w:rPr>
              <w:t>Annotations Guidelines</w:t>
            </w:r>
            <w:r w:rsidR="00761AFA">
              <w:rPr>
                <w:noProof/>
                <w:webHidden/>
              </w:rPr>
              <w:tab/>
            </w:r>
            <w:r w:rsidR="00761AFA">
              <w:rPr>
                <w:noProof/>
                <w:webHidden/>
              </w:rPr>
              <w:fldChar w:fldCharType="begin"/>
            </w:r>
            <w:r w:rsidR="00761AFA">
              <w:rPr>
                <w:noProof/>
                <w:webHidden/>
              </w:rPr>
              <w:instrText xml:space="preserve"> PAGEREF _Toc452369513 \h </w:instrText>
            </w:r>
            <w:r w:rsidR="00761AFA">
              <w:rPr>
                <w:noProof/>
                <w:webHidden/>
              </w:rPr>
            </w:r>
            <w:r w:rsidR="00761AFA">
              <w:rPr>
                <w:noProof/>
                <w:webHidden/>
              </w:rPr>
              <w:fldChar w:fldCharType="separate"/>
            </w:r>
            <w:r w:rsidR="000C7836">
              <w:rPr>
                <w:noProof/>
                <w:webHidden/>
              </w:rPr>
              <w:t>50</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14" w:history="1">
            <w:r w:rsidR="00761AFA" w:rsidRPr="000B20C8">
              <w:rPr>
                <w:rStyle w:val="Hyperlink"/>
                <w:noProof/>
              </w:rPr>
              <w:t>23</w:t>
            </w:r>
            <w:r w:rsidR="00761AFA">
              <w:rPr>
                <w:rFonts w:eastAsiaTheme="minorEastAsia"/>
                <w:noProof/>
                <w:lang w:eastAsia="en-IN"/>
              </w:rPr>
              <w:tab/>
            </w:r>
            <w:r w:rsidR="00761AFA" w:rsidRPr="000B20C8">
              <w:rPr>
                <w:rStyle w:val="Hyperlink"/>
                <w:noProof/>
              </w:rPr>
              <w:t>JDBC and Database handling guidelines</w:t>
            </w:r>
            <w:r w:rsidR="00761AFA">
              <w:rPr>
                <w:noProof/>
                <w:webHidden/>
              </w:rPr>
              <w:tab/>
            </w:r>
            <w:r w:rsidR="00761AFA">
              <w:rPr>
                <w:noProof/>
                <w:webHidden/>
              </w:rPr>
              <w:fldChar w:fldCharType="begin"/>
            </w:r>
            <w:r w:rsidR="00761AFA">
              <w:rPr>
                <w:noProof/>
                <w:webHidden/>
              </w:rPr>
              <w:instrText xml:space="preserve"> PAGEREF _Toc452369514 \h </w:instrText>
            </w:r>
            <w:r w:rsidR="00761AFA">
              <w:rPr>
                <w:noProof/>
                <w:webHidden/>
              </w:rPr>
            </w:r>
            <w:r w:rsidR="00761AFA">
              <w:rPr>
                <w:noProof/>
                <w:webHidden/>
              </w:rPr>
              <w:fldChar w:fldCharType="separate"/>
            </w:r>
            <w:r w:rsidR="000C7836">
              <w:rPr>
                <w:noProof/>
                <w:webHidden/>
              </w:rPr>
              <w:t>51</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15" w:history="1">
            <w:r w:rsidR="00761AFA" w:rsidRPr="000B20C8">
              <w:rPr>
                <w:rStyle w:val="Hyperlink"/>
                <w:noProof/>
              </w:rPr>
              <w:t>24</w:t>
            </w:r>
            <w:r w:rsidR="00761AFA">
              <w:rPr>
                <w:rFonts w:eastAsiaTheme="minorEastAsia"/>
                <w:noProof/>
                <w:lang w:eastAsia="en-IN"/>
              </w:rPr>
              <w:tab/>
            </w:r>
            <w:r w:rsidR="00761AFA" w:rsidRPr="000B20C8">
              <w:rPr>
                <w:rStyle w:val="Hyperlink"/>
                <w:noProof/>
              </w:rPr>
              <w:t>String, StringBuilder and StringBuffer guidelines</w:t>
            </w:r>
            <w:r w:rsidR="00761AFA">
              <w:rPr>
                <w:noProof/>
                <w:webHidden/>
              </w:rPr>
              <w:tab/>
            </w:r>
            <w:r w:rsidR="00761AFA">
              <w:rPr>
                <w:noProof/>
                <w:webHidden/>
              </w:rPr>
              <w:fldChar w:fldCharType="begin"/>
            </w:r>
            <w:r w:rsidR="00761AFA">
              <w:rPr>
                <w:noProof/>
                <w:webHidden/>
              </w:rPr>
              <w:instrText xml:space="preserve"> PAGEREF _Toc452369515 \h </w:instrText>
            </w:r>
            <w:r w:rsidR="00761AFA">
              <w:rPr>
                <w:noProof/>
                <w:webHidden/>
              </w:rPr>
            </w:r>
            <w:r w:rsidR="00761AFA">
              <w:rPr>
                <w:noProof/>
                <w:webHidden/>
              </w:rPr>
              <w:fldChar w:fldCharType="separate"/>
            </w:r>
            <w:r w:rsidR="000C7836">
              <w:rPr>
                <w:noProof/>
                <w:webHidden/>
              </w:rPr>
              <w:t>56</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16" w:history="1">
            <w:r w:rsidR="00761AFA" w:rsidRPr="000B20C8">
              <w:rPr>
                <w:rStyle w:val="Hyperlink"/>
                <w:noProof/>
              </w:rPr>
              <w:t>25</w:t>
            </w:r>
            <w:r w:rsidR="00761AFA">
              <w:rPr>
                <w:rFonts w:eastAsiaTheme="minorEastAsia"/>
                <w:noProof/>
                <w:lang w:eastAsia="en-IN"/>
              </w:rPr>
              <w:tab/>
            </w:r>
            <w:r w:rsidR="00761AFA" w:rsidRPr="000B20C8">
              <w:rPr>
                <w:rStyle w:val="Hyperlink"/>
                <w:noProof/>
              </w:rPr>
              <w:t>General guidelines</w:t>
            </w:r>
            <w:r w:rsidR="00761AFA">
              <w:rPr>
                <w:noProof/>
                <w:webHidden/>
              </w:rPr>
              <w:tab/>
            </w:r>
            <w:r w:rsidR="00761AFA">
              <w:rPr>
                <w:noProof/>
                <w:webHidden/>
              </w:rPr>
              <w:fldChar w:fldCharType="begin"/>
            </w:r>
            <w:r w:rsidR="00761AFA">
              <w:rPr>
                <w:noProof/>
                <w:webHidden/>
              </w:rPr>
              <w:instrText xml:space="preserve"> PAGEREF _Toc452369516 \h </w:instrText>
            </w:r>
            <w:r w:rsidR="00761AFA">
              <w:rPr>
                <w:noProof/>
                <w:webHidden/>
              </w:rPr>
            </w:r>
            <w:r w:rsidR="00761AFA">
              <w:rPr>
                <w:noProof/>
                <w:webHidden/>
              </w:rPr>
              <w:fldChar w:fldCharType="separate"/>
            </w:r>
            <w:r w:rsidR="000C7836">
              <w:rPr>
                <w:noProof/>
                <w:webHidden/>
              </w:rPr>
              <w:t>58</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17" w:history="1">
            <w:r w:rsidR="00761AFA" w:rsidRPr="000B20C8">
              <w:rPr>
                <w:rStyle w:val="Hyperlink"/>
                <w:noProof/>
              </w:rPr>
              <w:t>26</w:t>
            </w:r>
            <w:r w:rsidR="00761AFA">
              <w:rPr>
                <w:rFonts w:eastAsiaTheme="minorEastAsia"/>
                <w:noProof/>
                <w:lang w:eastAsia="en-IN"/>
              </w:rPr>
              <w:tab/>
            </w:r>
            <w:r w:rsidR="00761AFA" w:rsidRPr="000B20C8">
              <w:rPr>
                <w:rStyle w:val="Hyperlink"/>
                <w:noProof/>
              </w:rPr>
              <w:t>JavaScript guidelines</w:t>
            </w:r>
            <w:r w:rsidR="00761AFA">
              <w:rPr>
                <w:noProof/>
                <w:webHidden/>
              </w:rPr>
              <w:tab/>
            </w:r>
            <w:r w:rsidR="00761AFA">
              <w:rPr>
                <w:noProof/>
                <w:webHidden/>
              </w:rPr>
              <w:fldChar w:fldCharType="begin"/>
            </w:r>
            <w:r w:rsidR="00761AFA">
              <w:rPr>
                <w:noProof/>
                <w:webHidden/>
              </w:rPr>
              <w:instrText xml:space="preserve"> PAGEREF _Toc452369517 \h </w:instrText>
            </w:r>
            <w:r w:rsidR="00761AFA">
              <w:rPr>
                <w:noProof/>
                <w:webHidden/>
              </w:rPr>
            </w:r>
            <w:r w:rsidR="00761AFA">
              <w:rPr>
                <w:noProof/>
                <w:webHidden/>
              </w:rPr>
              <w:fldChar w:fldCharType="separate"/>
            </w:r>
            <w:r w:rsidR="000C7836">
              <w:rPr>
                <w:noProof/>
                <w:webHidden/>
              </w:rPr>
              <w:t>59</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18" w:history="1">
            <w:r w:rsidR="00761AFA" w:rsidRPr="000B20C8">
              <w:rPr>
                <w:rStyle w:val="Hyperlink"/>
                <w:noProof/>
              </w:rPr>
              <w:t>26.1</w:t>
            </w:r>
            <w:r w:rsidR="00761AFA">
              <w:rPr>
                <w:rFonts w:eastAsiaTheme="minorEastAsia"/>
                <w:noProof/>
                <w:lang w:eastAsia="en-IN"/>
              </w:rPr>
              <w:tab/>
            </w:r>
            <w:r w:rsidR="00761AFA" w:rsidRPr="000B20C8">
              <w:rPr>
                <w:rStyle w:val="Hyperlink"/>
                <w:noProof/>
              </w:rPr>
              <w:t>JavaScript Files</w:t>
            </w:r>
            <w:r w:rsidR="00761AFA">
              <w:rPr>
                <w:noProof/>
                <w:webHidden/>
              </w:rPr>
              <w:tab/>
            </w:r>
            <w:r w:rsidR="00761AFA">
              <w:rPr>
                <w:noProof/>
                <w:webHidden/>
              </w:rPr>
              <w:fldChar w:fldCharType="begin"/>
            </w:r>
            <w:r w:rsidR="00761AFA">
              <w:rPr>
                <w:noProof/>
                <w:webHidden/>
              </w:rPr>
              <w:instrText xml:space="preserve"> PAGEREF _Toc452369518 \h </w:instrText>
            </w:r>
            <w:r w:rsidR="00761AFA">
              <w:rPr>
                <w:noProof/>
                <w:webHidden/>
              </w:rPr>
            </w:r>
            <w:r w:rsidR="00761AFA">
              <w:rPr>
                <w:noProof/>
                <w:webHidden/>
              </w:rPr>
              <w:fldChar w:fldCharType="separate"/>
            </w:r>
            <w:r w:rsidR="000C7836">
              <w:rPr>
                <w:noProof/>
                <w:webHidden/>
              </w:rPr>
              <w:t>59</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19" w:history="1">
            <w:r w:rsidR="00761AFA" w:rsidRPr="000B20C8">
              <w:rPr>
                <w:rStyle w:val="Hyperlink"/>
                <w:noProof/>
              </w:rPr>
              <w:t>26.2</w:t>
            </w:r>
            <w:r w:rsidR="00761AFA">
              <w:rPr>
                <w:rFonts w:eastAsiaTheme="minorEastAsia"/>
                <w:noProof/>
                <w:lang w:eastAsia="en-IN"/>
              </w:rPr>
              <w:tab/>
            </w:r>
            <w:r w:rsidR="00761AFA" w:rsidRPr="000B20C8">
              <w:rPr>
                <w:rStyle w:val="Hyperlink"/>
                <w:noProof/>
              </w:rPr>
              <w:t>Line Length</w:t>
            </w:r>
            <w:r w:rsidR="00761AFA">
              <w:rPr>
                <w:noProof/>
                <w:webHidden/>
              </w:rPr>
              <w:tab/>
            </w:r>
            <w:r w:rsidR="00761AFA">
              <w:rPr>
                <w:noProof/>
                <w:webHidden/>
              </w:rPr>
              <w:fldChar w:fldCharType="begin"/>
            </w:r>
            <w:r w:rsidR="00761AFA">
              <w:rPr>
                <w:noProof/>
                <w:webHidden/>
              </w:rPr>
              <w:instrText xml:space="preserve"> PAGEREF _Toc452369519 \h </w:instrText>
            </w:r>
            <w:r w:rsidR="00761AFA">
              <w:rPr>
                <w:noProof/>
                <w:webHidden/>
              </w:rPr>
            </w:r>
            <w:r w:rsidR="00761AFA">
              <w:rPr>
                <w:noProof/>
                <w:webHidden/>
              </w:rPr>
              <w:fldChar w:fldCharType="separate"/>
            </w:r>
            <w:r w:rsidR="000C7836">
              <w:rPr>
                <w:noProof/>
                <w:webHidden/>
              </w:rPr>
              <w:t>60</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20" w:history="1">
            <w:r w:rsidR="00761AFA" w:rsidRPr="000B20C8">
              <w:rPr>
                <w:rStyle w:val="Hyperlink"/>
                <w:noProof/>
              </w:rPr>
              <w:t>26.3</w:t>
            </w:r>
            <w:r w:rsidR="00761AFA">
              <w:rPr>
                <w:rFonts w:eastAsiaTheme="minorEastAsia"/>
                <w:noProof/>
                <w:lang w:eastAsia="en-IN"/>
              </w:rPr>
              <w:tab/>
            </w:r>
            <w:r w:rsidR="00761AFA" w:rsidRPr="000B20C8">
              <w:rPr>
                <w:rStyle w:val="Hyperlink"/>
                <w:noProof/>
              </w:rPr>
              <w:t>Variable Declarations</w:t>
            </w:r>
            <w:r w:rsidR="00761AFA">
              <w:rPr>
                <w:noProof/>
                <w:webHidden/>
              </w:rPr>
              <w:tab/>
            </w:r>
            <w:r w:rsidR="00761AFA">
              <w:rPr>
                <w:noProof/>
                <w:webHidden/>
              </w:rPr>
              <w:fldChar w:fldCharType="begin"/>
            </w:r>
            <w:r w:rsidR="00761AFA">
              <w:rPr>
                <w:noProof/>
                <w:webHidden/>
              </w:rPr>
              <w:instrText xml:space="preserve"> PAGEREF _Toc452369520 \h </w:instrText>
            </w:r>
            <w:r w:rsidR="00761AFA">
              <w:rPr>
                <w:noProof/>
                <w:webHidden/>
              </w:rPr>
            </w:r>
            <w:r w:rsidR="00761AFA">
              <w:rPr>
                <w:noProof/>
                <w:webHidden/>
              </w:rPr>
              <w:fldChar w:fldCharType="separate"/>
            </w:r>
            <w:r w:rsidR="000C7836">
              <w:rPr>
                <w:noProof/>
                <w:webHidden/>
              </w:rPr>
              <w:t>60</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21" w:history="1">
            <w:r w:rsidR="00761AFA" w:rsidRPr="000B20C8">
              <w:rPr>
                <w:rStyle w:val="Hyperlink"/>
                <w:noProof/>
              </w:rPr>
              <w:t>26.4</w:t>
            </w:r>
            <w:r w:rsidR="00761AFA">
              <w:rPr>
                <w:rFonts w:eastAsiaTheme="minorEastAsia"/>
                <w:noProof/>
                <w:lang w:eastAsia="en-IN"/>
              </w:rPr>
              <w:tab/>
            </w:r>
            <w:r w:rsidR="00761AFA" w:rsidRPr="000B20C8">
              <w:rPr>
                <w:rStyle w:val="Hyperlink"/>
                <w:noProof/>
              </w:rPr>
              <w:t>Function Declarations</w:t>
            </w:r>
            <w:r w:rsidR="00761AFA">
              <w:rPr>
                <w:noProof/>
                <w:webHidden/>
              </w:rPr>
              <w:tab/>
            </w:r>
            <w:r w:rsidR="00761AFA">
              <w:rPr>
                <w:noProof/>
                <w:webHidden/>
              </w:rPr>
              <w:fldChar w:fldCharType="begin"/>
            </w:r>
            <w:r w:rsidR="00761AFA">
              <w:rPr>
                <w:noProof/>
                <w:webHidden/>
              </w:rPr>
              <w:instrText xml:space="preserve"> PAGEREF _Toc452369521 \h </w:instrText>
            </w:r>
            <w:r w:rsidR="00761AFA">
              <w:rPr>
                <w:noProof/>
                <w:webHidden/>
              </w:rPr>
            </w:r>
            <w:r w:rsidR="00761AFA">
              <w:rPr>
                <w:noProof/>
                <w:webHidden/>
              </w:rPr>
              <w:fldChar w:fldCharType="separate"/>
            </w:r>
            <w:r w:rsidR="000C7836">
              <w:rPr>
                <w:noProof/>
                <w:webHidden/>
              </w:rPr>
              <w:t>60</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22" w:history="1">
            <w:r w:rsidR="00761AFA" w:rsidRPr="000B20C8">
              <w:rPr>
                <w:rStyle w:val="Hyperlink"/>
                <w:noProof/>
              </w:rPr>
              <w:t>26.5</w:t>
            </w:r>
            <w:r w:rsidR="00761AFA">
              <w:rPr>
                <w:rFonts w:eastAsiaTheme="minorEastAsia"/>
                <w:noProof/>
                <w:lang w:eastAsia="en-IN"/>
              </w:rPr>
              <w:tab/>
            </w:r>
            <w:r w:rsidR="00761AFA" w:rsidRPr="000B20C8">
              <w:rPr>
                <w:rStyle w:val="Hyperlink"/>
                <w:noProof/>
              </w:rPr>
              <w:t>Names</w:t>
            </w:r>
            <w:r w:rsidR="00761AFA">
              <w:rPr>
                <w:noProof/>
                <w:webHidden/>
              </w:rPr>
              <w:tab/>
            </w:r>
            <w:r w:rsidR="00761AFA">
              <w:rPr>
                <w:noProof/>
                <w:webHidden/>
              </w:rPr>
              <w:fldChar w:fldCharType="begin"/>
            </w:r>
            <w:r w:rsidR="00761AFA">
              <w:rPr>
                <w:noProof/>
                <w:webHidden/>
              </w:rPr>
              <w:instrText xml:space="preserve"> PAGEREF _Toc452369522 \h </w:instrText>
            </w:r>
            <w:r w:rsidR="00761AFA">
              <w:rPr>
                <w:noProof/>
                <w:webHidden/>
              </w:rPr>
            </w:r>
            <w:r w:rsidR="00761AFA">
              <w:rPr>
                <w:noProof/>
                <w:webHidden/>
              </w:rPr>
              <w:fldChar w:fldCharType="separate"/>
            </w:r>
            <w:r w:rsidR="000C7836">
              <w:rPr>
                <w:noProof/>
                <w:webHidden/>
              </w:rPr>
              <w:t>61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23" w:history="1">
            <w:r w:rsidR="00761AFA" w:rsidRPr="000B20C8">
              <w:rPr>
                <w:rStyle w:val="Hyperlink"/>
                <w:noProof/>
              </w:rPr>
              <w:t>26.6</w:t>
            </w:r>
            <w:r w:rsidR="00761AFA">
              <w:rPr>
                <w:rFonts w:eastAsiaTheme="minorEastAsia"/>
                <w:noProof/>
                <w:lang w:eastAsia="en-IN"/>
              </w:rPr>
              <w:tab/>
            </w:r>
            <w:r w:rsidR="00761AFA" w:rsidRPr="000B20C8">
              <w:rPr>
                <w:rStyle w:val="Hyperlink"/>
                <w:noProof/>
              </w:rPr>
              <w:t>Whitespace</w:t>
            </w:r>
            <w:r w:rsidR="00761AFA">
              <w:rPr>
                <w:noProof/>
                <w:webHidden/>
              </w:rPr>
              <w:tab/>
            </w:r>
            <w:r w:rsidR="00761AFA">
              <w:rPr>
                <w:noProof/>
                <w:webHidden/>
              </w:rPr>
              <w:fldChar w:fldCharType="begin"/>
            </w:r>
            <w:r w:rsidR="00761AFA">
              <w:rPr>
                <w:noProof/>
                <w:webHidden/>
              </w:rPr>
              <w:instrText xml:space="preserve"> PAGEREF _Toc452369523 \h </w:instrText>
            </w:r>
            <w:r w:rsidR="00761AFA">
              <w:rPr>
                <w:noProof/>
                <w:webHidden/>
              </w:rPr>
            </w:r>
            <w:r w:rsidR="00761AFA">
              <w:rPr>
                <w:noProof/>
                <w:webHidden/>
              </w:rPr>
              <w:fldChar w:fldCharType="separate"/>
            </w:r>
            <w:r w:rsidR="000C7836">
              <w:rPr>
                <w:noProof/>
                <w:webHidden/>
              </w:rPr>
              <w:t>61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24" w:history="1">
            <w:r w:rsidR="00761AFA" w:rsidRPr="000B20C8">
              <w:rPr>
                <w:rStyle w:val="Hyperlink"/>
                <w:noProof/>
              </w:rPr>
              <w:t>26.7</w:t>
            </w:r>
            <w:r w:rsidR="00761AFA">
              <w:rPr>
                <w:rFonts w:eastAsiaTheme="minorEastAsia"/>
                <w:noProof/>
                <w:lang w:eastAsia="en-IN"/>
              </w:rPr>
              <w:tab/>
            </w:r>
            <w:r w:rsidR="00761AFA" w:rsidRPr="000B20C8">
              <w:rPr>
                <w:rStyle w:val="Hyperlink"/>
                <w:noProof/>
              </w:rPr>
              <w:t>Statements</w:t>
            </w:r>
            <w:r w:rsidR="00761AFA">
              <w:rPr>
                <w:noProof/>
                <w:webHidden/>
              </w:rPr>
              <w:tab/>
            </w:r>
            <w:r w:rsidR="00761AFA">
              <w:rPr>
                <w:noProof/>
                <w:webHidden/>
              </w:rPr>
              <w:fldChar w:fldCharType="begin"/>
            </w:r>
            <w:r w:rsidR="00761AFA">
              <w:rPr>
                <w:noProof/>
                <w:webHidden/>
              </w:rPr>
              <w:instrText xml:space="preserve"> PAGEREF _Toc452369524 \h </w:instrText>
            </w:r>
            <w:r w:rsidR="00761AFA">
              <w:rPr>
                <w:noProof/>
                <w:webHidden/>
              </w:rPr>
            </w:r>
            <w:r w:rsidR="00761AFA">
              <w:rPr>
                <w:noProof/>
                <w:webHidden/>
              </w:rPr>
              <w:fldChar w:fldCharType="separate"/>
            </w:r>
            <w:r w:rsidR="000C7836">
              <w:rPr>
                <w:noProof/>
                <w:webHidden/>
              </w:rPr>
              <w:t>61</w:t>
            </w:r>
            <w:r w:rsidR="00761AFA">
              <w:rPr>
                <w:noProof/>
                <w:webHidden/>
              </w:rPr>
              <w:fldChar w:fldCharType="end"/>
            </w:r>
          </w:hyperlink>
        </w:p>
        <w:p w:rsidR="00761AFA" w:rsidRDefault="00632FB6">
          <w:pPr>
            <w:pStyle w:val="TOC3"/>
            <w:rPr>
              <w:rFonts w:eastAsiaTheme="minorEastAsia"/>
              <w:noProof/>
              <w:lang w:eastAsia="en-IN"/>
            </w:rPr>
          </w:pPr>
          <w:hyperlink w:anchor="_Toc452369525" w:history="1">
            <w:r w:rsidR="00761AFA" w:rsidRPr="000B20C8">
              <w:rPr>
                <w:rStyle w:val="Hyperlink"/>
                <w:noProof/>
              </w:rPr>
              <w:t>26.7.1</w:t>
            </w:r>
            <w:r w:rsidR="00761AFA">
              <w:rPr>
                <w:rFonts w:eastAsiaTheme="minorEastAsia"/>
                <w:noProof/>
                <w:lang w:eastAsia="en-IN"/>
              </w:rPr>
              <w:tab/>
            </w:r>
            <w:r w:rsidR="00761AFA" w:rsidRPr="000B20C8">
              <w:rPr>
                <w:rStyle w:val="Hyperlink"/>
                <w:noProof/>
              </w:rPr>
              <w:t>Simple Statements</w:t>
            </w:r>
            <w:r w:rsidR="00761AFA">
              <w:rPr>
                <w:noProof/>
                <w:webHidden/>
              </w:rPr>
              <w:tab/>
            </w:r>
            <w:r w:rsidR="00761AFA">
              <w:rPr>
                <w:noProof/>
                <w:webHidden/>
              </w:rPr>
              <w:fldChar w:fldCharType="begin"/>
            </w:r>
            <w:r w:rsidR="00761AFA">
              <w:rPr>
                <w:noProof/>
                <w:webHidden/>
              </w:rPr>
              <w:instrText xml:space="preserve"> PAGEREF _Toc452369525 \h </w:instrText>
            </w:r>
            <w:r w:rsidR="00761AFA">
              <w:rPr>
                <w:noProof/>
                <w:webHidden/>
              </w:rPr>
            </w:r>
            <w:r w:rsidR="00761AFA">
              <w:rPr>
                <w:noProof/>
                <w:webHidden/>
              </w:rPr>
              <w:fldChar w:fldCharType="separate"/>
            </w:r>
            <w:r w:rsidR="000C7836">
              <w:rPr>
                <w:noProof/>
                <w:webHidden/>
              </w:rPr>
              <w:t>61</w:t>
            </w:r>
            <w:r w:rsidR="00761AFA">
              <w:rPr>
                <w:noProof/>
                <w:webHidden/>
              </w:rPr>
              <w:fldChar w:fldCharType="end"/>
            </w:r>
          </w:hyperlink>
        </w:p>
        <w:p w:rsidR="00761AFA" w:rsidRDefault="00632FB6">
          <w:pPr>
            <w:pStyle w:val="TOC3"/>
            <w:rPr>
              <w:rFonts w:eastAsiaTheme="minorEastAsia"/>
              <w:noProof/>
              <w:lang w:eastAsia="en-IN"/>
            </w:rPr>
          </w:pPr>
          <w:hyperlink w:anchor="_Toc452369526" w:history="1">
            <w:r w:rsidR="00761AFA" w:rsidRPr="000B20C8">
              <w:rPr>
                <w:rStyle w:val="Hyperlink"/>
                <w:noProof/>
              </w:rPr>
              <w:t>26.7.2</w:t>
            </w:r>
            <w:r w:rsidR="00761AFA">
              <w:rPr>
                <w:rFonts w:eastAsiaTheme="minorEastAsia"/>
                <w:noProof/>
                <w:lang w:eastAsia="en-IN"/>
              </w:rPr>
              <w:tab/>
            </w:r>
            <w:r w:rsidR="00761AFA" w:rsidRPr="000B20C8">
              <w:rPr>
                <w:rStyle w:val="Hyperlink"/>
                <w:noProof/>
              </w:rPr>
              <w:t>Compound Statements</w:t>
            </w:r>
            <w:r w:rsidR="00761AFA">
              <w:rPr>
                <w:noProof/>
                <w:webHidden/>
              </w:rPr>
              <w:tab/>
            </w:r>
            <w:r w:rsidR="00761AFA">
              <w:rPr>
                <w:noProof/>
                <w:webHidden/>
              </w:rPr>
              <w:fldChar w:fldCharType="begin"/>
            </w:r>
            <w:r w:rsidR="00761AFA">
              <w:rPr>
                <w:noProof/>
                <w:webHidden/>
              </w:rPr>
              <w:instrText xml:space="preserve"> PAGEREF _Toc452369526 \h </w:instrText>
            </w:r>
            <w:r w:rsidR="00761AFA">
              <w:rPr>
                <w:noProof/>
                <w:webHidden/>
              </w:rPr>
            </w:r>
            <w:r w:rsidR="00761AFA">
              <w:rPr>
                <w:noProof/>
                <w:webHidden/>
              </w:rPr>
              <w:fldChar w:fldCharType="separate"/>
            </w:r>
            <w:r w:rsidR="000C7836">
              <w:rPr>
                <w:noProof/>
                <w:webHidden/>
              </w:rPr>
              <w:t>61</w:t>
            </w:r>
            <w:r w:rsidR="00761AFA">
              <w:rPr>
                <w:noProof/>
                <w:webHidden/>
              </w:rPr>
              <w:fldChar w:fldCharType="end"/>
            </w:r>
          </w:hyperlink>
        </w:p>
        <w:p w:rsidR="00761AFA" w:rsidRDefault="00632FB6">
          <w:pPr>
            <w:pStyle w:val="TOC3"/>
            <w:rPr>
              <w:rFonts w:eastAsiaTheme="minorEastAsia"/>
              <w:noProof/>
              <w:lang w:eastAsia="en-IN"/>
            </w:rPr>
          </w:pPr>
          <w:hyperlink w:anchor="_Toc452369527" w:history="1">
            <w:r w:rsidR="00761AFA" w:rsidRPr="000B20C8">
              <w:rPr>
                <w:rStyle w:val="Hyperlink"/>
                <w:noProof/>
              </w:rPr>
              <w:t>26.7.3</w:t>
            </w:r>
            <w:r w:rsidR="00761AFA">
              <w:rPr>
                <w:rFonts w:eastAsiaTheme="minorEastAsia"/>
                <w:noProof/>
                <w:lang w:eastAsia="en-IN"/>
              </w:rPr>
              <w:tab/>
            </w:r>
            <w:r w:rsidR="00761AFA" w:rsidRPr="000B20C8">
              <w:rPr>
                <w:rStyle w:val="Hyperlink"/>
                <w:noProof/>
              </w:rPr>
              <w:t>Labels</w:t>
            </w:r>
            <w:r w:rsidR="00761AFA">
              <w:rPr>
                <w:noProof/>
                <w:webHidden/>
              </w:rPr>
              <w:tab/>
            </w:r>
            <w:r w:rsidR="00761AFA">
              <w:rPr>
                <w:noProof/>
                <w:webHidden/>
              </w:rPr>
              <w:fldChar w:fldCharType="begin"/>
            </w:r>
            <w:r w:rsidR="00761AFA">
              <w:rPr>
                <w:noProof/>
                <w:webHidden/>
              </w:rPr>
              <w:instrText xml:space="preserve"> PAGEREF _Toc452369527 \h </w:instrText>
            </w:r>
            <w:r w:rsidR="00761AFA">
              <w:rPr>
                <w:noProof/>
                <w:webHidden/>
              </w:rPr>
            </w:r>
            <w:r w:rsidR="00761AFA">
              <w:rPr>
                <w:noProof/>
                <w:webHidden/>
              </w:rPr>
              <w:fldChar w:fldCharType="separate"/>
            </w:r>
            <w:r w:rsidR="000C7836">
              <w:rPr>
                <w:noProof/>
                <w:webHidden/>
              </w:rPr>
              <w:t>62</w:t>
            </w:r>
            <w:r w:rsidR="00761AFA">
              <w:rPr>
                <w:noProof/>
                <w:webHidden/>
              </w:rPr>
              <w:fldChar w:fldCharType="end"/>
            </w:r>
          </w:hyperlink>
        </w:p>
        <w:p w:rsidR="00761AFA" w:rsidRDefault="00632FB6">
          <w:pPr>
            <w:pStyle w:val="TOC3"/>
            <w:rPr>
              <w:rFonts w:eastAsiaTheme="minorEastAsia"/>
              <w:noProof/>
              <w:lang w:eastAsia="en-IN"/>
            </w:rPr>
          </w:pPr>
          <w:hyperlink w:anchor="_Toc452369528" w:history="1">
            <w:r w:rsidR="00761AFA" w:rsidRPr="000B20C8">
              <w:rPr>
                <w:rStyle w:val="Hyperlink"/>
                <w:noProof/>
              </w:rPr>
              <w:t>26.7.4</w:t>
            </w:r>
            <w:r w:rsidR="00761AFA">
              <w:rPr>
                <w:rFonts w:eastAsiaTheme="minorEastAsia"/>
                <w:noProof/>
                <w:lang w:eastAsia="en-IN"/>
              </w:rPr>
              <w:tab/>
            </w:r>
            <w:r w:rsidR="00761AFA" w:rsidRPr="000B20C8">
              <w:rPr>
                <w:rStyle w:val="Hyperlink"/>
                <w:noProof/>
              </w:rPr>
              <w:t>return Statement</w:t>
            </w:r>
            <w:r w:rsidR="00761AFA">
              <w:rPr>
                <w:noProof/>
                <w:webHidden/>
              </w:rPr>
              <w:tab/>
            </w:r>
            <w:r w:rsidR="00761AFA">
              <w:rPr>
                <w:noProof/>
                <w:webHidden/>
              </w:rPr>
              <w:fldChar w:fldCharType="begin"/>
            </w:r>
            <w:r w:rsidR="00761AFA">
              <w:rPr>
                <w:noProof/>
                <w:webHidden/>
              </w:rPr>
              <w:instrText xml:space="preserve"> PAGEREF _Toc452369528 \h </w:instrText>
            </w:r>
            <w:r w:rsidR="00761AFA">
              <w:rPr>
                <w:noProof/>
                <w:webHidden/>
              </w:rPr>
            </w:r>
            <w:r w:rsidR="00761AFA">
              <w:rPr>
                <w:noProof/>
                <w:webHidden/>
              </w:rPr>
              <w:fldChar w:fldCharType="separate"/>
            </w:r>
            <w:r w:rsidR="000C7836">
              <w:rPr>
                <w:noProof/>
                <w:webHidden/>
              </w:rPr>
              <w:t>62</w:t>
            </w:r>
            <w:r w:rsidR="00761AFA">
              <w:rPr>
                <w:noProof/>
                <w:webHidden/>
              </w:rPr>
              <w:fldChar w:fldCharType="end"/>
            </w:r>
          </w:hyperlink>
        </w:p>
        <w:p w:rsidR="00761AFA" w:rsidRDefault="00632FB6">
          <w:pPr>
            <w:pStyle w:val="TOC3"/>
            <w:rPr>
              <w:rFonts w:eastAsiaTheme="minorEastAsia"/>
              <w:noProof/>
              <w:lang w:eastAsia="en-IN"/>
            </w:rPr>
          </w:pPr>
          <w:hyperlink w:anchor="_Toc452369529" w:history="1">
            <w:r w:rsidR="00761AFA" w:rsidRPr="000B20C8">
              <w:rPr>
                <w:rStyle w:val="Hyperlink"/>
                <w:noProof/>
              </w:rPr>
              <w:t>26.7.5</w:t>
            </w:r>
            <w:r w:rsidR="00761AFA">
              <w:rPr>
                <w:rFonts w:eastAsiaTheme="minorEastAsia"/>
                <w:noProof/>
                <w:lang w:eastAsia="en-IN"/>
              </w:rPr>
              <w:tab/>
            </w:r>
            <w:r w:rsidR="00761AFA" w:rsidRPr="000B20C8">
              <w:rPr>
                <w:rStyle w:val="Hyperlink"/>
                <w:noProof/>
              </w:rPr>
              <w:t>if Statement</w:t>
            </w:r>
            <w:r w:rsidR="00761AFA">
              <w:rPr>
                <w:noProof/>
                <w:webHidden/>
              </w:rPr>
              <w:tab/>
            </w:r>
            <w:r w:rsidR="00761AFA">
              <w:rPr>
                <w:noProof/>
                <w:webHidden/>
              </w:rPr>
              <w:fldChar w:fldCharType="begin"/>
            </w:r>
            <w:r w:rsidR="00761AFA">
              <w:rPr>
                <w:noProof/>
                <w:webHidden/>
              </w:rPr>
              <w:instrText xml:space="preserve"> PAGEREF _Toc452369529 \h </w:instrText>
            </w:r>
            <w:r w:rsidR="00761AFA">
              <w:rPr>
                <w:noProof/>
                <w:webHidden/>
              </w:rPr>
            </w:r>
            <w:r w:rsidR="00761AFA">
              <w:rPr>
                <w:noProof/>
                <w:webHidden/>
              </w:rPr>
              <w:fldChar w:fldCharType="separate"/>
            </w:r>
            <w:r w:rsidR="000C7836">
              <w:rPr>
                <w:noProof/>
                <w:webHidden/>
              </w:rPr>
              <w:t>62</w:t>
            </w:r>
            <w:r w:rsidR="00761AFA">
              <w:rPr>
                <w:noProof/>
                <w:webHidden/>
              </w:rPr>
              <w:fldChar w:fldCharType="end"/>
            </w:r>
          </w:hyperlink>
        </w:p>
        <w:p w:rsidR="00761AFA" w:rsidRDefault="00632FB6">
          <w:pPr>
            <w:pStyle w:val="TOC3"/>
            <w:rPr>
              <w:rFonts w:eastAsiaTheme="minorEastAsia"/>
              <w:noProof/>
              <w:lang w:eastAsia="en-IN"/>
            </w:rPr>
          </w:pPr>
          <w:hyperlink w:anchor="_Toc452369530" w:history="1">
            <w:r w:rsidR="00761AFA" w:rsidRPr="000B20C8">
              <w:rPr>
                <w:rStyle w:val="Hyperlink"/>
                <w:noProof/>
              </w:rPr>
              <w:t>26.7.6</w:t>
            </w:r>
            <w:r w:rsidR="00761AFA">
              <w:rPr>
                <w:rFonts w:eastAsiaTheme="minorEastAsia"/>
                <w:noProof/>
                <w:lang w:eastAsia="en-IN"/>
              </w:rPr>
              <w:tab/>
            </w:r>
            <w:r w:rsidR="00761AFA" w:rsidRPr="000B20C8">
              <w:rPr>
                <w:rStyle w:val="Hyperlink"/>
                <w:noProof/>
              </w:rPr>
              <w:t>for Statement</w:t>
            </w:r>
            <w:r w:rsidR="00761AFA">
              <w:rPr>
                <w:noProof/>
                <w:webHidden/>
              </w:rPr>
              <w:tab/>
            </w:r>
            <w:r w:rsidR="00761AFA">
              <w:rPr>
                <w:noProof/>
                <w:webHidden/>
              </w:rPr>
              <w:fldChar w:fldCharType="begin"/>
            </w:r>
            <w:r w:rsidR="00761AFA">
              <w:rPr>
                <w:noProof/>
                <w:webHidden/>
              </w:rPr>
              <w:instrText xml:space="preserve"> PAGEREF _Toc452369530 \h </w:instrText>
            </w:r>
            <w:r w:rsidR="00761AFA">
              <w:rPr>
                <w:noProof/>
                <w:webHidden/>
              </w:rPr>
            </w:r>
            <w:r w:rsidR="00761AFA">
              <w:rPr>
                <w:noProof/>
                <w:webHidden/>
              </w:rPr>
              <w:fldChar w:fldCharType="separate"/>
            </w:r>
            <w:r w:rsidR="000C7836">
              <w:rPr>
                <w:noProof/>
                <w:webHidden/>
              </w:rPr>
              <w:t>62</w:t>
            </w:r>
            <w:r w:rsidR="00761AFA">
              <w:rPr>
                <w:noProof/>
                <w:webHidden/>
              </w:rPr>
              <w:fldChar w:fldCharType="end"/>
            </w:r>
          </w:hyperlink>
        </w:p>
        <w:p w:rsidR="00761AFA" w:rsidRDefault="00632FB6">
          <w:pPr>
            <w:pStyle w:val="TOC3"/>
            <w:rPr>
              <w:rFonts w:eastAsiaTheme="minorEastAsia"/>
              <w:noProof/>
              <w:lang w:eastAsia="en-IN"/>
            </w:rPr>
          </w:pPr>
          <w:hyperlink w:anchor="_Toc452369531" w:history="1">
            <w:r w:rsidR="00761AFA" w:rsidRPr="000B20C8">
              <w:rPr>
                <w:rStyle w:val="Hyperlink"/>
                <w:noProof/>
              </w:rPr>
              <w:t>26.7.7</w:t>
            </w:r>
            <w:r w:rsidR="00761AFA">
              <w:rPr>
                <w:rFonts w:eastAsiaTheme="minorEastAsia"/>
                <w:noProof/>
                <w:lang w:eastAsia="en-IN"/>
              </w:rPr>
              <w:tab/>
            </w:r>
            <w:r w:rsidR="00761AFA" w:rsidRPr="000B20C8">
              <w:rPr>
                <w:rStyle w:val="Hyperlink"/>
                <w:noProof/>
              </w:rPr>
              <w:t>while Statement</w:t>
            </w:r>
            <w:r w:rsidR="00761AFA">
              <w:rPr>
                <w:noProof/>
                <w:webHidden/>
              </w:rPr>
              <w:tab/>
            </w:r>
            <w:r w:rsidR="00761AFA">
              <w:rPr>
                <w:noProof/>
                <w:webHidden/>
              </w:rPr>
              <w:fldChar w:fldCharType="begin"/>
            </w:r>
            <w:r w:rsidR="00761AFA">
              <w:rPr>
                <w:noProof/>
                <w:webHidden/>
              </w:rPr>
              <w:instrText xml:space="preserve"> PAGEREF _Toc452369531 \h </w:instrText>
            </w:r>
            <w:r w:rsidR="00761AFA">
              <w:rPr>
                <w:noProof/>
                <w:webHidden/>
              </w:rPr>
            </w:r>
            <w:r w:rsidR="00761AFA">
              <w:rPr>
                <w:noProof/>
                <w:webHidden/>
              </w:rPr>
              <w:fldChar w:fldCharType="separate"/>
            </w:r>
            <w:r w:rsidR="000C7836">
              <w:rPr>
                <w:noProof/>
                <w:webHidden/>
              </w:rPr>
              <w:t>63</w:t>
            </w:r>
            <w:r w:rsidR="00761AFA">
              <w:rPr>
                <w:noProof/>
                <w:webHidden/>
              </w:rPr>
              <w:fldChar w:fldCharType="end"/>
            </w:r>
          </w:hyperlink>
        </w:p>
        <w:p w:rsidR="00761AFA" w:rsidRDefault="00632FB6">
          <w:pPr>
            <w:pStyle w:val="TOC3"/>
            <w:rPr>
              <w:rFonts w:eastAsiaTheme="minorEastAsia"/>
              <w:noProof/>
              <w:lang w:eastAsia="en-IN"/>
            </w:rPr>
          </w:pPr>
          <w:hyperlink w:anchor="_Toc452369532" w:history="1">
            <w:r w:rsidR="00761AFA" w:rsidRPr="000B20C8">
              <w:rPr>
                <w:rStyle w:val="Hyperlink"/>
                <w:noProof/>
              </w:rPr>
              <w:t>26.7.8</w:t>
            </w:r>
            <w:r w:rsidR="00761AFA">
              <w:rPr>
                <w:rFonts w:eastAsiaTheme="minorEastAsia"/>
                <w:noProof/>
                <w:lang w:eastAsia="en-IN"/>
              </w:rPr>
              <w:tab/>
            </w:r>
            <w:r w:rsidR="00761AFA" w:rsidRPr="000B20C8">
              <w:rPr>
                <w:rStyle w:val="Hyperlink"/>
                <w:noProof/>
              </w:rPr>
              <w:t>switch Statement</w:t>
            </w:r>
            <w:r w:rsidR="00761AFA">
              <w:rPr>
                <w:noProof/>
                <w:webHidden/>
              </w:rPr>
              <w:tab/>
            </w:r>
            <w:r w:rsidR="00761AFA">
              <w:rPr>
                <w:noProof/>
                <w:webHidden/>
              </w:rPr>
              <w:fldChar w:fldCharType="begin"/>
            </w:r>
            <w:r w:rsidR="00761AFA">
              <w:rPr>
                <w:noProof/>
                <w:webHidden/>
              </w:rPr>
              <w:instrText xml:space="preserve"> PAGEREF _Toc452369532 \h </w:instrText>
            </w:r>
            <w:r w:rsidR="00761AFA">
              <w:rPr>
                <w:noProof/>
                <w:webHidden/>
              </w:rPr>
            </w:r>
            <w:r w:rsidR="00761AFA">
              <w:rPr>
                <w:noProof/>
                <w:webHidden/>
              </w:rPr>
              <w:fldChar w:fldCharType="separate"/>
            </w:r>
            <w:r w:rsidR="000C7836">
              <w:rPr>
                <w:noProof/>
                <w:webHidden/>
              </w:rPr>
              <w:t>63</w:t>
            </w:r>
            <w:r w:rsidR="00761AFA">
              <w:rPr>
                <w:noProof/>
                <w:webHidden/>
              </w:rPr>
              <w:fldChar w:fldCharType="end"/>
            </w:r>
          </w:hyperlink>
        </w:p>
        <w:p w:rsidR="00761AFA" w:rsidRDefault="00632FB6">
          <w:pPr>
            <w:pStyle w:val="TOC3"/>
            <w:rPr>
              <w:rFonts w:eastAsiaTheme="minorEastAsia"/>
              <w:noProof/>
              <w:lang w:eastAsia="en-IN"/>
            </w:rPr>
          </w:pPr>
          <w:hyperlink w:anchor="_Toc452369533" w:history="1">
            <w:r w:rsidR="00761AFA" w:rsidRPr="000B20C8">
              <w:rPr>
                <w:rStyle w:val="Hyperlink"/>
                <w:noProof/>
              </w:rPr>
              <w:t>26.7.9</w:t>
            </w:r>
            <w:r w:rsidR="00761AFA">
              <w:rPr>
                <w:rFonts w:eastAsiaTheme="minorEastAsia"/>
                <w:noProof/>
                <w:lang w:eastAsia="en-IN"/>
              </w:rPr>
              <w:tab/>
            </w:r>
            <w:r w:rsidR="00761AFA" w:rsidRPr="000B20C8">
              <w:rPr>
                <w:rStyle w:val="Hyperlink"/>
                <w:noProof/>
              </w:rPr>
              <w:t>try Statement</w:t>
            </w:r>
            <w:r w:rsidR="00761AFA">
              <w:rPr>
                <w:noProof/>
                <w:webHidden/>
              </w:rPr>
              <w:tab/>
            </w:r>
            <w:r w:rsidR="00761AFA">
              <w:rPr>
                <w:noProof/>
                <w:webHidden/>
              </w:rPr>
              <w:fldChar w:fldCharType="begin"/>
            </w:r>
            <w:r w:rsidR="00761AFA">
              <w:rPr>
                <w:noProof/>
                <w:webHidden/>
              </w:rPr>
              <w:instrText xml:space="preserve"> PAGEREF _Toc452369533 \h </w:instrText>
            </w:r>
            <w:r w:rsidR="00761AFA">
              <w:rPr>
                <w:noProof/>
                <w:webHidden/>
              </w:rPr>
            </w:r>
            <w:r w:rsidR="00761AFA">
              <w:rPr>
                <w:noProof/>
                <w:webHidden/>
              </w:rPr>
              <w:fldChar w:fldCharType="separate"/>
            </w:r>
            <w:r w:rsidR="000C7836">
              <w:rPr>
                <w:noProof/>
                <w:webHidden/>
              </w:rPr>
              <w:t>63</w:t>
            </w:r>
            <w:r w:rsidR="00761AFA">
              <w:rPr>
                <w:noProof/>
                <w:webHidden/>
              </w:rPr>
              <w:fldChar w:fldCharType="end"/>
            </w:r>
          </w:hyperlink>
        </w:p>
        <w:p w:rsidR="00761AFA" w:rsidRDefault="00632FB6">
          <w:pPr>
            <w:pStyle w:val="TOC3"/>
            <w:rPr>
              <w:rFonts w:eastAsiaTheme="minorEastAsia"/>
              <w:noProof/>
              <w:lang w:eastAsia="en-IN"/>
            </w:rPr>
          </w:pPr>
          <w:hyperlink w:anchor="_Toc452369534" w:history="1">
            <w:r w:rsidR="00761AFA" w:rsidRPr="000B20C8">
              <w:rPr>
                <w:rStyle w:val="Hyperlink"/>
                <w:noProof/>
              </w:rPr>
              <w:t>26.7.10</w:t>
            </w:r>
            <w:r w:rsidR="00761AFA">
              <w:rPr>
                <w:rFonts w:eastAsiaTheme="minorEastAsia"/>
                <w:noProof/>
                <w:lang w:eastAsia="en-IN"/>
              </w:rPr>
              <w:tab/>
            </w:r>
            <w:r w:rsidR="00761AFA" w:rsidRPr="000B20C8">
              <w:rPr>
                <w:rStyle w:val="Hyperlink"/>
                <w:noProof/>
              </w:rPr>
              <w:t>continue &amp; with statements</w:t>
            </w:r>
            <w:r w:rsidR="00761AFA">
              <w:rPr>
                <w:noProof/>
                <w:webHidden/>
              </w:rPr>
              <w:tab/>
            </w:r>
            <w:r w:rsidR="00761AFA">
              <w:rPr>
                <w:noProof/>
                <w:webHidden/>
              </w:rPr>
              <w:fldChar w:fldCharType="begin"/>
            </w:r>
            <w:r w:rsidR="00761AFA">
              <w:rPr>
                <w:noProof/>
                <w:webHidden/>
              </w:rPr>
              <w:instrText xml:space="preserve"> PAGEREF _Toc452369534 \h </w:instrText>
            </w:r>
            <w:r w:rsidR="00761AFA">
              <w:rPr>
                <w:noProof/>
                <w:webHidden/>
              </w:rPr>
            </w:r>
            <w:r w:rsidR="00761AFA">
              <w:rPr>
                <w:noProof/>
                <w:webHidden/>
              </w:rPr>
              <w:fldChar w:fldCharType="separate"/>
            </w:r>
            <w:r w:rsidR="000C7836">
              <w:rPr>
                <w:noProof/>
                <w:webHidden/>
              </w:rPr>
              <w:t>64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35" w:history="1">
            <w:r w:rsidR="00761AFA" w:rsidRPr="000B20C8">
              <w:rPr>
                <w:rStyle w:val="Hyperlink"/>
                <w:noProof/>
              </w:rPr>
              <w:t>26.8</w:t>
            </w:r>
            <w:r w:rsidR="00761AFA">
              <w:rPr>
                <w:rFonts w:eastAsiaTheme="minorEastAsia"/>
                <w:noProof/>
                <w:lang w:eastAsia="en-IN"/>
              </w:rPr>
              <w:tab/>
            </w:r>
            <w:r w:rsidR="00761AFA" w:rsidRPr="000B20C8">
              <w:rPr>
                <w:rStyle w:val="Hyperlink"/>
                <w:noProof/>
              </w:rPr>
              <w:t>General</w:t>
            </w:r>
            <w:r w:rsidR="00761AFA">
              <w:rPr>
                <w:noProof/>
                <w:webHidden/>
              </w:rPr>
              <w:tab/>
            </w:r>
            <w:r w:rsidR="00761AFA">
              <w:rPr>
                <w:noProof/>
                <w:webHidden/>
              </w:rPr>
              <w:fldChar w:fldCharType="begin"/>
            </w:r>
            <w:r w:rsidR="00761AFA">
              <w:rPr>
                <w:noProof/>
                <w:webHidden/>
              </w:rPr>
              <w:instrText xml:space="preserve"> PAGEREF _Toc452369535 \h </w:instrText>
            </w:r>
            <w:r w:rsidR="00761AFA">
              <w:rPr>
                <w:noProof/>
                <w:webHidden/>
              </w:rPr>
            </w:r>
            <w:r w:rsidR="00761AFA">
              <w:rPr>
                <w:noProof/>
                <w:webHidden/>
              </w:rPr>
              <w:fldChar w:fldCharType="separate"/>
            </w:r>
            <w:r w:rsidR="000C7836">
              <w:rPr>
                <w:noProof/>
                <w:webHidden/>
              </w:rPr>
              <w:t>64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36" w:history="1">
            <w:r w:rsidR="00761AFA" w:rsidRPr="000B20C8">
              <w:rPr>
                <w:rStyle w:val="Hyperlink"/>
                <w:noProof/>
              </w:rPr>
              <w:t>26.9</w:t>
            </w:r>
            <w:r w:rsidR="00761AFA">
              <w:rPr>
                <w:rFonts w:eastAsiaTheme="minorEastAsia"/>
                <w:noProof/>
                <w:lang w:eastAsia="en-IN"/>
              </w:rPr>
              <w:tab/>
            </w:r>
            <w:r w:rsidR="00761AFA" w:rsidRPr="000B20C8">
              <w:rPr>
                <w:rStyle w:val="Hyperlink"/>
                <w:noProof/>
              </w:rPr>
              <w:t>MVC Guidelines</w:t>
            </w:r>
            <w:r w:rsidR="00761AFA">
              <w:rPr>
                <w:noProof/>
                <w:webHidden/>
              </w:rPr>
              <w:tab/>
            </w:r>
            <w:r w:rsidR="00761AFA">
              <w:rPr>
                <w:noProof/>
                <w:webHidden/>
              </w:rPr>
              <w:fldChar w:fldCharType="begin"/>
            </w:r>
            <w:r w:rsidR="00761AFA">
              <w:rPr>
                <w:noProof/>
                <w:webHidden/>
              </w:rPr>
              <w:instrText xml:space="preserve"> PAGEREF _Toc452369536 \h </w:instrText>
            </w:r>
            <w:r w:rsidR="00761AFA">
              <w:rPr>
                <w:noProof/>
                <w:webHidden/>
              </w:rPr>
            </w:r>
            <w:r w:rsidR="00761AFA">
              <w:rPr>
                <w:noProof/>
                <w:webHidden/>
              </w:rPr>
              <w:fldChar w:fldCharType="separate"/>
            </w:r>
            <w:r w:rsidR="000C7836">
              <w:rPr>
                <w:noProof/>
                <w:webHidden/>
              </w:rPr>
              <w:t>64</w:t>
            </w:r>
            <w:r w:rsidR="00761AFA">
              <w:rPr>
                <w:noProof/>
                <w:webHidden/>
              </w:rPr>
              <w:fldChar w:fldCharType="end"/>
            </w:r>
          </w:hyperlink>
        </w:p>
        <w:p w:rsidR="00761AFA" w:rsidRDefault="00632FB6">
          <w:pPr>
            <w:pStyle w:val="TOC3"/>
            <w:rPr>
              <w:rFonts w:eastAsiaTheme="minorEastAsia"/>
              <w:noProof/>
              <w:lang w:eastAsia="en-IN"/>
            </w:rPr>
          </w:pPr>
          <w:hyperlink w:anchor="_Toc452369537" w:history="1">
            <w:r w:rsidR="00761AFA" w:rsidRPr="000B20C8">
              <w:rPr>
                <w:rStyle w:val="Hyperlink"/>
                <w:noProof/>
              </w:rPr>
              <w:t>26.9.1</w:t>
            </w:r>
            <w:r w:rsidR="00761AFA">
              <w:rPr>
                <w:rFonts w:eastAsiaTheme="minorEastAsia"/>
                <w:noProof/>
                <w:lang w:eastAsia="en-IN"/>
              </w:rPr>
              <w:tab/>
            </w:r>
            <w:r w:rsidR="00761AFA" w:rsidRPr="000B20C8">
              <w:rPr>
                <w:rStyle w:val="Hyperlink"/>
                <w:noProof/>
              </w:rPr>
              <w:t>Single page application</w:t>
            </w:r>
            <w:r w:rsidR="00761AFA">
              <w:rPr>
                <w:noProof/>
                <w:webHidden/>
              </w:rPr>
              <w:tab/>
            </w:r>
            <w:r w:rsidR="00761AFA">
              <w:rPr>
                <w:noProof/>
                <w:webHidden/>
              </w:rPr>
              <w:fldChar w:fldCharType="begin"/>
            </w:r>
            <w:r w:rsidR="00761AFA">
              <w:rPr>
                <w:noProof/>
                <w:webHidden/>
              </w:rPr>
              <w:instrText xml:space="preserve"> PAGEREF _Toc452369537 \h </w:instrText>
            </w:r>
            <w:r w:rsidR="00761AFA">
              <w:rPr>
                <w:noProof/>
                <w:webHidden/>
              </w:rPr>
            </w:r>
            <w:r w:rsidR="00761AFA">
              <w:rPr>
                <w:noProof/>
                <w:webHidden/>
              </w:rPr>
              <w:fldChar w:fldCharType="separate"/>
            </w:r>
            <w:r w:rsidR="000C7836">
              <w:rPr>
                <w:noProof/>
                <w:webHidden/>
              </w:rPr>
              <w:t>65</w:t>
            </w:r>
            <w:r w:rsidR="00761AFA">
              <w:rPr>
                <w:noProof/>
                <w:webHidden/>
              </w:rPr>
              <w:fldChar w:fldCharType="end"/>
            </w:r>
          </w:hyperlink>
        </w:p>
        <w:p w:rsidR="00761AFA" w:rsidRDefault="00632FB6">
          <w:pPr>
            <w:pStyle w:val="TOC3"/>
            <w:rPr>
              <w:rFonts w:eastAsiaTheme="minorEastAsia"/>
              <w:noProof/>
              <w:lang w:eastAsia="en-IN"/>
            </w:rPr>
          </w:pPr>
          <w:hyperlink w:anchor="_Toc452369538" w:history="1">
            <w:r w:rsidR="00761AFA" w:rsidRPr="000B20C8">
              <w:rPr>
                <w:rStyle w:val="Hyperlink"/>
                <w:noProof/>
              </w:rPr>
              <w:t>26.9.2</w:t>
            </w:r>
            <w:r w:rsidR="00761AFA">
              <w:rPr>
                <w:rFonts w:eastAsiaTheme="minorEastAsia"/>
                <w:noProof/>
                <w:lang w:eastAsia="en-IN"/>
              </w:rPr>
              <w:tab/>
            </w:r>
            <w:r w:rsidR="00761AFA" w:rsidRPr="000B20C8">
              <w:rPr>
                <w:rStyle w:val="Hyperlink"/>
                <w:noProof/>
              </w:rPr>
              <w:t>Asynchronous Module Definition</w:t>
            </w:r>
            <w:r w:rsidR="00761AFA">
              <w:rPr>
                <w:noProof/>
                <w:webHidden/>
              </w:rPr>
              <w:tab/>
            </w:r>
            <w:r w:rsidR="00761AFA">
              <w:rPr>
                <w:noProof/>
                <w:webHidden/>
              </w:rPr>
              <w:fldChar w:fldCharType="begin"/>
            </w:r>
            <w:r w:rsidR="00761AFA">
              <w:rPr>
                <w:noProof/>
                <w:webHidden/>
              </w:rPr>
              <w:instrText xml:space="preserve"> PAGEREF _Toc452369538 \h </w:instrText>
            </w:r>
            <w:r w:rsidR="00761AFA">
              <w:rPr>
                <w:noProof/>
                <w:webHidden/>
              </w:rPr>
            </w:r>
            <w:r w:rsidR="00761AFA">
              <w:rPr>
                <w:noProof/>
                <w:webHidden/>
              </w:rPr>
              <w:fldChar w:fldCharType="separate"/>
            </w:r>
            <w:r w:rsidR="000C7836">
              <w:rPr>
                <w:noProof/>
                <w:webHidden/>
              </w:rPr>
              <w:t>65</w:t>
            </w:r>
            <w:r w:rsidR="00761AFA">
              <w:rPr>
                <w:noProof/>
                <w:webHidden/>
              </w:rPr>
              <w:fldChar w:fldCharType="end"/>
            </w:r>
          </w:hyperlink>
        </w:p>
        <w:p w:rsidR="00761AFA" w:rsidRDefault="00632FB6">
          <w:pPr>
            <w:pStyle w:val="TOC3"/>
            <w:rPr>
              <w:rFonts w:eastAsiaTheme="minorEastAsia"/>
              <w:noProof/>
              <w:lang w:eastAsia="en-IN"/>
            </w:rPr>
          </w:pPr>
          <w:hyperlink w:anchor="_Toc452369539" w:history="1">
            <w:r w:rsidR="00761AFA" w:rsidRPr="000B20C8">
              <w:rPr>
                <w:rStyle w:val="Hyperlink"/>
                <w:noProof/>
              </w:rPr>
              <w:t>26.9.3</w:t>
            </w:r>
            <w:r w:rsidR="00761AFA">
              <w:rPr>
                <w:rFonts w:eastAsiaTheme="minorEastAsia"/>
                <w:noProof/>
                <w:lang w:eastAsia="en-IN"/>
              </w:rPr>
              <w:tab/>
            </w:r>
            <w:r w:rsidR="00761AFA" w:rsidRPr="000B20C8">
              <w:rPr>
                <w:rStyle w:val="Hyperlink"/>
                <w:noProof/>
              </w:rPr>
              <w:t>JS Templating</w:t>
            </w:r>
            <w:r w:rsidR="00761AFA">
              <w:rPr>
                <w:noProof/>
                <w:webHidden/>
              </w:rPr>
              <w:tab/>
            </w:r>
            <w:r w:rsidR="00761AFA">
              <w:rPr>
                <w:noProof/>
                <w:webHidden/>
              </w:rPr>
              <w:fldChar w:fldCharType="begin"/>
            </w:r>
            <w:r w:rsidR="00761AFA">
              <w:rPr>
                <w:noProof/>
                <w:webHidden/>
              </w:rPr>
              <w:instrText xml:space="preserve"> PAGEREF _Toc452369539 \h </w:instrText>
            </w:r>
            <w:r w:rsidR="00761AFA">
              <w:rPr>
                <w:noProof/>
                <w:webHidden/>
              </w:rPr>
            </w:r>
            <w:r w:rsidR="00761AFA">
              <w:rPr>
                <w:noProof/>
                <w:webHidden/>
              </w:rPr>
              <w:fldChar w:fldCharType="separate"/>
            </w:r>
            <w:r w:rsidR="000C7836">
              <w:rPr>
                <w:noProof/>
                <w:webHidden/>
              </w:rPr>
              <w:t>65</w:t>
            </w:r>
            <w:r w:rsidR="00761AFA">
              <w:rPr>
                <w:noProof/>
                <w:webHidden/>
              </w:rPr>
              <w:fldChar w:fldCharType="end"/>
            </w:r>
          </w:hyperlink>
        </w:p>
        <w:p w:rsidR="00761AFA" w:rsidRDefault="00632FB6">
          <w:pPr>
            <w:pStyle w:val="TOC3"/>
            <w:rPr>
              <w:rFonts w:eastAsiaTheme="minorEastAsia"/>
              <w:noProof/>
              <w:lang w:eastAsia="en-IN"/>
            </w:rPr>
          </w:pPr>
          <w:hyperlink w:anchor="_Toc452369540" w:history="1">
            <w:r w:rsidR="00761AFA" w:rsidRPr="000B20C8">
              <w:rPr>
                <w:rStyle w:val="Hyperlink"/>
                <w:noProof/>
              </w:rPr>
              <w:t>26.9.4</w:t>
            </w:r>
            <w:r w:rsidR="00761AFA">
              <w:rPr>
                <w:rFonts w:eastAsiaTheme="minorEastAsia"/>
                <w:noProof/>
                <w:lang w:eastAsia="en-IN"/>
              </w:rPr>
              <w:tab/>
            </w:r>
            <w:r w:rsidR="00761AFA" w:rsidRPr="000B20C8">
              <w:rPr>
                <w:rStyle w:val="Hyperlink"/>
                <w:noProof/>
              </w:rPr>
              <w:t>Performance</w:t>
            </w:r>
            <w:r w:rsidR="00761AFA">
              <w:rPr>
                <w:noProof/>
                <w:webHidden/>
              </w:rPr>
              <w:tab/>
            </w:r>
            <w:r w:rsidR="00761AFA">
              <w:rPr>
                <w:noProof/>
                <w:webHidden/>
              </w:rPr>
              <w:fldChar w:fldCharType="begin"/>
            </w:r>
            <w:r w:rsidR="00761AFA">
              <w:rPr>
                <w:noProof/>
                <w:webHidden/>
              </w:rPr>
              <w:instrText xml:space="preserve"> PAGEREF _Toc452369540 \h </w:instrText>
            </w:r>
            <w:r w:rsidR="00761AFA">
              <w:rPr>
                <w:noProof/>
                <w:webHidden/>
              </w:rPr>
            </w:r>
            <w:r w:rsidR="00761AFA">
              <w:rPr>
                <w:noProof/>
                <w:webHidden/>
              </w:rPr>
              <w:fldChar w:fldCharType="separate"/>
            </w:r>
            <w:r w:rsidR="000C7836">
              <w:rPr>
                <w:noProof/>
                <w:webHidden/>
              </w:rPr>
              <w:t>65</w:t>
            </w:r>
            <w:r w:rsidR="00761AFA">
              <w:rPr>
                <w:noProof/>
                <w:webHidden/>
              </w:rPr>
              <w:fldChar w:fldCharType="end"/>
            </w:r>
          </w:hyperlink>
        </w:p>
        <w:p w:rsidR="00761AFA" w:rsidRDefault="00632FB6">
          <w:pPr>
            <w:pStyle w:val="TOC3"/>
            <w:rPr>
              <w:rFonts w:eastAsiaTheme="minorEastAsia"/>
              <w:noProof/>
              <w:lang w:eastAsia="en-IN"/>
            </w:rPr>
          </w:pPr>
          <w:hyperlink w:anchor="_Toc452369541" w:history="1">
            <w:r w:rsidR="00761AFA" w:rsidRPr="000B20C8">
              <w:rPr>
                <w:rStyle w:val="Hyperlink"/>
                <w:noProof/>
              </w:rPr>
              <w:t>26.9.5</w:t>
            </w:r>
            <w:r w:rsidR="00761AFA">
              <w:rPr>
                <w:rFonts w:eastAsiaTheme="minorEastAsia"/>
                <w:noProof/>
                <w:lang w:eastAsia="en-IN"/>
              </w:rPr>
              <w:tab/>
            </w:r>
            <w:r w:rsidR="00761AFA" w:rsidRPr="000B20C8">
              <w:rPr>
                <w:rStyle w:val="Hyperlink"/>
                <w:noProof/>
              </w:rPr>
              <w:t>Declaration and formatting tips</w:t>
            </w:r>
            <w:r w:rsidR="00761AFA">
              <w:rPr>
                <w:noProof/>
                <w:webHidden/>
              </w:rPr>
              <w:tab/>
            </w:r>
            <w:r w:rsidR="00761AFA">
              <w:rPr>
                <w:noProof/>
                <w:webHidden/>
              </w:rPr>
              <w:fldChar w:fldCharType="begin"/>
            </w:r>
            <w:r w:rsidR="00761AFA">
              <w:rPr>
                <w:noProof/>
                <w:webHidden/>
              </w:rPr>
              <w:instrText xml:space="preserve"> PAGEREF _Toc452369541 \h </w:instrText>
            </w:r>
            <w:r w:rsidR="00761AFA">
              <w:rPr>
                <w:noProof/>
                <w:webHidden/>
              </w:rPr>
            </w:r>
            <w:r w:rsidR="00761AFA">
              <w:rPr>
                <w:noProof/>
                <w:webHidden/>
              </w:rPr>
              <w:fldChar w:fldCharType="separate"/>
            </w:r>
            <w:r w:rsidR="000C7836">
              <w:rPr>
                <w:noProof/>
                <w:webHidden/>
              </w:rPr>
              <w:t>66</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42" w:history="1">
            <w:r w:rsidR="00761AFA" w:rsidRPr="000B20C8">
              <w:rPr>
                <w:rStyle w:val="Hyperlink"/>
                <w:noProof/>
              </w:rPr>
              <w:t>27</w:t>
            </w:r>
            <w:r w:rsidR="00761AFA">
              <w:rPr>
                <w:rFonts w:eastAsiaTheme="minorEastAsia"/>
                <w:noProof/>
                <w:lang w:eastAsia="en-IN"/>
              </w:rPr>
              <w:tab/>
            </w:r>
            <w:r w:rsidR="00761AFA" w:rsidRPr="000B20C8">
              <w:rPr>
                <w:rStyle w:val="Hyperlink"/>
                <w:noProof/>
              </w:rPr>
              <w:t>HTML guidelines</w:t>
            </w:r>
            <w:r w:rsidR="00761AFA">
              <w:rPr>
                <w:noProof/>
                <w:webHidden/>
              </w:rPr>
              <w:tab/>
            </w:r>
            <w:r w:rsidR="00761AFA">
              <w:rPr>
                <w:noProof/>
                <w:webHidden/>
              </w:rPr>
              <w:fldChar w:fldCharType="begin"/>
            </w:r>
            <w:r w:rsidR="00761AFA">
              <w:rPr>
                <w:noProof/>
                <w:webHidden/>
              </w:rPr>
              <w:instrText xml:space="preserve"> PAGEREF _Toc452369542 \h </w:instrText>
            </w:r>
            <w:r w:rsidR="00761AFA">
              <w:rPr>
                <w:noProof/>
                <w:webHidden/>
              </w:rPr>
            </w:r>
            <w:r w:rsidR="00761AFA">
              <w:rPr>
                <w:noProof/>
                <w:webHidden/>
              </w:rPr>
              <w:fldChar w:fldCharType="separate"/>
            </w:r>
            <w:r w:rsidR="000C7836">
              <w:rPr>
                <w:noProof/>
                <w:webHidden/>
              </w:rPr>
              <w:t>66</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43" w:history="1">
            <w:r w:rsidR="00761AFA" w:rsidRPr="000B20C8">
              <w:rPr>
                <w:rStyle w:val="Hyperlink"/>
                <w:noProof/>
              </w:rPr>
              <w:t>28</w:t>
            </w:r>
            <w:r w:rsidR="00761AFA">
              <w:rPr>
                <w:rFonts w:eastAsiaTheme="minorEastAsia"/>
                <w:noProof/>
                <w:lang w:eastAsia="en-IN"/>
              </w:rPr>
              <w:tab/>
            </w:r>
            <w:r w:rsidR="00761AFA" w:rsidRPr="000B20C8">
              <w:rPr>
                <w:rStyle w:val="Hyperlink"/>
                <w:noProof/>
              </w:rPr>
              <w:t>CSS guidelines</w:t>
            </w:r>
            <w:r w:rsidR="00761AFA">
              <w:rPr>
                <w:noProof/>
                <w:webHidden/>
              </w:rPr>
              <w:tab/>
            </w:r>
            <w:r w:rsidR="00761AFA">
              <w:rPr>
                <w:noProof/>
                <w:webHidden/>
              </w:rPr>
              <w:fldChar w:fldCharType="begin"/>
            </w:r>
            <w:r w:rsidR="00761AFA">
              <w:rPr>
                <w:noProof/>
                <w:webHidden/>
              </w:rPr>
              <w:instrText xml:space="preserve"> PAGEREF _Toc452369543 \h </w:instrText>
            </w:r>
            <w:r w:rsidR="00761AFA">
              <w:rPr>
                <w:noProof/>
                <w:webHidden/>
              </w:rPr>
            </w:r>
            <w:r w:rsidR="00761AFA">
              <w:rPr>
                <w:noProof/>
                <w:webHidden/>
              </w:rPr>
              <w:fldChar w:fldCharType="separate"/>
            </w:r>
            <w:r w:rsidR="000C7836">
              <w:rPr>
                <w:noProof/>
                <w:webHidden/>
              </w:rPr>
              <w:t>67</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44" w:history="1">
            <w:r w:rsidR="00761AFA" w:rsidRPr="000B20C8">
              <w:rPr>
                <w:rStyle w:val="Hyperlink"/>
                <w:noProof/>
              </w:rPr>
              <w:t>29</w:t>
            </w:r>
            <w:r w:rsidR="00761AFA">
              <w:rPr>
                <w:rFonts w:eastAsiaTheme="minorEastAsia"/>
                <w:noProof/>
                <w:lang w:eastAsia="en-IN"/>
              </w:rPr>
              <w:tab/>
            </w:r>
            <w:r w:rsidR="00761AFA" w:rsidRPr="000B20C8">
              <w:rPr>
                <w:rStyle w:val="Hyperlink"/>
                <w:noProof/>
              </w:rPr>
              <w:t>JSP guidelines</w:t>
            </w:r>
            <w:r w:rsidR="00761AFA">
              <w:rPr>
                <w:noProof/>
                <w:webHidden/>
              </w:rPr>
              <w:tab/>
            </w:r>
            <w:r w:rsidR="00761AFA">
              <w:rPr>
                <w:noProof/>
                <w:webHidden/>
              </w:rPr>
              <w:fldChar w:fldCharType="begin"/>
            </w:r>
            <w:r w:rsidR="00761AFA">
              <w:rPr>
                <w:noProof/>
                <w:webHidden/>
              </w:rPr>
              <w:instrText xml:space="preserve"> PAGEREF _Toc452369544 \h </w:instrText>
            </w:r>
            <w:r w:rsidR="00761AFA">
              <w:rPr>
                <w:noProof/>
                <w:webHidden/>
              </w:rPr>
            </w:r>
            <w:r w:rsidR="00761AFA">
              <w:rPr>
                <w:noProof/>
                <w:webHidden/>
              </w:rPr>
              <w:fldChar w:fldCharType="separate"/>
            </w:r>
            <w:r w:rsidR="000C7836">
              <w:rPr>
                <w:noProof/>
                <w:webHidden/>
              </w:rPr>
              <w:t>68</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45" w:history="1">
            <w:r w:rsidR="00761AFA" w:rsidRPr="000B20C8">
              <w:rPr>
                <w:rStyle w:val="Hyperlink"/>
                <w:noProof/>
              </w:rPr>
              <w:t>29.1</w:t>
            </w:r>
            <w:r w:rsidR="00761AFA">
              <w:rPr>
                <w:rFonts w:eastAsiaTheme="minorEastAsia"/>
                <w:noProof/>
                <w:lang w:eastAsia="en-IN"/>
              </w:rPr>
              <w:tab/>
            </w:r>
            <w:r w:rsidR="00761AFA" w:rsidRPr="000B20C8">
              <w:rPr>
                <w:rStyle w:val="Hyperlink"/>
                <w:noProof/>
              </w:rPr>
              <w:t>File Organization</w:t>
            </w:r>
            <w:r w:rsidR="00761AFA">
              <w:rPr>
                <w:noProof/>
                <w:webHidden/>
              </w:rPr>
              <w:tab/>
            </w:r>
            <w:r w:rsidR="00761AFA">
              <w:rPr>
                <w:noProof/>
                <w:webHidden/>
              </w:rPr>
              <w:fldChar w:fldCharType="begin"/>
            </w:r>
            <w:r w:rsidR="00761AFA">
              <w:rPr>
                <w:noProof/>
                <w:webHidden/>
              </w:rPr>
              <w:instrText xml:space="preserve"> PAGEREF _Toc452369545 \h </w:instrText>
            </w:r>
            <w:r w:rsidR="00761AFA">
              <w:rPr>
                <w:noProof/>
                <w:webHidden/>
              </w:rPr>
            </w:r>
            <w:r w:rsidR="00761AFA">
              <w:rPr>
                <w:noProof/>
                <w:webHidden/>
              </w:rPr>
              <w:fldChar w:fldCharType="separate"/>
            </w:r>
            <w:r w:rsidR="000C7836">
              <w:rPr>
                <w:noProof/>
                <w:webHidden/>
              </w:rPr>
              <w:t>68</w:t>
            </w:r>
            <w:r w:rsidR="00761AFA">
              <w:rPr>
                <w:noProof/>
                <w:webHidden/>
              </w:rPr>
              <w:fldChar w:fldCharType="end"/>
            </w:r>
          </w:hyperlink>
        </w:p>
        <w:p w:rsidR="00761AFA" w:rsidRDefault="00632FB6">
          <w:pPr>
            <w:pStyle w:val="TOC3"/>
            <w:rPr>
              <w:rFonts w:eastAsiaTheme="minorEastAsia"/>
              <w:noProof/>
              <w:lang w:eastAsia="en-IN"/>
            </w:rPr>
          </w:pPr>
          <w:hyperlink w:anchor="_Toc452369546" w:history="1">
            <w:r w:rsidR="00761AFA" w:rsidRPr="000B20C8">
              <w:rPr>
                <w:rStyle w:val="Hyperlink"/>
                <w:noProof/>
              </w:rPr>
              <w:t>29.1.1</w:t>
            </w:r>
            <w:r w:rsidR="00761AFA">
              <w:rPr>
                <w:rFonts w:eastAsiaTheme="minorEastAsia"/>
                <w:noProof/>
                <w:lang w:eastAsia="en-IN"/>
              </w:rPr>
              <w:tab/>
            </w:r>
            <w:r w:rsidR="00761AFA" w:rsidRPr="000B20C8">
              <w:rPr>
                <w:rStyle w:val="Hyperlink"/>
                <w:noProof/>
              </w:rPr>
              <w:t>Opening Comments</w:t>
            </w:r>
            <w:r w:rsidR="00761AFA">
              <w:rPr>
                <w:noProof/>
                <w:webHidden/>
              </w:rPr>
              <w:tab/>
            </w:r>
            <w:r w:rsidR="00761AFA">
              <w:rPr>
                <w:noProof/>
                <w:webHidden/>
              </w:rPr>
              <w:fldChar w:fldCharType="begin"/>
            </w:r>
            <w:r w:rsidR="00761AFA">
              <w:rPr>
                <w:noProof/>
                <w:webHidden/>
              </w:rPr>
              <w:instrText xml:space="preserve"> PAGEREF _Toc452369546 \h </w:instrText>
            </w:r>
            <w:r w:rsidR="00761AFA">
              <w:rPr>
                <w:noProof/>
                <w:webHidden/>
              </w:rPr>
            </w:r>
            <w:r w:rsidR="00761AFA">
              <w:rPr>
                <w:noProof/>
                <w:webHidden/>
              </w:rPr>
              <w:fldChar w:fldCharType="separate"/>
            </w:r>
            <w:r w:rsidR="000C7836">
              <w:rPr>
                <w:noProof/>
                <w:webHidden/>
              </w:rPr>
              <w:t>68</w:t>
            </w:r>
            <w:r w:rsidR="00761AFA">
              <w:rPr>
                <w:noProof/>
                <w:webHidden/>
              </w:rPr>
              <w:fldChar w:fldCharType="end"/>
            </w:r>
          </w:hyperlink>
        </w:p>
        <w:p w:rsidR="00761AFA" w:rsidRDefault="00632FB6">
          <w:pPr>
            <w:pStyle w:val="TOC3"/>
            <w:rPr>
              <w:rFonts w:eastAsiaTheme="minorEastAsia"/>
              <w:noProof/>
              <w:lang w:eastAsia="en-IN"/>
            </w:rPr>
          </w:pPr>
          <w:hyperlink w:anchor="_Toc452369547" w:history="1">
            <w:r w:rsidR="00761AFA" w:rsidRPr="000B20C8">
              <w:rPr>
                <w:rStyle w:val="Hyperlink"/>
                <w:noProof/>
              </w:rPr>
              <w:t>29.1.2</w:t>
            </w:r>
            <w:r w:rsidR="00761AFA">
              <w:rPr>
                <w:rFonts w:eastAsiaTheme="minorEastAsia"/>
                <w:noProof/>
                <w:lang w:eastAsia="en-IN"/>
              </w:rPr>
              <w:tab/>
            </w:r>
            <w:r w:rsidR="00761AFA" w:rsidRPr="000B20C8">
              <w:rPr>
                <w:rStyle w:val="Hyperlink"/>
                <w:noProof/>
              </w:rPr>
              <w:t>JSP page directive(s)</w:t>
            </w:r>
            <w:r w:rsidR="00761AFA">
              <w:rPr>
                <w:noProof/>
                <w:webHidden/>
              </w:rPr>
              <w:tab/>
            </w:r>
            <w:r w:rsidR="00761AFA">
              <w:rPr>
                <w:noProof/>
                <w:webHidden/>
              </w:rPr>
              <w:fldChar w:fldCharType="begin"/>
            </w:r>
            <w:r w:rsidR="00761AFA">
              <w:rPr>
                <w:noProof/>
                <w:webHidden/>
              </w:rPr>
              <w:instrText xml:space="preserve"> PAGEREF _Toc452369547 \h </w:instrText>
            </w:r>
            <w:r w:rsidR="00761AFA">
              <w:rPr>
                <w:noProof/>
                <w:webHidden/>
              </w:rPr>
            </w:r>
            <w:r w:rsidR="00761AFA">
              <w:rPr>
                <w:noProof/>
                <w:webHidden/>
              </w:rPr>
              <w:fldChar w:fldCharType="separate"/>
            </w:r>
            <w:r w:rsidR="000C7836">
              <w:rPr>
                <w:noProof/>
                <w:webHidden/>
              </w:rPr>
              <w:t>69</w:t>
            </w:r>
            <w:r w:rsidR="00761AFA">
              <w:rPr>
                <w:noProof/>
                <w:webHidden/>
              </w:rPr>
              <w:fldChar w:fldCharType="end"/>
            </w:r>
          </w:hyperlink>
        </w:p>
        <w:p w:rsidR="00761AFA" w:rsidRDefault="00632FB6">
          <w:pPr>
            <w:pStyle w:val="TOC3"/>
            <w:rPr>
              <w:rFonts w:eastAsiaTheme="minorEastAsia"/>
              <w:noProof/>
              <w:lang w:eastAsia="en-IN"/>
            </w:rPr>
          </w:pPr>
          <w:hyperlink w:anchor="_Toc452369548" w:history="1">
            <w:r w:rsidR="00761AFA" w:rsidRPr="000B20C8">
              <w:rPr>
                <w:rStyle w:val="Hyperlink"/>
                <w:noProof/>
              </w:rPr>
              <w:t>29.1.3</w:t>
            </w:r>
            <w:r w:rsidR="00761AFA">
              <w:rPr>
                <w:rFonts w:eastAsiaTheme="minorEastAsia"/>
                <w:noProof/>
                <w:lang w:eastAsia="en-IN"/>
              </w:rPr>
              <w:tab/>
            </w:r>
            <w:r w:rsidR="00761AFA" w:rsidRPr="000B20C8">
              <w:rPr>
                <w:rStyle w:val="Hyperlink"/>
                <w:noProof/>
              </w:rPr>
              <w:t>Optional Tag Library Directive(s)</w:t>
            </w:r>
            <w:r w:rsidR="00761AFA">
              <w:rPr>
                <w:noProof/>
                <w:webHidden/>
              </w:rPr>
              <w:tab/>
            </w:r>
            <w:r w:rsidR="00761AFA">
              <w:rPr>
                <w:noProof/>
                <w:webHidden/>
              </w:rPr>
              <w:fldChar w:fldCharType="begin"/>
            </w:r>
            <w:r w:rsidR="00761AFA">
              <w:rPr>
                <w:noProof/>
                <w:webHidden/>
              </w:rPr>
              <w:instrText xml:space="preserve"> PAGEREF _Toc452369548 \h </w:instrText>
            </w:r>
            <w:r w:rsidR="00761AFA">
              <w:rPr>
                <w:noProof/>
                <w:webHidden/>
              </w:rPr>
            </w:r>
            <w:r w:rsidR="00761AFA">
              <w:rPr>
                <w:noProof/>
                <w:webHidden/>
              </w:rPr>
              <w:fldChar w:fldCharType="separate"/>
            </w:r>
            <w:r w:rsidR="000C7836">
              <w:rPr>
                <w:noProof/>
                <w:webHidden/>
              </w:rPr>
              <w:t>71</w:t>
            </w:r>
            <w:r w:rsidR="00761AFA">
              <w:rPr>
                <w:noProof/>
                <w:webHidden/>
              </w:rPr>
              <w:fldChar w:fldCharType="end"/>
            </w:r>
          </w:hyperlink>
        </w:p>
        <w:p w:rsidR="00761AFA" w:rsidRDefault="00632FB6">
          <w:pPr>
            <w:pStyle w:val="TOC3"/>
            <w:rPr>
              <w:rFonts w:eastAsiaTheme="minorEastAsia"/>
              <w:noProof/>
              <w:lang w:eastAsia="en-IN"/>
            </w:rPr>
          </w:pPr>
          <w:hyperlink w:anchor="_Toc452369549" w:history="1">
            <w:r w:rsidR="00761AFA" w:rsidRPr="000B20C8">
              <w:rPr>
                <w:rStyle w:val="Hyperlink"/>
                <w:noProof/>
              </w:rPr>
              <w:t>29.1.4</w:t>
            </w:r>
            <w:r w:rsidR="00761AFA">
              <w:rPr>
                <w:rFonts w:eastAsiaTheme="minorEastAsia"/>
                <w:noProof/>
                <w:lang w:eastAsia="en-IN"/>
              </w:rPr>
              <w:tab/>
            </w:r>
            <w:r w:rsidR="00761AFA" w:rsidRPr="000B20C8">
              <w:rPr>
                <w:rStyle w:val="Hyperlink"/>
                <w:noProof/>
              </w:rPr>
              <w:t>Optional JSP Declaration(s)</w:t>
            </w:r>
            <w:r w:rsidR="00761AFA">
              <w:rPr>
                <w:noProof/>
                <w:webHidden/>
              </w:rPr>
              <w:tab/>
            </w:r>
            <w:r w:rsidR="00761AFA">
              <w:rPr>
                <w:noProof/>
                <w:webHidden/>
              </w:rPr>
              <w:fldChar w:fldCharType="begin"/>
            </w:r>
            <w:r w:rsidR="00761AFA">
              <w:rPr>
                <w:noProof/>
                <w:webHidden/>
              </w:rPr>
              <w:instrText xml:space="preserve"> PAGEREF _Toc452369549 \h </w:instrText>
            </w:r>
            <w:r w:rsidR="00761AFA">
              <w:rPr>
                <w:noProof/>
                <w:webHidden/>
              </w:rPr>
            </w:r>
            <w:r w:rsidR="00761AFA">
              <w:rPr>
                <w:noProof/>
                <w:webHidden/>
              </w:rPr>
              <w:fldChar w:fldCharType="separate"/>
            </w:r>
            <w:r w:rsidR="000C7836">
              <w:rPr>
                <w:noProof/>
                <w:webHidden/>
              </w:rPr>
              <w:t>71</w:t>
            </w:r>
            <w:r w:rsidR="00761AFA">
              <w:rPr>
                <w:noProof/>
                <w:webHidden/>
              </w:rPr>
              <w:fldChar w:fldCharType="end"/>
            </w:r>
          </w:hyperlink>
        </w:p>
        <w:p w:rsidR="00761AFA" w:rsidRDefault="00632FB6">
          <w:pPr>
            <w:pStyle w:val="TOC3"/>
            <w:rPr>
              <w:rFonts w:eastAsiaTheme="minorEastAsia"/>
              <w:noProof/>
              <w:lang w:eastAsia="en-IN"/>
            </w:rPr>
          </w:pPr>
          <w:hyperlink w:anchor="_Toc452369550" w:history="1">
            <w:r w:rsidR="00761AFA" w:rsidRPr="000B20C8">
              <w:rPr>
                <w:rStyle w:val="Hyperlink"/>
                <w:noProof/>
              </w:rPr>
              <w:t>29.1.5</w:t>
            </w:r>
            <w:r w:rsidR="00761AFA">
              <w:rPr>
                <w:rFonts w:eastAsiaTheme="minorEastAsia"/>
                <w:noProof/>
                <w:lang w:eastAsia="en-IN"/>
              </w:rPr>
              <w:tab/>
            </w:r>
            <w:r w:rsidR="00761AFA" w:rsidRPr="000B20C8">
              <w:rPr>
                <w:rStyle w:val="Hyperlink"/>
                <w:noProof/>
              </w:rPr>
              <w:t>HTML and JSP Code</w:t>
            </w:r>
            <w:r w:rsidR="00761AFA">
              <w:rPr>
                <w:noProof/>
                <w:webHidden/>
              </w:rPr>
              <w:tab/>
            </w:r>
            <w:r w:rsidR="00761AFA">
              <w:rPr>
                <w:noProof/>
                <w:webHidden/>
              </w:rPr>
              <w:fldChar w:fldCharType="begin"/>
            </w:r>
            <w:r w:rsidR="00761AFA">
              <w:rPr>
                <w:noProof/>
                <w:webHidden/>
              </w:rPr>
              <w:instrText xml:space="preserve"> PAGEREF _Toc452369550 \h </w:instrText>
            </w:r>
            <w:r w:rsidR="00761AFA">
              <w:rPr>
                <w:noProof/>
                <w:webHidden/>
              </w:rPr>
            </w:r>
            <w:r w:rsidR="00761AFA">
              <w:rPr>
                <w:noProof/>
                <w:webHidden/>
              </w:rPr>
              <w:fldChar w:fldCharType="separate"/>
            </w:r>
            <w:r w:rsidR="000C7836">
              <w:rPr>
                <w:noProof/>
                <w:webHidden/>
              </w:rPr>
              <w:t>71</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51" w:history="1">
            <w:r w:rsidR="00761AFA" w:rsidRPr="000B20C8">
              <w:rPr>
                <w:rStyle w:val="Hyperlink"/>
                <w:noProof/>
              </w:rPr>
              <w:t>29.2</w:t>
            </w:r>
            <w:r w:rsidR="00761AFA">
              <w:rPr>
                <w:rFonts w:eastAsiaTheme="minorEastAsia"/>
                <w:noProof/>
                <w:lang w:eastAsia="en-IN"/>
              </w:rPr>
              <w:tab/>
            </w:r>
            <w:r w:rsidR="00761AFA" w:rsidRPr="000B20C8">
              <w:rPr>
                <w:rStyle w:val="Hyperlink"/>
                <w:noProof/>
              </w:rPr>
              <w:t>Tag Library Descriptor</w:t>
            </w:r>
            <w:r w:rsidR="00761AFA">
              <w:rPr>
                <w:noProof/>
                <w:webHidden/>
              </w:rPr>
              <w:tab/>
            </w:r>
            <w:r w:rsidR="00761AFA">
              <w:rPr>
                <w:noProof/>
                <w:webHidden/>
              </w:rPr>
              <w:fldChar w:fldCharType="begin"/>
            </w:r>
            <w:r w:rsidR="00761AFA">
              <w:rPr>
                <w:noProof/>
                <w:webHidden/>
              </w:rPr>
              <w:instrText xml:space="preserve"> PAGEREF _Toc452369551 \h </w:instrText>
            </w:r>
            <w:r w:rsidR="00761AFA">
              <w:rPr>
                <w:noProof/>
                <w:webHidden/>
              </w:rPr>
            </w:r>
            <w:r w:rsidR="00761AFA">
              <w:rPr>
                <w:noProof/>
                <w:webHidden/>
              </w:rPr>
              <w:fldChar w:fldCharType="separate"/>
            </w:r>
            <w:r w:rsidR="000C7836">
              <w:rPr>
                <w:noProof/>
                <w:webHidden/>
              </w:rPr>
              <w:t>72</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52" w:history="1">
            <w:r w:rsidR="00761AFA" w:rsidRPr="000B20C8">
              <w:rPr>
                <w:rStyle w:val="Hyperlink"/>
                <w:noProof/>
              </w:rPr>
              <w:t>29.3</w:t>
            </w:r>
            <w:r w:rsidR="00761AFA">
              <w:rPr>
                <w:rFonts w:eastAsiaTheme="minorEastAsia"/>
                <w:noProof/>
                <w:lang w:eastAsia="en-IN"/>
              </w:rPr>
              <w:tab/>
            </w:r>
            <w:r w:rsidR="00761AFA" w:rsidRPr="000B20C8">
              <w:rPr>
                <w:rStyle w:val="Hyperlink"/>
                <w:noProof/>
              </w:rPr>
              <w:t>Indentation</w:t>
            </w:r>
            <w:r w:rsidR="00761AFA">
              <w:rPr>
                <w:noProof/>
                <w:webHidden/>
              </w:rPr>
              <w:tab/>
            </w:r>
            <w:r w:rsidR="00761AFA">
              <w:rPr>
                <w:noProof/>
                <w:webHidden/>
              </w:rPr>
              <w:fldChar w:fldCharType="begin"/>
            </w:r>
            <w:r w:rsidR="00761AFA">
              <w:rPr>
                <w:noProof/>
                <w:webHidden/>
              </w:rPr>
              <w:instrText xml:space="preserve"> PAGEREF _Toc452369552 \h </w:instrText>
            </w:r>
            <w:r w:rsidR="00761AFA">
              <w:rPr>
                <w:noProof/>
                <w:webHidden/>
              </w:rPr>
            </w:r>
            <w:r w:rsidR="00761AFA">
              <w:rPr>
                <w:noProof/>
                <w:webHidden/>
              </w:rPr>
              <w:fldChar w:fldCharType="separate"/>
            </w:r>
            <w:r w:rsidR="000C7836">
              <w:rPr>
                <w:noProof/>
                <w:webHidden/>
              </w:rPr>
              <w:t>73</w:t>
            </w:r>
            <w:r w:rsidR="00761AFA">
              <w:rPr>
                <w:noProof/>
                <w:webHidden/>
              </w:rPr>
              <w:fldChar w:fldCharType="end"/>
            </w:r>
          </w:hyperlink>
        </w:p>
        <w:p w:rsidR="00761AFA" w:rsidRDefault="00632FB6">
          <w:pPr>
            <w:pStyle w:val="TOC3"/>
            <w:rPr>
              <w:rFonts w:eastAsiaTheme="minorEastAsia"/>
              <w:noProof/>
              <w:lang w:eastAsia="en-IN"/>
            </w:rPr>
          </w:pPr>
          <w:hyperlink w:anchor="_Toc452369553" w:history="1">
            <w:r w:rsidR="00761AFA" w:rsidRPr="000B20C8">
              <w:rPr>
                <w:rStyle w:val="Hyperlink"/>
                <w:noProof/>
              </w:rPr>
              <w:t>29.3.1</w:t>
            </w:r>
            <w:r w:rsidR="00761AFA">
              <w:rPr>
                <w:rFonts w:eastAsiaTheme="minorEastAsia"/>
                <w:noProof/>
                <w:lang w:eastAsia="en-IN"/>
              </w:rPr>
              <w:tab/>
            </w:r>
            <w:r w:rsidR="00761AFA" w:rsidRPr="000B20C8">
              <w:rPr>
                <w:rStyle w:val="Hyperlink"/>
                <w:noProof/>
              </w:rPr>
              <w:t>General</w:t>
            </w:r>
            <w:r w:rsidR="00761AFA">
              <w:rPr>
                <w:noProof/>
                <w:webHidden/>
              </w:rPr>
              <w:tab/>
            </w:r>
            <w:r w:rsidR="00761AFA">
              <w:rPr>
                <w:noProof/>
                <w:webHidden/>
              </w:rPr>
              <w:fldChar w:fldCharType="begin"/>
            </w:r>
            <w:r w:rsidR="00761AFA">
              <w:rPr>
                <w:noProof/>
                <w:webHidden/>
              </w:rPr>
              <w:instrText xml:space="preserve"> PAGEREF _Toc452369553 \h </w:instrText>
            </w:r>
            <w:r w:rsidR="00761AFA">
              <w:rPr>
                <w:noProof/>
                <w:webHidden/>
              </w:rPr>
            </w:r>
            <w:r w:rsidR="00761AFA">
              <w:rPr>
                <w:noProof/>
                <w:webHidden/>
              </w:rPr>
              <w:fldChar w:fldCharType="separate"/>
            </w:r>
            <w:r w:rsidR="000C7836">
              <w:rPr>
                <w:noProof/>
                <w:webHidden/>
              </w:rPr>
              <w:t>73</w:t>
            </w:r>
            <w:r w:rsidR="00761AFA">
              <w:rPr>
                <w:noProof/>
                <w:webHidden/>
              </w:rPr>
              <w:fldChar w:fldCharType="end"/>
            </w:r>
          </w:hyperlink>
        </w:p>
        <w:p w:rsidR="00761AFA" w:rsidRDefault="00632FB6">
          <w:pPr>
            <w:pStyle w:val="TOC3"/>
            <w:rPr>
              <w:rFonts w:eastAsiaTheme="minorEastAsia"/>
              <w:noProof/>
              <w:lang w:eastAsia="en-IN"/>
            </w:rPr>
          </w:pPr>
          <w:hyperlink w:anchor="_Toc452369554" w:history="1">
            <w:r w:rsidR="00761AFA" w:rsidRPr="000B20C8">
              <w:rPr>
                <w:rStyle w:val="Hyperlink"/>
                <w:noProof/>
              </w:rPr>
              <w:t>29.3.2</w:t>
            </w:r>
            <w:r w:rsidR="00761AFA">
              <w:rPr>
                <w:rFonts w:eastAsiaTheme="minorEastAsia"/>
                <w:noProof/>
                <w:lang w:eastAsia="en-IN"/>
              </w:rPr>
              <w:tab/>
            </w:r>
            <w:r w:rsidR="00761AFA" w:rsidRPr="000B20C8">
              <w:rPr>
                <w:rStyle w:val="Hyperlink"/>
                <w:noProof/>
              </w:rPr>
              <w:t>Indentation of Scripting Elements</w:t>
            </w:r>
            <w:r w:rsidR="00761AFA">
              <w:rPr>
                <w:noProof/>
                <w:webHidden/>
              </w:rPr>
              <w:tab/>
            </w:r>
            <w:r w:rsidR="00761AFA">
              <w:rPr>
                <w:noProof/>
                <w:webHidden/>
              </w:rPr>
              <w:fldChar w:fldCharType="begin"/>
            </w:r>
            <w:r w:rsidR="00761AFA">
              <w:rPr>
                <w:noProof/>
                <w:webHidden/>
              </w:rPr>
              <w:instrText xml:space="preserve"> PAGEREF _Toc452369554 \h </w:instrText>
            </w:r>
            <w:r w:rsidR="00761AFA">
              <w:rPr>
                <w:noProof/>
                <w:webHidden/>
              </w:rPr>
            </w:r>
            <w:r w:rsidR="00761AFA">
              <w:rPr>
                <w:noProof/>
                <w:webHidden/>
              </w:rPr>
              <w:fldChar w:fldCharType="separate"/>
            </w:r>
            <w:r w:rsidR="000C7836">
              <w:rPr>
                <w:noProof/>
                <w:webHidden/>
              </w:rPr>
              <w:t>73</w:t>
            </w:r>
            <w:r w:rsidR="00761AFA">
              <w:rPr>
                <w:noProof/>
                <w:webHidden/>
              </w:rPr>
              <w:fldChar w:fldCharType="end"/>
            </w:r>
          </w:hyperlink>
        </w:p>
        <w:p w:rsidR="00761AFA" w:rsidRDefault="00632FB6">
          <w:pPr>
            <w:pStyle w:val="TOC3"/>
            <w:rPr>
              <w:rFonts w:eastAsiaTheme="minorEastAsia"/>
              <w:noProof/>
              <w:lang w:eastAsia="en-IN"/>
            </w:rPr>
          </w:pPr>
          <w:hyperlink w:anchor="_Toc452369555" w:history="1">
            <w:r w:rsidR="00761AFA" w:rsidRPr="000B20C8">
              <w:rPr>
                <w:rStyle w:val="Hyperlink"/>
                <w:noProof/>
              </w:rPr>
              <w:t>29.3.3</w:t>
            </w:r>
            <w:r w:rsidR="00761AFA">
              <w:rPr>
                <w:rFonts w:eastAsiaTheme="minorEastAsia"/>
                <w:noProof/>
                <w:lang w:eastAsia="en-IN"/>
              </w:rPr>
              <w:tab/>
            </w:r>
            <w:r w:rsidR="00761AFA" w:rsidRPr="000B20C8">
              <w:rPr>
                <w:rStyle w:val="Hyperlink"/>
                <w:noProof/>
              </w:rPr>
              <w:t>Compound Indentation with JSP, HTML and Java</w:t>
            </w:r>
            <w:r w:rsidR="00761AFA">
              <w:rPr>
                <w:noProof/>
                <w:webHidden/>
              </w:rPr>
              <w:tab/>
            </w:r>
            <w:r w:rsidR="00761AFA">
              <w:rPr>
                <w:noProof/>
                <w:webHidden/>
              </w:rPr>
              <w:fldChar w:fldCharType="begin"/>
            </w:r>
            <w:r w:rsidR="00761AFA">
              <w:rPr>
                <w:noProof/>
                <w:webHidden/>
              </w:rPr>
              <w:instrText xml:space="preserve"> PAGEREF _Toc452369555 \h </w:instrText>
            </w:r>
            <w:r w:rsidR="00761AFA">
              <w:rPr>
                <w:noProof/>
                <w:webHidden/>
              </w:rPr>
            </w:r>
            <w:r w:rsidR="00761AFA">
              <w:rPr>
                <w:noProof/>
                <w:webHidden/>
              </w:rPr>
              <w:fldChar w:fldCharType="separate"/>
            </w:r>
            <w:r w:rsidR="000C7836">
              <w:rPr>
                <w:noProof/>
                <w:webHidden/>
              </w:rPr>
              <w:t>73</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56" w:history="1">
            <w:r w:rsidR="00761AFA" w:rsidRPr="000B20C8">
              <w:rPr>
                <w:rStyle w:val="Hyperlink"/>
                <w:noProof/>
              </w:rPr>
              <w:t>29.4</w:t>
            </w:r>
            <w:r w:rsidR="00761AFA">
              <w:rPr>
                <w:rFonts w:eastAsiaTheme="minorEastAsia"/>
                <w:noProof/>
                <w:lang w:eastAsia="en-IN"/>
              </w:rPr>
              <w:tab/>
            </w:r>
            <w:r w:rsidR="00761AFA" w:rsidRPr="000B20C8">
              <w:rPr>
                <w:rStyle w:val="Hyperlink"/>
                <w:noProof/>
              </w:rPr>
              <w:t>Comments</w:t>
            </w:r>
            <w:r w:rsidR="00761AFA">
              <w:rPr>
                <w:noProof/>
                <w:webHidden/>
              </w:rPr>
              <w:tab/>
            </w:r>
            <w:r w:rsidR="00761AFA">
              <w:rPr>
                <w:noProof/>
                <w:webHidden/>
              </w:rPr>
              <w:fldChar w:fldCharType="begin"/>
            </w:r>
            <w:r w:rsidR="00761AFA">
              <w:rPr>
                <w:noProof/>
                <w:webHidden/>
              </w:rPr>
              <w:instrText xml:space="preserve"> PAGEREF _Toc452369556 \h </w:instrText>
            </w:r>
            <w:r w:rsidR="00761AFA">
              <w:rPr>
                <w:noProof/>
                <w:webHidden/>
              </w:rPr>
            </w:r>
            <w:r w:rsidR="00761AFA">
              <w:rPr>
                <w:noProof/>
                <w:webHidden/>
              </w:rPr>
              <w:fldChar w:fldCharType="separate"/>
            </w:r>
            <w:r w:rsidR="000C7836">
              <w:rPr>
                <w:noProof/>
                <w:webHidden/>
              </w:rPr>
              <w:t>74</w:t>
            </w:r>
            <w:r w:rsidR="00761AFA">
              <w:rPr>
                <w:noProof/>
                <w:webHidden/>
              </w:rPr>
              <w:fldChar w:fldCharType="end"/>
            </w:r>
          </w:hyperlink>
        </w:p>
        <w:p w:rsidR="00761AFA" w:rsidRDefault="00632FB6">
          <w:pPr>
            <w:pStyle w:val="TOC3"/>
            <w:rPr>
              <w:rFonts w:eastAsiaTheme="minorEastAsia"/>
              <w:noProof/>
              <w:lang w:eastAsia="en-IN"/>
            </w:rPr>
          </w:pPr>
          <w:hyperlink w:anchor="_Toc452369557" w:history="1">
            <w:r w:rsidR="00761AFA" w:rsidRPr="000B20C8">
              <w:rPr>
                <w:rStyle w:val="Hyperlink"/>
                <w:noProof/>
              </w:rPr>
              <w:t>29.4.1</w:t>
            </w:r>
            <w:r w:rsidR="00761AFA">
              <w:rPr>
                <w:rFonts w:eastAsiaTheme="minorEastAsia"/>
                <w:noProof/>
                <w:lang w:eastAsia="en-IN"/>
              </w:rPr>
              <w:tab/>
            </w:r>
            <w:r w:rsidR="00761AFA" w:rsidRPr="000B20C8">
              <w:rPr>
                <w:rStyle w:val="Hyperlink"/>
                <w:noProof/>
              </w:rPr>
              <w:t>JSP Comments</w:t>
            </w:r>
            <w:r w:rsidR="00761AFA">
              <w:rPr>
                <w:noProof/>
                <w:webHidden/>
              </w:rPr>
              <w:tab/>
            </w:r>
            <w:r w:rsidR="00761AFA">
              <w:rPr>
                <w:noProof/>
                <w:webHidden/>
              </w:rPr>
              <w:fldChar w:fldCharType="begin"/>
            </w:r>
            <w:r w:rsidR="00761AFA">
              <w:rPr>
                <w:noProof/>
                <w:webHidden/>
              </w:rPr>
              <w:instrText xml:space="preserve"> PAGEREF _Toc452369557 \h </w:instrText>
            </w:r>
            <w:r w:rsidR="00761AFA">
              <w:rPr>
                <w:noProof/>
                <w:webHidden/>
              </w:rPr>
            </w:r>
            <w:r w:rsidR="00761AFA">
              <w:rPr>
                <w:noProof/>
                <w:webHidden/>
              </w:rPr>
              <w:fldChar w:fldCharType="separate"/>
            </w:r>
            <w:r w:rsidR="000C7836">
              <w:rPr>
                <w:noProof/>
                <w:webHidden/>
              </w:rPr>
              <w:t>74</w:t>
            </w:r>
            <w:r w:rsidR="00761AFA">
              <w:rPr>
                <w:noProof/>
                <w:webHidden/>
              </w:rPr>
              <w:fldChar w:fldCharType="end"/>
            </w:r>
          </w:hyperlink>
        </w:p>
        <w:p w:rsidR="00761AFA" w:rsidRDefault="00632FB6">
          <w:pPr>
            <w:pStyle w:val="TOC3"/>
            <w:rPr>
              <w:rFonts w:eastAsiaTheme="minorEastAsia"/>
              <w:noProof/>
              <w:lang w:eastAsia="en-IN"/>
            </w:rPr>
          </w:pPr>
          <w:hyperlink w:anchor="_Toc452369558" w:history="1">
            <w:r w:rsidR="00761AFA" w:rsidRPr="000B20C8">
              <w:rPr>
                <w:rStyle w:val="Hyperlink"/>
                <w:noProof/>
              </w:rPr>
              <w:t>29.4.2</w:t>
            </w:r>
            <w:r w:rsidR="00761AFA">
              <w:rPr>
                <w:rFonts w:eastAsiaTheme="minorEastAsia"/>
                <w:noProof/>
                <w:lang w:eastAsia="en-IN"/>
              </w:rPr>
              <w:tab/>
            </w:r>
            <w:r w:rsidR="00761AFA" w:rsidRPr="000B20C8">
              <w:rPr>
                <w:rStyle w:val="Hyperlink"/>
                <w:noProof/>
              </w:rPr>
              <w:t>Client Side Comments</w:t>
            </w:r>
            <w:r w:rsidR="00761AFA">
              <w:rPr>
                <w:noProof/>
                <w:webHidden/>
              </w:rPr>
              <w:tab/>
            </w:r>
            <w:r w:rsidR="00761AFA">
              <w:rPr>
                <w:noProof/>
                <w:webHidden/>
              </w:rPr>
              <w:fldChar w:fldCharType="begin"/>
            </w:r>
            <w:r w:rsidR="00761AFA">
              <w:rPr>
                <w:noProof/>
                <w:webHidden/>
              </w:rPr>
              <w:instrText xml:space="preserve"> PAGEREF _Toc452369558 \h </w:instrText>
            </w:r>
            <w:r w:rsidR="00761AFA">
              <w:rPr>
                <w:noProof/>
                <w:webHidden/>
              </w:rPr>
            </w:r>
            <w:r w:rsidR="00761AFA">
              <w:rPr>
                <w:noProof/>
                <w:webHidden/>
              </w:rPr>
              <w:fldChar w:fldCharType="separate"/>
            </w:r>
            <w:r w:rsidR="000C7836">
              <w:rPr>
                <w:noProof/>
                <w:webHidden/>
              </w:rPr>
              <w:t>74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59" w:history="1">
            <w:r w:rsidR="00761AFA" w:rsidRPr="000B20C8">
              <w:rPr>
                <w:rStyle w:val="Hyperlink"/>
                <w:noProof/>
              </w:rPr>
              <w:t>29.5</w:t>
            </w:r>
            <w:r w:rsidR="00761AFA">
              <w:rPr>
                <w:rFonts w:eastAsiaTheme="minorEastAsia"/>
                <w:noProof/>
                <w:lang w:eastAsia="en-IN"/>
              </w:rPr>
              <w:tab/>
            </w:r>
            <w:r w:rsidR="00761AFA" w:rsidRPr="000B20C8">
              <w:rPr>
                <w:rStyle w:val="Hyperlink"/>
                <w:noProof/>
              </w:rPr>
              <w:t>JSP Declarations</w:t>
            </w:r>
            <w:r w:rsidR="00761AFA">
              <w:rPr>
                <w:noProof/>
                <w:webHidden/>
              </w:rPr>
              <w:tab/>
            </w:r>
            <w:r w:rsidR="00761AFA">
              <w:rPr>
                <w:noProof/>
                <w:webHidden/>
              </w:rPr>
              <w:fldChar w:fldCharType="begin"/>
            </w:r>
            <w:r w:rsidR="00761AFA">
              <w:rPr>
                <w:noProof/>
                <w:webHidden/>
              </w:rPr>
              <w:instrText xml:space="preserve"> PAGEREF _Toc452369559 \h </w:instrText>
            </w:r>
            <w:r w:rsidR="00761AFA">
              <w:rPr>
                <w:noProof/>
                <w:webHidden/>
              </w:rPr>
            </w:r>
            <w:r w:rsidR="00761AFA">
              <w:rPr>
                <w:noProof/>
                <w:webHidden/>
              </w:rPr>
              <w:fldChar w:fldCharType="separate"/>
            </w:r>
            <w:r w:rsidR="000C7836">
              <w:rPr>
                <w:noProof/>
                <w:webHidden/>
              </w:rPr>
              <w:t>75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60" w:history="1">
            <w:r w:rsidR="00761AFA" w:rsidRPr="000B20C8">
              <w:rPr>
                <w:rStyle w:val="Hyperlink"/>
                <w:noProof/>
              </w:rPr>
              <w:t>29.6</w:t>
            </w:r>
            <w:r w:rsidR="00761AFA">
              <w:rPr>
                <w:rFonts w:eastAsiaTheme="minorEastAsia"/>
                <w:noProof/>
                <w:lang w:eastAsia="en-IN"/>
              </w:rPr>
              <w:tab/>
            </w:r>
            <w:r w:rsidR="00761AFA" w:rsidRPr="000B20C8">
              <w:rPr>
                <w:rStyle w:val="Hyperlink"/>
                <w:noProof/>
              </w:rPr>
              <w:t>JSP Scriptlets</w:t>
            </w:r>
            <w:r w:rsidR="00761AFA">
              <w:rPr>
                <w:noProof/>
                <w:webHidden/>
              </w:rPr>
              <w:tab/>
            </w:r>
            <w:r w:rsidR="00761AFA">
              <w:rPr>
                <w:noProof/>
                <w:webHidden/>
              </w:rPr>
              <w:fldChar w:fldCharType="begin"/>
            </w:r>
            <w:r w:rsidR="00761AFA">
              <w:rPr>
                <w:noProof/>
                <w:webHidden/>
              </w:rPr>
              <w:instrText xml:space="preserve"> PAGEREF _Toc452369560 \h </w:instrText>
            </w:r>
            <w:r w:rsidR="00761AFA">
              <w:rPr>
                <w:noProof/>
                <w:webHidden/>
              </w:rPr>
            </w:r>
            <w:r w:rsidR="00761AFA">
              <w:rPr>
                <w:noProof/>
                <w:webHidden/>
              </w:rPr>
              <w:fldChar w:fldCharType="separate"/>
            </w:r>
            <w:r w:rsidR="000C7836">
              <w:rPr>
                <w:noProof/>
                <w:webHidden/>
              </w:rPr>
              <w:t>75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61" w:history="1">
            <w:r w:rsidR="00761AFA" w:rsidRPr="000B20C8">
              <w:rPr>
                <w:rStyle w:val="Hyperlink"/>
                <w:noProof/>
              </w:rPr>
              <w:t>29.7</w:t>
            </w:r>
            <w:r w:rsidR="00761AFA">
              <w:rPr>
                <w:rFonts w:eastAsiaTheme="minorEastAsia"/>
                <w:noProof/>
                <w:lang w:eastAsia="en-IN"/>
              </w:rPr>
              <w:tab/>
            </w:r>
            <w:r w:rsidR="00761AFA" w:rsidRPr="000B20C8">
              <w:rPr>
                <w:rStyle w:val="Hyperlink"/>
                <w:noProof/>
              </w:rPr>
              <w:t>JSP Expressions</w:t>
            </w:r>
            <w:r w:rsidR="00761AFA">
              <w:rPr>
                <w:noProof/>
                <w:webHidden/>
              </w:rPr>
              <w:tab/>
            </w:r>
            <w:r w:rsidR="00761AFA">
              <w:rPr>
                <w:noProof/>
                <w:webHidden/>
              </w:rPr>
              <w:fldChar w:fldCharType="begin"/>
            </w:r>
            <w:r w:rsidR="00761AFA">
              <w:rPr>
                <w:noProof/>
                <w:webHidden/>
              </w:rPr>
              <w:instrText xml:space="preserve"> PAGEREF _Toc452369561 \h </w:instrText>
            </w:r>
            <w:r w:rsidR="00761AFA">
              <w:rPr>
                <w:noProof/>
                <w:webHidden/>
              </w:rPr>
            </w:r>
            <w:r w:rsidR="00761AFA">
              <w:rPr>
                <w:noProof/>
                <w:webHidden/>
              </w:rPr>
              <w:fldChar w:fldCharType="separate"/>
            </w:r>
            <w:r w:rsidR="000C7836">
              <w:rPr>
                <w:noProof/>
                <w:webHidden/>
              </w:rPr>
              <w:t>77</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62" w:history="1">
            <w:r w:rsidR="00761AFA" w:rsidRPr="000B20C8">
              <w:rPr>
                <w:rStyle w:val="Hyperlink"/>
                <w:noProof/>
              </w:rPr>
              <w:t>29.8</w:t>
            </w:r>
            <w:r w:rsidR="00761AFA">
              <w:rPr>
                <w:rFonts w:eastAsiaTheme="minorEastAsia"/>
                <w:noProof/>
                <w:lang w:eastAsia="en-IN"/>
              </w:rPr>
              <w:tab/>
            </w:r>
            <w:r w:rsidR="00761AFA" w:rsidRPr="000B20C8">
              <w:rPr>
                <w:rStyle w:val="Hyperlink"/>
                <w:noProof/>
              </w:rPr>
              <w:t>White Space</w:t>
            </w:r>
            <w:r w:rsidR="00761AFA">
              <w:rPr>
                <w:noProof/>
                <w:webHidden/>
              </w:rPr>
              <w:tab/>
            </w:r>
            <w:r w:rsidR="00761AFA">
              <w:rPr>
                <w:noProof/>
                <w:webHidden/>
              </w:rPr>
              <w:fldChar w:fldCharType="begin"/>
            </w:r>
            <w:r w:rsidR="00761AFA">
              <w:rPr>
                <w:noProof/>
                <w:webHidden/>
              </w:rPr>
              <w:instrText xml:space="preserve"> PAGEREF _Toc452369562 \h </w:instrText>
            </w:r>
            <w:r w:rsidR="00761AFA">
              <w:rPr>
                <w:noProof/>
                <w:webHidden/>
              </w:rPr>
            </w:r>
            <w:r w:rsidR="00761AFA">
              <w:rPr>
                <w:noProof/>
                <w:webHidden/>
              </w:rPr>
              <w:fldChar w:fldCharType="separate"/>
            </w:r>
            <w:r w:rsidR="000C7836">
              <w:rPr>
                <w:noProof/>
                <w:webHidden/>
              </w:rPr>
              <w:t>78</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63" w:history="1">
            <w:r w:rsidR="00761AFA" w:rsidRPr="000B20C8">
              <w:rPr>
                <w:rStyle w:val="Hyperlink"/>
                <w:noProof/>
              </w:rPr>
              <w:t>29.9</w:t>
            </w:r>
            <w:r w:rsidR="00761AFA">
              <w:rPr>
                <w:rFonts w:eastAsiaTheme="minorEastAsia"/>
                <w:noProof/>
                <w:lang w:eastAsia="en-IN"/>
              </w:rPr>
              <w:tab/>
            </w:r>
            <w:r w:rsidR="00761AFA" w:rsidRPr="000B20C8">
              <w:rPr>
                <w:rStyle w:val="Hyperlink"/>
                <w:noProof/>
              </w:rPr>
              <w:t>Blank Lines</w:t>
            </w:r>
            <w:r w:rsidR="00761AFA">
              <w:rPr>
                <w:noProof/>
                <w:webHidden/>
              </w:rPr>
              <w:tab/>
            </w:r>
            <w:r w:rsidR="00761AFA">
              <w:rPr>
                <w:noProof/>
                <w:webHidden/>
              </w:rPr>
              <w:fldChar w:fldCharType="begin"/>
            </w:r>
            <w:r w:rsidR="00761AFA">
              <w:rPr>
                <w:noProof/>
                <w:webHidden/>
              </w:rPr>
              <w:instrText xml:space="preserve"> PAGEREF _Toc452369563 \h </w:instrText>
            </w:r>
            <w:r w:rsidR="00761AFA">
              <w:rPr>
                <w:noProof/>
                <w:webHidden/>
              </w:rPr>
            </w:r>
            <w:r w:rsidR="00761AFA">
              <w:rPr>
                <w:noProof/>
                <w:webHidden/>
              </w:rPr>
              <w:fldChar w:fldCharType="separate"/>
            </w:r>
            <w:r w:rsidR="000C7836">
              <w:rPr>
                <w:noProof/>
                <w:webHidden/>
              </w:rPr>
              <w:t>78</w:t>
            </w:r>
            <w:r w:rsidR="00761AFA">
              <w:rPr>
                <w:noProof/>
                <w:webHidden/>
              </w:rPr>
              <w:fldChar w:fldCharType="end"/>
            </w:r>
          </w:hyperlink>
        </w:p>
        <w:p w:rsidR="00761AFA" w:rsidRDefault="00632FB6">
          <w:pPr>
            <w:pStyle w:val="TOC3"/>
            <w:rPr>
              <w:rFonts w:eastAsiaTheme="minorEastAsia"/>
              <w:noProof/>
              <w:lang w:eastAsia="en-IN"/>
            </w:rPr>
          </w:pPr>
          <w:hyperlink w:anchor="_Toc452369564" w:history="1">
            <w:r w:rsidR="00761AFA" w:rsidRPr="000B20C8">
              <w:rPr>
                <w:rStyle w:val="Hyperlink"/>
                <w:noProof/>
              </w:rPr>
              <w:t>29.9.1</w:t>
            </w:r>
            <w:r w:rsidR="00761AFA">
              <w:rPr>
                <w:rFonts w:eastAsiaTheme="minorEastAsia"/>
                <w:noProof/>
                <w:lang w:eastAsia="en-IN"/>
              </w:rPr>
              <w:tab/>
            </w:r>
            <w:r w:rsidR="00761AFA" w:rsidRPr="000B20C8">
              <w:rPr>
                <w:rStyle w:val="Hyperlink"/>
                <w:noProof/>
              </w:rPr>
              <w:t>Blank Spaces</w:t>
            </w:r>
            <w:r w:rsidR="00761AFA">
              <w:rPr>
                <w:noProof/>
                <w:webHidden/>
              </w:rPr>
              <w:tab/>
            </w:r>
            <w:r w:rsidR="00761AFA">
              <w:rPr>
                <w:noProof/>
                <w:webHidden/>
              </w:rPr>
              <w:fldChar w:fldCharType="begin"/>
            </w:r>
            <w:r w:rsidR="00761AFA">
              <w:rPr>
                <w:noProof/>
                <w:webHidden/>
              </w:rPr>
              <w:instrText xml:space="preserve"> PAGEREF _Toc452369564 \h </w:instrText>
            </w:r>
            <w:r w:rsidR="00761AFA">
              <w:rPr>
                <w:noProof/>
                <w:webHidden/>
              </w:rPr>
            </w:r>
            <w:r w:rsidR="00761AFA">
              <w:rPr>
                <w:noProof/>
                <w:webHidden/>
              </w:rPr>
              <w:fldChar w:fldCharType="separate"/>
            </w:r>
            <w:r w:rsidR="000C7836">
              <w:rPr>
                <w:noProof/>
                <w:webHidden/>
              </w:rPr>
              <w:t>79</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65" w:history="1">
            <w:r w:rsidR="00761AFA" w:rsidRPr="000B20C8">
              <w:rPr>
                <w:rStyle w:val="Hyperlink"/>
                <w:noProof/>
              </w:rPr>
              <w:t>29.10</w:t>
            </w:r>
            <w:r w:rsidR="00761AFA">
              <w:rPr>
                <w:rFonts w:eastAsiaTheme="minorEastAsia"/>
                <w:noProof/>
                <w:lang w:eastAsia="en-IN"/>
              </w:rPr>
              <w:tab/>
            </w:r>
            <w:r w:rsidR="00761AFA" w:rsidRPr="000B20C8">
              <w:rPr>
                <w:rStyle w:val="Hyperlink"/>
                <w:noProof/>
              </w:rPr>
              <w:t>Naming Conventions</w:t>
            </w:r>
            <w:r w:rsidR="00761AFA">
              <w:rPr>
                <w:noProof/>
                <w:webHidden/>
              </w:rPr>
              <w:tab/>
            </w:r>
            <w:r w:rsidR="00761AFA">
              <w:rPr>
                <w:noProof/>
                <w:webHidden/>
              </w:rPr>
              <w:fldChar w:fldCharType="begin"/>
            </w:r>
            <w:r w:rsidR="00761AFA">
              <w:rPr>
                <w:noProof/>
                <w:webHidden/>
              </w:rPr>
              <w:instrText xml:space="preserve"> PAGEREF _Toc452369565 \h </w:instrText>
            </w:r>
            <w:r w:rsidR="00761AFA">
              <w:rPr>
                <w:noProof/>
                <w:webHidden/>
              </w:rPr>
            </w:r>
            <w:r w:rsidR="00761AFA">
              <w:rPr>
                <w:noProof/>
                <w:webHidden/>
              </w:rPr>
              <w:fldChar w:fldCharType="separate"/>
            </w:r>
            <w:r w:rsidR="000C7836">
              <w:rPr>
                <w:noProof/>
                <w:webHidden/>
              </w:rPr>
              <w:t>80</w:t>
            </w:r>
            <w:r w:rsidR="00761AFA">
              <w:rPr>
                <w:noProof/>
                <w:webHidden/>
              </w:rPr>
              <w:fldChar w:fldCharType="end"/>
            </w:r>
          </w:hyperlink>
        </w:p>
        <w:p w:rsidR="00761AFA" w:rsidRDefault="00632FB6">
          <w:pPr>
            <w:pStyle w:val="TOC3"/>
            <w:rPr>
              <w:rFonts w:eastAsiaTheme="minorEastAsia"/>
              <w:noProof/>
              <w:lang w:eastAsia="en-IN"/>
            </w:rPr>
          </w:pPr>
          <w:hyperlink w:anchor="_Toc452369566" w:history="1">
            <w:r w:rsidR="00761AFA" w:rsidRPr="000B20C8">
              <w:rPr>
                <w:rStyle w:val="Hyperlink"/>
                <w:noProof/>
              </w:rPr>
              <w:t>29.10.1</w:t>
            </w:r>
            <w:r w:rsidR="00761AFA">
              <w:rPr>
                <w:rFonts w:eastAsiaTheme="minorEastAsia"/>
                <w:noProof/>
                <w:lang w:eastAsia="en-IN"/>
              </w:rPr>
              <w:tab/>
            </w:r>
            <w:r w:rsidR="00761AFA" w:rsidRPr="000B20C8">
              <w:rPr>
                <w:rStyle w:val="Hyperlink"/>
                <w:noProof/>
              </w:rPr>
              <w:t>JSP Names</w:t>
            </w:r>
            <w:r w:rsidR="00761AFA">
              <w:rPr>
                <w:noProof/>
                <w:webHidden/>
              </w:rPr>
              <w:tab/>
            </w:r>
            <w:r w:rsidR="00761AFA">
              <w:rPr>
                <w:noProof/>
                <w:webHidden/>
              </w:rPr>
              <w:fldChar w:fldCharType="begin"/>
            </w:r>
            <w:r w:rsidR="00761AFA">
              <w:rPr>
                <w:noProof/>
                <w:webHidden/>
              </w:rPr>
              <w:instrText xml:space="preserve"> PAGEREF _Toc452369566 \h </w:instrText>
            </w:r>
            <w:r w:rsidR="00761AFA">
              <w:rPr>
                <w:noProof/>
                <w:webHidden/>
              </w:rPr>
            </w:r>
            <w:r w:rsidR="00761AFA">
              <w:rPr>
                <w:noProof/>
                <w:webHidden/>
              </w:rPr>
              <w:fldChar w:fldCharType="separate"/>
            </w:r>
            <w:r w:rsidR="000C7836">
              <w:rPr>
                <w:noProof/>
                <w:webHidden/>
              </w:rPr>
              <w:t>80</w:t>
            </w:r>
            <w:r w:rsidR="00761AFA">
              <w:rPr>
                <w:noProof/>
                <w:webHidden/>
              </w:rPr>
              <w:fldChar w:fldCharType="end"/>
            </w:r>
          </w:hyperlink>
        </w:p>
        <w:p w:rsidR="00761AFA" w:rsidRDefault="00632FB6">
          <w:pPr>
            <w:pStyle w:val="TOC3"/>
            <w:rPr>
              <w:rFonts w:eastAsiaTheme="minorEastAsia"/>
              <w:noProof/>
              <w:lang w:eastAsia="en-IN"/>
            </w:rPr>
          </w:pPr>
          <w:hyperlink w:anchor="_Toc452369567" w:history="1">
            <w:r w:rsidR="00761AFA" w:rsidRPr="000B20C8">
              <w:rPr>
                <w:rStyle w:val="Hyperlink"/>
                <w:noProof/>
              </w:rPr>
              <w:t>29.10.2</w:t>
            </w:r>
            <w:r w:rsidR="00761AFA">
              <w:rPr>
                <w:rFonts w:eastAsiaTheme="minorEastAsia"/>
                <w:noProof/>
                <w:lang w:eastAsia="en-IN"/>
              </w:rPr>
              <w:tab/>
            </w:r>
            <w:r w:rsidR="00761AFA" w:rsidRPr="000B20C8">
              <w:rPr>
                <w:rStyle w:val="Hyperlink"/>
                <w:noProof/>
              </w:rPr>
              <w:t>Tag Names</w:t>
            </w:r>
            <w:r w:rsidR="00761AFA">
              <w:rPr>
                <w:noProof/>
                <w:webHidden/>
              </w:rPr>
              <w:tab/>
            </w:r>
            <w:r w:rsidR="00761AFA">
              <w:rPr>
                <w:noProof/>
                <w:webHidden/>
              </w:rPr>
              <w:fldChar w:fldCharType="begin"/>
            </w:r>
            <w:r w:rsidR="00761AFA">
              <w:rPr>
                <w:noProof/>
                <w:webHidden/>
              </w:rPr>
              <w:instrText xml:space="preserve"> PAGEREF _Toc452369567 \h </w:instrText>
            </w:r>
            <w:r w:rsidR="00761AFA">
              <w:rPr>
                <w:noProof/>
                <w:webHidden/>
              </w:rPr>
            </w:r>
            <w:r w:rsidR="00761AFA">
              <w:rPr>
                <w:noProof/>
                <w:webHidden/>
              </w:rPr>
              <w:fldChar w:fldCharType="separate"/>
            </w:r>
            <w:r w:rsidR="000C7836">
              <w:rPr>
                <w:noProof/>
                <w:webHidden/>
              </w:rPr>
              <w:t>80</w:t>
            </w:r>
            <w:r w:rsidR="00761AFA">
              <w:rPr>
                <w:noProof/>
                <w:webHidden/>
              </w:rPr>
              <w:fldChar w:fldCharType="end"/>
            </w:r>
          </w:hyperlink>
        </w:p>
        <w:p w:rsidR="00761AFA" w:rsidRDefault="00632FB6">
          <w:pPr>
            <w:pStyle w:val="TOC3"/>
            <w:rPr>
              <w:rFonts w:eastAsiaTheme="minorEastAsia"/>
              <w:noProof/>
              <w:lang w:eastAsia="en-IN"/>
            </w:rPr>
          </w:pPr>
          <w:hyperlink w:anchor="_Toc452369568" w:history="1">
            <w:r w:rsidR="00761AFA" w:rsidRPr="000B20C8">
              <w:rPr>
                <w:rStyle w:val="Hyperlink"/>
                <w:noProof/>
              </w:rPr>
              <w:t>29.10.3</w:t>
            </w:r>
            <w:r w:rsidR="00761AFA">
              <w:rPr>
                <w:rFonts w:eastAsiaTheme="minorEastAsia"/>
                <w:noProof/>
                <w:lang w:eastAsia="en-IN"/>
              </w:rPr>
              <w:tab/>
            </w:r>
            <w:r w:rsidR="00761AFA" w:rsidRPr="000B20C8">
              <w:rPr>
                <w:rStyle w:val="Hyperlink"/>
                <w:noProof/>
              </w:rPr>
              <w:t>Tag Prefix Names</w:t>
            </w:r>
            <w:r w:rsidR="00761AFA">
              <w:rPr>
                <w:noProof/>
                <w:webHidden/>
              </w:rPr>
              <w:tab/>
            </w:r>
            <w:r w:rsidR="00761AFA">
              <w:rPr>
                <w:noProof/>
                <w:webHidden/>
              </w:rPr>
              <w:fldChar w:fldCharType="begin"/>
            </w:r>
            <w:r w:rsidR="00761AFA">
              <w:rPr>
                <w:noProof/>
                <w:webHidden/>
              </w:rPr>
              <w:instrText xml:space="preserve"> PAGEREF _Toc452369568 \h </w:instrText>
            </w:r>
            <w:r w:rsidR="00761AFA">
              <w:rPr>
                <w:noProof/>
                <w:webHidden/>
              </w:rPr>
            </w:r>
            <w:r w:rsidR="00761AFA">
              <w:rPr>
                <w:noProof/>
                <w:webHidden/>
              </w:rPr>
              <w:fldChar w:fldCharType="separate"/>
            </w:r>
            <w:r w:rsidR="000C7836">
              <w:rPr>
                <w:noProof/>
                <w:webHidden/>
              </w:rPr>
              <w:t>80</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69" w:history="1">
            <w:r w:rsidR="00761AFA" w:rsidRPr="000B20C8">
              <w:rPr>
                <w:rStyle w:val="Hyperlink"/>
                <w:noProof/>
              </w:rPr>
              <w:t>29.11</w:t>
            </w:r>
            <w:r w:rsidR="00761AFA">
              <w:rPr>
                <w:rFonts w:eastAsiaTheme="minorEastAsia"/>
                <w:noProof/>
                <w:lang w:eastAsia="en-IN"/>
              </w:rPr>
              <w:tab/>
            </w:r>
            <w:r w:rsidR="00761AFA" w:rsidRPr="000B20C8">
              <w:rPr>
                <w:rStyle w:val="Hyperlink"/>
                <w:noProof/>
              </w:rPr>
              <w:t>JSP Programming Practices</w:t>
            </w:r>
            <w:r w:rsidR="00761AFA">
              <w:rPr>
                <w:noProof/>
                <w:webHidden/>
              </w:rPr>
              <w:tab/>
            </w:r>
            <w:r w:rsidR="00761AFA">
              <w:rPr>
                <w:noProof/>
                <w:webHidden/>
              </w:rPr>
              <w:fldChar w:fldCharType="begin"/>
            </w:r>
            <w:r w:rsidR="00761AFA">
              <w:rPr>
                <w:noProof/>
                <w:webHidden/>
              </w:rPr>
              <w:instrText xml:space="preserve"> PAGEREF _Toc452369569 \h </w:instrText>
            </w:r>
            <w:r w:rsidR="00761AFA">
              <w:rPr>
                <w:noProof/>
                <w:webHidden/>
              </w:rPr>
            </w:r>
            <w:r w:rsidR="00761AFA">
              <w:rPr>
                <w:noProof/>
                <w:webHidden/>
              </w:rPr>
              <w:fldChar w:fldCharType="separate"/>
            </w:r>
            <w:r w:rsidR="000C7836">
              <w:rPr>
                <w:noProof/>
                <w:webHidden/>
              </w:rPr>
              <w:t>81</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70" w:history="1">
            <w:r w:rsidR="00761AFA" w:rsidRPr="000B20C8">
              <w:rPr>
                <w:rStyle w:val="Hyperlink"/>
                <w:noProof/>
              </w:rPr>
              <w:t>29.12</w:t>
            </w:r>
            <w:r w:rsidR="00761AFA">
              <w:rPr>
                <w:rFonts w:eastAsiaTheme="minorEastAsia"/>
                <w:noProof/>
                <w:lang w:eastAsia="en-IN"/>
              </w:rPr>
              <w:tab/>
            </w:r>
            <w:r w:rsidR="00761AFA" w:rsidRPr="000B20C8">
              <w:rPr>
                <w:rStyle w:val="Hyperlink"/>
                <w:noProof/>
              </w:rPr>
              <w:t>JavaBeans Component Initialization</w:t>
            </w:r>
            <w:r w:rsidR="00761AFA">
              <w:rPr>
                <w:noProof/>
                <w:webHidden/>
              </w:rPr>
              <w:tab/>
            </w:r>
            <w:r w:rsidR="00761AFA">
              <w:rPr>
                <w:noProof/>
                <w:webHidden/>
              </w:rPr>
              <w:fldChar w:fldCharType="begin"/>
            </w:r>
            <w:r w:rsidR="00761AFA">
              <w:rPr>
                <w:noProof/>
                <w:webHidden/>
              </w:rPr>
              <w:instrText xml:space="preserve"> PAGEREF _Toc452369570 \h </w:instrText>
            </w:r>
            <w:r w:rsidR="00761AFA">
              <w:rPr>
                <w:noProof/>
                <w:webHidden/>
              </w:rPr>
            </w:r>
            <w:r w:rsidR="00761AFA">
              <w:rPr>
                <w:noProof/>
                <w:webHidden/>
              </w:rPr>
              <w:fldChar w:fldCharType="separate"/>
            </w:r>
            <w:r w:rsidR="000C7836">
              <w:rPr>
                <w:noProof/>
                <w:webHidden/>
              </w:rPr>
              <w:t>81</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71" w:history="1">
            <w:r w:rsidR="00761AFA" w:rsidRPr="000B20C8">
              <w:rPr>
                <w:rStyle w:val="Hyperlink"/>
                <w:noProof/>
              </w:rPr>
              <w:t>29.13</w:t>
            </w:r>
            <w:r w:rsidR="00761AFA">
              <w:rPr>
                <w:rFonts w:eastAsiaTheme="minorEastAsia"/>
                <w:noProof/>
                <w:lang w:eastAsia="en-IN"/>
              </w:rPr>
              <w:tab/>
            </w:r>
            <w:r w:rsidR="00761AFA" w:rsidRPr="000B20C8">
              <w:rPr>
                <w:rStyle w:val="Hyperlink"/>
                <w:noProof/>
              </w:rPr>
              <w:t>JSP implicit Objects</w:t>
            </w:r>
            <w:r w:rsidR="00761AFA">
              <w:rPr>
                <w:noProof/>
                <w:webHidden/>
              </w:rPr>
              <w:tab/>
            </w:r>
            <w:r w:rsidR="00761AFA">
              <w:rPr>
                <w:noProof/>
                <w:webHidden/>
              </w:rPr>
              <w:fldChar w:fldCharType="begin"/>
            </w:r>
            <w:r w:rsidR="00761AFA">
              <w:rPr>
                <w:noProof/>
                <w:webHidden/>
              </w:rPr>
              <w:instrText xml:space="preserve"> PAGEREF _Toc452369571 \h </w:instrText>
            </w:r>
            <w:r w:rsidR="00761AFA">
              <w:rPr>
                <w:noProof/>
                <w:webHidden/>
              </w:rPr>
            </w:r>
            <w:r w:rsidR="00761AFA">
              <w:rPr>
                <w:noProof/>
                <w:webHidden/>
              </w:rPr>
              <w:fldChar w:fldCharType="separate"/>
            </w:r>
            <w:r w:rsidR="000C7836">
              <w:rPr>
                <w:noProof/>
                <w:webHidden/>
              </w:rPr>
              <w:t>82</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72" w:history="1">
            <w:r w:rsidR="00761AFA" w:rsidRPr="000B20C8">
              <w:rPr>
                <w:rStyle w:val="Hyperlink"/>
                <w:noProof/>
              </w:rPr>
              <w:t>29.14</w:t>
            </w:r>
            <w:r w:rsidR="00761AFA">
              <w:rPr>
                <w:rFonts w:eastAsiaTheme="minorEastAsia"/>
                <w:noProof/>
                <w:lang w:eastAsia="en-IN"/>
              </w:rPr>
              <w:tab/>
            </w:r>
            <w:r w:rsidR="00761AFA" w:rsidRPr="000B20C8">
              <w:rPr>
                <w:rStyle w:val="Hyperlink"/>
                <w:noProof/>
              </w:rPr>
              <w:t>Using Custom Tags</w:t>
            </w:r>
            <w:r w:rsidR="00761AFA">
              <w:rPr>
                <w:noProof/>
                <w:webHidden/>
              </w:rPr>
              <w:tab/>
            </w:r>
            <w:r w:rsidR="00761AFA">
              <w:rPr>
                <w:noProof/>
                <w:webHidden/>
              </w:rPr>
              <w:fldChar w:fldCharType="begin"/>
            </w:r>
            <w:r w:rsidR="00761AFA">
              <w:rPr>
                <w:noProof/>
                <w:webHidden/>
              </w:rPr>
              <w:instrText xml:space="preserve"> PAGEREF _Toc452369572 \h </w:instrText>
            </w:r>
            <w:r w:rsidR="00761AFA">
              <w:rPr>
                <w:noProof/>
                <w:webHidden/>
              </w:rPr>
            </w:r>
            <w:r w:rsidR="00761AFA">
              <w:rPr>
                <w:noProof/>
                <w:webHidden/>
              </w:rPr>
              <w:fldChar w:fldCharType="separate"/>
            </w:r>
            <w:r w:rsidR="000C7836">
              <w:rPr>
                <w:noProof/>
                <w:webHidden/>
              </w:rPr>
              <w:t>82</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73" w:history="1">
            <w:r w:rsidR="00761AFA" w:rsidRPr="000B20C8">
              <w:rPr>
                <w:rStyle w:val="Hyperlink"/>
                <w:noProof/>
              </w:rPr>
              <w:t>29.15</w:t>
            </w:r>
            <w:r w:rsidR="00761AFA">
              <w:rPr>
                <w:rFonts w:eastAsiaTheme="minorEastAsia"/>
                <w:noProof/>
                <w:lang w:eastAsia="en-IN"/>
              </w:rPr>
              <w:tab/>
            </w:r>
            <w:r w:rsidR="00761AFA" w:rsidRPr="000B20C8">
              <w:rPr>
                <w:rStyle w:val="Hyperlink"/>
                <w:noProof/>
              </w:rPr>
              <w:t>Using Custom Tags</w:t>
            </w:r>
            <w:r w:rsidR="00761AFA">
              <w:rPr>
                <w:noProof/>
                <w:webHidden/>
              </w:rPr>
              <w:tab/>
            </w:r>
            <w:r w:rsidR="00761AFA">
              <w:rPr>
                <w:noProof/>
                <w:webHidden/>
              </w:rPr>
              <w:fldChar w:fldCharType="begin"/>
            </w:r>
            <w:r w:rsidR="00761AFA">
              <w:rPr>
                <w:noProof/>
                <w:webHidden/>
              </w:rPr>
              <w:instrText xml:space="preserve"> PAGEREF _Toc452369573 \h </w:instrText>
            </w:r>
            <w:r w:rsidR="00761AFA">
              <w:rPr>
                <w:noProof/>
                <w:webHidden/>
              </w:rPr>
            </w:r>
            <w:r w:rsidR="00761AFA">
              <w:rPr>
                <w:noProof/>
                <w:webHidden/>
              </w:rPr>
              <w:fldChar w:fldCharType="separate"/>
            </w:r>
            <w:r w:rsidR="000C7836">
              <w:rPr>
                <w:noProof/>
                <w:webHidden/>
              </w:rPr>
              <w:t>83</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74" w:history="1">
            <w:r w:rsidR="00761AFA" w:rsidRPr="000B20C8">
              <w:rPr>
                <w:rStyle w:val="Hyperlink"/>
                <w:noProof/>
              </w:rPr>
              <w:t>29.16</w:t>
            </w:r>
            <w:r w:rsidR="00761AFA">
              <w:rPr>
                <w:rFonts w:eastAsiaTheme="minorEastAsia"/>
                <w:noProof/>
                <w:lang w:eastAsia="en-IN"/>
              </w:rPr>
              <w:tab/>
            </w:r>
            <w:r w:rsidR="00761AFA" w:rsidRPr="000B20C8">
              <w:rPr>
                <w:rStyle w:val="Hyperlink"/>
                <w:noProof/>
              </w:rPr>
              <w:t>Using JavaScript in JSP Files</w:t>
            </w:r>
            <w:r w:rsidR="00761AFA">
              <w:rPr>
                <w:noProof/>
                <w:webHidden/>
              </w:rPr>
              <w:tab/>
            </w:r>
            <w:r w:rsidR="00761AFA">
              <w:rPr>
                <w:noProof/>
                <w:webHidden/>
              </w:rPr>
              <w:fldChar w:fldCharType="begin"/>
            </w:r>
            <w:r w:rsidR="00761AFA">
              <w:rPr>
                <w:noProof/>
                <w:webHidden/>
              </w:rPr>
              <w:instrText xml:space="preserve"> PAGEREF _Toc452369574 \h </w:instrText>
            </w:r>
            <w:r w:rsidR="00761AFA">
              <w:rPr>
                <w:noProof/>
                <w:webHidden/>
              </w:rPr>
            </w:r>
            <w:r w:rsidR="00761AFA">
              <w:rPr>
                <w:noProof/>
                <w:webHidden/>
              </w:rPr>
              <w:fldChar w:fldCharType="separate"/>
            </w:r>
            <w:r w:rsidR="000C7836">
              <w:rPr>
                <w:noProof/>
                <w:webHidden/>
              </w:rPr>
              <w:t>83</w:t>
            </w:r>
            <w:r w:rsidR="00761AFA">
              <w:rPr>
                <w:noProof/>
                <w:webHidden/>
              </w:rPr>
              <w:fldChar w:fldCharType="end"/>
            </w:r>
          </w:hyperlink>
        </w:p>
        <w:p w:rsidR="00761AFA" w:rsidRDefault="00632FB6">
          <w:pPr>
            <w:pStyle w:val="TOC2"/>
            <w:tabs>
              <w:tab w:val="left" w:pos="1100"/>
              <w:tab w:val="right" w:leader="dot" w:pos="9736"/>
            </w:tabs>
            <w:rPr>
              <w:rFonts w:eastAsiaTheme="minorEastAsia"/>
              <w:noProof/>
              <w:lang w:eastAsia="en-IN"/>
            </w:rPr>
          </w:pPr>
          <w:hyperlink w:anchor="_Toc452369575" w:history="1">
            <w:r w:rsidR="00761AFA" w:rsidRPr="000B20C8">
              <w:rPr>
                <w:rStyle w:val="Hyperlink"/>
                <w:noProof/>
              </w:rPr>
              <w:t>29.17</w:t>
            </w:r>
            <w:r w:rsidR="00761AFA">
              <w:rPr>
                <w:rFonts w:eastAsiaTheme="minorEastAsia"/>
                <w:noProof/>
                <w:lang w:eastAsia="en-IN"/>
              </w:rPr>
              <w:tab/>
            </w:r>
            <w:r w:rsidR="00761AFA" w:rsidRPr="000B20C8">
              <w:rPr>
                <w:rStyle w:val="Hyperlink"/>
                <w:noProof/>
              </w:rPr>
              <w:t>Use of Composite View Patterns</w:t>
            </w:r>
            <w:r w:rsidR="00761AFA">
              <w:rPr>
                <w:noProof/>
                <w:webHidden/>
              </w:rPr>
              <w:tab/>
            </w:r>
            <w:r w:rsidR="00761AFA">
              <w:rPr>
                <w:noProof/>
                <w:webHidden/>
              </w:rPr>
              <w:fldChar w:fldCharType="begin"/>
            </w:r>
            <w:r w:rsidR="00761AFA">
              <w:rPr>
                <w:noProof/>
                <w:webHidden/>
              </w:rPr>
              <w:instrText xml:space="preserve"> PAGEREF _Toc452369575 \h </w:instrText>
            </w:r>
            <w:r w:rsidR="00761AFA">
              <w:rPr>
                <w:noProof/>
                <w:webHidden/>
              </w:rPr>
            </w:r>
            <w:r w:rsidR="00761AFA">
              <w:rPr>
                <w:noProof/>
                <w:webHidden/>
              </w:rPr>
              <w:fldChar w:fldCharType="separate"/>
            </w:r>
            <w:r w:rsidR="000C7836">
              <w:rPr>
                <w:noProof/>
                <w:webHidden/>
              </w:rPr>
              <w:t>83</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76" w:history="1">
            <w:r w:rsidR="00761AFA" w:rsidRPr="000B20C8">
              <w:rPr>
                <w:rStyle w:val="Hyperlink"/>
                <w:noProof/>
              </w:rPr>
              <w:t>30</w:t>
            </w:r>
            <w:r w:rsidR="00761AFA">
              <w:rPr>
                <w:rFonts w:eastAsiaTheme="minorEastAsia"/>
                <w:noProof/>
                <w:lang w:eastAsia="en-IN"/>
              </w:rPr>
              <w:tab/>
            </w:r>
            <w:r w:rsidR="00761AFA" w:rsidRPr="000B20C8">
              <w:rPr>
                <w:rStyle w:val="Hyperlink"/>
                <w:noProof/>
              </w:rPr>
              <w:t>Tools</w:t>
            </w:r>
            <w:r w:rsidR="00761AFA">
              <w:rPr>
                <w:noProof/>
                <w:webHidden/>
              </w:rPr>
              <w:tab/>
            </w:r>
            <w:r w:rsidR="00761AFA">
              <w:rPr>
                <w:noProof/>
                <w:webHidden/>
              </w:rPr>
              <w:fldChar w:fldCharType="begin"/>
            </w:r>
            <w:r w:rsidR="00761AFA">
              <w:rPr>
                <w:noProof/>
                <w:webHidden/>
              </w:rPr>
              <w:instrText xml:space="preserve"> PAGEREF _Toc452369576 \h </w:instrText>
            </w:r>
            <w:r w:rsidR="00761AFA">
              <w:rPr>
                <w:noProof/>
                <w:webHidden/>
              </w:rPr>
            </w:r>
            <w:r w:rsidR="00761AFA">
              <w:rPr>
                <w:noProof/>
                <w:webHidden/>
              </w:rPr>
              <w:fldChar w:fldCharType="separate"/>
            </w:r>
            <w:r w:rsidR="000C7836">
              <w:rPr>
                <w:noProof/>
                <w:webHidden/>
              </w:rPr>
              <w:t>84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77" w:history="1">
            <w:r w:rsidR="00761AFA" w:rsidRPr="000B20C8">
              <w:rPr>
                <w:rStyle w:val="Hyperlink"/>
                <w:noProof/>
              </w:rPr>
              <w:t>30.1</w:t>
            </w:r>
            <w:r w:rsidR="00761AFA">
              <w:rPr>
                <w:rFonts w:eastAsiaTheme="minorEastAsia"/>
                <w:noProof/>
                <w:lang w:eastAsia="en-IN"/>
              </w:rPr>
              <w:tab/>
            </w:r>
            <w:r w:rsidR="00761AFA" w:rsidRPr="000B20C8">
              <w:rPr>
                <w:rStyle w:val="Hyperlink"/>
                <w:noProof/>
              </w:rPr>
              <w:t>Static code analysis</w:t>
            </w:r>
            <w:r w:rsidR="00761AFA">
              <w:rPr>
                <w:noProof/>
                <w:webHidden/>
              </w:rPr>
              <w:tab/>
            </w:r>
            <w:r w:rsidR="00761AFA">
              <w:rPr>
                <w:noProof/>
                <w:webHidden/>
              </w:rPr>
              <w:fldChar w:fldCharType="begin"/>
            </w:r>
            <w:r w:rsidR="00761AFA">
              <w:rPr>
                <w:noProof/>
                <w:webHidden/>
              </w:rPr>
              <w:instrText xml:space="preserve"> PAGEREF _Toc452369577 \h </w:instrText>
            </w:r>
            <w:r w:rsidR="00761AFA">
              <w:rPr>
                <w:noProof/>
                <w:webHidden/>
              </w:rPr>
            </w:r>
            <w:r w:rsidR="00761AFA">
              <w:rPr>
                <w:noProof/>
                <w:webHidden/>
              </w:rPr>
              <w:fldChar w:fldCharType="separate"/>
            </w:r>
            <w:r w:rsidR="000C7836">
              <w:rPr>
                <w:noProof/>
                <w:webHidden/>
              </w:rPr>
              <w:t>84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78" w:history="1">
            <w:r w:rsidR="00761AFA" w:rsidRPr="000B20C8">
              <w:rPr>
                <w:rStyle w:val="Hyperlink"/>
                <w:noProof/>
              </w:rPr>
              <w:t>30.2</w:t>
            </w:r>
            <w:r w:rsidR="00761AFA">
              <w:rPr>
                <w:rFonts w:eastAsiaTheme="minorEastAsia"/>
                <w:noProof/>
                <w:lang w:eastAsia="en-IN"/>
              </w:rPr>
              <w:tab/>
            </w:r>
            <w:r w:rsidR="00761AFA" w:rsidRPr="000B20C8">
              <w:rPr>
                <w:rStyle w:val="Hyperlink"/>
                <w:noProof/>
              </w:rPr>
              <w:t>Artifactory Server</w:t>
            </w:r>
            <w:r w:rsidR="00761AFA">
              <w:rPr>
                <w:noProof/>
                <w:webHidden/>
              </w:rPr>
              <w:tab/>
            </w:r>
            <w:r w:rsidR="00761AFA">
              <w:rPr>
                <w:noProof/>
                <w:webHidden/>
              </w:rPr>
              <w:fldChar w:fldCharType="begin"/>
            </w:r>
            <w:r w:rsidR="00761AFA">
              <w:rPr>
                <w:noProof/>
                <w:webHidden/>
              </w:rPr>
              <w:instrText xml:space="preserve"> PAGEREF _Toc452369578 \h </w:instrText>
            </w:r>
            <w:r w:rsidR="00761AFA">
              <w:rPr>
                <w:noProof/>
                <w:webHidden/>
              </w:rPr>
            </w:r>
            <w:r w:rsidR="00761AFA">
              <w:rPr>
                <w:noProof/>
                <w:webHidden/>
              </w:rPr>
              <w:fldChar w:fldCharType="separate"/>
            </w:r>
            <w:r w:rsidR="000C7836">
              <w:rPr>
                <w:noProof/>
                <w:webHidden/>
              </w:rPr>
              <w:t>84</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79" w:history="1">
            <w:r w:rsidR="00761AFA" w:rsidRPr="000B20C8">
              <w:rPr>
                <w:rStyle w:val="Hyperlink"/>
                <w:noProof/>
              </w:rPr>
              <w:t>30.3</w:t>
            </w:r>
            <w:r w:rsidR="00761AFA">
              <w:rPr>
                <w:rFonts w:eastAsiaTheme="minorEastAsia"/>
                <w:noProof/>
                <w:lang w:eastAsia="en-IN"/>
              </w:rPr>
              <w:tab/>
            </w:r>
            <w:r w:rsidR="00761AFA" w:rsidRPr="000B20C8">
              <w:rPr>
                <w:rStyle w:val="Hyperlink"/>
                <w:noProof/>
              </w:rPr>
              <w:t>Java Code Coverage (JaCoCo)</w:t>
            </w:r>
            <w:r w:rsidR="00761AFA">
              <w:rPr>
                <w:noProof/>
                <w:webHidden/>
              </w:rPr>
              <w:tab/>
            </w:r>
            <w:r w:rsidR="00761AFA">
              <w:rPr>
                <w:noProof/>
                <w:webHidden/>
              </w:rPr>
              <w:fldChar w:fldCharType="begin"/>
            </w:r>
            <w:r w:rsidR="00761AFA">
              <w:rPr>
                <w:noProof/>
                <w:webHidden/>
              </w:rPr>
              <w:instrText xml:space="preserve"> PAGEREF _Toc452369579 \h </w:instrText>
            </w:r>
            <w:r w:rsidR="00761AFA">
              <w:rPr>
                <w:noProof/>
                <w:webHidden/>
              </w:rPr>
            </w:r>
            <w:r w:rsidR="00761AFA">
              <w:rPr>
                <w:noProof/>
                <w:webHidden/>
              </w:rPr>
              <w:fldChar w:fldCharType="separate"/>
            </w:r>
            <w:r w:rsidR="000C7836">
              <w:rPr>
                <w:noProof/>
                <w:webHidden/>
              </w:rPr>
              <w:t>84</w:t>
            </w:r>
            <w:r w:rsidR="00761AFA">
              <w:rPr>
                <w:noProof/>
                <w:webHidden/>
              </w:rPr>
              <w:fldChar w:fldCharType="end"/>
            </w:r>
          </w:hyperlink>
        </w:p>
        <w:p w:rsidR="00761AFA" w:rsidRDefault="00632FB6">
          <w:pPr>
            <w:pStyle w:val="TOC1"/>
            <w:tabs>
              <w:tab w:val="left" w:pos="660"/>
              <w:tab w:val="right" w:leader="dot" w:pos="9736"/>
            </w:tabs>
            <w:rPr>
              <w:rFonts w:eastAsiaTheme="minorEastAsia"/>
              <w:noProof/>
              <w:lang w:eastAsia="en-IN"/>
            </w:rPr>
          </w:pPr>
          <w:hyperlink w:anchor="_Toc452369580" w:history="1">
            <w:r w:rsidR="00761AFA" w:rsidRPr="000B20C8">
              <w:rPr>
                <w:rStyle w:val="Hyperlink"/>
                <w:noProof/>
              </w:rPr>
              <w:t>31</w:t>
            </w:r>
            <w:r w:rsidR="00761AFA">
              <w:rPr>
                <w:rFonts w:eastAsiaTheme="minorEastAsia"/>
                <w:noProof/>
                <w:lang w:eastAsia="en-IN"/>
              </w:rPr>
              <w:tab/>
            </w:r>
            <w:r w:rsidR="00761AFA" w:rsidRPr="000B20C8">
              <w:rPr>
                <w:rStyle w:val="Hyperlink"/>
                <w:noProof/>
              </w:rPr>
              <w:t>COE AnS Frameworks</w:t>
            </w:r>
            <w:r w:rsidR="00761AFA">
              <w:rPr>
                <w:noProof/>
                <w:webHidden/>
              </w:rPr>
              <w:tab/>
            </w:r>
            <w:r w:rsidR="00761AFA">
              <w:rPr>
                <w:noProof/>
                <w:webHidden/>
              </w:rPr>
              <w:fldChar w:fldCharType="begin"/>
            </w:r>
            <w:r w:rsidR="00761AFA">
              <w:rPr>
                <w:noProof/>
                <w:webHidden/>
              </w:rPr>
              <w:instrText xml:space="preserve"> PAGEREF _Toc452369580 \h </w:instrText>
            </w:r>
            <w:r w:rsidR="00761AFA">
              <w:rPr>
                <w:noProof/>
                <w:webHidden/>
              </w:rPr>
            </w:r>
            <w:r w:rsidR="00761AFA">
              <w:rPr>
                <w:noProof/>
                <w:webHidden/>
              </w:rPr>
              <w:fldChar w:fldCharType="separate"/>
            </w:r>
            <w:r w:rsidR="000C7836">
              <w:rPr>
                <w:noProof/>
                <w:webHidden/>
              </w:rPr>
              <w:t>85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81" w:history="1">
            <w:r w:rsidR="00761AFA" w:rsidRPr="000B20C8">
              <w:rPr>
                <w:rStyle w:val="Hyperlink"/>
                <w:noProof/>
              </w:rPr>
              <w:t>31.1</w:t>
            </w:r>
            <w:r w:rsidR="00761AFA">
              <w:rPr>
                <w:rFonts w:eastAsiaTheme="minorEastAsia"/>
                <w:noProof/>
                <w:lang w:eastAsia="en-IN"/>
              </w:rPr>
              <w:tab/>
            </w:r>
            <w:r w:rsidR="00761AFA" w:rsidRPr="000B20C8">
              <w:rPr>
                <w:rStyle w:val="Hyperlink"/>
                <w:noProof/>
              </w:rPr>
              <w:t>Exception handling framework</w:t>
            </w:r>
            <w:r w:rsidR="00761AFA">
              <w:rPr>
                <w:noProof/>
                <w:webHidden/>
              </w:rPr>
              <w:tab/>
            </w:r>
            <w:r w:rsidR="00761AFA">
              <w:rPr>
                <w:noProof/>
                <w:webHidden/>
              </w:rPr>
              <w:fldChar w:fldCharType="begin"/>
            </w:r>
            <w:r w:rsidR="00761AFA">
              <w:rPr>
                <w:noProof/>
                <w:webHidden/>
              </w:rPr>
              <w:instrText xml:space="preserve"> PAGEREF _Toc452369581 \h </w:instrText>
            </w:r>
            <w:r w:rsidR="00761AFA">
              <w:rPr>
                <w:noProof/>
                <w:webHidden/>
              </w:rPr>
            </w:r>
            <w:r w:rsidR="00761AFA">
              <w:rPr>
                <w:noProof/>
                <w:webHidden/>
              </w:rPr>
              <w:fldChar w:fldCharType="separate"/>
            </w:r>
            <w:r w:rsidR="000C7836">
              <w:rPr>
                <w:noProof/>
                <w:webHidden/>
              </w:rPr>
              <w:t>85</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82" w:history="1">
            <w:r w:rsidR="00761AFA" w:rsidRPr="000B20C8">
              <w:rPr>
                <w:rStyle w:val="Hyperlink"/>
                <w:noProof/>
              </w:rPr>
              <w:t>31.2</w:t>
            </w:r>
            <w:r w:rsidR="00761AFA">
              <w:rPr>
                <w:rFonts w:eastAsiaTheme="minorEastAsia"/>
                <w:noProof/>
                <w:lang w:eastAsia="en-IN"/>
              </w:rPr>
              <w:tab/>
            </w:r>
            <w:r w:rsidR="00761AFA" w:rsidRPr="000B20C8">
              <w:rPr>
                <w:rStyle w:val="Hyperlink"/>
                <w:noProof/>
              </w:rPr>
              <w:t>Logging framework</w:t>
            </w:r>
            <w:r w:rsidR="00761AFA">
              <w:rPr>
                <w:noProof/>
                <w:webHidden/>
              </w:rPr>
              <w:tab/>
            </w:r>
            <w:r w:rsidR="00761AFA">
              <w:rPr>
                <w:noProof/>
                <w:webHidden/>
              </w:rPr>
              <w:fldChar w:fldCharType="begin"/>
            </w:r>
            <w:r w:rsidR="00761AFA">
              <w:rPr>
                <w:noProof/>
                <w:webHidden/>
              </w:rPr>
              <w:instrText xml:space="preserve"> PAGEREF _Toc452369582 \h </w:instrText>
            </w:r>
            <w:r w:rsidR="00761AFA">
              <w:rPr>
                <w:noProof/>
                <w:webHidden/>
              </w:rPr>
            </w:r>
            <w:r w:rsidR="00761AFA">
              <w:rPr>
                <w:noProof/>
                <w:webHidden/>
              </w:rPr>
              <w:fldChar w:fldCharType="separate"/>
            </w:r>
            <w:r w:rsidR="000C7836">
              <w:rPr>
                <w:noProof/>
                <w:webHidden/>
              </w:rPr>
              <w:t>86</w:t>
            </w:r>
            <w:r w:rsidR="00761AFA">
              <w:rPr>
                <w:noProof/>
                <w:webHidden/>
              </w:rPr>
              <w:fldChar w:fldCharType="end"/>
            </w:r>
          </w:hyperlink>
        </w:p>
        <w:p w:rsidR="00761AFA" w:rsidRDefault="00632FB6">
          <w:pPr>
            <w:pStyle w:val="TOC2"/>
            <w:tabs>
              <w:tab w:val="left" w:pos="880"/>
              <w:tab w:val="right" w:leader="dot" w:pos="9736"/>
            </w:tabs>
            <w:rPr>
              <w:rFonts w:eastAsiaTheme="minorEastAsia"/>
              <w:noProof/>
              <w:lang w:eastAsia="en-IN"/>
            </w:rPr>
          </w:pPr>
          <w:hyperlink w:anchor="_Toc452369583" w:history="1">
            <w:r w:rsidR="00761AFA" w:rsidRPr="000B20C8">
              <w:rPr>
                <w:rStyle w:val="Hyperlink"/>
                <w:noProof/>
              </w:rPr>
              <w:t>31.3</w:t>
            </w:r>
            <w:r w:rsidR="00761AFA">
              <w:rPr>
                <w:rFonts w:eastAsiaTheme="minorEastAsia"/>
                <w:noProof/>
                <w:lang w:eastAsia="en-IN"/>
              </w:rPr>
              <w:tab/>
            </w:r>
            <w:r w:rsidR="00761AFA" w:rsidRPr="000B20C8">
              <w:rPr>
                <w:rStyle w:val="Hyperlink"/>
                <w:noProof/>
              </w:rPr>
              <w:t>Common Utilities</w:t>
            </w:r>
            <w:r w:rsidR="00761AFA">
              <w:rPr>
                <w:noProof/>
                <w:webHidden/>
              </w:rPr>
              <w:tab/>
            </w:r>
            <w:r w:rsidR="00761AFA">
              <w:rPr>
                <w:noProof/>
                <w:webHidden/>
              </w:rPr>
              <w:fldChar w:fldCharType="begin"/>
            </w:r>
            <w:r w:rsidR="00761AFA">
              <w:rPr>
                <w:noProof/>
                <w:webHidden/>
              </w:rPr>
              <w:instrText xml:space="preserve"> PAGEREF _Toc452369583 \h </w:instrText>
            </w:r>
            <w:r w:rsidR="00761AFA">
              <w:rPr>
                <w:noProof/>
                <w:webHidden/>
              </w:rPr>
            </w:r>
            <w:r w:rsidR="00761AFA">
              <w:rPr>
                <w:noProof/>
                <w:webHidden/>
              </w:rPr>
              <w:fldChar w:fldCharType="separate"/>
            </w:r>
            <w:r w:rsidR="000C7836">
              <w:rPr>
                <w:noProof/>
                <w:webHidden/>
              </w:rPr>
              <w:t>86</w:t>
            </w:r>
            <w:r w:rsidR="00761AFA">
              <w:rPr>
                <w:noProof/>
                <w:webHidden/>
              </w:rPr>
              <w:fldChar w:fldCharType="end"/>
            </w:r>
          </w:hyperlink>
        </w:p>
        <w:p w:rsidR="00C74BC8" w:rsidRDefault="00C74BC8">
          <w:r>
            <w:rPr>
              <w:b/>
              <w:bCs/>
              <w:noProof/>
            </w:rPr>
            <w:fldChar w:fldCharType="end"/>
          </w:r>
        </w:p>
      </w:sdtContent>
    </w:sdt>
    <w:p w:rsidR="00C74BC8" w:rsidRDefault="00C74BC8">
      <w:pPr>
        <w:rPr>
          <w:rFonts w:asciiTheme="majorHAnsi" w:eastAsiaTheme="majorEastAsia" w:hAnsiTheme="majorHAnsi" w:cstheme="majorBidi"/>
          <w:color w:val="2E74B5" w:themeColor="accent1" w:themeShade="BF"/>
          <w:sz w:val="32"/>
          <w:szCs w:val="32"/>
        </w:rPr>
      </w:pPr>
      <w:r>
        <w:br w:type="page"/>
      </w:r>
    </w:p>
    <w:p w:rsidR="00030A15" w:rsidRDefault="003C1AB8" w:rsidP="00B062F7">
      <w:pPr>
        <w:pStyle w:val="Heading1"/>
      </w:pPr>
      <w:bookmarkStart w:id="0" w:name="_Toc452369451"/>
      <w:r>
        <w:lastRenderedPageBreak/>
        <w:t>Overview</w:t>
      </w:r>
      <w:bookmarkEnd w:id="0"/>
    </w:p>
    <w:p w:rsidR="003C1AB8" w:rsidRDefault="003C1AB8" w:rsidP="003C1AB8">
      <w:r w:rsidRPr="00730B32">
        <w:t xml:space="preserve">This document is a working document - it is not designed to meet the requirement that we have “a” coding standard but instead it is an acknowledgment that we can make our lives much easier in the long term if we all agree to a common set of conventions when writing code. </w:t>
      </w:r>
      <w:r>
        <w:t xml:space="preserve">The guidelines here </w:t>
      </w:r>
      <w:r w:rsidRPr="00730B32">
        <w:t>have been compiled from</w:t>
      </w:r>
      <w:r>
        <w:t xml:space="preserve"> coding guidelines published by </w:t>
      </w:r>
      <w:r w:rsidRPr="007B74FD">
        <w:t>Sun</w:t>
      </w:r>
      <w:r>
        <w:rPr>
          <w:b/>
        </w:rPr>
        <w:t xml:space="preserve">, </w:t>
      </w:r>
      <w:r>
        <w:t>best practices followed across the industry,</w:t>
      </w:r>
      <w:r w:rsidRPr="00730B32">
        <w:t xml:space="preserve"> and our own experience. </w:t>
      </w:r>
    </w:p>
    <w:p w:rsidR="003C1AB8" w:rsidRPr="00730B32" w:rsidRDefault="003C1AB8" w:rsidP="003C1AB8">
      <w:pPr>
        <w:spacing w:after="0"/>
      </w:pPr>
      <w:r w:rsidRPr="00730B32">
        <w:t>Anybody with a few months of programming experience can write ‘working code’.  Writing ‘good code’ is an art and has the following characteristics</w:t>
      </w:r>
    </w:p>
    <w:p w:rsidR="003C1AB8" w:rsidRDefault="003C1AB8" w:rsidP="00A94130">
      <w:pPr>
        <w:numPr>
          <w:ilvl w:val="0"/>
          <w:numId w:val="9"/>
        </w:numPr>
        <w:spacing w:after="0" w:line="276" w:lineRule="auto"/>
      </w:pPr>
      <w:r>
        <w:t>Readable</w:t>
      </w:r>
    </w:p>
    <w:p w:rsidR="003C1AB8" w:rsidRPr="00730B32" w:rsidRDefault="003C1AB8" w:rsidP="00A94130">
      <w:pPr>
        <w:numPr>
          <w:ilvl w:val="0"/>
          <w:numId w:val="9"/>
        </w:numPr>
        <w:spacing w:after="0" w:line="276" w:lineRule="auto"/>
      </w:pPr>
      <w:r w:rsidRPr="00730B32">
        <w:t>Reliable</w:t>
      </w:r>
    </w:p>
    <w:p w:rsidR="003C1AB8" w:rsidRPr="00730B32" w:rsidRDefault="003C1AB8" w:rsidP="00A94130">
      <w:pPr>
        <w:numPr>
          <w:ilvl w:val="0"/>
          <w:numId w:val="9"/>
        </w:numPr>
        <w:spacing w:after="0" w:line="276" w:lineRule="auto"/>
      </w:pPr>
      <w:r w:rsidRPr="00730B32">
        <w:t>Maintainable</w:t>
      </w:r>
    </w:p>
    <w:p w:rsidR="003C1AB8" w:rsidRPr="00730B32" w:rsidRDefault="003C1AB8" w:rsidP="00A94130">
      <w:pPr>
        <w:numPr>
          <w:ilvl w:val="0"/>
          <w:numId w:val="9"/>
        </w:numPr>
        <w:spacing w:after="0" w:line="276" w:lineRule="auto"/>
      </w:pPr>
      <w:r w:rsidRPr="00730B32">
        <w:t>Efficient</w:t>
      </w:r>
    </w:p>
    <w:p w:rsidR="003C1AB8" w:rsidRPr="007B74FD" w:rsidRDefault="003C1AB8" w:rsidP="003C1AB8">
      <w:pPr>
        <w:spacing w:after="0"/>
      </w:pPr>
      <w:r w:rsidRPr="007B74FD">
        <w:t>Code conventions are important to programmers for a number of reasons:</w:t>
      </w:r>
    </w:p>
    <w:p w:rsidR="003C1AB8" w:rsidRPr="007B74FD" w:rsidRDefault="003C1AB8" w:rsidP="00A94130">
      <w:pPr>
        <w:pStyle w:val="ListParagraph"/>
        <w:numPr>
          <w:ilvl w:val="0"/>
          <w:numId w:val="10"/>
        </w:numPr>
        <w:spacing w:after="0"/>
        <w:jc w:val="left"/>
      </w:pPr>
      <w:r w:rsidRPr="007B74FD">
        <w:t>80% of the lifetime cost of a piece of software goes to maintenance.</w:t>
      </w:r>
    </w:p>
    <w:p w:rsidR="003C1AB8" w:rsidRPr="007B74FD" w:rsidRDefault="003C1AB8" w:rsidP="00A94130">
      <w:pPr>
        <w:pStyle w:val="ListParagraph"/>
        <w:numPr>
          <w:ilvl w:val="0"/>
          <w:numId w:val="10"/>
        </w:numPr>
        <w:spacing w:after="0"/>
        <w:jc w:val="left"/>
      </w:pPr>
      <w:r w:rsidRPr="007B74FD">
        <w:t>Hardly any software is maintained for its whole life by the original author.</w:t>
      </w:r>
    </w:p>
    <w:p w:rsidR="003C1AB8" w:rsidRPr="007B74FD" w:rsidRDefault="003C1AB8" w:rsidP="00A94130">
      <w:pPr>
        <w:pStyle w:val="ListParagraph"/>
        <w:numPr>
          <w:ilvl w:val="0"/>
          <w:numId w:val="10"/>
        </w:numPr>
        <w:spacing w:after="0"/>
        <w:jc w:val="left"/>
      </w:pPr>
      <w:r w:rsidRPr="007B74FD">
        <w:t>Code conventions improve the readability of the software, allowing engineers to</w:t>
      </w:r>
      <w:r>
        <w:t xml:space="preserve"> </w:t>
      </w:r>
      <w:r w:rsidRPr="007B74FD">
        <w:t>understand new code more quickly and thoroughly.</w:t>
      </w:r>
    </w:p>
    <w:p w:rsidR="003C1AB8" w:rsidRDefault="003C1AB8" w:rsidP="00A94130">
      <w:pPr>
        <w:pStyle w:val="ListParagraph"/>
        <w:numPr>
          <w:ilvl w:val="0"/>
          <w:numId w:val="10"/>
        </w:numPr>
        <w:spacing w:after="0"/>
        <w:jc w:val="left"/>
      </w:pPr>
      <w:r w:rsidRPr="007B74FD">
        <w:t>If you ship your source code as a product, you need to make sure it is as well packaged</w:t>
      </w:r>
      <w:r>
        <w:t xml:space="preserve"> </w:t>
      </w:r>
      <w:r w:rsidRPr="007B74FD">
        <w:t>and clean as any other product you create</w:t>
      </w:r>
    </w:p>
    <w:p w:rsidR="003C1AB8" w:rsidRPr="007F7854" w:rsidRDefault="003C1AB8" w:rsidP="003C1AB8">
      <w:r w:rsidRPr="007F7854">
        <w:t xml:space="preserve">There are several standards </w:t>
      </w:r>
      <w:r>
        <w:t>that exist</w:t>
      </w:r>
      <w:r w:rsidRPr="007F7854">
        <w:t xml:space="preserve"> in the programming industry. None of them are wrong or bad and you may follow any of them. What is more important is, selecting one standard approach and ensuring that everyone is following it.</w:t>
      </w:r>
    </w:p>
    <w:p w:rsidR="00454351" w:rsidRDefault="003C1AB8" w:rsidP="00454351">
      <w:pPr>
        <w:pStyle w:val="BodyText"/>
      </w:pPr>
      <w:r w:rsidRPr="00730B32">
        <w:t xml:space="preserve">This document is not fixed in stone; but it is not a suggestion, either. However, if you think that something could be improved, or even if you think that </w:t>
      </w:r>
      <w:r>
        <w:t>we've made a wrong call somewhere</w:t>
      </w:r>
      <w:r w:rsidRPr="00730B32">
        <w:t xml:space="preserve"> then </w:t>
      </w:r>
      <w:r>
        <w:t>please bring it to the notice of the architecture group</w:t>
      </w:r>
      <w:r w:rsidRPr="00730B32">
        <w:t>.</w:t>
      </w:r>
    </w:p>
    <w:p w:rsidR="003C1AB8" w:rsidRDefault="003C1AB8" w:rsidP="00F15A3A">
      <w:pPr>
        <w:pStyle w:val="Heading1"/>
      </w:pPr>
      <w:bookmarkStart w:id="1" w:name="_Toc421700999"/>
      <w:bookmarkStart w:id="2" w:name="_Toc452369452"/>
      <w:r w:rsidRPr="007F7854">
        <w:t xml:space="preserve">When </w:t>
      </w:r>
      <w:r>
        <w:t>t</w:t>
      </w:r>
      <w:r w:rsidRPr="007F7854">
        <w:t xml:space="preserve">his </w:t>
      </w:r>
      <w:r>
        <w:t>d</w:t>
      </w:r>
      <w:r w:rsidRPr="007F7854">
        <w:t xml:space="preserve">ocument </w:t>
      </w:r>
      <w:r>
        <w:t>does and does not a</w:t>
      </w:r>
      <w:r w:rsidRPr="007F7854">
        <w:t>pply</w:t>
      </w:r>
      <w:bookmarkEnd w:id="1"/>
      <w:bookmarkEnd w:id="2"/>
    </w:p>
    <w:p w:rsidR="003C1AB8" w:rsidRDefault="003C1AB8" w:rsidP="00F15A3A">
      <w:pPr>
        <w:pStyle w:val="BodyText"/>
      </w:pPr>
      <w:r w:rsidRPr="007F7854">
        <w:t xml:space="preserve"> It is the intention that all code written for or by </w:t>
      </w:r>
      <w:r>
        <w:t>Nagarro</w:t>
      </w:r>
      <w:r w:rsidRPr="007F7854">
        <w:t xml:space="preserve"> Software adheres to this standard. However, there are some cases where it is impractical or impossible to apply these conventions. </w:t>
      </w:r>
    </w:p>
    <w:p w:rsidR="003C1AB8" w:rsidRPr="007F7854" w:rsidRDefault="003C1AB8" w:rsidP="00F15A3A">
      <w:pPr>
        <w:pStyle w:val="BodyText"/>
      </w:pPr>
      <w:r w:rsidRPr="007F7854">
        <w:t>This document applies to all code</w:t>
      </w:r>
      <w:r w:rsidRPr="007602B3">
        <w:rPr>
          <w:b/>
        </w:rPr>
        <w:t xml:space="preserve"> except the following</w:t>
      </w:r>
      <w:r w:rsidRPr="007F7854">
        <w:t xml:space="preserve">: </w:t>
      </w:r>
    </w:p>
    <w:p w:rsidR="003C1AB8" w:rsidRPr="007F7854" w:rsidRDefault="003C1AB8" w:rsidP="00F15A3A">
      <w:pPr>
        <w:pStyle w:val="Heading2"/>
      </w:pPr>
      <w:bookmarkStart w:id="3" w:name="_Toc421701000"/>
      <w:bookmarkStart w:id="4" w:name="_Toc452369453"/>
      <w:r w:rsidRPr="00F15A3A">
        <w:t>Code</w:t>
      </w:r>
      <w:r w:rsidRPr="007F7854">
        <w:t xml:space="preserve"> changes made to existing systems not written to this standard</w:t>
      </w:r>
      <w:bookmarkEnd w:id="3"/>
      <w:bookmarkEnd w:id="4"/>
    </w:p>
    <w:p w:rsidR="003C1AB8" w:rsidRPr="007F7854" w:rsidRDefault="003C1AB8" w:rsidP="00F15A3A">
      <w:pPr>
        <w:pStyle w:val="BodyText"/>
      </w:pPr>
      <w:r w:rsidRPr="007F7854">
        <w:t>In general, it is a good idea to make your changes conform to the surrounding code style wherever possible. You might choose to adopt this standard for major additions to existing systems</w:t>
      </w:r>
      <w:r>
        <w:t>.</w:t>
      </w:r>
    </w:p>
    <w:p w:rsidR="003C1AB8" w:rsidRPr="007F7854" w:rsidRDefault="003C1AB8" w:rsidP="00F15A3A">
      <w:pPr>
        <w:pStyle w:val="Heading2"/>
      </w:pPr>
      <w:bookmarkStart w:id="5" w:name="_Toc421701001"/>
      <w:bookmarkStart w:id="6" w:name="_Toc452369454"/>
      <w:r w:rsidRPr="00F15A3A">
        <w:t>Code</w:t>
      </w:r>
      <w:r w:rsidRPr="007F7854">
        <w:t xml:space="preserve"> written for customers that require that their standards should be adopted</w:t>
      </w:r>
      <w:bookmarkEnd w:id="5"/>
      <w:bookmarkEnd w:id="6"/>
    </w:p>
    <w:p w:rsidR="003C1AB8" w:rsidRPr="007F7854" w:rsidRDefault="003C1AB8" w:rsidP="00F15A3A">
      <w:pPr>
        <w:pStyle w:val="BodyText"/>
      </w:pPr>
      <w:r>
        <w:t>Nagarro</w:t>
      </w:r>
      <w:r w:rsidRPr="007F7854">
        <w:t xml:space="preserve"> Software work</w:t>
      </w:r>
      <w:r>
        <w:t>s</w:t>
      </w:r>
      <w:r w:rsidRPr="007F7854">
        <w:t xml:space="preserve"> with customers that have their own coding standards. Most coding standards applicable to </w:t>
      </w:r>
      <w:r>
        <w:t>Java</w:t>
      </w:r>
      <w:r w:rsidRPr="007F7854">
        <w:t xml:space="preserve"> derive at least some of their content from </w:t>
      </w:r>
      <w:r>
        <w:t>Sun coding guidelines</w:t>
      </w:r>
      <w:r w:rsidRPr="007F7854">
        <w:t xml:space="preserve">. For this reason many coding standards are broadly compatible with each other. This document goes a little further than most in some areas; </w:t>
      </w:r>
      <w:r w:rsidR="000279E8" w:rsidRPr="007F7854">
        <w:t>however,</w:t>
      </w:r>
      <w:r w:rsidRPr="007F7854">
        <w:t xml:space="preserve"> it is likely that these extensions will not conflict with most other coding standards. We must be absolutely clear on this point: if there is a conflict, the customer's coding standards are to apply - always. </w:t>
      </w:r>
    </w:p>
    <w:p w:rsidR="003C1AB8" w:rsidRDefault="003C1AB8" w:rsidP="00F15A3A">
      <w:pPr>
        <w:pStyle w:val="Heading1"/>
      </w:pPr>
      <w:bookmarkStart w:id="7" w:name="_Toc421701002"/>
      <w:bookmarkStart w:id="8" w:name="_Toc452369455"/>
      <w:r w:rsidRPr="00F15A3A">
        <w:lastRenderedPageBreak/>
        <w:t>File</w:t>
      </w:r>
      <w:r>
        <w:t xml:space="preserve"> Organization Guidelines</w:t>
      </w:r>
      <w:bookmarkEnd w:id="7"/>
      <w:bookmarkEnd w:id="8"/>
    </w:p>
    <w:p w:rsidR="003C1AB8" w:rsidRDefault="003C1AB8" w:rsidP="00F15A3A">
      <w:pPr>
        <w:pStyle w:val="BodyText"/>
      </w:pPr>
      <w:r>
        <w:t>A file consists of sections that should be separated by blank lines and an optional comment identifying each section.</w:t>
      </w:r>
    </w:p>
    <w:p w:rsidR="003C1AB8" w:rsidRPr="004061F3" w:rsidRDefault="003C1AB8" w:rsidP="00F15A3A">
      <w:pPr>
        <w:pStyle w:val="BodyText"/>
      </w:pPr>
      <w:r>
        <w:t>Files longer than 2000 lines are cumbersome and should be avoided.</w:t>
      </w:r>
    </w:p>
    <w:p w:rsidR="003C1AB8" w:rsidRDefault="003C1AB8" w:rsidP="00F15A3A">
      <w:pPr>
        <w:pStyle w:val="BodyText"/>
      </w:pPr>
      <w:r>
        <w:t>Each Java source file contains a single public class or interface. When private classes and interfaces are associated with a public class, you can put them in the same source file as the public class. The public class should be the first class or interface in the file.</w:t>
      </w:r>
    </w:p>
    <w:p w:rsidR="003C1AB8" w:rsidRDefault="003C1AB8" w:rsidP="00F15A3A">
      <w:pPr>
        <w:pStyle w:val="BodyText"/>
      </w:pPr>
      <w:r>
        <w:t>Java source files should have the following ordering:</w:t>
      </w:r>
    </w:p>
    <w:p w:rsidR="003C1AB8" w:rsidRDefault="003C1AB8" w:rsidP="00F15A3A">
      <w:pPr>
        <w:pStyle w:val="BulletList1"/>
      </w:pPr>
      <w:r w:rsidRPr="00197245">
        <w:rPr>
          <w:b/>
          <w:i/>
        </w:rPr>
        <w:t>Beginning comments</w:t>
      </w:r>
      <w:r>
        <w:t>- All source files should begin with a c-style comment that lists the programmer(s), the date, a copyright notice, and also a brief description of the purpose of the program</w:t>
      </w:r>
    </w:p>
    <w:p w:rsidR="003C1AB8" w:rsidRPr="00197245" w:rsidRDefault="003C1AB8" w:rsidP="00F15A3A">
      <w:pPr>
        <w:pStyle w:val="BlockText"/>
        <w:rPr>
          <w:rFonts w:eastAsia="Times New Roman"/>
        </w:rPr>
      </w:pPr>
      <w:r w:rsidRPr="00197245">
        <w:rPr>
          <w:rFonts w:eastAsia="Times New Roman"/>
        </w:rPr>
        <w:t>/*</w:t>
      </w:r>
    </w:p>
    <w:p w:rsidR="003C1AB8" w:rsidRPr="00197245" w:rsidRDefault="003C1AB8" w:rsidP="00F15A3A">
      <w:pPr>
        <w:pStyle w:val="BlockText"/>
        <w:rPr>
          <w:rFonts w:eastAsia="Times New Roman"/>
        </w:rPr>
      </w:pPr>
      <w:r w:rsidRPr="00197245">
        <w:rPr>
          <w:rFonts w:eastAsia="Times New Roman"/>
        </w:rPr>
        <w:t>* Class name</w:t>
      </w:r>
    </w:p>
    <w:p w:rsidR="003C1AB8" w:rsidRPr="00197245" w:rsidRDefault="003C1AB8" w:rsidP="00F15A3A">
      <w:pPr>
        <w:pStyle w:val="BlockText"/>
        <w:rPr>
          <w:rFonts w:eastAsia="Times New Roman"/>
        </w:rPr>
      </w:pPr>
      <w:r w:rsidRPr="00197245">
        <w:rPr>
          <w:rFonts w:eastAsia="Times New Roman"/>
        </w:rPr>
        <w:t>*</w:t>
      </w:r>
    </w:p>
    <w:p w:rsidR="003C1AB8" w:rsidRPr="00197245" w:rsidRDefault="003C1AB8" w:rsidP="00F15A3A">
      <w:pPr>
        <w:pStyle w:val="BlockText"/>
        <w:rPr>
          <w:rFonts w:eastAsia="Times New Roman"/>
        </w:rPr>
      </w:pPr>
      <w:r w:rsidRPr="00197245">
        <w:rPr>
          <w:rFonts w:eastAsia="Times New Roman"/>
        </w:rPr>
        <w:t>* Version info</w:t>
      </w:r>
    </w:p>
    <w:p w:rsidR="003C1AB8" w:rsidRPr="00197245" w:rsidRDefault="003C1AB8" w:rsidP="00F15A3A">
      <w:pPr>
        <w:pStyle w:val="BlockText"/>
        <w:rPr>
          <w:rFonts w:eastAsia="Times New Roman"/>
        </w:rPr>
      </w:pPr>
      <w:r w:rsidRPr="00197245">
        <w:rPr>
          <w:rFonts w:eastAsia="Times New Roman"/>
        </w:rPr>
        <w:t>*</w:t>
      </w:r>
    </w:p>
    <w:p w:rsidR="003C1AB8" w:rsidRDefault="003C1AB8" w:rsidP="00F15A3A">
      <w:pPr>
        <w:pStyle w:val="BlockText"/>
        <w:rPr>
          <w:rFonts w:eastAsia="Times New Roman"/>
        </w:rPr>
      </w:pPr>
      <w:r w:rsidRPr="00197245">
        <w:rPr>
          <w:rFonts w:eastAsia="Times New Roman"/>
        </w:rPr>
        <w:t>* Copyright notice</w:t>
      </w:r>
    </w:p>
    <w:p w:rsidR="003C1AB8" w:rsidRDefault="003C1AB8" w:rsidP="00F15A3A">
      <w:pPr>
        <w:pStyle w:val="BlockText"/>
        <w:rPr>
          <w:rFonts w:eastAsia="Times New Roman"/>
        </w:rPr>
      </w:pPr>
      <w:r>
        <w:rPr>
          <w:rFonts w:eastAsia="Times New Roman"/>
        </w:rPr>
        <w:t xml:space="preserve">* </w:t>
      </w:r>
    </w:p>
    <w:p w:rsidR="003C1AB8" w:rsidRDefault="003C1AB8" w:rsidP="00F15A3A">
      <w:pPr>
        <w:pStyle w:val="BlockText"/>
        <w:rPr>
          <w:rFonts w:eastAsia="Times New Roman"/>
        </w:rPr>
      </w:pPr>
      <w:r>
        <w:rPr>
          <w:rFonts w:eastAsia="Times New Roman"/>
        </w:rPr>
        <w:t>* A</w:t>
      </w:r>
      <w:r w:rsidRPr="00D0010F">
        <w:rPr>
          <w:rFonts w:eastAsia="Times New Roman"/>
        </w:rPr>
        <w:t>uthor info</w:t>
      </w:r>
    </w:p>
    <w:p w:rsidR="003C1AB8" w:rsidRDefault="003C1AB8" w:rsidP="00F15A3A">
      <w:pPr>
        <w:pStyle w:val="BlockText"/>
        <w:rPr>
          <w:rFonts w:eastAsia="Times New Roman"/>
        </w:rPr>
      </w:pPr>
      <w:r>
        <w:rPr>
          <w:rFonts w:eastAsia="Times New Roman"/>
        </w:rPr>
        <w:t>*</w:t>
      </w:r>
    </w:p>
    <w:p w:rsidR="003C1AB8" w:rsidRDefault="003C1AB8" w:rsidP="00F15A3A">
      <w:pPr>
        <w:pStyle w:val="BlockText"/>
        <w:rPr>
          <w:rFonts w:eastAsia="Times New Roman"/>
        </w:rPr>
      </w:pPr>
      <w:r>
        <w:rPr>
          <w:rFonts w:eastAsia="Times New Roman"/>
        </w:rPr>
        <w:t>*</w:t>
      </w:r>
      <w:r w:rsidRPr="00D0010F">
        <w:rPr>
          <w:rFonts w:eastAsia="Times New Roman"/>
        </w:rPr>
        <w:t xml:space="preserve"> </w:t>
      </w:r>
      <w:r>
        <w:rPr>
          <w:rFonts w:eastAsia="Times New Roman"/>
        </w:rPr>
        <w:t>C</w:t>
      </w:r>
      <w:r w:rsidRPr="00D0010F">
        <w:rPr>
          <w:rFonts w:eastAsia="Times New Roman"/>
        </w:rPr>
        <w:t>reation date</w:t>
      </w:r>
    </w:p>
    <w:p w:rsidR="003C1AB8" w:rsidRDefault="003C1AB8" w:rsidP="00F15A3A">
      <w:pPr>
        <w:pStyle w:val="BlockText"/>
        <w:rPr>
          <w:rFonts w:eastAsia="Times New Roman"/>
        </w:rPr>
      </w:pPr>
      <w:r>
        <w:rPr>
          <w:rFonts w:eastAsia="Times New Roman"/>
        </w:rPr>
        <w:t>*</w:t>
      </w:r>
    </w:p>
    <w:p w:rsidR="003C1AB8" w:rsidRDefault="003C1AB8" w:rsidP="00F15A3A">
      <w:pPr>
        <w:pStyle w:val="BlockText"/>
        <w:rPr>
          <w:rFonts w:eastAsia="Times New Roman"/>
        </w:rPr>
      </w:pPr>
      <w:r>
        <w:rPr>
          <w:rFonts w:eastAsia="Times New Roman"/>
        </w:rPr>
        <w:t>* Last updated By</w:t>
      </w:r>
    </w:p>
    <w:p w:rsidR="003C1AB8" w:rsidRDefault="003C1AB8" w:rsidP="00F15A3A">
      <w:pPr>
        <w:pStyle w:val="BlockText"/>
        <w:rPr>
          <w:rFonts w:eastAsia="Times New Roman"/>
        </w:rPr>
      </w:pPr>
      <w:r>
        <w:rPr>
          <w:rFonts w:eastAsia="Times New Roman"/>
        </w:rPr>
        <w:t>*</w:t>
      </w:r>
    </w:p>
    <w:p w:rsidR="003C1AB8" w:rsidRDefault="003C1AB8" w:rsidP="00F15A3A">
      <w:pPr>
        <w:pStyle w:val="BlockText"/>
        <w:rPr>
          <w:rFonts w:eastAsia="Times New Roman"/>
        </w:rPr>
      </w:pPr>
      <w:r>
        <w:rPr>
          <w:rFonts w:eastAsia="Times New Roman"/>
        </w:rPr>
        <w:t>* Last updated Date</w:t>
      </w:r>
    </w:p>
    <w:p w:rsidR="003C1AB8" w:rsidRDefault="003C1AB8" w:rsidP="00F15A3A">
      <w:pPr>
        <w:pStyle w:val="BlockText"/>
        <w:rPr>
          <w:rFonts w:eastAsia="Times New Roman"/>
        </w:rPr>
      </w:pPr>
      <w:r>
        <w:rPr>
          <w:rFonts w:eastAsia="Times New Roman"/>
        </w:rPr>
        <w:t>*</w:t>
      </w:r>
    </w:p>
    <w:p w:rsidR="003C1AB8" w:rsidRDefault="003C1AB8" w:rsidP="00F15A3A">
      <w:pPr>
        <w:pStyle w:val="BlockText"/>
      </w:pPr>
      <w:r>
        <w:rPr>
          <w:rFonts w:eastAsia="Times New Roman"/>
        </w:rPr>
        <w:t>*</w:t>
      </w:r>
      <w:r w:rsidRPr="00D0010F">
        <w:rPr>
          <w:rFonts w:eastAsia="Times New Roman"/>
        </w:rPr>
        <w:t xml:space="preserve"> </w:t>
      </w:r>
      <w:r>
        <w:rPr>
          <w:rFonts w:eastAsia="Times New Roman"/>
        </w:rPr>
        <w:t>D</w:t>
      </w:r>
      <w:r w:rsidRPr="00D0010F">
        <w:rPr>
          <w:rFonts w:eastAsia="Times New Roman"/>
        </w:rPr>
        <w:t>escription</w:t>
      </w:r>
    </w:p>
    <w:p w:rsidR="003C1AB8" w:rsidRPr="00E44F86" w:rsidRDefault="003C1AB8" w:rsidP="00F15A3A">
      <w:pPr>
        <w:pStyle w:val="BlockText"/>
        <w:rPr>
          <w:rFonts w:eastAsia="Times New Roman" w:cs="Courier New"/>
          <w:szCs w:val="20"/>
        </w:rPr>
      </w:pPr>
      <w:r w:rsidRPr="00197245">
        <w:rPr>
          <w:rFonts w:eastAsia="Times New Roman"/>
        </w:rPr>
        <w:t>*/</w:t>
      </w:r>
    </w:p>
    <w:p w:rsidR="003C1AB8" w:rsidRDefault="003C1AB8" w:rsidP="00F15A3A">
      <w:pPr>
        <w:pStyle w:val="BulletList1"/>
      </w:pPr>
      <w:r w:rsidRPr="00197245">
        <w:rPr>
          <w:b/>
          <w:i/>
        </w:rPr>
        <w:t>Package and Import statements</w:t>
      </w:r>
      <w:r>
        <w:t xml:space="preserve"> - The first non-comment line of most Java source files is a package statement. After that, import statements can follow. For example:</w:t>
      </w:r>
    </w:p>
    <w:p w:rsidR="003C1AB8" w:rsidRPr="00197245" w:rsidRDefault="003C1AB8" w:rsidP="00F15A3A">
      <w:pPr>
        <w:pStyle w:val="BlockText"/>
        <w:rPr>
          <w:rFonts w:eastAsia="Times New Roman"/>
        </w:rPr>
      </w:pPr>
      <w:r>
        <w:rPr>
          <w:rFonts w:eastAsia="Times New Roman"/>
        </w:rPr>
        <w:t>p</w:t>
      </w:r>
      <w:r w:rsidRPr="00197245">
        <w:rPr>
          <w:rFonts w:eastAsia="Times New Roman"/>
        </w:rPr>
        <w:t>ackage</w:t>
      </w:r>
      <w:r>
        <w:rPr>
          <w:rFonts w:eastAsia="Times New Roman"/>
        </w:rPr>
        <w:t xml:space="preserve"> </w:t>
      </w:r>
      <w:r w:rsidRPr="00197245">
        <w:rPr>
          <w:rFonts w:eastAsia="Times New Roman"/>
        </w:rPr>
        <w:t>java.awt;</w:t>
      </w:r>
    </w:p>
    <w:p w:rsidR="003C1AB8" w:rsidRPr="00F15A3A" w:rsidRDefault="003C1AB8" w:rsidP="00F15A3A">
      <w:pPr>
        <w:pStyle w:val="BlockText"/>
        <w:rPr>
          <w:rFonts w:eastAsia="Times New Roman"/>
        </w:rPr>
      </w:pPr>
      <w:r w:rsidRPr="00197245">
        <w:rPr>
          <w:rFonts w:eastAsia="Times New Roman"/>
        </w:rPr>
        <w:t>import</w:t>
      </w:r>
      <w:r>
        <w:rPr>
          <w:rFonts w:eastAsia="Times New Roman"/>
        </w:rPr>
        <w:t xml:space="preserve"> </w:t>
      </w:r>
      <w:r w:rsidRPr="00197245">
        <w:rPr>
          <w:rFonts w:eastAsia="Times New Roman"/>
        </w:rPr>
        <w:t>java.awt.peer.CanvasPeer;</w:t>
      </w:r>
    </w:p>
    <w:p w:rsidR="003C1AB8" w:rsidRDefault="003C1AB8" w:rsidP="00F15A3A">
      <w:pPr>
        <w:pStyle w:val="BulletList1"/>
      </w:pPr>
      <w:r w:rsidRPr="00094187">
        <w:rPr>
          <w:b/>
          <w:i/>
        </w:rPr>
        <w:t>Class and interface declarations</w:t>
      </w:r>
      <w:r>
        <w:t xml:space="preserve"> - The following table describes the parts of a class or interface declaration, in the order that they should appear.</w:t>
      </w:r>
    </w:p>
    <w:tbl>
      <w:tblPr>
        <w:tblpPr w:leftFromText="180" w:rightFromText="180" w:vertAnchor="text" w:horzAnchor="margin" w:tblpXSpec="center" w:tblpY="563"/>
        <w:tblW w:w="8648"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846"/>
        <w:gridCol w:w="3685"/>
        <w:gridCol w:w="4117"/>
      </w:tblGrid>
      <w:tr w:rsidR="00F15A3A" w:rsidRPr="001A598F" w:rsidTr="00565991">
        <w:trPr>
          <w:tblHeader/>
        </w:trPr>
        <w:tc>
          <w:tcPr>
            <w:tcW w:w="846" w:type="dxa"/>
            <w:shd w:val="clear" w:color="auto" w:fill="DEEAF6" w:themeFill="accent1" w:themeFillTint="33"/>
          </w:tcPr>
          <w:p w:rsidR="00F15A3A" w:rsidRPr="00F15A3A" w:rsidRDefault="00F15A3A" w:rsidP="000279E8">
            <w:pPr>
              <w:pStyle w:val="TableHeader"/>
            </w:pPr>
            <w:r>
              <w:lastRenderedPageBreak/>
              <w:t>S.No.</w:t>
            </w:r>
          </w:p>
        </w:tc>
        <w:tc>
          <w:tcPr>
            <w:tcW w:w="3685" w:type="dxa"/>
            <w:shd w:val="clear" w:color="auto" w:fill="DEEAF6" w:themeFill="accent1" w:themeFillTint="33"/>
          </w:tcPr>
          <w:p w:rsidR="00F15A3A" w:rsidRPr="00F15A3A" w:rsidRDefault="00F15A3A" w:rsidP="000279E8">
            <w:pPr>
              <w:pStyle w:val="TableHeader"/>
            </w:pPr>
            <w:r w:rsidRPr="00F15A3A">
              <w:t>Part of Class/Interface Declaration</w:t>
            </w:r>
          </w:p>
        </w:tc>
        <w:tc>
          <w:tcPr>
            <w:tcW w:w="4117" w:type="dxa"/>
            <w:shd w:val="clear" w:color="auto" w:fill="DEEAF6" w:themeFill="accent1" w:themeFillTint="33"/>
          </w:tcPr>
          <w:p w:rsidR="00F15A3A" w:rsidRPr="00F15A3A" w:rsidRDefault="00F15A3A" w:rsidP="000279E8">
            <w:pPr>
              <w:pStyle w:val="TableHeader"/>
            </w:pPr>
            <w:r w:rsidRPr="00F15A3A">
              <w:t>Notes</w:t>
            </w:r>
          </w:p>
        </w:tc>
      </w:tr>
      <w:tr w:rsidR="00F15A3A" w:rsidRPr="005902FF" w:rsidTr="00565991">
        <w:trPr>
          <w:tblHeader/>
        </w:trPr>
        <w:tc>
          <w:tcPr>
            <w:tcW w:w="846" w:type="dxa"/>
          </w:tcPr>
          <w:p w:rsidR="00F15A3A" w:rsidRPr="00CF14B0" w:rsidRDefault="00F15A3A" w:rsidP="000279E8">
            <w:pPr>
              <w:pStyle w:val="NoSpacing"/>
            </w:pPr>
            <w:r>
              <w:t>1</w:t>
            </w:r>
          </w:p>
        </w:tc>
        <w:tc>
          <w:tcPr>
            <w:tcW w:w="3685" w:type="dxa"/>
            <w:vAlign w:val="center"/>
          </w:tcPr>
          <w:p w:rsidR="00F15A3A" w:rsidRPr="00CF14B0" w:rsidRDefault="00F15A3A" w:rsidP="000279E8">
            <w:pPr>
              <w:pStyle w:val="NoSpacing"/>
            </w:pPr>
            <w:r w:rsidRPr="00CF14B0">
              <w:t xml:space="preserve">Class/interface documentation comment (/**...*/) </w:t>
            </w:r>
          </w:p>
        </w:tc>
        <w:tc>
          <w:tcPr>
            <w:tcW w:w="4117" w:type="dxa"/>
            <w:vAlign w:val="center"/>
          </w:tcPr>
          <w:p w:rsidR="00F15A3A" w:rsidRPr="00CF14B0" w:rsidRDefault="00F15A3A" w:rsidP="000279E8">
            <w:pPr>
              <w:pStyle w:val="NoSpacing"/>
            </w:pPr>
          </w:p>
        </w:tc>
      </w:tr>
      <w:tr w:rsidR="00F15A3A" w:rsidRPr="005902FF" w:rsidTr="00565991">
        <w:trPr>
          <w:trHeight w:val="226"/>
          <w:tblHeader/>
        </w:trPr>
        <w:tc>
          <w:tcPr>
            <w:tcW w:w="846" w:type="dxa"/>
          </w:tcPr>
          <w:p w:rsidR="00F15A3A" w:rsidRDefault="00F15A3A" w:rsidP="000279E8">
            <w:pPr>
              <w:pStyle w:val="NoSpacing"/>
            </w:pPr>
            <w:r>
              <w:t>2</w:t>
            </w:r>
          </w:p>
        </w:tc>
        <w:tc>
          <w:tcPr>
            <w:tcW w:w="3685" w:type="dxa"/>
            <w:vAlign w:val="center"/>
          </w:tcPr>
          <w:p w:rsidR="00F15A3A" w:rsidRPr="00CF14B0" w:rsidRDefault="00F15A3A" w:rsidP="000279E8">
            <w:pPr>
              <w:pStyle w:val="NoSpacing"/>
            </w:pPr>
            <w:r>
              <w:t xml:space="preserve">Class, </w:t>
            </w:r>
            <w:r w:rsidRPr="00CF14B0">
              <w:t>interface</w:t>
            </w:r>
            <w:r>
              <w:t>, enum or annotation</w:t>
            </w:r>
            <w:r w:rsidRPr="00CF14B0">
              <w:t xml:space="preserve"> statement </w:t>
            </w:r>
          </w:p>
        </w:tc>
        <w:tc>
          <w:tcPr>
            <w:tcW w:w="4117" w:type="dxa"/>
            <w:vAlign w:val="center"/>
          </w:tcPr>
          <w:p w:rsidR="00F15A3A" w:rsidRPr="00CF14B0" w:rsidRDefault="00F15A3A" w:rsidP="000279E8">
            <w:pPr>
              <w:pStyle w:val="NoSpacing"/>
            </w:pPr>
          </w:p>
        </w:tc>
      </w:tr>
      <w:tr w:rsidR="00F15A3A" w:rsidRPr="004B3F93" w:rsidTr="00565991">
        <w:trPr>
          <w:trHeight w:val="404"/>
          <w:tblHeader/>
        </w:trPr>
        <w:tc>
          <w:tcPr>
            <w:tcW w:w="846" w:type="dxa"/>
          </w:tcPr>
          <w:p w:rsidR="00F15A3A" w:rsidRPr="00CF14B0" w:rsidRDefault="00F15A3A" w:rsidP="000279E8">
            <w:pPr>
              <w:pStyle w:val="NoSpacing"/>
            </w:pPr>
            <w:r>
              <w:t>3</w:t>
            </w:r>
          </w:p>
        </w:tc>
        <w:tc>
          <w:tcPr>
            <w:tcW w:w="3685" w:type="dxa"/>
            <w:vAlign w:val="center"/>
          </w:tcPr>
          <w:p w:rsidR="00F15A3A" w:rsidRPr="00CF14B0" w:rsidRDefault="00F15A3A" w:rsidP="000279E8">
            <w:pPr>
              <w:pStyle w:val="NoSpacing"/>
            </w:pPr>
            <w:r w:rsidRPr="00CF14B0">
              <w:t xml:space="preserve">Class/interface implementation comment (/*...*/), if necessary </w:t>
            </w:r>
          </w:p>
        </w:tc>
        <w:tc>
          <w:tcPr>
            <w:tcW w:w="4117" w:type="dxa"/>
            <w:vAlign w:val="center"/>
          </w:tcPr>
          <w:p w:rsidR="00F15A3A" w:rsidRPr="00CF14B0" w:rsidRDefault="00F15A3A" w:rsidP="000279E8">
            <w:pPr>
              <w:pStyle w:val="NoSpacing"/>
            </w:pPr>
            <w:r w:rsidRPr="00CF14B0">
              <w:t xml:space="preserve">This comment should contain any class-wide or interface-wide information that wasn't appropriate for the class/interface documentation comment. </w:t>
            </w:r>
          </w:p>
        </w:tc>
      </w:tr>
      <w:tr w:rsidR="00F15A3A" w:rsidRPr="004B3F93" w:rsidTr="00565991">
        <w:trPr>
          <w:tblHeader/>
        </w:trPr>
        <w:tc>
          <w:tcPr>
            <w:tcW w:w="846" w:type="dxa"/>
          </w:tcPr>
          <w:p w:rsidR="00F15A3A" w:rsidRPr="00CF14B0" w:rsidRDefault="00F15A3A" w:rsidP="000279E8">
            <w:pPr>
              <w:pStyle w:val="NoSpacing"/>
            </w:pPr>
            <w:r>
              <w:t>4</w:t>
            </w:r>
          </w:p>
        </w:tc>
        <w:tc>
          <w:tcPr>
            <w:tcW w:w="3685" w:type="dxa"/>
            <w:vAlign w:val="center"/>
          </w:tcPr>
          <w:p w:rsidR="00F15A3A" w:rsidRPr="00CF14B0" w:rsidRDefault="00F15A3A" w:rsidP="000279E8">
            <w:pPr>
              <w:pStyle w:val="NoSpacing"/>
            </w:pPr>
            <w:r w:rsidRPr="00CF14B0">
              <w:t xml:space="preserve">Class (static) variables </w:t>
            </w:r>
          </w:p>
        </w:tc>
        <w:tc>
          <w:tcPr>
            <w:tcW w:w="4117" w:type="dxa"/>
            <w:vAlign w:val="center"/>
          </w:tcPr>
          <w:p w:rsidR="00F15A3A" w:rsidRPr="00CF14B0" w:rsidRDefault="00F15A3A" w:rsidP="000279E8">
            <w:pPr>
              <w:pStyle w:val="NoSpacing"/>
            </w:pPr>
            <w:r w:rsidRPr="00CF14B0">
              <w:t xml:space="preserve">First the public class variables, then the protected, then package level (no access modifier), and then the private. </w:t>
            </w:r>
          </w:p>
        </w:tc>
      </w:tr>
      <w:tr w:rsidR="00F15A3A" w:rsidRPr="004B3F93" w:rsidTr="00565991">
        <w:trPr>
          <w:tblHeader/>
        </w:trPr>
        <w:tc>
          <w:tcPr>
            <w:tcW w:w="846" w:type="dxa"/>
          </w:tcPr>
          <w:p w:rsidR="00F15A3A" w:rsidRPr="00CF14B0" w:rsidRDefault="00F15A3A" w:rsidP="000279E8">
            <w:pPr>
              <w:pStyle w:val="NoSpacing"/>
            </w:pPr>
            <w:r>
              <w:t>5</w:t>
            </w:r>
          </w:p>
        </w:tc>
        <w:tc>
          <w:tcPr>
            <w:tcW w:w="3685" w:type="dxa"/>
            <w:vAlign w:val="center"/>
          </w:tcPr>
          <w:p w:rsidR="00F15A3A" w:rsidRPr="00CF14B0" w:rsidRDefault="00F15A3A" w:rsidP="000279E8">
            <w:pPr>
              <w:pStyle w:val="NoSpacing"/>
            </w:pPr>
            <w:r w:rsidRPr="00CF14B0">
              <w:t xml:space="preserve">Instance variables </w:t>
            </w:r>
          </w:p>
        </w:tc>
        <w:tc>
          <w:tcPr>
            <w:tcW w:w="4117" w:type="dxa"/>
            <w:vAlign w:val="center"/>
          </w:tcPr>
          <w:p w:rsidR="00F15A3A" w:rsidRPr="00CF14B0" w:rsidRDefault="00F15A3A" w:rsidP="000279E8">
            <w:pPr>
              <w:pStyle w:val="NoSpacing"/>
            </w:pPr>
            <w:r w:rsidRPr="00CF14B0">
              <w:t xml:space="preserve">First public, then protected, then package level (no access modifier), and then private. </w:t>
            </w:r>
          </w:p>
        </w:tc>
      </w:tr>
      <w:tr w:rsidR="00F15A3A" w:rsidRPr="004B3F93" w:rsidTr="00565991">
        <w:trPr>
          <w:tblHeader/>
        </w:trPr>
        <w:tc>
          <w:tcPr>
            <w:tcW w:w="846" w:type="dxa"/>
          </w:tcPr>
          <w:p w:rsidR="00F15A3A" w:rsidRPr="00CF14B0" w:rsidRDefault="00F15A3A" w:rsidP="000279E8">
            <w:pPr>
              <w:pStyle w:val="NoSpacing"/>
            </w:pPr>
            <w:r>
              <w:t>6</w:t>
            </w:r>
          </w:p>
        </w:tc>
        <w:tc>
          <w:tcPr>
            <w:tcW w:w="3685" w:type="dxa"/>
            <w:vAlign w:val="center"/>
          </w:tcPr>
          <w:p w:rsidR="00F15A3A" w:rsidRPr="00CF14B0" w:rsidRDefault="00F15A3A" w:rsidP="000279E8">
            <w:pPr>
              <w:pStyle w:val="NoSpacing"/>
            </w:pPr>
            <w:r w:rsidRPr="00CF14B0">
              <w:t xml:space="preserve">Constructors </w:t>
            </w:r>
          </w:p>
        </w:tc>
        <w:tc>
          <w:tcPr>
            <w:tcW w:w="4117" w:type="dxa"/>
            <w:vAlign w:val="center"/>
          </w:tcPr>
          <w:p w:rsidR="00F15A3A" w:rsidRPr="00CF14B0" w:rsidRDefault="00F15A3A" w:rsidP="000279E8">
            <w:pPr>
              <w:pStyle w:val="NoSpacing"/>
            </w:pPr>
          </w:p>
        </w:tc>
      </w:tr>
      <w:tr w:rsidR="00F15A3A" w:rsidRPr="004B3F93" w:rsidTr="00565991">
        <w:trPr>
          <w:tblHeader/>
        </w:trPr>
        <w:tc>
          <w:tcPr>
            <w:tcW w:w="846" w:type="dxa"/>
          </w:tcPr>
          <w:p w:rsidR="00F15A3A" w:rsidRPr="00CF14B0" w:rsidRDefault="00F15A3A" w:rsidP="000279E8">
            <w:pPr>
              <w:pStyle w:val="NoSpacing"/>
            </w:pPr>
            <w:r>
              <w:t>7</w:t>
            </w:r>
          </w:p>
        </w:tc>
        <w:tc>
          <w:tcPr>
            <w:tcW w:w="3685" w:type="dxa"/>
            <w:vAlign w:val="center"/>
          </w:tcPr>
          <w:p w:rsidR="00F15A3A" w:rsidRPr="00CF14B0" w:rsidRDefault="00F15A3A" w:rsidP="000279E8">
            <w:pPr>
              <w:pStyle w:val="NoSpacing"/>
            </w:pPr>
            <w:r w:rsidRPr="00CF14B0">
              <w:t xml:space="preserve">Methods </w:t>
            </w:r>
          </w:p>
        </w:tc>
        <w:tc>
          <w:tcPr>
            <w:tcW w:w="4117" w:type="dxa"/>
            <w:vAlign w:val="center"/>
          </w:tcPr>
          <w:p w:rsidR="00F15A3A" w:rsidRPr="00CF14B0" w:rsidRDefault="00F15A3A" w:rsidP="000279E8">
            <w:pPr>
              <w:pStyle w:val="NoSpacing"/>
            </w:pPr>
            <w:r w:rsidRPr="00CF14B0">
              <w:t xml:space="preserve">These methods should be grouped by functionality rather than by scope or accessibility. For example, a private class method can be in between two public instance methods. The goal is to make reading and understanding the code easier. </w:t>
            </w:r>
          </w:p>
        </w:tc>
      </w:tr>
      <w:tr w:rsidR="00F15A3A" w:rsidRPr="004B3F93" w:rsidTr="00565991">
        <w:trPr>
          <w:tblHeader/>
        </w:trPr>
        <w:tc>
          <w:tcPr>
            <w:tcW w:w="846" w:type="dxa"/>
          </w:tcPr>
          <w:p w:rsidR="00F15A3A" w:rsidRDefault="00F15A3A" w:rsidP="00F15A3A">
            <w:pPr>
              <w:pStyle w:val="NoSpacing"/>
            </w:pPr>
            <w:r>
              <w:t>8</w:t>
            </w:r>
          </w:p>
        </w:tc>
        <w:tc>
          <w:tcPr>
            <w:tcW w:w="3685" w:type="dxa"/>
            <w:vAlign w:val="center"/>
          </w:tcPr>
          <w:p w:rsidR="00F15A3A" w:rsidRPr="00CF14B0" w:rsidRDefault="00F15A3A" w:rsidP="00F15A3A">
            <w:pPr>
              <w:pStyle w:val="NoSpacing"/>
            </w:pPr>
            <w:r>
              <w:t>Inner Classes</w:t>
            </w:r>
          </w:p>
        </w:tc>
        <w:tc>
          <w:tcPr>
            <w:tcW w:w="4117" w:type="dxa"/>
            <w:vAlign w:val="center"/>
          </w:tcPr>
          <w:p w:rsidR="00F15A3A" w:rsidRPr="00CF14B0" w:rsidRDefault="00F15A3A" w:rsidP="00F15A3A">
            <w:pPr>
              <w:pStyle w:val="NoSpacing"/>
            </w:pPr>
            <w:r>
              <w:t>Are placed at the bottom of the file</w:t>
            </w:r>
          </w:p>
        </w:tc>
      </w:tr>
    </w:tbl>
    <w:p w:rsidR="00F15A3A" w:rsidRDefault="00F15A3A" w:rsidP="00F15A3A">
      <w:pPr>
        <w:pStyle w:val="BodyText"/>
      </w:pPr>
    </w:p>
    <w:p w:rsidR="00F15A3A" w:rsidRDefault="00F15A3A" w:rsidP="00F15A3A">
      <w:pPr>
        <w:pStyle w:val="BodyText"/>
      </w:pPr>
    </w:p>
    <w:p w:rsidR="00F15A3A" w:rsidRDefault="00F15A3A" w:rsidP="00F15A3A">
      <w:pPr>
        <w:pStyle w:val="BodyText"/>
      </w:pPr>
    </w:p>
    <w:p w:rsidR="00F15A3A" w:rsidRDefault="00F15A3A" w:rsidP="00F15A3A">
      <w:pPr>
        <w:pStyle w:val="BodyText"/>
      </w:pPr>
    </w:p>
    <w:p w:rsidR="00F15A3A" w:rsidRDefault="00F15A3A" w:rsidP="00F15A3A">
      <w:pPr>
        <w:pStyle w:val="BodyText"/>
      </w:pPr>
    </w:p>
    <w:p w:rsidR="003C1AB8" w:rsidRDefault="003C1AB8" w:rsidP="003C1AB8">
      <w:bookmarkStart w:id="9" w:name="643"/>
      <w:bookmarkStart w:id="10" w:name="3127"/>
      <w:bookmarkEnd w:id="9"/>
      <w:bookmarkEnd w:id="10"/>
    </w:p>
    <w:p w:rsidR="003C1AB8" w:rsidRDefault="003C1AB8" w:rsidP="00E05FFD">
      <w:pPr>
        <w:pStyle w:val="Heading1"/>
      </w:pPr>
      <w:bookmarkStart w:id="11" w:name="_Toc421701003"/>
      <w:bookmarkStart w:id="12" w:name="_Toc452369456"/>
      <w:r>
        <w:t>Indentation</w:t>
      </w:r>
      <w:bookmarkEnd w:id="11"/>
      <w:bookmarkEnd w:id="12"/>
    </w:p>
    <w:p w:rsidR="003C1AB8" w:rsidRPr="005B4AE4" w:rsidRDefault="003C1AB8" w:rsidP="00E05FFD">
      <w:pPr>
        <w:pStyle w:val="BodyText"/>
      </w:pPr>
      <w:r w:rsidRPr="005B4AE4">
        <w:t xml:space="preserve">Four spaces should be used as the unit of indentation. The exact construction of the indentation (spaces vs. tabs) is unspecified. </w:t>
      </w:r>
    </w:p>
    <w:p w:rsidR="003C1AB8" w:rsidRDefault="003C1AB8" w:rsidP="00E05FFD">
      <w:pPr>
        <w:pStyle w:val="Heading2"/>
      </w:pPr>
      <w:bookmarkStart w:id="13" w:name="_Toc421701004"/>
      <w:bookmarkStart w:id="14" w:name="_Toc452369457"/>
      <w:r w:rsidRPr="005B4AE4">
        <w:t>Line Length</w:t>
      </w:r>
      <w:bookmarkEnd w:id="13"/>
      <w:bookmarkEnd w:id="14"/>
    </w:p>
    <w:p w:rsidR="003C1AB8" w:rsidRPr="00F72623" w:rsidRDefault="003C1AB8" w:rsidP="00E05FFD">
      <w:pPr>
        <w:pStyle w:val="BodyText"/>
      </w:pPr>
      <w:r w:rsidRPr="00290083">
        <w:t xml:space="preserve">Avoid lines longer than </w:t>
      </w:r>
      <w:r>
        <w:t>120</w:t>
      </w:r>
      <w:r w:rsidRPr="00290083">
        <w:t xml:space="preserve"> characters, since they're not handled well by many terminals and tools.</w:t>
      </w:r>
    </w:p>
    <w:p w:rsidR="003C1AB8" w:rsidRDefault="003C1AB8" w:rsidP="00E05FFD">
      <w:pPr>
        <w:pStyle w:val="Heading2"/>
      </w:pPr>
      <w:bookmarkStart w:id="15" w:name="_Toc421701005"/>
      <w:bookmarkStart w:id="16" w:name="_Toc452369458"/>
      <w:r w:rsidRPr="00E05FFD">
        <w:t>Wrapping</w:t>
      </w:r>
      <w:r>
        <w:t xml:space="preserve"> Lines</w:t>
      </w:r>
      <w:bookmarkEnd w:id="15"/>
      <w:bookmarkEnd w:id="16"/>
    </w:p>
    <w:p w:rsidR="003C1AB8" w:rsidRPr="00290083" w:rsidRDefault="003C1AB8" w:rsidP="00E05FFD">
      <w:pPr>
        <w:pStyle w:val="BodyText"/>
      </w:pPr>
      <w:r w:rsidRPr="00290083">
        <w:t xml:space="preserve">When an expression will not fit on a single line, break it according to these general principles: </w:t>
      </w:r>
    </w:p>
    <w:p w:rsidR="003C1AB8" w:rsidRPr="00290083" w:rsidRDefault="003C1AB8" w:rsidP="00E05FFD">
      <w:pPr>
        <w:pStyle w:val="BulletList1"/>
      </w:pPr>
      <w:bookmarkStart w:id="17" w:name="1487"/>
      <w:bookmarkEnd w:id="17"/>
      <w:r w:rsidRPr="00290083">
        <w:t xml:space="preserve">Break after a comma. </w:t>
      </w:r>
      <w:bookmarkStart w:id="18" w:name="1488"/>
      <w:bookmarkEnd w:id="18"/>
    </w:p>
    <w:p w:rsidR="003C1AB8" w:rsidRPr="00290083" w:rsidRDefault="003C1AB8" w:rsidP="00E05FFD">
      <w:pPr>
        <w:pStyle w:val="BulletList1"/>
      </w:pPr>
      <w:r w:rsidRPr="00290083">
        <w:t xml:space="preserve">Break before an operator. </w:t>
      </w:r>
      <w:bookmarkStart w:id="19" w:name="1489"/>
      <w:bookmarkEnd w:id="19"/>
    </w:p>
    <w:p w:rsidR="003C1AB8" w:rsidRPr="00290083" w:rsidRDefault="003C1AB8" w:rsidP="00E05FFD">
      <w:pPr>
        <w:pStyle w:val="BulletList1"/>
      </w:pPr>
      <w:r w:rsidRPr="00290083">
        <w:t xml:space="preserve">Prefer higher-level breaks to lower-level breaks. </w:t>
      </w:r>
      <w:bookmarkStart w:id="20" w:name="1490"/>
      <w:bookmarkEnd w:id="20"/>
    </w:p>
    <w:p w:rsidR="003C1AB8" w:rsidRPr="00290083" w:rsidRDefault="003C1AB8" w:rsidP="00E05FFD">
      <w:pPr>
        <w:pStyle w:val="BulletList1"/>
      </w:pPr>
      <w:r w:rsidRPr="00290083">
        <w:t xml:space="preserve">Align the new line with the beginning of the expression at the same level on the previous line. </w:t>
      </w:r>
      <w:bookmarkStart w:id="21" w:name="1571"/>
      <w:bookmarkEnd w:id="21"/>
    </w:p>
    <w:p w:rsidR="003C1AB8" w:rsidRPr="00290083" w:rsidRDefault="003C1AB8" w:rsidP="00E05FFD">
      <w:pPr>
        <w:pStyle w:val="BulletList1"/>
      </w:pPr>
      <w:r w:rsidRPr="00290083">
        <w:t xml:space="preserve">If the above rules lead to confusing code or to code that's squished up against the right margin, just indent 8 spaces instead. </w:t>
      </w:r>
    </w:p>
    <w:p w:rsidR="003C1AB8" w:rsidRPr="005B4AE4" w:rsidRDefault="003C1AB8" w:rsidP="00E05FFD">
      <w:pPr>
        <w:pStyle w:val="BodyText"/>
      </w:pPr>
      <w:r w:rsidRPr="005B4AE4">
        <w:t xml:space="preserve">Here are some examples of breaking method calls: </w:t>
      </w:r>
    </w:p>
    <w:p w:rsidR="003C1AB8" w:rsidRPr="00FA169B" w:rsidRDefault="003C1AB8" w:rsidP="00E05FFD">
      <w:pPr>
        <w:pStyle w:val="BlockText"/>
        <w:rPr>
          <w:rFonts w:eastAsia="Times New Roman"/>
        </w:rPr>
      </w:pPr>
      <w:r w:rsidRPr="00FA169B">
        <w:rPr>
          <w:rFonts w:eastAsia="Times New Roman"/>
        </w:rPr>
        <w:t xml:space="preserve">someMethod(longExpression1, longExpression2, longExpression3, </w:t>
      </w:r>
    </w:p>
    <w:p w:rsidR="003C1AB8" w:rsidRPr="00FA169B" w:rsidRDefault="003C1AB8" w:rsidP="00E05FFD">
      <w:pPr>
        <w:pStyle w:val="BlockText"/>
        <w:rPr>
          <w:rFonts w:eastAsia="Times New Roman"/>
        </w:rPr>
      </w:pPr>
      <w:r w:rsidRPr="00FA169B">
        <w:rPr>
          <w:rFonts w:eastAsia="Times New Roman"/>
        </w:rPr>
        <w:lastRenderedPageBreak/>
        <w:t xml:space="preserve">        longExpression4, longExpression5);</w:t>
      </w:r>
    </w:p>
    <w:p w:rsidR="003C1AB8" w:rsidRPr="00FA169B" w:rsidRDefault="003C1AB8" w:rsidP="00E05FFD">
      <w:pPr>
        <w:pStyle w:val="BlockText"/>
        <w:rPr>
          <w:rFonts w:eastAsia="Times New Roman"/>
        </w:rPr>
      </w:pPr>
    </w:p>
    <w:p w:rsidR="003C1AB8" w:rsidRPr="00FA169B" w:rsidRDefault="003C1AB8" w:rsidP="00E05FFD">
      <w:pPr>
        <w:pStyle w:val="BlockText"/>
        <w:rPr>
          <w:rFonts w:eastAsia="Times New Roman"/>
        </w:rPr>
      </w:pPr>
      <w:r w:rsidRPr="00FA169B">
        <w:rPr>
          <w:rFonts w:eastAsia="Times New Roman"/>
        </w:rPr>
        <w:t>var = someMethod1(longExpression1,</w:t>
      </w:r>
    </w:p>
    <w:p w:rsidR="003C1AB8" w:rsidRPr="00FA169B" w:rsidRDefault="003C1AB8" w:rsidP="00E05FFD">
      <w:pPr>
        <w:pStyle w:val="BlockText"/>
        <w:rPr>
          <w:rFonts w:eastAsia="Times New Roman"/>
        </w:rPr>
      </w:pPr>
      <w:r w:rsidRPr="00FA169B">
        <w:rPr>
          <w:rFonts w:eastAsia="Times New Roman"/>
        </w:rPr>
        <w:t>someMethod2(longExpression2,</w:t>
      </w:r>
    </w:p>
    <w:p w:rsidR="003C1AB8" w:rsidRPr="00F45212" w:rsidRDefault="003C1AB8" w:rsidP="00F45212">
      <w:pPr>
        <w:pStyle w:val="BlockText"/>
        <w:rPr>
          <w:rFonts w:eastAsia="Times New Roman"/>
        </w:rPr>
      </w:pPr>
      <w:r w:rsidRPr="00FA169B">
        <w:rPr>
          <w:rFonts w:eastAsia="Times New Roman"/>
        </w:rPr>
        <w:t xml:space="preserve">                        longExpression3)); </w:t>
      </w:r>
    </w:p>
    <w:p w:rsidR="003C1AB8" w:rsidRDefault="003C1AB8" w:rsidP="00E05FFD">
      <w:pPr>
        <w:pStyle w:val="BodyText"/>
      </w:pPr>
      <w:r w:rsidRPr="005B4AE4">
        <w:t xml:space="preserve">Following are two examples of breaking an arithmetic expression. The first is preferred, since the break occurs outside the parenthesized expression, which is at a higher level. </w:t>
      </w:r>
    </w:p>
    <w:p w:rsidR="003C1AB8" w:rsidRPr="00B34DC1" w:rsidRDefault="003C1AB8" w:rsidP="00E05FFD">
      <w:pPr>
        <w:pStyle w:val="BlockText"/>
        <w:rPr>
          <w:rFonts w:eastAsia="Times New Roman"/>
        </w:rPr>
      </w:pPr>
      <w:r w:rsidRPr="00B34DC1">
        <w:rPr>
          <w:rFonts w:eastAsia="Times New Roman"/>
        </w:rPr>
        <w:t>longName1 = longName2 * (longName3 + longName4 - longName5)</w:t>
      </w:r>
    </w:p>
    <w:p w:rsidR="003C1AB8" w:rsidRPr="00B34DC1" w:rsidRDefault="003C1AB8" w:rsidP="00E05FFD">
      <w:pPr>
        <w:pStyle w:val="BlockText"/>
        <w:rPr>
          <w:rFonts w:eastAsia="Times New Roman" w:cs="Courier New"/>
          <w:i/>
          <w:szCs w:val="20"/>
        </w:rPr>
      </w:pPr>
      <w:r w:rsidRPr="00B34DC1">
        <w:rPr>
          <w:rFonts w:eastAsia="Times New Roman" w:cs="Courier New"/>
          <w:i/>
          <w:szCs w:val="20"/>
        </w:rPr>
        <w:t xml:space="preserve">           + 4 * longname6; </w:t>
      </w:r>
      <w:r w:rsidRPr="00B34DC1">
        <w:rPr>
          <w:rFonts w:eastAsia="Times New Roman" w:cs="Courier New"/>
          <w:b/>
          <w:i/>
          <w:color w:val="FF0000"/>
          <w:szCs w:val="20"/>
        </w:rPr>
        <w:t>//P</w:t>
      </w:r>
      <w:r>
        <w:rPr>
          <w:rFonts w:eastAsia="Times New Roman" w:cs="Courier New"/>
          <w:b/>
          <w:i/>
          <w:color w:val="FF0000"/>
          <w:szCs w:val="20"/>
        </w:rPr>
        <w:t>referred</w:t>
      </w:r>
    </w:p>
    <w:p w:rsidR="003C1AB8" w:rsidRPr="00B34DC1" w:rsidRDefault="003C1AB8" w:rsidP="00E05FFD">
      <w:pPr>
        <w:pStyle w:val="BlockText"/>
        <w:rPr>
          <w:rFonts w:eastAsia="Times New Roman" w:cs="Courier New"/>
          <w:i/>
          <w:szCs w:val="20"/>
        </w:rPr>
      </w:pPr>
      <w:r w:rsidRPr="00B34DC1">
        <w:rPr>
          <w:rFonts w:eastAsia="Times New Roman" w:cs="Courier New"/>
          <w:i/>
          <w:szCs w:val="20"/>
        </w:rPr>
        <w:t>longName1 = longName2 * (longName3 + longName4</w:t>
      </w:r>
    </w:p>
    <w:p w:rsidR="003C1AB8" w:rsidRPr="00B34DC1" w:rsidRDefault="003C1AB8" w:rsidP="00E05FFD">
      <w:pPr>
        <w:pStyle w:val="BlockText"/>
        <w:rPr>
          <w:rFonts w:eastAsia="Times New Roman" w:cs="Courier New"/>
          <w:i/>
          <w:szCs w:val="20"/>
        </w:rPr>
      </w:pPr>
      <w:r w:rsidRPr="00B34DC1">
        <w:rPr>
          <w:rFonts w:eastAsia="Times New Roman" w:cs="Courier New"/>
          <w:i/>
          <w:szCs w:val="20"/>
        </w:rPr>
        <w:t xml:space="preserve">                       - longName5) + 4 * longname6; </w:t>
      </w:r>
      <w:r w:rsidRPr="00B34DC1">
        <w:rPr>
          <w:rFonts w:eastAsia="Times New Roman" w:cs="Courier New"/>
          <w:b/>
          <w:i/>
          <w:color w:val="FF0000"/>
          <w:szCs w:val="20"/>
        </w:rPr>
        <w:t>// A</w:t>
      </w:r>
      <w:r>
        <w:rPr>
          <w:rFonts w:eastAsia="Times New Roman" w:cs="Courier New"/>
          <w:b/>
          <w:i/>
          <w:color w:val="FF0000"/>
          <w:szCs w:val="20"/>
        </w:rPr>
        <w:t>void</w:t>
      </w:r>
    </w:p>
    <w:p w:rsidR="003C1AB8" w:rsidRPr="001E7BC9" w:rsidRDefault="003C1AB8" w:rsidP="00E05FFD">
      <w:pPr>
        <w:pStyle w:val="BodyText"/>
      </w:pPr>
      <w:r w:rsidRPr="001E7BC9">
        <w:t xml:space="preserve">Following are two examples of indenting method declarations. The first is the conventional case. The second would shift the second and third lines to the far right if it used conventional indentation, so instead it indents only 8 spaces. </w:t>
      </w:r>
    </w:p>
    <w:p w:rsidR="003C1AB8" w:rsidRPr="00E05FFD" w:rsidRDefault="003C1AB8" w:rsidP="00E05FFD">
      <w:pPr>
        <w:pStyle w:val="BlockText"/>
        <w:rPr>
          <w:rFonts w:eastAsia="Times New Roman"/>
          <w:color w:val="FF0000"/>
        </w:rPr>
      </w:pPr>
      <w:r w:rsidRPr="00E05FFD">
        <w:rPr>
          <w:rFonts w:eastAsia="Times New Roman"/>
          <w:color w:val="FF0000"/>
        </w:rPr>
        <w:t>//Conventional indentation</w:t>
      </w:r>
    </w:p>
    <w:p w:rsidR="003C1AB8" w:rsidRPr="00B34DC1" w:rsidRDefault="003C1AB8" w:rsidP="00E05FFD">
      <w:pPr>
        <w:pStyle w:val="BlockText"/>
        <w:rPr>
          <w:rFonts w:eastAsia="Times New Roman"/>
        </w:rPr>
      </w:pPr>
      <w:r w:rsidRPr="00B34DC1">
        <w:rPr>
          <w:rFonts w:eastAsia="Times New Roman"/>
        </w:rPr>
        <w:t>someMethod(intanArg, Object anotherArg, String yetAnotherArg,</w:t>
      </w:r>
    </w:p>
    <w:p w:rsidR="003C1AB8" w:rsidRPr="00B34DC1" w:rsidRDefault="003C1AB8" w:rsidP="00E05FFD">
      <w:pPr>
        <w:pStyle w:val="BlockText"/>
        <w:rPr>
          <w:rFonts w:eastAsia="Times New Roman"/>
        </w:rPr>
      </w:pPr>
      <w:r w:rsidRPr="00B34DC1">
        <w:rPr>
          <w:rFonts w:eastAsia="Times New Roman"/>
        </w:rPr>
        <w:t xml:space="preserve">           Object andStillAnother) {</w:t>
      </w:r>
    </w:p>
    <w:p w:rsidR="003C1AB8" w:rsidRPr="00B34DC1" w:rsidRDefault="003C1AB8" w:rsidP="00E05FFD">
      <w:pPr>
        <w:pStyle w:val="BlockText"/>
        <w:rPr>
          <w:rFonts w:eastAsia="Times New Roman"/>
        </w:rPr>
      </w:pPr>
      <w:r w:rsidRPr="00B34DC1">
        <w:rPr>
          <w:rFonts w:eastAsia="Times New Roman"/>
        </w:rPr>
        <w:t xml:space="preserve">    ...</w:t>
      </w:r>
    </w:p>
    <w:p w:rsidR="003C1AB8" w:rsidRDefault="003C1AB8" w:rsidP="00E05FFD">
      <w:pPr>
        <w:pStyle w:val="BlockText"/>
        <w:rPr>
          <w:rFonts w:eastAsia="Times New Roman"/>
        </w:rPr>
      </w:pPr>
      <w:r w:rsidRPr="00B34DC1">
        <w:rPr>
          <w:rFonts w:eastAsia="Times New Roman"/>
        </w:rPr>
        <w:t>}</w:t>
      </w:r>
    </w:p>
    <w:p w:rsidR="003C1AB8" w:rsidRPr="00B34DC1" w:rsidRDefault="003C1AB8" w:rsidP="00E05FFD">
      <w:pPr>
        <w:pStyle w:val="BlockText"/>
        <w:rPr>
          <w:rFonts w:eastAsia="Times New Roman"/>
        </w:rPr>
      </w:pPr>
    </w:p>
    <w:p w:rsidR="003C1AB8" w:rsidRPr="00E05FFD" w:rsidRDefault="003C1AB8" w:rsidP="00E05FFD">
      <w:pPr>
        <w:pStyle w:val="BlockText"/>
        <w:rPr>
          <w:rFonts w:eastAsia="Times New Roman"/>
          <w:color w:val="FF0000"/>
        </w:rPr>
      </w:pPr>
      <w:r w:rsidRPr="00E05FFD">
        <w:rPr>
          <w:rFonts w:eastAsia="Times New Roman"/>
          <w:color w:val="FF0000"/>
        </w:rPr>
        <w:t>//Indent 8 spaces to avoid very deep indents</w:t>
      </w:r>
    </w:p>
    <w:p w:rsidR="003C1AB8" w:rsidRPr="00B34DC1" w:rsidRDefault="003C1AB8" w:rsidP="00E05FFD">
      <w:pPr>
        <w:pStyle w:val="BlockText"/>
        <w:rPr>
          <w:rFonts w:eastAsia="Times New Roman"/>
        </w:rPr>
      </w:pPr>
      <w:r w:rsidRPr="00B34DC1">
        <w:rPr>
          <w:rFonts w:eastAsia="Times New Roman"/>
        </w:rPr>
        <w:t>private static synchronized horkingLongMethodName(intanArg,</w:t>
      </w:r>
    </w:p>
    <w:p w:rsidR="003C1AB8" w:rsidRPr="00B34DC1" w:rsidRDefault="003C1AB8" w:rsidP="00E05FFD">
      <w:pPr>
        <w:pStyle w:val="BlockText"/>
        <w:rPr>
          <w:rFonts w:eastAsia="Times New Roman"/>
        </w:rPr>
      </w:pPr>
      <w:r w:rsidRPr="00B34DC1">
        <w:rPr>
          <w:rFonts w:eastAsia="Times New Roman"/>
        </w:rPr>
        <w:t xml:space="preserve">        Object anotherArg, String yetAnotherArg,</w:t>
      </w:r>
    </w:p>
    <w:p w:rsidR="003C1AB8" w:rsidRPr="00B34DC1" w:rsidRDefault="003C1AB8" w:rsidP="00E05FFD">
      <w:pPr>
        <w:pStyle w:val="BlockText"/>
        <w:rPr>
          <w:rFonts w:eastAsia="Times New Roman"/>
        </w:rPr>
      </w:pPr>
      <w:r w:rsidRPr="00B34DC1">
        <w:rPr>
          <w:rFonts w:eastAsia="Times New Roman"/>
        </w:rPr>
        <w:t xml:space="preserve">        Object andStillAnother) {</w:t>
      </w:r>
    </w:p>
    <w:p w:rsidR="003C1AB8" w:rsidRPr="00B34DC1" w:rsidRDefault="003C1AB8" w:rsidP="00E05FFD">
      <w:pPr>
        <w:pStyle w:val="BlockText"/>
        <w:rPr>
          <w:rFonts w:eastAsia="Times New Roman"/>
        </w:rPr>
      </w:pPr>
      <w:r w:rsidRPr="00B34DC1">
        <w:rPr>
          <w:rFonts w:eastAsia="Times New Roman"/>
        </w:rPr>
        <w:t xml:space="preserve">    ...</w:t>
      </w:r>
    </w:p>
    <w:p w:rsidR="003C1AB8" w:rsidRPr="00B34DC1" w:rsidRDefault="003C1AB8" w:rsidP="00E05FFD">
      <w:pPr>
        <w:pStyle w:val="BlockText"/>
        <w:rPr>
          <w:rFonts w:eastAsia="Times New Roman"/>
        </w:rPr>
      </w:pPr>
      <w:r w:rsidRPr="00B34DC1">
        <w:rPr>
          <w:rFonts w:eastAsia="Times New Roman"/>
        </w:rPr>
        <w:t>}</w:t>
      </w:r>
    </w:p>
    <w:p w:rsidR="003C1AB8" w:rsidRDefault="003C1AB8" w:rsidP="00E05FFD">
      <w:pPr>
        <w:pStyle w:val="BodyText"/>
      </w:pPr>
      <w:bookmarkStart w:id="22" w:name="1574"/>
      <w:bookmarkEnd w:id="22"/>
      <w:r w:rsidRPr="001E7BC9">
        <w:t>Line wrapping for</w:t>
      </w:r>
      <w:r w:rsidRPr="00EF7A08">
        <w:rPr>
          <w:i/>
        </w:rPr>
        <w:t xml:space="preserve"> if</w:t>
      </w:r>
      <w:r w:rsidRPr="001E7BC9">
        <w:t xml:space="preserve"> statements should generally use the 8-space rule, since conventional (4 space) indentation makes seeing the body difficult. For example: </w:t>
      </w:r>
    </w:p>
    <w:p w:rsidR="003C1AB8" w:rsidRPr="00E05FFD" w:rsidRDefault="003C1AB8" w:rsidP="00E05FFD">
      <w:pPr>
        <w:pStyle w:val="BlockText"/>
        <w:rPr>
          <w:rFonts w:eastAsia="Times New Roman"/>
          <w:color w:val="FF0000"/>
        </w:rPr>
      </w:pPr>
      <w:r w:rsidRPr="00E05FFD">
        <w:rPr>
          <w:rFonts w:eastAsia="Times New Roman"/>
          <w:color w:val="FF0000"/>
        </w:rPr>
        <w:t>// Don't use this indentation</w:t>
      </w:r>
    </w:p>
    <w:p w:rsidR="003C1AB8" w:rsidRPr="00B34DC1" w:rsidRDefault="003C1AB8" w:rsidP="00E05FFD">
      <w:pPr>
        <w:pStyle w:val="BlockText"/>
        <w:rPr>
          <w:rFonts w:eastAsia="Times New Roman"/>
        </w:rPr>
      </w:pPr>
      <w:r w:rsidRPr="00B34DC1">
        <w:rPr>
          <w:rFonts w:eastAsia="Times New Roman"/>
        </w:rPr>
        <w:t>if ((condition1 &amp;&amp; condition2)</w:t>
      </w:r>
    </w:p>
    <w:p w:rsidR="003C1AB8" w:rsidRPr="00B34DC1" w:rsidRDefault="003C1AB8" w:rsidP="00E05FFD">
      <w:pPr>
        <w:pStyle w:val="BlockText"/>
        <w:rPr>
          <w:rFonts w:eastAsia="Times New Roman"/>
        </w:rPr>
      </w:pPr>
      <w:r w:rsidRPr="00B34DC1">
        <w:rPr>
          <w:rFonts w:eastAsia="Times New Roman"/>
        </w:rPr>
        <w:t xml:space="preserve">    || (condition3 &amp;&amp; condition4)</w:t>
      </w:r>
    </w:p>
    <w:p w:rsidR="003C1AB8" w:rsidRPr="00E05FFD" w:rsidRDefault="003C1AB8" w:rsidP="00E05FFD">
      <w:pPr>
        <w:pStyle w:val="BlockText"/>
        <w:rPr>
          <w:rFonts w:eastAsia="Times New Roman"/>
          <w:color w:val="FF0000"/>
        </w:rPr>
      </w:pPr>
      <w:r w:rsidRPr="00B34DC1">
        <w:rPr>
          <w:rFonts w:eastAsia="Times New Roman"/>
        </w:rPr>
        <w:t xml:space="preserve">    ||!(condition5 &amp;&amp; condition6)) { </w:t>
      </w:r>
      <w:r w:rsidRPr="00E05FFD">
        <w:rPr>
          <w:rFonts w:eastAsia="Times New Roman"/>
          <w:color w:val="FF0000"/>
        </w:rPr>
        <w:t>//Bad wraps</w:t>
      </w:r>
    </w:p>
    <w:p w:rsidR="003C1AB8" w:rsidRPr="00B34DC1" w:rsidRDefault="003C1AB8" w:rsidP="00E05FFD">
      <w:pPr>
        <w:pStyle w:val="BlockText"/>
        <w:rPr>
          <w:rFonts w:eastAsia="Times New Roman"/>
        </w:rPr>
      </w:pPr>
      <w:r>
        <w:rPr>
          <w:rFonts w:eastAsia="Times New Roman"/>
        </w:rPr>
        <w:t xml:space="preserve">    </w:t>
      </w:r>
      <w:r w:rsidRPr="00B34DC1">
        <w:rPr>
          <w:rFonts w:eastAsia="Times New Roman"/>
        </w:rPr>
        <w:t xml:space="preserve">doSomethingAboutIt();            </w:t>
      </w:r>
      <w:r w:rsidRPr="00E05FFD">
        <w:rPr>
          <w:rFonts w:eastAsia="Times New Roman"/>
          <w:color w:val="FF0000"/>
        </w:rPr>
        <w:t>//Make this line easy to miss</w:t>
      </w:r>
    </w:p>
    <w:p w:rsidR="003C1AB8" w:rsidRDefault="003C1AB8" w:rsidP="00E05FFD">
      <w:pPr>
        <w:pStyle w:val="BlockText"/>
        <w:rPr>
          <w:rFonts w:eastAsia="Times New Roman"/>
        </w:rPr>
      </w:pPr>
      <w:r w:rsidRPr="00B34DC1">
        <w:rPr>
          <w:rFonts w:eastAsia="Times New Roman"/>
        </w:rPr>
        <w:t xml:space="preserve">} </w:t>
      </w:r>
    </w:p>
    <w:p w:rsidR="003C1AB8" w:rsidRPr="00B34DC1" w:rsidRDefault="003C1AB8" w:rsidP="00E05FFD">
      <w:pPr>
        <w:pStyle w:val="BlockText"/>
        <w:rPr>
          <w:rFonts w:eastAsia="Times New Roman"/>
        </w:rPr>
      </w:pPr>
    </w:p>
    <w:p w:rsidR="003C1AB8" w:rsidRPr="00E05FFD" w:rsidRDefault="003C1AB8" w:rsidP="00E05FFD">
      <w:pPr>
        <w:pStyle w:val="BlockText"/>
        <w:rPr>
          <w:rFonts w:eastAsia="Times New Roman"/>
          <w:color w:val="FF0000"/>
        </w:rPr>
      </w:pPr>
      <w:r w:rsidRPr="00E05FFD">
        <w:rPr>
          <w:rFonts w:eastAsia="Times New Roman"/>
          <w:color w:val="FF0000"/>
        </w:rPr>
        <w:t>// Use this indentation instead</w:t>
      </w:r>
    </w:p>
    <w:p w:rsidR="003C1AB8" w:rsidRPr="00B34DC1" w:rsidRDefault="003C1AB8" w:rsidP="00E05FFD">
      <w:pPr>
        <w:pStyle w:val="BlockText"/>
        <w:rPr>
          <w:rFonts w:eastAsia="Times New Roman"/>
        </w:rPr>
      </w:pPr>
      <w:r w:rsidRPr="00B34DC1">
        <w:rPr>
          <w:rFonts w:eastAsia="Times New Roman"/>
        </w:rPr>
        <w:t>if ((condition1 &amp;&amp; condition2)</w:t>
      </w:r>
    </w:p>
    <w:p w:rsidR="003C1AB8" w:rsidRPr="00B34DC1" w:rsidRDefault="003C1AB8" w:rsidP="00E05FFD">
      <w:pPr>
        <w:pStyle w:val="BlockText"/>
        <w:rPr>
          <w:rFonts w:eastAsia="Times New Roman"/>
        </w:rPr>
      </w:pPr>
      <w:r w:rsidRPr="00B34DC1">
        <w:rPr>
          <w:rFonts w:eastAsia="Times New Roman"/>
        </w:rPr>
        <w:t xml:space="preserve">        || (condition3 &amp;&amp; condition4)</w:t>
      </w:r>
      <w:r w:rsidRPr="00E05FFD">
        <w:rPr>
          <w:rFonts w:eastAsia="Times New Roman"/>
          <w:color w:val="FF0000"/>
        </w:rPr>
        <w:t>//8 space indentation</w:t>
      </w:r>
    </w:p>
    <w:p w:rsidR="003C1AB8" w:rsidRPr="00B34DC1" w:rsidRDefault="003C1AB8" w:rsidP="00E05FFD">
      <w:pPr>
        <w:pStyle w:val="BlockText"/>
        <w:rPr>
          <w:rFonts w:eastAsia="Times New Roman"/>
        </w:rPr>
      </w:pPr>
      <w:r w:rsidRPr="00B34DC1">
        <w:rPr>
          <w:rFonts w:eastAsia="Times New Roman"/>
        </w:rPr>
        <w:t xml:space="preserve">        ||!(condition5 &amp;&amp; condition6)) {</w:t>
      </w:r>
    </w:p>
    <w:p w:rsidR="003C1AB8" w:rsidRPr="00B34DC1" w:rsidRDefault="003C1AB8" w:rsidP="00E05FFD">
      <w:pPr>
        <w:pStyle w:val="BlockText"/>
        <w:rPr>
          <w:rFonts w:eastAsia="Times New Roman"/>
        </w:rPr>
      </w:pPr>
      <w:r>
        <w:rPr>
          <w:rFonts w:eastAsia="Times New Roman"/>
        </w:rPr>
        <w:t xml:space="preserve">    </w:t>
      </w:r>
      <w:r w:rsidRPr="00B34DC1">
        <w:rPr>
          <w:rFonts w:eastAsia="Times New Roman"/>
        </w:rPr>
        <w:t>doSomethingAboutIt();</w:t>
      </w:r>
    </w:p>
    <w:p w:rsidR="003C1AB8" w:rsidRPr="00B34DC1" w:rsidRDefault="003C1AB8" w:rsidP="00E05FFD">
      <w:pPr>
        <w:pStyle w:val="BlockText"/>
        <w:rPr>
          <w:rFonts w:eastAsia="Times New Roman"/>
        </w:rPr>
      </w:pPr>
      <w:r w:rsidRPr="00B34DC1">
        <w:rPr>
          <w:rFonts w:eastAsia="Times New Roman"/>
        </w:rPr>
        <w:t xml:space="preserve">} </w:t>
      </w:r>
    </w:p>
    <w:p w:rsidR="003C1AB8" w:rsidRPr="001E7BC9" w:rsidRDefault="003C1AB8" w:rsidP="00E05FFD">
      <w:pPr>
        <w:pStyle w:val="BlockText"/>
      </w:pPr>
    </w:p>
    <w:p w:rsidR="003C1AB8" w:rsidRPr="00E05FFD" w:rsidRDefault="003C1AB8" w:rsidP="00E05FFD">
      <w:pPr>
        <w:pStyle w:val="BlockText"/>
        <w:rPr>
          <w:rFonts w:eastAsia="Times New Roman"/>
          <w:color w:val="FF0000"/>
        </w:rPr>
      </w:pPr>
      <w:r w:rsidRPr="00E05FFD">
        <w:rPr>
          <w:rFonts w:eastAsia="Times New Roman"/>
          <w:color w:val="FF0000"/>
        </w:rPr>
        <w:t>// Or use this</w:t>
      </w:r>
    </w:p>
    <w:p w:rsidR="003C1AB8" w:rsidRPr="00B34DC1" w:rsidRDefault="003C1AB8" w:rsidP="00E05FFD">
      <w:pPr>
        <w:pStyle w:val="BlockText"/>
        <w:rPr>
          <w:rFonts w:eastAsia="Times New Roman"/>
        </w:rPr>
      </w:pPr>
      <w:r w:rsidRPr="00B34DC1">
        <w:rPr>
          <w:rFonts w:eastAsia="Times New Roman"/>
        </w:rPr>
        <w:t>if ((condition1 &amp;&amp; condition2) || (condition3 &amp;&amp; condition4)</w:t>
      </w:r>
    </w:p>
    <w:p w:rsidR="003C1AB8" w:rsidRPr="00B34DC1" w:rsidRDefault="003C1AB8" w:rsidP="00E05FFD">
      <w:pPr>
        <w:pStyle w:val="BlockText"/>
        <w:rPr>
          <w:rFonts w:eastAsia="Times New Roman"/>
        </w:rPr>
      </w:pPr>
      <w:r w:rsidRPr="00B34DC1">
        <w:rPr>
          <w:rFonts w:eastAsia="Times New Roman"/>
        </w:rPr>
        <w:t xml:space="preserve">        ||!(condition5 &amp;&amp; condition6)) {</w:t>
      </w:r>
    </w:p>
    <w:p w:rsidR="003C1AB8" w:rsidRPr="00B34DC1" w:rsidRDefault="003C1AB8" w:rsidP="00E05FFD">
      <w:pPr>
        <w:pStyle w:val="BlockText"/>
        <w:rPr>
          <w:rFonts w:eastAsia="Times New Roman"/>
        </w:rPr>
      </w:pPr>
      <w:r>
        <w:rPr>
          <w:rFonts w:eastAsia="Times New Roman"/>
        </w:rPr>
        <w:t xml:space="preserve">    </w:t>
      </w:r>
      <w:r w:rsidRPr="00B34DC1">
        <w:rPr>
          <w:rFonts w:eastAsia="Times New Roman"/>
        </w:rPr>
        <w:t>doSomethingAboutIt();</w:t>
      </w:r>
    </w:p>
    <w:p w:rsidR="003C1AB8" w:rsidRPr="00B34DC1" w:rsidRDefault="003C1AB8" w:rsidP="00E05FFD">
      <w:pPr>
        <w:pStyle w:val="BlockText"/>
        <w:rPr>
          <w:rFonts w:eastAsia="Times New Roman"/>
        </w:rPr>
      </w:pPr>
      <w:r w:rsidRPr="00B34DC1">
        <w:rPr>
          <w:rFonts w:eastAsia="Times New Roman"/>
        </w:rPr>
        <w:t xml:space="preserve">} </w:t>
      </w:r>
      <w:bookmarkStart w:id="23" w:name="1676"/>
      <w:bookmarkEnd w:id="23"/>
    </w:p>
    <w:p w:rsidR="003C1AB8" w:rsidRPr="001E7BC9" w:rsidRDefault="003C1AB8" w:rsidP="000279E8">
      <w:pPr>
        <w:pStyle w:val="BodyText"/>
      </w:pPr>
      <w:r w:rsidRPr="001E7BC9">
        <w:t xml:space="preserve">Here are three acceptable ways to format ternary expressions: </w:t>
      </w:r>
    </w:p>
    <w:p w:rsidR="003C1AB8" w:rsidRPr="00B349A7" w:rsidRDefault="003C1AB8" w:rsidP="000279E8">
      <w:pPr>
        <w:pStyle w:val="BlockText"/>
        <w:rPr>
          <w:rFonts w:eastAsia="Times New Roman"/>
        </w:rPr>
      </w:pPr>
      <w:r w:rsidRPr="00B349A7">
        <w:rPr>
          <w:rFonts w:eastAsia="Times New Roman"/>
        </w:rPr>
        <w:t>alpha = (aLongBooleanExpression) ? beta</w:t>
      </w:r>
      <w:r>
        <w:rPr>
          <w:rFonts w:eastAsia="Times New Roman"/>
        </w:rPr>
        <w:t>:</w:t>
      </w:r>
      <w:r w:rsidRPr="00B349A7">
        <w:rPr>
          <w:rFonts w:eastAsia="Times New Roman"/>
        </w:rPr>
        <w:t xml:space="preserve"> gamma;  </w:t>
      </w:r>
    </w:p>
    <w:p w:rsidR="003C1AB8" w:rsidRPr="00B349A7" w:rsidRDefault="003C1AB8" w:rsidP="000279E8">
      <w:pPr>
        <w:pStyle w:val="BlockText"/>
        <w:rPr>
          <w:rFonts w:eastAsia="Times New Roman"/>
        </w:rPr>
      </w:pPr>
    </w:p>
    <w:p w:rsidR="003C1AB8" w:rsidRPr="00B349A7" w:rsidRDefault="003C1AB8" w:rsidP="000279E8">
      <w:pPr>
        <w:pStyle w:val="BlockText"/>
        <w:rPr>
          <w:rFonts w:eastAsia="Times New Roman"/>
        </w:rPr>
      </w:pPr>
      <w:r w:rsidRPr="00B349A7">
        <w:rPr>
          <w:rFonts w:eastAsia="Times New Roman"/>
        </w:rPr>
        <w:t>alpha = (aLongBooleanExpression) ? beta</w:t>
      </w:r>
    </w:p>
    <w:p w:rsidR="003C1AB8" w:rsidRPr="00B349A7" w:rsidRDefault="003C1AB8" w:rsidP="000279E8">
      <w:pPr>
        <w:pStyle w:val="BlockText"/>
        <w:rPr>
          <w:rFonts w:eastAsia="Times New Roman"/>
        </w:rPr>
      </w:pPr>
      <w:r w:rsidRPr="00B349A7">
        <w:rPr>
          <w:rFonts w:eastAsia="Times New Roman"/>
        </w:rPr>
        <w:t xml:space="preserve">                                 : gamma;  </w:t>
      </w:r>
    </w:p>
    <w:p w:rsidR="003C1AB8" w:rsidRPr="00B349A7" w:rsidRDefault="003C1AB8" w:rsidP="000279E8">
      <w:pPr>
        <w:pStyle w:val="BlockText"/>
        <w:rPr>
          <w:rFonts w:eastAsia="Times New Roman"/>
        </w:rPr>
      </w:pPr>
    </w:p>
    <w:p w:rsidR="003C1AB8" w:rsidRPr="00B349A7" w:rsidRDefault="003C1AB8" w:rsidP="000279E8">
      <w:pPr>
        <w:pStyle w:val="BlockText"/>
        <w:rPr>
          <w:rFonts w:eastAsia="Times New Roman"/>
        </w:rPr>
      </w:pPr>
      <w:r w:rsidRPr="00B349A7">
        <w:rPr>
          <w:rFonts w:eastAsia="Times New Roman"/>
        </w:rPr>
        <w:t>alpha = (aLongBooleanExpression)</w:t>
      </w:r>
    </w:p>
    <w:p w:rsidR="003C1AB8" w:rsidRPr="00B349A7" w:rsidRDefault="003C1AB8" w:rsidP="000279E8">
      <w:pPr>
        <w:pStyle w:val="BlockText"/>
        <w:rPr>
          <w:rFonts w:eastAsia="Times New Roman"/>
        </w:rPr>
      </w:pPr>
      <w:r w:rsidRPr="00B349A7">
        <w:rPr>
          <w:rFonts w:eastAsia="Times New Roman"/>
        </w:rPr>
        <w:t xml:space="preserve">        ? beta</w:t>
      </w:r>
    </w:p>
    <w:p w:rsidR="003C1AB8" w:rsidRPr="00B349A7" w:rsidRDefault="003C1AB8" w:rsidP="000279E8">
      <w:pPr>
        <w:pStyle w:val="BlockText"/>
        <w:rPr>
          <w:rFonts w:eastAsia="Times New Roman"/>
        </w:rPr>
      </w:pPr>
      <w:r w:rsidRPr="00B349A7">
        <w:rPr>
          <w:rFonts w:eastAsia="Times New Roman"/>
        </w:rPr>
        <w:t xml:space="preserve">        : gamma;  </w:t>
      </w:r>
    </w:p>
    <w:p w:rsidR="003C1AB8" w:rsidRDefault="003C1AB8" w:rsidP="000279E8">
      <w:pPr>
        <w:pStyle w:val="Heading1"/>
      </w:pPr>
      <w:bookmarkStart w:id="24" w:name="_Toc421701006"/>
      <w:bookmarkStart w:id="25" w:name="_Toc452369459"/>
      <w:r>
        <w:t>Comments</w:t>
      </w:r>
      <w:bookmarkEnd w:id="24"/>
      <w:bookmarkEnd w:id="25"/>
    </w:p>
    <w:p w:rsidR="003C1AB8" w:rsidRDefault="003C1AB8" w:rsidP="000279E8">
      <w:pPr>
        <w:pStyle w:val="BodyText"/>
      </w:pPr>
      <w:r w:rsidRPr="003910BA">
        <w:t xml:space="preserve">Java programs can have two kinds of comments: </w:t>
      </w:r>
    </w:p>
    <w:p w:rsidR="003C1AB8" w:rsidRDefault="003C1AB8" w:rsidP="000279E8">
      <w:pPr>
        <w:pStyle w:val="BulletList1"/>
      </w:pPr>
      <w:r>
        <w:t>I</w:t>
      </w:r>
      <w:r w:rsidRPr="003910BA">
        <w:t>mplementation comments</w:t>
      </w:r>
      <w:r>
        <w:t xml:space="preserve"> – </w:t>
      </w:r>
      <w:r w:rsidRPr="003910BA">
        <w:t>Implementation comments are those found in C++, which are delimited by /*...*/, and //</w:t>
      </w:r>
      <w:r>
        <w:t>.  They are meant for commenting out code or for comments about the particular implementation</w:t>
      </w:r>
    </w:p>
    <w:p w:rsidR="003C1AB8" w:rsidRDefault="003C1AB8" w:rsidP="000279E8">
      <w:pPr>
        <w:pStyle w:val="BulletList1"/>
      </w:pPr>
      <w:r>
        <w:t xml:space="preserve"> Documentation comments - </w:t>
      </w:r>
      <w:r w:rsidRPr="003910BA">
        <w:t>Documentation comments (known as "</w:t>
      </w:r>
      <w:r>
        <w:t>D</w:t>
      </w:r>
      <w:r w:rsidRPr="003910BA">
        <w:t>oc</w:t>
      </w:r>
      <w:r>
        <w:t xml:space="preserve"> </w:t>
      </w:r>
      <w:r w:rsidRPr="003910BA">
        <w:t xml:space="preserve"> comments") are Java-only, and are delimited by /**...*/.</w:t>
      </w:r>
      <w:r>
        <w:t xml:space="preserve">  Doc comments can be extracted to HTML files using the javadoc tool. They are meant to describe the specification of the code, from an implementation-free perspective to be read by developers who might not necessarily have the source code at hand.</w:t>
      </w:r>
    </w:p>
    <w:p w:rsidR="003C1AB8" w:rsidRDefault="003C1AB8" w:rsidP="000279E8">
      <w:pPr>
        <w:pStyle w:val="BodyText"/>
      </w:pPr>
      <w:bookmarkStart w:id="26" w:name="15475"/>
      <w:bookmarkStart w:id="27" w:name="15472"/>
      <w:bookmarkEnd w:id="26"/>
      <w:bookmarkEnd w:id="27"/>
      <w:r>
        <w:t xml:space="preserve">Comments should be used to give overviews of code and provide additional information that is not readily available in the code itself. Comments should contain only information that is relevant to reading and understanding the program. For example, information about how the corresponding package is built or in what directory it resides should not be included as a comment. </w:t>
      </w:r>
    </w:p>
    <w:p w:rsidR="003C1AB8" w:rsidRDefault="003C1AB8" w:rsidP="000279E8">
      <w:pPr>
        <w:pStyle w:val="BodyText"/>
      </w:pPr>
      <w:bookmarkStart w:id="28" w:name="338"/>
      <w:bookmarkEnd w:id="28"/>
      <w:r>
        <w:t xml:space="preserve">Discussion of non-trivial or non-obvious design decisions is appropriate, but avoid duplicating information that is present in (and clear from) the code. It is too easy for redundant comments to get out of date. In general, avoid any comments that are likely to get out of date as the code evolves. </w:t>
      </w:r>
    </w:p>
    <w:p w:rsidR="000279E8" w:rsidRPr="000279E8" w:rsidRDefault="000279E8" w:rsidP="000279E8">
      <w:pPr>
        <w:pStyle w:val="BodyText"/>
        <w:rPr>
          <w:b/>
        </w:rPr>
      </w:pPr>
      <w:r>
        <w:rPr>
          <w:noProof/>
          <w:lang w:eastAsia="en-IN"/>
        </w:rPr>
        <w:drawing>
          <wp:inline distT="0" distB="0" distL="0" distR="0" wp14:anchorId="35574CE7" wp14:editId="712E1C25">
            <wp:extent cx="276225" cy="276225"/>
            <wp:effectExtent l="0" t="0" r="9525" b="9525"/>
            <wp:docPr id="9" name="Picture 9" descr="C:\Users\anjanpreet2436\AppData\Local\Microsoft\Windows\Temporary Internet Files\Content.IE5\28A5Q71I\MC90043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npreet2436\AppData\Local\Microsoft\Windows\Temporary Internet Files\Content.IE5\28A5Q71I\MC90043386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0279E8">
        <w:rPr>
          <w:b/>
        </w:rPr>
        <w:t>Note:</w:t>
      </w:r>
    </w:p>
    <w:p w:rsidR="003C1AB8" w:rsidRPr="00B349A7" w:rsidRDefault="003C1AB8" w:rsidP="000279E8">
      <w:pPr>
        <w:pStyle w:val="NoteText"/>
      </w:pPr>
      <w:bookmarkStart w:id="29" w:name="599"/>
      <w:bookmarkEnd w:id="29"/>
      <w:r w:rsidRPr="00B349A7">
        <w:t xml:space="preserve">The frequency of comments sometimes reflects poor quality of code. When you feel compelled to add a comment, consider rewriting the code to make it clearer. </w:t>
      </w:r>
    </w:p>
    <w:p w:rsidR="003C1AB8" w:rsidRDefault="003C1AB8" w:rsidP="003C1AB8">
      <w:bookmarkStart w:id="30" w:name="339"/>
      <w:bookmarkEnd w:id="30"/>
      <w:r w:rsidRPr="000279E8">
        <w:rPr>
          <w:rStyle w:val="BodyTextChar"/>
        </w:rPr>
        <w:t xml:space="preserve">Comments should not be enclosed in large boxes drawn with asterisks or other characters. </w:t>
      </w:r>
      <w:r w:rsidRPr="000279E8">
        <w:rPr>
          <w:rStyle w:val="BodyTextChar"/>
        </w:rPr>
        <w:br/>
        <w:t>Comments should never include special characters such as form-feed and backspace</w:t>
      </w:r>
      <w:r>
        <w:t xml:space="preserve">. </w:t>
      </w:r>
    </w:p>
    <w:p w:rsidR="003C1AB8" w:rsidRDefault="003C1AB8" w:rsidP="000279E8">
      <w:pPr>
        <w:pStyle w:val="Heading2"/>
      </w:pPr>
      <w:bookmarkStart w:id="31" w:name="_Toc421701007"/>
      <w:bookmarkStart w:id="32" w:name="_Toc452369460"/>
      <w:r w:rsidRPr="000279E8">
        <w:t>Implementation</w:t>
      </w:r>
      <w:r w:rsidRPr="003A23E6">
        <w:t xml:space="preserve"> Comment Formats</w:t>
      </w:r>
      <w:bookmarkEnd w:id="31"/>
      <w:bookmarkEnd w:id="32"/>
    </w:p>
    <w:p w:rsidR="003C1AB8" w:rsidRDefault="003C1AB8" w:rsidP="003C1AB8">
      <w:r>
        <w:t xml:space="preserve">Programs can have four styles of implementation comments: block, single-line, trailing, and end-of-line. </w:t>
      </w:r>
    </w:p>
    <w:p w:rsidR="003C1AB8" w:rsidRDefault="003C1AB8" w:rsidP="000279E8">
      <w:pPr>
        <w:pStyle w:val="Heading3"/>
      </w:pPr>
      <w:bookmarkStart w:id="33" w:name="_Toc421701008"/>
      <w:bookmarkStart w:id="34" w:name="_Toc452369461"/>
      <w:r w:rsidRPr="00BE738D">
        <w:lastRenderedPageBreak/>
        <w:t>Block Comments</w:t>
      </w:r>
      <w:bookmarkEnd w:id="33"/>
      <w:bookmarkEnd w:id="34"/>
    </w:p>
    <w:p w:rsidR="003C1AB8" w:rsidRDefault="003C1AB8" w:rsidP="003C1AB8">
      <w:r>
        <w:t xml:space="preserve">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 </w:t>
      </w:r>
    </w:p>
    <w:p w:rsidR="003C1AB8" w:rsidRDefault="003C1AB8" w:rsidP="003C1AB8">
      <w:bookmarkStart w:id="35" w:name="346"/>
      <w:bookmarkEnd w:id="35"/>
      <w:r>
        <w:t xml:space="preserve">A block comment should be preceded by a blank line to set it apart from the rest of the code. </w:t>
      </w:r>
    </w:p>
    <w:p w:rsidR="003C1AB8" w:rsidRPr="00B933C4" w:rsidRDefault="003C1AB8" w:rsidP="000279E8">
      <w:pPr>
        <w:pStyle w:val="BlockText"/>
        <w:rPr>
          <w:rFonts w:eastAsia="Times New Roman"/>
        </w:rPr>
      </w:pPr>
      <w:r w:rsidRPr="00B933C4">
        <w:rPr>
          <w:rFonts w:eastAsia="Times New Roman"/>
        </w:rPr>
        <w:t>/*</w:t>
      </w:r>
    </w:p>
    <w:p w:rsidR="003C1AB8" w:rsidRPr="00B933C4" w:rsidRDefault="003C1AB8" w:rsidP="000279E8">
      <w:pPr>
        <w:pStyle w:val="BlockText"/>
        <w:rPr>
          <w:rFonts w:eastAsia="Times New Roman"/>
        </w:rPr>
      </w:pPr>
      <w:r w:rsidRPr="00B933C4">
        <w:rPr>
          <w:rFonts w:eastAsia="Times New Roman"/>
        </w:rPr>
        <w:t xml:space="preserve"> * Here is a block comment.</w:t>
      </w:r>
    </w:p>
    <w:p w:rsidR="003C1AB8" w:rsidRDefault="003C1AB8" w:rsidP="000279E8">
      <w:pPr>
        <w:pStyle w:val="BlockText"/>
        <w:rPr>
          <w:rFonts w:eastAsia="Times New Roman"/>
        </w:rPr>
      </w:pPr>
      <w:r w:rsidRPr="00B933C4">
        <w:rPr>
          <w:rFonts w:eastAsia="Times New Roman"/>
        </w:rPr>
        <w:t xml:space="preserve"> */</w:t>
      </w:r>
    </w:p>
    <w:p w:rsidR="003C1AB8" w:rsidRPr="00B933C4"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Default="003C1AB8" w:rsidP="003C1AB8">
      <w:pPr>
        <w:pStyle w:val="NoSpacing"/>
      </w:pPr>
      <w:r>
        <w:t xml:space="preserve">Block comments can start with </w:t>
      </w:r>
      <w:r>
        <w:rPr>
          <w:rStyle w:val="HTMLCode"/>
          <w:rFonts w:eastAsia="Calibri"/>
        </w:rPr>
        <w:t>/*-</w:t>
      </w:r>
      <w:r>
        <w:t xml:space="preserve">, which is recognized by </w:t>
      </w:r>
      <w:r>
        <w:rPr>
          <w:rStyle w:val="Strong"/>
        </w:rPr>
        <w:t>indent</w:t>
      </w:r>
      <w:r>
        <w:t xml:space="preserve">(1) as the beginning of a block comment that should not be reformatted. Example: </w:t>
      </w:r>
    </w:p>
    <w:p w:rsidR="003C1AB8" w:rsidRDefault="003C1AB8" w:rsidP="003C1AB8">
      <w:pPr>
        <w:pStyle w:val="NoSpacing"/>
      </w:pPr>
    </w:p>
    <w:p w:rsidR="003C1AB8" w:rsidRPr="00AE22D4" w:rsidRDefault="003C1AB8" w:rsidP="000279E8">
      <w:pPr>
        <w:pStyle w:val="BlockText"/>
        <w:rPr>
          <w:rFonts w:eastAsia="Times New Roman"/>
        </w:rPr>
      </w:pPr>
      <w:r w:rsidRPr="00AE22D4">
        <w:rPr>
          <w:rFonts w:eastAsia="Times New Roman"/>
        </w:rPr>
        <w:t>/*-</w:t>
      </w:r>
    </w:p>
    <w:p w:rsidR="003C1AB8" w:rsidRPr="00AE22D4" w:rsidRDefault="003C1AB8" w:rsidP="000279E8">
      <w:pPr>
        <w:pStyle w:val="BlockText"/>
        <w:rPr>
          <w:rFonts w:eastAsia="Times New Roman"/>
        </w:rPr>
      </w:pPr>
      <w:r w:rsidRPr="00AE22D4">
        <w:rPr>
          <w:rFonts w:eastAsia="Times New Roman"/>
        </w:rPr>
        <w:t xml:space="preserve"> * Here is a block comment with some very special</w:t>
      </w:r>
    </w:p>
    <w:p w:rsidR="003C1AB8" w:rsidRPr="00AE22D4" w:rsidRDefault="003C1AB8" w:rsidP="000279E8">
      <w:pPr>
        <w:pStyle w:val="BlockText"/>
        <w:rPr>
          <w:rFonts w:eastAsia="Times New Roman"/>
        </w:rPr>
      </w:pPr>
      <w:r w:rsidRPr="00AE22D4">
        <w:rPr>
          <w:rFonts w:eastAsia="Times New Roman"/>
        </w:rPr>
        <w:t xml:space="preserve"> * formatting that I want indent(1) to ignore.</w:t>
      </w:r>
    </w:p>
    <w:p w:rsidR="003C1AB8" w:rsidRPr="00AE22D4" w:rsidRDefault="003C1AB8" w:rsidP="000279E8">
      <w:pPr>
        <w:pStyle w:val="BlockText"/>
        <w:rPr>
          <w:rFonts w:eastAsia="Times New Roman"/>
        </w:rPr>
      </w:pPr>
      <w:r w:rsidRPr="00AE22D4">
        <w:rPr>
          <w:rFonts w:eastAsia="Times New Roman"/>
        </w:rPr>
        <w:t xml:space="preserve"> *</w:t>
      </w:r>
    </w:p>
    <w:p w:rsidR="003C1AB8" w:rsidRPr="00AE22D4" w:rsidRDefault="003C1AB8" w:rsidP="000279E8">
      <w:pPr>
        <w:pStyle w:val="BlockText"/>
        <w:rPr>
          <w:rFonts w:eastAsia="Times New Roman"/>
        </w:rPr>
      </w:pPr>
      <w:r w:rsidRPr="00AE22D4">
        <w:rPr>
          <w:rFonts w:eastAsia="Times New Roman"/>
        </w:rPr>
        <w:t xml:space="preserve"> *    one</w:t>
      </w:r>
    </w:p>
    <w:p w:rsidR="003C1AB8" w:rsidRPr="00AE22D4" w:rsidRDefault="003C1AB8" w:rsidP="000279E8">
      <w:pPr>
        <w:pStyle w:val="BlockText"/>
        <w:rPr>
          <w:rFonts w:eastAsia="Times New Roman"/>
        </w:rPr>
      </w:pPr>
      <w:r w:rsidRPr="00AE22D4">
        <w:rPr>
          <w:rFonts w:eastAsia="Times New Roman"/>
        </w:rPr>
        <w:t xml:space="preserve"> *        two</w:t>
      </w:r>
    </w:p>
    <w:p w:rsidR="003C1AB8" w:rsidRPr="00AE22D4" w:rsidRDefault="003C1AB8" w:rsidP="000279E8">
      <w:pPr>
        <w:pStyle w:val="BlockText"/>
        <w:rPr>
          <w:rFonts w:eastAsia="Times New Roman"/>
        </w:rPr>
      </w:pPr>
      <w:r w:rsidRPr="00AE22D4">
        <w:rPr>
          <w:rFonts w:eastAsia="Times New Roman"/>
        </w:rPr>
        <w:t xml:space="preserve"> *            three</w:t>
      </w:r>
    </w:p>
    <w:p w:rsidR="003C1AB8" w:rsidRDefault="003C1AB8" w:rsidP="000279E8">
      <w:pPr>
        <w:pStyle w:val="BlockText"/>
        <w:rPr>
          <w:rFonts w:eastAsia="Times New Roman"/>
        </w:rPr>
      </w:pPr>
      <w:r w:rsidRPr="00AE22D4">
        <w:rPr>
          <w:rFonts w:eastAsia="Times New Roman"/>
        </w:rPr>
        <w:t xml:space="preserve"> */</w:t>
      </w:r>
    </w:p>
    <w:p w:rsidR="003C1AB8" w:rsidRPr="00AE22D4"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Pr="00AE22D4" w:rsidRDefault="003C1AB8" w:rsidP="003C1AB8">
      <w:pPr>
        <w:rPr>
          <w:i/>
        </w:rPr>
      </w:pPr>
      <w:r w:rsidRPr="00AE22D4">
        <w:rPr>
          <w:i/>
        </w:rPr>
        <w:t xml:space="preserve">Note: If you don't use </w:t>
      </w:r>
      <w:r w:rsidRPr="00AE22D4">
        <w:rPr>
          <w:b/>
          <w:bCs/>
          <w:i/>
        </w:rPr>
        <w:t>indent</w:t>
      </w:r>
      <w:r w:rsidRPr="00AE22D4">
        <w:rPr>
          <w:i/>
        </w:rPr>
        <w:t xml:space="preserve">(1), you don't have to use /*- in your code or make any other concessions to the possibility that someone else might run </w:t>
      </w:r>
      <w:r w:rsidRPr="00AE22D4">
        <w:rPr>
          <w:b/>
          <w:bCs/>
          <w:i/>
        </w:rPr>
        <w:t>indent</w:t>
      </w:r>
      <w:r w:rsidRPr="00AE22D4">
        <w:rPr>
          <w:i/>
        </w:rPr>
        <w:t xml:space="preserve">(1) on your code. </w:t>
      </w:r>
    </w:p>
    <w:p w:rsidR="003C1AB8" w:rsidRDefault="003C1AB8" w:rsidP="00F45212">
      <w:pPr>
        <w:pStyle w:val="Heading3"/>
      </w:pPr>
      <w:bookmarkStart w:id="36" w:name="_Toc421701009"/>
      <w:bookmarkStart w:id="37" w:name="_Toc452369462"/>
      <w:r w:rsidRPr="00F45212">
        <w:t>Single</w:t>
      </w:r>
      <w:r w:rsidRPr="00287537">
        <w:t>-Line Comments</w:t>
      </w:r>
      <w:bookmarkEnd w:id="36"/>
      <w:bookmarkEnd w:id="37"/>
    </w:p>
    <w:p w:rsidR="003C1AB8" w:rsidRDefault="003C1AB8" w:rsidP="003C1AB8">
      <w:r>
        <w:t xml:space="preserve">Short comments can appear on a single line indented to the level of the code that follows. If a comment can't be written in a single line, it should follow the block comment format. A single-line comment should be preceded by a blank line. Here's an example of a single-line comment in Java code: </w:t>
      </w:r>
    </w:p>
    <w:p w:rsidR="003C1AB8" w:rsidRPr="00B72F71" w:rsidRDefault="003C1AB8" w:rsidP="000279E8">
      <w:pPr>
        <w:pStyle w:val="BlockText"/>
        <w:rPr>
          <w:rFonts w:eastAsia="Times New Roman"/>
        </w:rPr>
      </w:pPr>
      <w:r>
        <w:rPr>
          <w:rFonts w:eastAsia="Times New Roman"/>
        </w:rPr>
        <w:t xml:space="preserve">if </w:t>
      </w:r>
      <w:r w:rsidRPr="00B72F71">
        <w:rPr>
          <w:rFonts w:eastAsia="Times New Roman"/>
        </w:rPr>
        <w:t>(condition) {</w:t>
      </w:r>
    </w:p>
    <w:p w:rsidR="003C1AB8" w:rsidRPr="00B72F71" w:rsidRDefault="003C1AB8" w:rsidP="000279E8">
      <w:pPr>
        <w:pStyle w:val="BlockText"/>
        <w:rPr>
          <w:rFonts w:eastAsia="Times New Roman"/>
        </w:rPr>
      </w:pPr>
    </w:p>
    <w:p w:rsidR="003C1AB8" w:rsidRPr="00B72F71" w:rsidRDefault="003C1AB8" w:rsidP="000279E8">
      <w:pPr>
        <w:pStyle w:val="BlockText"/>
        <w:rPr>
          <w:rFonts w:eastAsia="Times New Roman"/>
        </w:rPr>
      </w:pPr>
      <w:r w:rsidRPr="00B72F71">
        <w:rPr>
          <w:rFonts w:eastAsia="Times New Roman"/>
        </w:rPr>
        <w:t xml:space="preserve">    /* Handle the condition. */</w:t>
      </w:r>
    </w:p>
    <w:p w:rsidR="003C1AB8" w:rsidRPr="00B72F71" w:rsidRDefault="003C1AB8" w:rsidP="000279E8">
      <w:pPr>
        <w:pStyle w:val="BlockText"/>
        <w:rPr>
          <w:rFonts w:eastAsia="Times New Roman"/>
        </w:rPr>
      </w:pPr>
      <w:r w:rsidRPr="00B72F71">
        <w:rPr>
          <w:rFonts w:eastAsia="Times New Roman"/>
        </w:rPr>
        <w:t xml:space="preserve">    ...</w:t>
      </w:r>
    </w:p>
    <w:p w:rsidR="003C1AB8" w:rsidRPr="00B72F71" w:rsidRDefault="003C1AB8" w:rsidP="000279E8">
      <w:pPr>
        <w:pStyle w:val="BlockText"/>
        <w:rPr>
          <w:rFonts w:eastAsia="Times New Roman"/>
        </w:rPr>
      </w:pPr>
      <w:r w:rsidRPr="00B72F71">
        <w:rPr>
          <w:rFonts w:eastAsia="Times New Roman"/>
        </w:rPr>
        <w:t>}</w:t>
      </w:r>
    </w:p>
    <w:p w:rsidR="003C1AB8" w:rsidRDefault="003C1AB8" w:rsidP="00F45212">
      <w:pPr>
        <w:pStyle w:val="Heading3"/>
      </w:pPr>
      <w:bookmarkStart w:id="38" w:name="_Toc421701010"/>
      <w:bookmarkStart w:id="39" w:name="_Toc452369463"/>
      <w:r w:rsidRPr="00F45212">
        <w:t>Trailing</w:t>
      </w:r>
      <w:r w:rsidRPr="00B80FB7">
        <w:t xml:space="preserve"> Comments</w:t>
      </w:r>
      <w:bookmarkEnd w:id="38"/>
      <w:bookmarkEnd w:id="39"/>
    </w:p>
    <w:p w:rsidR="003C1AB8" w:rsidRDefault="003C1AB8" w:rsidP="003C1AB8">
      <w:r>
        <w:t xml:space="preserve">Very short comments can appear on the same line as the code they describe, but should be shifted far enough to separate them from the statements. If more than one short comment appears in a chunk of code, they should all be indented to the same tab setting. </w:t>
      </w:r>
    </w:p>
    <w:p w:rsidR="003C1AB8" w:rsidRDefault="003C1AB8" w:rsidP="003C1AB8">
      <w:bookmarkStart w:id="40" w:name="357"/>
      <w:bookmarkEnd w:id="40"/>
      <w:r>
        <w:lastRenderedPageBreak/>
        <w:t xml:space="preserve">Here's an example of a trailing comment in Java code: </w:t>
      </w:r>
    </w:p>
    <w:p w:rsidR="003C1AB8" w:rsidRPr="00522F0C" w:rsidRDefault="003C1AB8" w:rsidP="00F67108">
      <w:pPr>
        <w:pStyle w:val="BlockText"/>
        <w:rPr>
          <w:rFonts w:eastAsia="Times New Roman"/>
        </w:rPr>
      </w:pPr>
      <w:r w:rsidRPr="00522F0C">
        <w:rPr>
          <w:rFonts w:eastAsia="Times New Roman"/>
        </w:rPr>
        <w:t>if (a == 2) {</w:t>
      </w:r>
    </w:p>
    <w:p w:rsidR="003C1AB8" w:rsidRPr="00522F0C" w:rsidRDefault="003C1AB8" w:rsidP="00F67108">
      <w:pPr>
        <w:pStyle w:val="BlockText"/>
        <w:rPr>
          <w:rFonts w:eastAsia="Times New Roman"/>
        </w:rPr>
      </w:pPr>
      <w:r>
        <w:rPr>
          <w:rFonts w:eastAsia="Times New Roman"/>
        </w:rPr>
        <w:tab/>
      </w:r>
      <w:r w:rsidRPr="00522F0C">
        <w:rPr>
          <w:rFonts w:eastAsia="Times New Roman"/>
        </w:rPr>
        <w:t xml:space="preserve">return </w:t>
      </w:r>
      <w:r>
        <w:rPr>
          <w:rFonts w:eastAsia="Times New Roman"/>
        </w:rPr>
        <w:t>true</w:t>
      </w:r>
      <w:r w:rsidRPr="00522F0C">
        <w:rPr>
          <w:rFonts w:eastAsia="Times New Roman"/>
        </w:rPr>
        <w:t xml:space="preserve">;            /* </w:t>
      </w:r>
      <w:r w:rsidRPr="001A5C89">
        <w:rPr>
          <w:rFonts w:eastAsia="Times New Roman"/>
          <w:color w:val="FF0000"/>
        </w:rPr>
        <w:t>special case</w:t>
      </w:r>
      <w:r w:rsidRPr="00522F0C">
        <w:rPr>
          <w:rFonts w:eastAsia="Times New Roman"/>
        </w:rPr>
        <w:t xml:space="preserve"> */</w:t>
      </w:r>
    </w:p>
    <w:p w:rsidR="003C1AB8" w:rsidRPr="00522F0C" w:rsidRDefault="003C1AB8" w:rsidP="00F67108">
      <w:pPr>
        <w:pStyle w:val="BlockText"/>
        <w:rPr>
          <w:rFonts w:eastAsia="Times New Roman"/>
        </w:rPr>
      </w:pPr>
      <w:r w:rsidRPr="00522F0C">
        <w:rPr>
          <w:rFonts w:eastAsia="Times New Roman"/>
        </w:rPr>
        <w:t>} else {</w:t>
      </w:r>
    </w:p>
    <w:p w:rsidR="003C1AB8" w:rsidRPr="00522F0C" w:rsidRDefault="003C1AB8" w:rsidP="00F67108">
      <w:pPr>
        <w:pStyle w:val="BlockText"/>
        <w:rPr>
          <w:rFonts w:eastAsia="Times New Roman"/>
        </w:rPr>
      </w:pPr>
      <w:r>
        <w:rPr>
          <w:rFonts w:eastAsia="Times New Roman"/>
        </w:rPr>
        <w:tab/>
      </w:r>
      <w:r w:rsidRPr="00522F0C">
        <w:rPr>
          <w:rFonts w:eastAsia="Times New Roman"/>
        </w:rPr>
        <w:t>Return</w:t>
      </w:r>
      <w:r>
        <w:rPr>
          <w:rFonts w:eastAsia="Times New Roman"/>
        </w:rPr>
        <w:t xml:space="preserve"> </w:t>
      </w:r>
      <w:r w:rsidRPr="00522F0C">
        <w:rPr>
          <w:rFonts w:eastAsia="Times New Roman"/>
        </w:rPr>
        <w:t xml:space="preserve">isPrime(a);      /* </w:t>
      </w:r>
      <w:r w:rsidRPr="001A5C89">
        <w:rPr>
          <w:rFonts w:eastAsia="Times New Roman"/>
          <w:color w:val="FF0000"/>
        </w:rPr>
        <w:t xml:space="preserve">works only for odd a </w:t>
      </w:r>
      <w:r w:rsidRPr="00522F0C">
        <w:rPr>
          <w:rFonts w:eastAsia="Times New Roman"/>
        </w:rPr>
        <w:t>*/</w:t>
      </w:r>
    </w:p>
    <w:p w:rsidR="003C1AB8" w:rsidRPr="00522F0C" w:rsidRDefault="003C1AB8" w:rsidP="00F67108">
      <w:pPr>
        <w:pStyle w:val="BlockText"/>
        <w:rPr>
          <w:rFonts w:eastAsia="Times New Roman"/>
        </w:rPr>
      </w:pPr>
      <w:r w:rsidRPr="00522F0C">
        <w:rPr>
          <w:rFonts w:eastAsia="Times New Roman"/>
        </w:rPr>
        <w:t>}</w:t>
      </w:r>
    </w:p>
    <w:p w:rsidR="003C1AB8" w:rsidRDefault="003C1AB8" w:rsidP="00F45212">
      <w:pPr>
        <w:pStyle w:val="Heading3"/>
      </w:pPr>
      <w:bookmarkStart w:id="41" w:name="_Toc421701011"/>
      <w:bookmarkStart w:id="42" w:name="_Toc452369464"/>
      <w:r w:rsidRPr="006430B8">
        <w:t>End-Of-Line Comments</w:t>
      </w:r>
      <w:bookmarkEnd w:id="41"/>
      <w:bookmarkEnd w:id="42"/>
    </w:p>
    <w:p w:rsidR="003C1AB8" w:rsidRDefault="003C1AB8" w:rsidP="00F45212">
      <w:pPr>
        <w:pStyle w:val="BodyText"/>
      </w:pPr>
      <w:r>
        <w:t xml:space="preserve">The </w:t>
      </w:r>
      <w:r w:rsidRPr="001E7BC9">
        <w:t>//</w:t>
      </w:r>
      <w:r>
        <w:t xml:space="preserve"> comment delimiter can comment out a complete line or only a partial line. It shouldn't be used on consecutive multiple lines for text comments; however, it can be used in consecutive multiple lines for commenting out sections of code. Examples of all three styles follow: </w:t>
      </w:r>
    </w:p>
    <w:p w:rsidR="003C1AB8" w:rsidRPr="00926DB7" w:rsidRDefault="003C1AB8" w:rsidP="00F67108">
      <w:pPr>
        <w:pStyle w:val="BlockText"/>
        <w:rPr>
          <w:rFonts w:eastAsia="Times New Roman"/>
        </w:rPr>
      </w:pPr>
      <w:r w:rsidRPr="00926DB7">
        <w:rPr>
          <w:rFonts w:eastAsia="Times New Roman"/>
        </w:rPr>
        <w:t>if (foo &gt; 1) {</w:t>
      </w:r>
    </w:p>
    <w:p w:rsidR="003C1AB8" w:rsidRPr="00926DB7" w:rsidRDefault="003C1AB8" w:rsidP="00F67108">
      <w:pPr>
        <w:pStyle w:val="BlockText"/>
        <w:rPr>
          <w:rFonts w:eastAsia="Times New Roman"/>
        </w:rPr>
      </w:pPr>
    </w:p>
    <w:p w:rsidR="003C1AB8" w:rsidRPr="00926DB7" w:rsidRDefault="003C1AB8" w:rsidP="00F67108">
      <w:pPr>
        <w:pStyle w:val="BlockText"/>
        <w:rPr>
          <w:rFonts w:eastAsia="Times New Roman"/>
        </w:rPr>
      </w:pPr>
      <w:r w:rsidRPr="00926DB7">
        <w:rPr>
          <w:rFonts w:eastAsia="Times New Roman"/>
        </w:rPr>
        <w:t xml:space="preserve">    // Do a double-flip.</w:t>
      </w:r>
    </w:p>
    <w:p w:rsidR="003C1AB8" w:rsidRPr="00926DB7" w:rsidRDefault="003C1AB8" w:rsidP="00F67108">
      <w:pPr>
        <w:pStyle w:val="BlockText"/>
        <w:rPr>
          <w:rFonts w:eastAsia="Times New Roman"/>
        </w:rPr>
      </w:pPr>
      <w:r w:rsidRPr="00926DB7">
        <w:rPr>
          <w:rFonts w:eastAsia="Times New Roman"/>
        </w:rPr>
        <w:t xml:space="preserve">    ...</w:t>
      </w:r>
    </w:p>
    <w:p w:rsidR="003C1AB8" w:rsidRPr="00926DB7" w:rsidRDefault="003C1AB8" w:rsidP="00F67108">
      <w:pPr>
        <w:pStyle w:val="BlockText"/>
        <w:rPr>
          <w:rFonts w:eastAsia="Times New Roman"/>
        </w:rPr>
      </w:pPr>
      <w:r w:rsidRPr="00926DB7">
        <w:rPr>
          <w:rFonts w:eastAsia="Times New Roman"/>
        </w:rPr>
        <w:t>}</w:t>
      </w:r>
    </w:p>
    <w:p w:rsidR="003C1AB8" w:rsidRPr="00926DB7" w:rsidRDefault="003C1AB8" w:rsidP="00F67108">
      <w:pPr>
        <w:pStyle w:val="BlockText"/>
        <w:rPr>
          <w:rFonts w:eastAsia="Times New Roman"/>
        </w:rPr>
      </w:pPr>
      <w:r w:rsidRPr="00926DB7">
        <w:rPr>
          <w:rFonts w:eastAsia="Times New Roman"/>
        </w:rPr>
        <w:t>else {</w:t>
      </w:r>
    </w:p>
    <w:p w:rsidR="003C1AB8" w:rsidRPr="00926DB7" w:rsidRDefault="003C1AB8" w:rsidP="00F67108">
      <w:pPr>
        <w:pStyle w:val="BlockText"/>
        <w:rPr>
          <w:rFonts w:eastAsia="Times New Roman"/>
        </w:rPr>
      </w:pPr>
      <w:r>
        <w:rPr>
          <w:rFonts w:eastAsia="Times New Roman"/>
        </w:rPr>
        <w:t xml:space="preserve">    </w:t>
      </w:r>
      <w:r w:rsidRPr="00926DB7">
        <w:rPr>
          <w:rFonts w:eastAsia="Times New Roman"/>
        </w:rPr>
        <w:t>return false;          // Explain why here.</w:t>
      </w:r>
    </w:p>
    <w:p w:rsidR="003C1AB8" w:rsidRPr="00926DB7" w:rsidRDefault="003C1AB8" w:rsidP="00F67108">
      <w:pPr>
        <w:pStyle w:val="BlockText"/>
        <w:rPr>
          <w:rFonts w:eastAsia="Times New Roman"/>
        </w:rPr>
      </w:pPr>
      <w:r w:rsidRPr="00926DB7">
        <w:rPr>
          <w:rFonts w:eastAsia="Times New Roman"/>
        </w:rPr>
        <w:t>}</w:t>
      </w:r>
    </w:p>
    <w:p w:rsidR="003C1AB8" w:rsidRPr="00926DB7" w:rsidRDefault="003C1AB8" w:rsidP="00F67108">
      <w:pPr>
        <w:pStyle w:val="BlockText"/>
        <w:rPr>
          <w:rFonts w:eastAsia="Times New Roman"/>
        </w:rPr>
      </w:pPr>
      <w:r w:rsidRPr="00926DB7">
        <w:rPr>
          <w:rFonts w:eastAsia="Times New Roman"/>
        </w:rPr>
        <w:t>//if (bar &gt; 1) {</w:t>
      </w:r>
    </w:p>
    <w:p w:rsidR="003C1AB8" w:rsidRPr="00926DB7" w:rsidRDefault="003C1AB8" w:rsidP="00F67108">
      <w:pPr>
        <w:pStyle w:val="BlockText"/>
        <w:rPr>
          <w:rFonts w:eastAsia="Times New Roman"/>
        </w:rPr>
      </w:pPr>
      <w:r w:rsidRPr="00926DB7">
        <w:rPr>
          <w:rFonts w:eastAsia="Times New Roman"/>
        </w:rPr>
        <w:t>//</w:t>
      </w:r>
    </w:p>
    <w:p w:rsidR="003C1AB8" w:rsidRPr="00926DB7" w:rsidRDefault="003C1AB8" w:rsidP="00F67108">
      <w:pPr>
        <w:pStyle w:val="BlockText"/>
        <w:rPr>
          <w:rFonts w:eastAsia="Times New Roman"/>
        </w:rPr>
      </w:pPr>
      <w:r w:rsidRPr="00926DB7">
        <w:rPr>
          <w:rFonts w:eastAsia="Times New Roman"/>
        </w:rPr>
        <w:t>//    // Do a triple-flip.</w:t>
      </w:r>
    </w:p>
    <w:p w:rsidR="003C1AB8" w:rsidRPr="00926DB7" w:rsidRDefault="003C1AB8" w:rsidP="00F67108">
      <w:pPr>
        <w:pStyle w:val="BlockText"/>
        <w:rPr>
          <w:rFonts w:eastAsia="Times New Roman"/>
        </w:rPr>
      </w:pPr>
      <w:r w:rsidRPr="00926DB7">
        <w:rPr>
          <w:rFonts w:eastAsia="Times New Roman"/>
        </w:rPr>
        <w:t>//    ...</w:t>
      </w:r>
    </w:p>
    <w:p w:rsidR="003C1AB8" w:rsidRPr="00926DB7" w:rsidRDefault="003C1AB8" w:rsidP="00F67108">
      <w:pPr>
        <w:pStyle w:val="BlockText"/>
        <w:rPr>
          <w:rFonts w:eastAsia="Times New Roman"/>
        </w:rPr>
      </w:pPr>
      <w:r w:rsidRPr="00926DB7">
        <w:rPr>
          <w:rFonts w:eastAsia="Times New Roman"/>
        </w:rPr>
        <w:t>//}</w:t>
      </w:r>
    </w:p>
    <w:p w:rsidR="003C1AB8" w:rsidRPr="00926DB7" w:rsidRDefault="003C1AB8" w:rsidP="00F67108">
      <w:pPr>
        <w:pStyle w:val="BlockText"/>
        <w:rPr>
          <w:rFonts w:eastAsia="Times New Roman"/>
        </w:rPr>
      </w:pPr>
      <w:r w:rsidRPr="00926DB7">
        <w:rPr>
          <w:rFonts w:eastAsia="Times New Roman"/>
        </w:rPr>
        <w:t>//else {</w:t>
      </w:r>
    </w:p>
    <w:p w:rsidR="003C1AB8" w:rsidRPr="00926DB7" w:rsidRDefault="003C1AB8" w:rsidP="00F67108">
      <w:pPr>
        <w:pStyle w:val="BlockText"/>
        <w:rPr>
          <w:rFonts w:eastAsia="Times New Roman"/>
        </w:rPr>
      </w:pPr>
      <w:r w:rsidRPr="00926DB7">
        <w:rPr>
          <w:rFonts w:eastAsia="Times New Roman"/>
        </w:rPr>
        <w:t>//    return false;</w:t>
      </w:r>
    </w:p>
    <w:p w:rsidR="003C1AB8" w:rsidRPr="00926DB7" w:rsidRDefault="003C1AB8" w:rsidP="00F67108">
      <w:pPr>
        <w:pStyle w:val="BlockText"/>
        <w:rPr>
          <w:rFonts w:eastAsia="Times New Roman"/>
        </w:rPr>
      </w:pPr>
      <w:r w:rsidRPr="00926DB7">
        <w:rPr>
          <w:rFonts w:eastAsia="Times New Roman"/>
        </w:rPr>
        <w:t>//}</w:t>
      </w:r>
    </w:p>
    <w:p w:rsidR="003C1AB8" w:rsidRDefault="003C1AB8" w:rsidP="00F67108">
      <w:pPr>
        <w:pStyle w:val="Heading2"/>
      </w:pPr>
      <w:bookmarkStart w:id="43" w:name="_Toc421701012"/>
      <w:bookmarkStart w:id="44" w:name="_Toc452369465"/>
      <w:r w:rsidRPr="00F67108">
        <w:t>Documentation</w:t>
      </w:r>
      <w:r>
        <w:t xml:space="preserve"> Comments</w:t>
      </w:r>
      <w:bookmarkEnd w:id="43"/>
      <w:bookmarkEnd w:id="44"/>
    </w:p>
    <w:p w:rsidR="003C1AB8" w:rsidRDefault="003C1AB8" w:rsidP="00F45212">
      <w:pPr>
        <w:pStyle w:val="BodyText"/>
      </w:pPr>
      <w:r>
        <w:t xml:space="preserve">For further details, see "How to Write Doc Comments for Javadoc" which includes information on the doc comment tags (@return, @param, @see): </w:t>
      </w:r>
    </w:p>
    <w:p w:rsidR="003C1AB8" w:rsidRDefault="00632FB6" w:rsidP="00F45212">
      <w:pPr>
        <w:pStyle w:val="BodyText"/>
      </w:pPr>
      <w:hyperlink r:id="rId12" w:history="1">
        <w:r w:rsidR="003C1AB8" w:rsidRPr="008F6289">
          <w:rPr>
            <w:rStyle w:val="Hyperlink"/>
            <w:b/>
          </w:rPr>
          <w:t>http://www.oracle.com/technetwork/java/javase/documentation/index-137868.html</w:t>
        </w:r>
      </w:hyperlink>
      <w:r w:rsidR="003C1AB8">
        <w:rPr>
          <w:b/>
        </w:rPr>
        <w:t>.</w:t>
      </w:r>
      <w:r w:rsidR="003C1AB8" w:rsidRPr="009E50F9" w:rsidDel="009D4E98">
        <w:rPr>
          <w:b/>
        </w:rPr>
        <w:t xml:space="preserve"> </w:t>
      </w:r>
      <w:bookmarkStart w:id="45" w:name="15527"/>
      <w:bookmarkEnd w:id="45"/>
      <w:r w:rsidR="003C1AB8">
        <w:t xml:space="preserve">For further details about doc comments and Javadoc, see the Javadoc home page at: </w:t>
      </w:r>
    </w:p>
    <w:p w:rsidR="003C1AB8" w:rsidRDefault="00632FB6" w:rsidP="00F45212">
      <w:pPr>
        <w:pStyle w:val="BodyText"/>
      </w:pPr>
      <w:hyperlink r:id="rId13" w:history="1">
        <w:r w:rsidR="003C1AB8" w:rsidRPr="005B2B40">
          <w:rPr>
            <w:rStyle w:val="Hyperlink"/>
            <w:b/>
          </w:rPr>
          <w:t>http://www.oracle.com/technetwork/java/javase/documentation/index-jsp-135444.html</w:t>
        </w:r>
      </w:hyperlink>
      <w:bookmarkStart w:id="46" w:name="15518"/>
      <w:bookmarkEnd w:id="46"/>
      <w:r w:rsidR="003C1AB8">
        <w:rPr>
          <w:b/>
        </w:rPr>
        <w:t xml:space="preserve">. </w:t>
      </w:r>
      <w:r w:rsidR="003C1AB8">
        <w:t xml:space="preserve">Doc comments describe Java classes, interfaces, constructors, methods, and fields. Each doc comment is set inside the comment delimiters </w:t>
      </w:r>
      <w:r w:rsidR="003C1AB8" w:rsidRPr="001E7BC9">
        <w:t>/**...*/</w:t>
      </w:r>
      <w:r w:rsidR="003C1AB8">
        <w:t xml:space="preserve">, with one comment per class, interface, or member. This comment should appear just before the declaration: </w:t>
      </w:r>
    </w:p>
    <w:p w:rsidR="003C1AB8" w:rsidRPr="008520FE" w:rsidRDefault="003C1AB8" w:rsidP="00F67108">
      <w:pPr>
        <w:pStyle w:val="BlockText"/>
        <w:rPr>
          <w:rFonts w:eastAsia="Times New Roman"/>
        </w:rPr>
      </w:pPr>
      <w:r w:rsidRPr="008520FE">
        <w:rPr>
          <w:rFonts w:eastAsia="Times New Roman"/>
        </w:rPr>
        <w:t>/**</w:t>
      </w:r>
    </w:p>
    <w:p w:rsidR="003C1AB8" w:rsidRPr="008520FE" w:rsidRDefault="003C1AB8" w:rsidP="00F67108">
      <w:pPr>
        <w:pStyle w:val="BlockText"/>
        <w:rPr>
          <w:rFonts w:eastAsia="Times New Roman"/>
        </w:rPr>
      </w:pPr>
      <w:r w:rsidRPr="008520FE">
        <w:rPr>
          <w:rFonts w:eastAsia="Times New Roman"/>
        </w:rPr>
        <w:t xml:space="preserve"> * The Example class provides ...</w:t>
      </w:r>
    </w:p>
    <w:p w:rsidR="003C1AB8" w:rsidRPr="008520FE" w:rsidRDefault="003C1AB8" w:rsidP="00F67108">
      <w:pPr>
        <w:pStyle w:val="BlockText"/>
        <w:rPr>
          <w:rFonts w:eastAsia="Times New Roman"/>
        </w:rPr>
      </w:pPr>
      <w:r w:rsidRPr="008520FE">
        <w:rPr>
          <w:rFonts w:eastAsia="Times New Roman"/>
        </w:rPr>
        <w:t xml:space="preserve"> */</w:t>
      </w:r>
    </w:p>
    <w:p w:rsidR="003C1AB8" w:rsidRDefault="003C1AB8" w:rsidP="00F67108">
      <w:pPr>
        <w:pStyle w:val="BlockText"/>
      </w:pPr>
    </w:p>
    <w:p w:rsidR="003C1AB8" w:rsidRDefault="003C1AB8" w:rsidP="00F67108">
      <w:pPr>
        <w:pStyle w:val="BlockText"/>
        <w:rPr>
          <w:rFonts w:eastAsia="Times New Roman"/>
        </w:rPr>
      </w:pPr>
      <w:r w:rsidRPr="008520FE">
        <w:rPr>
          <w:rFonts w:eastAsia="Times New Roman"/>
        </w:rPr>
        <w:t>public class Example { ...</w:t>
      </w:r>
      <w:bookmarkStart w:id="47" w:name="11763"/>
      <w:bookmarkEnd w:id="47"/>
    </w:p>
    <w:p w:rsidR="003C1AB8" w:rsidRPr="008520FE" w:rsidRDefault="003C1AB8" w:rsidP="00F67108">
      <w:pPr>
        <w:pStyle w:val="BlockText"/>
        <w:rPr>
          <w:rFonts w:eastAsia="Times New Roman"/>
        </w:rPr>
      </w:pPr>
    </w:p>
    <w:p w:rsidR="003C1AB8" w:rsidRDefault="003C1AB8" w:rsidP="00F45212">
      <w:pPr>
        <w:pStyle w:val="BodyText"/>
      </w:pPr>
      <w:r>
        <w:t xml:space="preserve">Notice that top-level classes and interfaces are not indented, while their members are. The first line of doc comment (/**) for classes and interfaces is not indented; subsequent doc comment lines each have 1 space of indentation (to vertically align the asterisks). Members, including constructors, have 4 spaces for the first doc comment line and 5 spaces thereafter. </w:t>
      </w:r>
    </w:p>
    <w:p w:rsidR="003C1AB8" w:rsidRDefault="003C1AB8" w:rsidP="00F45212">
      <w:pPr>
        <w:pStyle w:val="BodyText"/>
      </w:pPr>
      <w:bookmarkStart w:id="48" w:name="364"/>
      <w:bookmarkEnd w:id="48"/>
      <w:r>
        <w:t xml:space="preserve">If you need to give information about a class, interface, variable, or method that isn't appropriate for documentation, use an implementation block comment or single-line comment immediately </w:t>
      </w:r>
      <w:r w:rsidRPr="008520FE">
        <w:rPr>
          <w:i/>
          <w:iCs/>
        </w:rPr>
        <w:t>after</w:t>
      </w:r>
      <w:r>
        <w:t xml:space="preserve"> the declaration. For example, details about the implementation of a class should go in such an implementation block comment </w:t>
      </w:r>
      <w:r w:rsidRPr="008520FE">
        <w:rPr>
          <w:i/>
          <w:iCs/>
        </w:rPr>
        <w:t>following</w:t>
      </w:r>
      <w:r>
        <w:t xml:space="preserve"> the class statement, not in the class doc comment. </w:t>
      </w:r>
    </w:p>
    <w:p w:rsidR="003C1AB8" w:rsidRDefault="003C1AB8" w:rsidP="00F45212">
      <w:pPr>
        <w:pStyle w:val="BodyText"/>
      </w:pPr>
      <w:bookmarkStart w:id="49" w:name="1700"/>
      <w:bookmarkEnd w:id="49"/>
      <w:r>
        <w:t xml:space="preserve">Doc comments should not be positioned inside a method or constructor definition block, because Java associates documentation comments with the first declaration </w:t>
      </w:r>
      <w:r w:rsidRPr="008520FE">
        <w:rPr>
          <w:i/>
          <w:iCs/>
        </w:rPr>
        <w:t>after</w:t>
      </w:r>
      <w:r>
        <w:t xml:space="preserve"> the comment. </w:t>
      </w:r>
    </w:p>
    <w:p w:rsidR="003C1AB8" w:rsidRDefault="003C1AB8" w:rsidP="00F67108">
      <w:pPr>
        <w:pStyle w:val="Heading1"/>
      </w:pPr>
      <w:bookmarkStart w:id="50" w:name="_Toc421701013"/>
      <w:bookmarkStart w:id="51" w:name="_Toc452369466"/>
      <w:r w:rsidRPr="00F67108">
        <w:t>Declarations</w:t>
      </w:r>
      <w:bookmarkEnd w:id="50"/>
      <w:bookmarkEnd w:id="51"/>
    </w:p>
    <w:p w:rsidR="003C1AB8" w:rsidRDefault="003C1AB8" w:rsidP="00F67108">
      <w:pPr>
        <w:pStyle w:val="Heading2"/>
      </w:pPr>
      <w:bookmarkStart w:id="52" w:name="_Toc421701014"/>
      <w:bookmarkStart w:id="53" w:name="_Toc452369467"/>
      <w:r w:rsidRPr="00F67108">
        <w:t>Number</w:t>
      </w:r>
      <w:r w:rsidRPr="00E54B56">
        <w:t xml:space="preserve"> per Line</w:t>
      </w:r>
      <w:bookmarkEnd w:id="52"/>
      <w:bookmarkEnd w:id="53"/>
    </w:p>
    <w:p w:rsidR="003C1AB8" w:rsidRPr="002C5F39" w:rsidRDefault="003C1AB8" w:rsidP="000568B8">
      <w:pPr>
        <w:pStyle w:val="BodyText"/>
      </w:pPr>
      <w:r w:rsidRPr="002C5F39">
        <w:t xml:space="preserve">One declaration per line is recommended since it encourages commenting. In other words, </w:t>
      </w:r>
    </w:p>
    <w:p w:rsidR="003C1AB8" w:rsidRPr="0010286F" w:rsidRDefault="003C1AB8" w:rsidP="000568B8">
      <w:pPr>
        <w:pStyle w:val="BlockText"/>
        <w:rPr>
          <w:rFonts w:eastAsia="Times New Roman"/>
        </w:rPr>
      </w:pPr>
      <w:r w:rsidRPr="0010286F">
        <w:rPr>
          <w:rFonts w:eastAsia="Times New Roman"/>
        </w:rPr>
        <w:t>int level; // indentation level</w:t>
      </w:r>
    </w:p>
    <w:p w:rsidR="003C1AB8" w:rsidRPr="0010286F" w:rsidRDefault="003C1AB8" w:rsidP="000568B8">
      <w:pPr>
        <w:pStyle w:val="BlockText"/>
        <w:rPr>
          <w:rFonts w:eastAsia="Times New Roman"/>
        </w:rPr>
      </w:pPr>
      <w:r w:rsidRPr="0010286F">
        <w:rPr>
          <w:rFonts w:eastAsia="Times New Roman"/>
        </w:rPr>
        <w:t>int size;  // size of table</w:t>
      </w:r>
    </w:p>
    <w:p w:rsidR="003C1AB8" w:rsidRPr="002C5F39" w:rsidRDefault="003C1AB8" w:rsidP="000568B8">
      <w:pPr>
        <w:pStyle w:val="BodyText"/>
      </w:pPr>
      <w:bookmarkStart w:id="54" w:name="370"/>
      <w:bookmarkEnd w:id="54"/>
      <w:r w:rsidRPr="002C5F39">
        <w:t xml:space="preserve">is preferred over </w:t>
      </w:r>
    </w:p>
    <w:p w:rsidR="003C1AB8" w:rsidRPr="0010286F" w:rsidRDefault="003C1AB8" w:rsidP="000568B8">
      <w:pPr>
        <w:pStyle w:val="BlockText"/>
        <w:rPr>
          <w:rFonts w:eastAsia="Times New Roman"/>
        </w:rPr>
      </w:pPr>
      <w:r w:rsidRPr="0010286F">
        <w:rPr>
          <w:rFonts w:eastAsia="Times New Roman"/>
        </w:rPr>
        <w:t>int level, size;</w:t>
      </w:r>
    </w:p>
    <w:p w:rsidR="003C1AB8" w:rsidRPr="002C5F39" w:rsidRDefault="003C1AB8" w:rsidP="000568B8">
      <w:pPr>
        <w:pStyle w:val="BodyText"/>
      </w:pPr>
      <w:bookmarkStart w:id="55" w:name="614"/>
      <w:bookmarkEnd w:id="55"/>
      <w:r w:rsidRPr="002C5F39">
        <w:t xml:space="preserve">Do not put different types on the same line. Example: </w:t>
      </w:r>
    </w:p>
    <w:p w:rsidR="003C1AB8" w:rsidRPr="00830CF2" w:rsidRDefault="003C1AB8" w:rsidP="000568B8">
      <w:pPr>
        <w:pStyle w:val="BlockText"/>
        <w:rPr>
          <w:rFonts w:eastAsia="Times New Roman"/>
        </w:rPr>
      </w:pPr>
      <w:r>
        <w:rPr>
          <w:rFonts w:eastAsia="Times New Roman"/>
        </w:rPr>
        <w:tab/>
      </w:r>
      <w:r w:rsidRPr="00830CF2">
        <w:rPr>
          <w:rFonts w:eastAsia="Times New Roman"/>
        </w:rPr>
        <w:t xml:space="preserve">int foo,  fooarray[]; </w:t>
      </w:r>
      <w:r w:rsidRPr="00830CF2">
        <w:rPr>
          <w:rFonts w:eastAsia="Times New Roman"/>
          <w:b/>
          <w:color w:val="FF0000"/>
        </w:rPr>
        <w:t>//</w:t>
      </w:r>
      <w:r>
        <w:rPr>
          <w:rFonts w:eastAsia="Times New Roman"/>
          <w:b/>
          <w:color w:val="FF0000"/>
        </w:rPr>
        <w:t>W</w:t>
      </w:r>
      <w:r w:rsidRPr="00830CF2">
        <w:rPr>
          <w:rFonts w:eastAsia="Times New Roman"/>
          <w:b/>
          <w:color w:val="FF0000"/>
        </w:rPr>
        <w:t>rong!</w:t>
      </w:r>
    </w:p>
    <w:p w:rsidR="003C1AB8" w:rsidRDefault="000568B8" w:rsidP="003C1AB8">
      <w:bookmarkStart w:id="56" w:name="1727"/>
      <w:bookmarkEnd w:id="56"/>
      <w:r>
        <w:rPr>
          <w:noProof/>
          <w:lang w:eastAsia="en-IN"/>
        </w:rPr>
        <w:drawing>
          <wp:inline distT="0" distB="0" distL="0" distR="0" wp14:anchorId="10FABCAB" wp14:editId="7E249E18">
            <wp:extent cx="276225" cy="276225"/>
            <wp:effectExtent l="0" t="0" r="9525" b="9525"/>
            <wp:docPr id="10" name="Picture 10" descr="C:\Users\anjanpreet2436\AppData\Local\Microsoft\Windows\Temporary Internet Files\Content.IE5\28A5Q71I\MC90043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npreet2436\AppData\Local\Microsoft\Windows\Temporary Internet Files\Content.IE5\28A5Q71I\MC90043386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t>Note:</w:t>
      </w:r>
    </w:p>
    <w:p w:rsidR="003C1AB8" w:rsidRPr="006C7B87" w:rsidRDefault="003C1AB8" w:rsidP="000568B8">
      <w:pPr>
        <w:pStyle w:val="NoteText"/>
      </w:pPr>
      <w:r w:rsidRPr="006C7B87">
        <w:t xml:space="preserve">The examples above use one space between the type and the identifier. Another acceptable alternative is to use tabs, e.g.: </w:t>
      </w:r>
    </w:p>
    <w:p w:rsidR="003C1AB8" w:rsidRPr="00830CF2" w:rsidRDefault="003C1AB8" w:rsidP="000568B8">
      <w:pPr>
        <w:pStyle w:val="BlockText"/>
        <w:rPr>
          <w:rFonts w:eastAsia="Times New Roman"/>
        </w:rPr>
      </w:pPr>
      <w:r>
        <w:rPr>
          <w:rFonts w:eastAsia="Times New Roman"/>
        </w:rPr>
        <w:t>int</w:t>
      </w:r>
      <w:r>
        <w:rPr>
          <w:rFonts w:eastAsia="Times New Roman"/>
        </w:rPr>
        <w:tab/>
      </w:r>
      <w:r w:rsidRPr="00830CF2">
        <w:rPr>
          <w:rFonts w:eastAsia="Times New Roman"/>
        </w:rPr>
        <w:t>level;</w:t>
      </w:r>
      <w:r w:rsidRPr="00830CF2">
        <w:rPr>
          <w:rFonts w:eastAsia="Times New Roman"/>
        </w:rPr>
        <w:tab/>
        <w:t xml:space="preserve">        // indentation level</w:t>
      </w:r>
    </w:p>
    <w:p w:rsidR="003C1AB8" w:rsidRPr="00830CF2" w:rsidRDefault="003C1AB8" w:rsidP="000568B8">
      <w:pPr>
        <w:pStyle w:val="BlockText"/>
        <w:rPr>
          <w:rFonts w:eastAsia="Times New Roman"/>
        </w:rPr>
      </w:pPr>
      <w:r>
        <w:rPr>
          <w:rFonts w:eastAsia="Times New Roman"/>
        </w:rPr>
        <w:t>int</w:t>
      </w:r>
      <w:r>
        <w:rPr>
          <w:rFonts w:eastAsia="Times New Roman"/>
        </w:rPr>
        <w:tab/>
        <w:t>size;</w:t>
      </w:r>
      <w:r>
        <w:rPr>
          <w:rFonts w:eastAsia="Times New Roman"/>
        </w:rPr>
        <w:tab/>
      </w:r>
      <w:r w:rsidRPr="00830CF2">
        <w:rPr>
          <w:rFonts w:eastAsia="Times New Roman"/>
        </w:rPr>
        <w:t>// size of table</w:t>
      </w:r>
    </w:p>
    <w:p w:rsidR="003C1AB8" w:rsidRPr="00F45212" w:rsidRDefault="003C1AB8" w:rsidP="00F45212">
      <w:pPr>
        <w:pStyle w:val="BlockText"/>
        <w:rPr>
          <w:rFonts w:eastAsia="Times New Roman"/>
        </w:rPr>
      </w:pPr>
      <w:r>
        <w:rPr>
          <w:rFonts w:eastAsia="Times New Roman"/>
        </w:rPr>
        <w:t>Object</w:t>
      </w:r>
      <w:r>
        <w:rPr>
          <w:rFonts w:eastAsia="Times New Roman"/>
        </w:rPr>
        <w:tab/>
        <w:t>currentEntry;</w:t>
      </w:r>
      <w:r>
        <w:rPr>
          <w:rFonts w:eastAsia="Times New Roman"/>
        </w:rPr>
        <w:tab/>
      </w:r>
      <w:r w:rsidRPr="00830CF2">
        <w:rPr>
          <w:rFonts w:eastAsia="Times New Roman"/>
        </w:rPr>
        <w:t>// currently selected table entry</w:t>
      </w:r>
    </w:p>
    <w:p w:rsidR="003C1AB8" w:rsidRDefault="003C1AB8" w:rsidP="000568B8">
      <w:pPr>
        <w:pStyle w:val="Heading2"/>
      </w:pPr>
      <w:bookmarkStart w:id="57" w:name="_Toc421701015"/>
      <w:bookmarkStart w:id="58" w:name="_Toc452369468"/>
      <w:r w:rsidRPr="000568B8">
        <w:lastRenderedPageBreak/>
        <w:t>Initialization</w:t>
      </w:r>
      <w:bookmarkEnd w:id="57"/>
      <w:bookmarkEnd w:id="58"/>
    </w:p>
    <w:p w:rsidR="003C1AB8" w:rsidRDefault="003C1AB8" w:rsidP="000568B8">
      <w:pPr>
        <w:pStyle w:val="BodyText"/>
      </w:pPr>
      <w:r w:rsidRPr="002C5F39">
        <w:t xml:space="preserve">Try to initialize local variables where they're declared. The only reason not to initialize a variable where it's declared is if the initial value depends on some computation occurring first. </w:t>
      </w:r>
    </w:p>
    <w:p w:rsidR="003C1AB8" w:rsidRDefault="003C1AB8" w:rsidP="000568B8">
      <w:pPr>
        <w:pStyle w:val="BlockText"/>
        <w:rPr>
          <w:rFonts w:eastAsia="Times New Roman"/>
        </w:rPr>
      </w:pPr>
      <w:r>
        <w:rPr>
          <w:rFonts w:eastAsia="Times New Roman"/>
        </w:rPr>
        <w:t>Public void persistEmployee(Employee employee) {</w:t>
      </w:r>
    </w:p>
    <w:p w:rsidR="003C1AB8" w:rsidRPr="0010286F" w:rsidRDefault="003C1AB8" w:rsidP="000568B8">
      <w:pPr>
        <w:pStyle w:val="BlockText"/>
        <w:rPr>
          <w:rFonts w:eastAsia="Times New Roman"/>
        </w:rPr>
      </w:pPr>
      <w:r>
        <w:rPr>
          <w:rFonts w:eastAsia="Times New Roman"/>
        </w:rPr>
        <w:t xml:space="preserve">    </w:t>
      </w:r>
      <w:r w:rsidRPr="0010286F">
        <w:rPr>
          <w:rFonts w:eastAsia="Times New Roman"/>
        </w:rPr>
        <w:t xml:space="preserve">int </w:t>
      </w:r>
      <w:r>
        <w:rPr>
          <w:rFonts w:eastAsia="Times New Roman"/>
        </w:rPr>
        <w:t>version = 0</w:t>
      </w:r>
      <w:r w:rsidRPr="0010286F">
        <w:rPr>
          <w:rFonts w:eastAsia="Times New Roman"/>
        </w:rPr>
        <w:t xml:space="preserve">; </w:t>
      </w:r>
      <w:r>
        <w:rPr>
          <w:rFonts w:eastAsia="Times New Roman"/>
        </w:rPr>
        <w:t xml:space="preserve">     </w:t>
      </w:r>
      <w:r w:rsidRPr="008F6289">
        <w:rPr>
          <w:rFonts w:eastAsia="Times New Roman"/>
          <w:color w:val="FF0000"/>
        </w:rPr>
        <w:t>// Preferred approach</w:t>
      </w:r>
    </w:p>
    <w:p w:rsidR="003C1AB8" w:rsidRDefault="003C1AB8" w:rsidP="000568B8">
      <w:pPr>
        <w:pStyle w:val="BlockText"/>
      </w:pPr>
      <w:r>
        <w:t xml:space="preserve">                            ……</w:t>
      </w:r>
    </w:p>
    <w:p w:rsidR="003C1AB8" w:rsidRDefault="003C1AB8" w:rsidP="000568B8">
      <w:pPr>
        <w:pStyle w:val="BlockText"/>
        <w:rPr>
          <w:rFonts w:eastAsia="Times New Roman"/>
        </w:rPr>
      </w:pPr>
      <w:r>
        <w:t xml:space="preserve">          int newVersion;                       </w:t>
      </w:r>
      <w:r w:rsidRPr="008F6289">
        <w:rPr>
          <w:rFonts w:eastAsia="Times New Roman"/>
          <w:color w:val="FF0000"/>
        </w:rPr>
        <w:t>// Avoid</w:t>
      </w:r>
    </w:p>
    <w:p w:rsidR="003C1AB8" w:rsidRDefault="003C1AB8" w:rsidP="000568B8">
      <w:pPr>
        <w:pStyle w:val="BlockText"/>
      </w:pPr>
      <w:r>
        <w:t xml:space="preserve">         newVersion = 2;</w:t>
      </w:r>
    </w:p>
    <w:p w:rsidR="003C1AB8" w:rsidRPr="002C5F39" w:rsidRDefault="003C1AB8" w:rsidP="000568B8">
      <w:pPr>
        <w:pStyle w:val="BlockText"/>
      </w:pPr>
      <w:r>
        <w:t xml:space="preserve">                   }</w:t>
      </w:r>
    </w:p>
    <w:p w:rsidR="003C1AB8" w:rsidRDefault="003C1AB8" w:rsidP="00F45212">
      <w:pPr>
        <w:pStyle w:val="Heading2"/>
      </w:pPr>
      <w:bookmarkStart w:id="59" w:name="_Toc421701016"/>
      <w:bookmarkStart w:id="60" w:name="_Toc452369469"/>
      <w:r w:rsidRPr="00F45212">
        <w:t>Placement</w:t>
      </w:r>
      <w:bookmarkEnd w:id="59"/>
      <w:bookmarkEnd w:id="60"/>
    </w:p>
    <w:p w:rsidR="003C1AB8" w:rsidRPr="00F45212" w:rsidRDefault="003C1AB8" w:rsidP="00F45212">
      <w:pPr>
        <w:pStyle w:val="BodyText"/>
      </w:pPr>
      <w:r w:rsidRPr="00F45212">
        <w:t xml:space="preserve">Put declarations only at the beginning of blocks. (A block is any code surrounded by curly braces "{" and "}".) Don't wait to declare variables until their first use; it can confuse the unwary programmer and hamper code portability within the scope. </w:t>
      </w:r>
    </w:p>
    <w:p w:rsidR="003C1AB8" w:rsidRPr="00BF365B" w:rsidRDefault="003C1AB8" w:rsidP="000568B8">
      <w:pPr>
        <w:pStyle w:val="BlockText"/>
        <w:rPr>
          <w:rFonts w:eastAsia="Times New Roman"/>
        </w:rPr>
      </w:pPr>
      <w:r w:rsidRPr="00BF365B">
        <w:rPr>
          <w:rFonts w:eastAsia="Times New Roman"/>
        </w:rPr>
        <w:t>voidmyMethod() {</w:t>
      </w:r>
    </w:p>
    <w:p w:rsidR="003C1AB8" w:rsidRPr="00BF365B" w:rsidRDefault="003C1AB8" w:rsidP="000568B8">
      <w:pPr>
        <w:pStyle w:val="BlockText"/>
        <w:rPr>
          <w:rFonts w:eastAsia="Times New Roman"/>
        </w:rPr>
      </w:pPr>
      <w:r w:rsidRPr="00BF365B">
        <w:rPr>
          <w:rFonts w:eastAsia="Times New Roman"/>
        </w:rPr>
        <w:t>int int1 = 0;         // beginning of method block</w:t>
      </w:r>
    </w:p>
    <w:p w:rsidR="003C1AB8" w:rsidRPr="00BF365B" w:rsidRDefault="003C1AB8" w:rsidP="000568B8">
      <w:pPr>
        <w:pStyle w:val="BlockText"/>
        <w:rPr>
          <w:rFonts w:eastAsia="Times New Roman"/>
        </w:rPr>
      </w:pPr>
    </w:p>
    <w:p w:rsidR="003C1AB8" w:rsidRPr="00BF365B" w:rsidRDefault="003C1AB8" w:rsidP="000568B8">
      <w:pPr>
        <w:pStyle w:val="BlockText"/>
        <w:rPr>
          <w:rFonts w:eastAsia="Times New Roman"/>
        </w:rPr>
      </w:pPr>
      <w:r w:rsidRPr="00BF365B">
        <w:rPr>
          <w:rFonts w:eastAsia="Times New Roman"/>
        </w:rPr>
        <w:t>if (condition) {</w:t>
      </w:r>
    </w:p>
    <w:p w:rsidR="003C1AB8" w:rsidRPr="00BF365B" w:rsidRDefault="003C1AB8" w:rsidP="000568B8">
      <w:pPr>
        <w:pStyle w:val="BlockText"/>
        <w:rPr>
          <w:rFonts w:eastAsia="Times New Roman"/>
        </w:rPr>
      </w:pPr>
      <w:r>
        <w:rPr>
          <w:rFonts w:eastAsia="Times New Roman"/>
        </w:rPr>
        <w:t xml:space="preserve">    </w:t>
      </w:r>
      <w:r w:rsidRPr="00BF365B">
        <w:rPr>
          <w:rFonts w:eastAsia="Times New Roman"/>
        </w:rPr>
        <w:t>int int2 = 0;     // beginning of "if" block</w:t>
      </w:r>
    </w:p>
    <w:p w:rsidR="003C1AB8" w:rsidRPr="00BF365B" w:rsidRDefault="003C1AB8" w:rsidP="000568B8">
      <w:pPr>
        <w:pStyle w:val="BlockText"/>
        <w:rPr>
          <w:rFonts w:eastAsia="Times New Roman"/>
        </w:rPr>
      </w:pPr>
      <w:r w:rsidRPr="00BF365B">
        <w:rPr>
          <w:rFonts w:eastAsia="Times New Roman"/>
        </w:rPr>
        <w:t xml:space="preserve">        ...</w:t>
      </w:r>
    </w:p>
    <w:p w:rsidR="003C1AB8" w:rsidRPr="00BF365B" w:rsidRDefault="003C1AB8" w:rsidP="000568B8">
      <w:pPr>
        <w:pStyle w:val="BlockText"/>
        <w:rPr>
          <w:rFonts w:eastAsia="Times New Roman"/>
        </w:rPr>
      </w:pPr>
      <w:r w:rsidRPr="00BF365B">
        <w:rPr>
          <w:rFonts w:eastAsia="Times New Roman"/>
        </w:rPr>
        <w:t xml:space="preserve">    }</w:t>
      </w:r>
    </w:p>
    <w:p w:rsidR="003C1AB8" w:rsidRDefault="003C1AB8" w:rsidP="000568B8">
      <w:pPr>
        <w:pStyle w:val="BlockText"/>
        <w:rPr>
          <w:rFonts w:eastAsia="Times New Roman"/>
        </w:rPr>
      </w:pPr>
      <w:r w:rsidRPr="00BF365B">
        <w:rPr>
          <w:rFonts w:eastAsia="Times New Roman"/>
        </w:rPr>
        <w:t>}</w:t>
      </w:r>
    </w:p>
    <w:p w:rsidR="003C1AB8" w:rsidRPr="00BF365B"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Pr="002C5F39" w:rsidRDefault="003C1AB8" w:rsidP="000568B8">
      <w:pPr>
        <w:pStyle w:val="BodyText"/>
      </w:pPr>
      <w:bookmarkStart w:id="61" w:name="307"/>
      <w:bookmarkEnd w:id="61"/>
      <w:r w:rsidRPr="002C5F39">
        <w:t xml:space="preserve">The one exception to the rule is indexes of </w:t>
      </w:r>
      <w:r w:rsidRPr="007C64E5">
        <w:rPr>
          <w:i/>
        </w:rPr>
        <w:t>for</w:t>
      </w:r>
      <w:r w:rsidRPr="002C5F39">
        <w:t xml:space="preserve"> loops, which in Java can be declared in </w:t>
      </w:r>
      <w:r w:rsidRPr="007C64E5">
        <w:rPr>
          <w:i/>
        </w:rPr>
        <w:t>for</w:t>
      </w:r>
      <w:r w:rsidRPr="002C5F39">
        <w:t xml:space="preserve"> statement: </w:t>
      </w:r>
    </w:p>
    <w:p w:rsidR="003C1AB8" w:rsidRDefault="003C1AB8" w:rsidP="000568B8">
      <w:pPr>
        <w:pStyle w:val="BlockText"/>
        <w:rPr>
          <w:rFonts w:eastAsia="Times New Roman"/>
        </w:rPr>
      </w:pPr>
      <w:r w:rsidRPr="007C64E5">
        <w:rPr>
          <w:rFonts w:eastAsia="Times New Roman"/>
        </w:rPr>
        <w:t>for (int</w:t>
      </w:r>
      <w:r>
        <w:rPr>
          <w:rFonts w:eastAsia="Times New Roman"/>
        </w:rPr>
        <w:t xml:space="preserve"> </w:t>
      </w:r>
      <w:r w:rsidRPr="007C64E5">
        <w:rPr>
          <w:rFonts w:eastAsia="Times New Roman"/>
        </w:rPr>
        <w:t>i = 0; i&lt;maxLoops; i++) { ... }</w:t>
      </w:r>
      <w:bookmarkStart w:id="62" w:name="377"/>
      <w:bookmarkEnd w:id="62"/>
    </w:p>
    <w:p w:rsidR="003C1AB8" w:rsidRPr="002C5F39" w:rsidRDefault="003C1AB8" w:rsidP="000568B8">
      <w:pPr>
        <w:pStyle w:val="BodyText"/>
      </w:pPr>
      <w:r w:rsidRPr="002C5F39">
        <w:t xml:space="preserve">Avoid local declarations that hide declarations at higher levels. For example, do not declare the same variable name in an inner block: </w:t>
      </w:r>
    </w:p>
    <w:p w:rsidR="003C1AB8" w:rsidRPr="007C64E5" w:rsidRDefault="003C1AB8" w:rsidP="000568B8">
      <w:pPr>
        <w:pStyle w:val="BlockText"/>
        <w:rPr>
          <w:rFonts w:eastAsia="Times New Roman"/>
        </w:rPr>
      </w:pPr>
      <w:r w:rsidRPr="007C64E5">
        <w:rPr>
          <w:rFonts w:eastAsia="Times New Roman"/>
        </w:rPr>
        <w:t>int count;</w:t>
      </w:r>
    </w:p>
    <w:p w:rsidR="003C1AB8" w:rsidRPr="007C64E5" w:rsidRDefault="003C1AB8" w:rsidP="000568B8">
      <w:pPr>
        <w:pStyle w:val="BlockText"/>
        <w:rPr>
          <w:rFonts w:eastAsia="Times New Roman"/>
        </w:rPr>
      </w:pPr>
      <w:r w:rsidRPr="007C64E5">
        <w:rPr>
          <w:rFonts w:eastAsia="Times New Roman"/>
        </w:rPr>
        <w:t>...</w:t>
      </w:r>
    </w:p>
    <w:p w:rsidR="003C1AB8" w:rsidRPr="007C64E5" w:rsidRDefault="003C1AB8" w:rsidP="000568B8">
      <w:pPr>
        <w:pStyle w:val="BlockText"/>
        <w:rPr>
          <w:rFonts w:eastAsia="Times New Roman"/>
        </w:rPr>
      </w:pPr>
      <w:r w:rsidRPr="007C64E5">
        <w:rPr>
          <w:rFonts w:eastAsia="Times New Roman"/>
        </w:rPr>
        <w:t>myMethod() {</w:t>
      </w:r>
    </w:p>
    <w:p w:rsidR="003C1AB8" w:rsidRPr="007C64E5" w:rsidRDefault="003C1AB8" w:rsidP="000568B8">
      <w:pPr>
        <w:pStyle w:val="BlockText"/>
        <w:rPr>
          <w:rFonts w:eastAsia="Times New Roman"/>
        </w:rPr>
      </w:pPr>
      <w:r w:rsidRPr="007C64E5">
        <w:rPr>
          <w:rFonts w:eastAsia="Times New Roman"/>
        </w:rPr>
        <w:t>if (condition) {</w:t>
      </w:r>
    </w:p>
    <w:p w:rsidR="003C1AB8" w:rsidRPr="007C64E5" w:rsidRDefault="003C1AB8" w:rsidP="000568B8">
      <w:pPr>
        <w:pStyle w:val="BlockText"/>
        <w:rPr>
          <w:rFonts w:eastAsia="Times New Roman"/>
        </w:rPr>
      </w:pPr>
      <w:r>
        <w:rPr>
          <w:rFonts w:eastAsia="Times New Roman"/>
        </w:rPr>
        <w:t xml:space="preserve">    </w:t>
      </w:r>
      <w:r w:rsidRPr="007C64E5">
        <w:rPr>
          <w:rFonts w:eastAsia="Times New Roman"/>
        </w:rPr>
        <w:t xml:space="preserve">int count = 0;     </w:t>
      </w:r>
      <w:r w:rsidRPr="007C64E5">
        <w:rPr>
          <w:rFonts w:eastAsia="Times New Roman"/>
          <w:b/>
          <w:color w:val="FF0000"/>
        </w:rPr>
        <w:t xml:space="preserve">// </w:t>
      </w:r>
      <w:r>
        <w:rPr>
          <w:rFonts w:eastAsia="Times New Roman"/>
          <w:b/>
          <w:color w:val="FF0000"/>
        </w:rPr>
        <w:t>A</w:t>
      </w:r>
      <w:r w:rsidRPr="007C64E5">
        <w:rPr>
          <w:rFonts w:eastAsia="Times New Roman"/>
          <w:b/>
          <w:color w:val="FF0000"/>
        </w:rPr>
        <w:t>void!</w:t>
      </w:r>
    </w:p>
    <w:p w:rsidR="003C1AB8" w:rsidRPr="007C64E5" w:rsidRDefault="003C1AB8" w:rsidP="000568B8">
      <w:pPr>
        <w:pStyle w:val="BlockText"/>
        <w:rPr>
          <w:rFonts w:eastAsia="Times New Roman"/>
        </w:rPr>
      </w:pPr>
      <w:r w:rsidRPr="007C64E5">
        <w:rPr>
          <w:rFonts w:eastAsia="Times New Roman"/>
        </w:rPr>
        <w:t xml:space="preserve">        ...</w:t>
      </w:r>
    </w:p>
    <w:p w:rsidR="003C1AB8" w:rsidRPr="007C64E5" w:rsidRDefault="003C1AB8" w:rsidP="000568B8">
      <w:pPr>
        <w:pStyle w:val="BlockText"/>
        <w:rPr>
          <w:rFonts w:eastAsia="Times New Roman"/>
        </w:rPr>
      </w:pPr>
      <w:r w:rsidRPr="007C64E5">
        <w:rPr>
          <w:rFonts w:eastAsia="Times New Roman"/>
        </w:rPr>
        <w:t xml:space="preserve">    }</w:t>
      </w:r>
    </w:p>
    <w:p w:rsidR="003C1AB8" w:rsidRPr="007C64E5" w:rsidRDefault="003C1AB8" w:rsidP="000568B8">
      <w:pPr>
        <w:pStyle w:val="BlockText"/>
        <w:rPr>
          <w:rFonts w:eastAsia="Times New Roman"/>
        </w:rPr>
      </w:pPr>
      <w:r w:rsidRPr="007C64E5">
        <w:rPr>
          <w:rFonts w:eastAsia="Times New Roman"/>
        </w:rPr>
        <w:t xml:space="preserve">    ...</w:t>
      </w:r>
    </w:p>
    <w:p w:rsidR="003C1AB8" w:rsidRPr="007C64E5" w:rsidRDefault="003C1AB8" w:rsidP="000568B8">
      <w:pPr>
        <w:pStyle w:val="BlockText"/>
        <w:rPr>
          <w:rFonts w:eastAsia="Times New Roman"/>
        </w:rPr>
      </w:pPr>
      <w:r w:rsidRPr="007C64E5">
        <w:rPr>
          <w:rFonts w:eastAsia="Times New Roman"/>
        </w:rPr>
        <w:t>}</w:t>
      </w:r>
    </w:p>
    <w:p w:rsidR="003C1AB8" w:rsidRDefault="003C1AB8" w:rsidP="000568B8">
      <w:pPr>
        <w:pStyle w:val="Heading2"/>
      </w:pPr>
      <w:bookmarkStart w:id="63" w:name="_Toc421701017"/>
      <w:bookmarkStart w:id="64" w:name="_Toc452369470"/>
      <w:r w:rsidRPr="007C64E5">
        <w:lastRenderedPageBreak/>
        <w:t>Class and Interface Declarations</w:t>
      </w:r>
      <w:bookmarkEnd w:id="63"/>
      <w:bookmarkEnd w:id="64"/>
    </w:p>
    <w:p w:rsidR="003C1AB8" w:rsidRPr="00297882" w:rsidRDefault="003C1AB8" w:rsidP="000568B8">
      <w:pPr>
        <w:pStyle w:val="BodyText"/>
      </w:pPr>
      <w:r w:rsidRPr="00297882">
        <w:t xml:space="preserve">When coding Java classes and interfaces, the following formatting rules should be followed: </w:t>
      </w:r>
    </w:p>
    <w:p w:rsidR="003C1AB8" w:rsidRPr="00297882" w:rsidRDefault="003C1AB8" w:rsidP="000568B8">
      <w:pPr>
        <w:pStyle w:val="BulletList1"/>
      </w:pPr>
      <w:bookmarkStart w:id="65" w:name="390"/>
      <w:bookmarkEnd w:id="65"/>
      <w:r w:rsidRPr="00297882">
        <w:t xml:space="preserve">No space between a method name and the parenthesis "(" starting its parameter list </w:t>
      </w:r>
      <w:bookmarkStart w:id="66" w:name="391"/>
      <w:bookmarkEnd w:id="66"/>
    </w:p>
    <w:p w:rsidR="003C1AB8" w:rsidRPr="00297882" w:rsidRDefault="003C1AB8" w:rsidP="000568B8">
      <w:pPr>
        <w:pStyle w:val="BulletList1"/>
      </w:pPr>
      <w:r w:rsidRPr="00297882">
        <w:t xml:space="preserve">Open brace "{" appears at the end of the same line as the declaration statement </w:t>
      </w:r>
      <w:bookmarkStart w:id="67" w:name="394"/>
      <w:bookmarkEnd w:id="67"/>
    </w:p>
    <w:p w:rsidR="003C1AB8" w:rsidRPr="00297882" w:rsidRDefault="003C1AB8" w:rsidP="000568B8">
      <w:pPr>
        <w:pStyle w:val="BulletList1"/>
      </w:pPr>
      <w:r w:rsidRPr="00297882">
        <w:t xml:space="preserve">Closing brace "}" starts a line by itself indented to match its corresponding opening statement, except when it is a null statement the "}" should appear immediately after the "{" </w:t>
      </w:r>
    </w:p>
    <w:p w:rsidR="003C1AB8" w:rsidRPr="002B3D3D" w:rsidRDefault="003C1AB8" w:rsidP="000568B8">
      <w:pPr>
        <w:pStyle w:val="BlockText"/>
        <w:rPr>
          <w:rFonts w:eastAsia="Times New Roman"/>
        </w:rPr>
      </w:pPr>
      <w:r w:rsidRPr="002B3D3D">
        <w:rPr>
          <w:rFonts w:eastAsia="Times New Roman"/>
        </w:rPr>
        <w:t>class Sample extends Object {</w:t>
      </w:r>
    </w:p>
    <w:p w:rsidR="003C1AB8" w:rsidRPr="002B3D3D" w:rsidRDefault="003C1AB8" w:rsidP="000568B8">
      <w:pPr>
        <w:pStyle w:val="BlockText"/>
        <w:rPr>
          <w:rFonts w:eastAsia="Times New Roman"/>
        </w:rPr>
      </w:pPr>
      <w:r w:rsidRPr="002B3D3D">
        <w:rPr>
          <w:rFonts w:eastAsia="Times New Roman"/>
        </w:rPr>
        <w:t>int ivar1;</w:t>
      </w:r>
    </w:p>
    <w:p w:rsidR="003C1AB8" w:rsidRPr="002B3D3D" w:rsidRDefault="003C1AB8" w:rsidP="000568B8">
      <w:pPr>
        <w:pStyle w:val="BlockText"/>
        <w:rPr>
          <w:rFonts w:eastAsia="Times New Roman"/>
        </w:rPr>
      </w:pPr>
      <w:r w:rsidRPr="002B3D3D">
        <w:rPr>
          <w:rFonts w:eastAsia="Times New Roman"/>
        </w:rPr>
        <w:t>int ivar2;</w:t>
      </w:r>
    </w:p>
    <w:p w:rsidR="003C1AB8" w:rsidRPr="002B3D3D" w:rsidRDefault="003C1AB8" w:rsidP="000568B8">
      <w:pPr>
        <w:pStyle w:val="BlockText"/>
        <w:rPr>
          <w:rFonts w:eastAsia="Times New Roman"/>
        </w:rPr>
      </w:pPr>
    </w:p>
    <w:p w:rsidR="003C1AB8" w:rsidRPr="002B3D3D" w:rsidRDefault="003C1AB8" w:rsidP="000568B8">
      <w:pPr>
        <w:pStyle w:val="BlockText"/>
        <w:rPr>
          <w:rFonts w:eastAsia="Times New Roman"/>
        </w:rPr>
      </w:pPr>
      <w:r w:rsidRPr="002B3D3D">
        <w:rPr>
          <w:rFonts w:eastAsia="Times New Roman"/>
        </w:rPr>
        <w:t>Sample(inti, int j) {</w:t>
      </w:r>
    </w:p>
    <w:p w:rsidR="003C1AB8" w:rsidRPr="002B3D3D" w:rsidRDefault="003C1AB8" w:rsidP="000568B8">
      <w:pPr>
        <w:pStyle w:val="BlockText"/>
        <w:rPr>
          <w:rFonts w:eastAsia="Times New Roman"/>
        </w:rPr>
      </w:pPr>
      <w:r>
        <w:rPr>
          <w:rFonts w:eastAsia="Times New Roman"/>
        </w:rPr>
        <w:t xml:space="preserve">    </w:t>
      </w:r>
      <w:r w:rsidRPr="002B3D3D">
        <w:rPr>
          <w:rFonts w:eastAsia="Times New Roman"/>
        </w:rPr>
        <w:t>ivar1 = i;</w:t>
      </w:r>
    </w:p>
    <w:p w:rsidR="003C1AB8" w:rsidRPr="002B3D3D" w:rsidRDefault="003C1AB8" w:rsidP="000568B8">
      <w:pPr>
        <w:pStyle w:val="BlockText"/>
        <w:rPr>
          <w:rFonts w:eastAsia="Times New Roman"/>
        </w:rPr>
      </w:pPr>
      <w:r w:rsidRPr="002B3D3D">
        <w:rPr>
          <w:rFonts w:eastAsia="Times New Roman"/>
        </w:rPr>
        <w:t xml:space="preserve">    ivar2 = j;</w:t>
      </w:r>
    </w:p>
    <w:p w:rsidR="003C1AB8" w:rsidRPr="002B3D3D" w:rsidRDefault="003C1AB8" w:rsidP="000568B8">
      <w:pPr>
        <w:pStyle w:val="BlockText"/>
        <w:rPr>
          <w:rFonts w:eastAsia="Times New Roman"/>
        </w:rPr>
      </w:pPr>
      <w:r>
        <w:rPr>
          <w:rFonts w:eastAsia="Times New Roman"/>
        </w:rPr>
        <w:t xml:space="preserve">       </w:t>
      </w:r>
      <w:r w:rsidRPr="002B3D3D">
        <w:rPr>
          <w:rFonts w:eastAsia="Times New Roman"/>
        </w:rPr>
        <w:t>}</w:t>
      </w:r>
    </w:p>
    <w:p w:rsidR="003C1AB8" w:rsidRPr="002B3D3D" w:rsidRDefault="003C1AB8" w:rsidP="000568B8">
      <w:pPr>
        <w:pStyle w:val="BlockText"/>
        <w:rPr>
          <w:rFonts w:eastAsia="Times New Roman"/>
        </w:rPr>
      </w:pPr>
    </w:p>
    <w:p w:rsidR="003C1AB8" w:rsidRPr="002B3D3D" w:rsidRDefault="003C1AB8" w:rsidP="000568B8">
      <w:pPr>
        <w:pStyle w:val="BlockText"/>
        <w:rPr>
          <w:rFonts w:eastAsia="Times New Roman"/>
        </w:rPr>
      </w:pPr>
      <w:r w:rsidRPr="002B3D3D">
        <w:rPr>
          <w:rFonts w:eastAsia="Times New Roman"/>
        </w:rPr>
        <w:t>int</w:t>
      </w:r>
      <w:r>
        <w:rPr>
          <w:rFonts w:eastAsia="Times New Roman"/>
        </w:rPr>
        <w:t xml:space="preserve"> </w:t>
      </w:r>
      <w:r w:rsidRPr="002B3D3D">
        <w:rPr>
          <w:rFonts w:eastAsia="Times New Roman"/>
        </w:rPr>
        <w:t>emptyMethod() {}</w:t>
      </w:r>
    </w:p>
    <w:p w:rsidR="003C1AB8" w:rsidRPr="002B3D3D" w:rsidRDefault="003C1AB8" w:rsidP="000568B8">
      <w:pPr>
        <w:pStyle w:val="BlockText"/>
        <w:rPr>
          <w:rFonts w:eastAsia="Times New Roman"/>
        </w:rPr>
      </w:pPr>
    </w:p>
    <w:p w:rsidR="003C1AB8" w:rsidRPr="002B3D3D" w:rsidRDefault="003C1AB8" w:rsidP="000568B8">
      <w:pPr>
        <w:pStyle w:val="BlockText"/>
        <w:rPr>
          <w:rFonts w:eastAsia="Times New Roman"/>
        </w:rPr>
      </w:pPr>
      <w:r w:rsidRPr="002B3D3D">
        <w:rPr>
          <w:rFonts w:eastAsia="Times New Roman"/>
        </w:rPr>
        <w:t xml:space="preserve">    ...</w:t>
      </w:r>
    </w:p>
    <w:p w:rsidR="003C1AB8" w:rsidRDefault="003C1AB8" w:rsidP="000568B8">
      <w:pPr>
        <w:pStyle w:val="BlockText"/>
        <w:rPr>
          <w:rFonts w:eastAsia="Times New Roman"/>
        </w:rPr>
      </w:pPr>
      <w:r w:rsidRPr="002B3D3D">
        <w:rPr>
          <w:rFonts w:eastAsia="Times New Roman"/>
        </w:rPr>
        <w:t>}</w:t>
      </w:r>
    </w:p>
    <w:p w:rsidR="003C1AB8" w:rsidRPr="002B3D3D" w:rsidRDefault="003C1AB8" w:rsidP="000568B8">
      <w:pPr>
        <w:pStyle w:val="BlockText"/>
        <w:rPr>
          <w:rFonts w:eastAsia="Times New Roman"/>
        </w:rPr>
      </w:pPr>
    </w:p>
    <w:p w:rsidR="003C1AB8" w:rsidRPr="00297882" w:rsidRDefault="003C1AB8" w:rsidP="000568B8">
      <w:pPr>
        <w:pStyle w:val="BulletList1"/>
      </w:pPr>
      <w:bookmarkStart w:id="68" w:name="1733"/>
      <w:bookmarkEnd w:id="68"/>
      <w:r w:rsidRPr="00297882">
        <w:t xml:space="preserve">Methods are separated by a blank line </w:t>
      </w:r>
    </w:p>
    <w:p w:rsidR="003C1AB8" w:rsidRDefault="003C1AB8" w:rsidP="000568B8">
      <w:pPr>
        <w:pStyle w:val="Heading1"/>
      </w:pPr>
      <w:bookmarkStart w:id="69" w:name="_Toc421701018"/>
      <w:bookmarkStart w:id="70" w:name="_Toc452369471"/>
      <w:r w:rsidRPr="000568B8">
        <w:t>Statements</w:t>
      </w:r>
      <w:bookmarkEnd w:id="69"/>
      <w:bookmarkEnd w:id="70"/>
    </w:p>
    <w:p w:rsidR="003C1AB8" w:rsidRDefault="003C1AB8" w:rsidP="000568B8">
      <w:pPr>
        <w:pStyle w:val="Heading2"/>
      </w:pPr>
      <w:bookmarkStart w:id="71" w:name="_Toc421701019"/>
      <w:bookmarkStart w:id="72" w:name="_Toc452369472"/>
      <w:r w:rsidRPr="007152C5">
        <w:t>Simple Statements</w:t>
      </w:r>
      <w:bookmarkEnd w:id="71"/>
      <w:bookmarkEnd w:id="72"/>
    </w:p>
    <w:p w:rsidR="003C1AB8" w:rsidRPr="00297882" w:rsidRDefault="003C1AB8" w:rsidP="000568B8">
      <w:pPr>
        <w:pStyle w:val="BodyText"/>
      </w:pPr>
      <w:r w:rsidRPr="00297882">
        <w:t xml:space="preserve">Each line should contain at most one statement. Example: </w:t>
      </w:r>
    </w:p>
    <w:p w:rsidR="003C1AB8" w:rsidRPr="0038534F" w:rsidRDefault="003C1AB8" w:rsidP="000568B8">
      <w:pPr>
        <w:pStyle w:val="BlockText"/>
        <w:rPr>
          <w:rFonts w:eastAsia="Times New Roman"/>
        </w:rPr>
      </w:pPr>
      <w:r w:rsidRPr="0038534F">
        <w:rPr>
          <w:rFonts w:eastAsia="Times New Roman"/>
        </w:rPr>
        <w:t xml:space="preserve">argv++;       </w:t>
      </w:r>
      <w:r w:rsidRPr="0038534F">
        <w:rPr>
          <w:rFonts w:eastAsia="Times New Roman"/>
          <w:b/>
          <w:color w:val="FF0000"/>
        </w:rPr>
        <w:t>// Correct</w:t>
      </w:r>
    </w:p>
    <w:p w:rsidR="003C1AB8" w:rsidRPr="0038534F" w:rsidRDefault="003C1AB8" w:rsidP="000568B8">
      <w:pPr>
        <w:pStyle w:val="BlockText"/>
        <w:rPr>
          <w:rFonts w:eastAsia="Times New Roman"/>
        </w:rPr>
      </w:pPr>
      <w:r w:rsidRPr="0038534F">
        <w:rPr>
          <w:rFonts w:eastAsia="Times New Roman"/>
        </w:rPr>
        <w:t xml:space="preserve">argc--;       </w:t>
      </w:r>
      <w:r w:rsidRPr="0038534F">
        <w:rPr>
          <w:rFonts w:eastAsia="Times New Roman"/>
          <w:b/>
          <w:color w:val="FF0000"/>
        </w:rPr>
        <w:t>// Correct</w:t>
      </w:r>
    </w:p>
    <w:p w:rsidR="003C1AB8" w:rsidRPr="0038534F" w:rsidRDefault="003C1AB8" w:rsidP="000568B8">
      <w:pPr>
        <w:pStyle w:val="BlockText"/>
        <w:rPr>
          <w:rFonts w:eastAsia="Times New Roman"/>
        </w:rPr>
      </w:pPr>
      <w:r w:rsidRPr="0038534F">
        <w:rPr>
          <w:rFonts w:eastAsia="Times New Roman"/>
        </w:rPr>
        <w:t xml:space="preserve">argv++; argc--;       </w:t>
      </w:r>
      <w:r w:rsidRPr="0038534F">
        <w:rPr>
          <w:rFonts w:eastAsia="Times New Roman"/>
          <w:b/>
          <w:color w:val="FF0000"/>
        </w:rPr>
        <w:t>// A</w:t>
      </w:r>
      <w:r>
        <w:rPr>
          <w:rFonts w:eastAsia="Times New Roman"/>
          <w:b/>
          <w:color w:val="FF0000"/>
        </w:rPr>
        <w:t>void</w:t>
      </w:r>
      <w:r w:rsidRPr="0038534F">
        <w:rPr>
          <w:rFonts w:eastAsia="Times New Roman"/>
          <w:b/>
          <w:color w:val="FF0000"/>
        </w:rPr>
        <w:t>!</w:t>
      </w:r>
    </w:p>
    <w:p w:rsidR="003C1AB8" w:rsidRDefault="003C1AB8" w:rsidP="000568B8">
      <w:pPr>
        <w:pStyle w:val="Heading2"/>
      </w:pPr>
      <w:bookmarkStart w:id="73" w:name="_Toc421701020"/>
      <w:bookmarkStart w:id="74" w:name="_Toc452369473"/>
      <w:r w:rsidRPr="00CD530B">
        <w:t>Compound Statements</w:t>
      </w:r>
      <w:bookmarkEnd w:id="73"/>
      <w:bookmarkEnd w:id="74"/>
    </w:p>
    <w:p w:rsidR="003C1AB8" w:rsidRPr="00224455" w:rsidRDefault="003C1AB8" w:rsidP="00224455">
      <w:pPr>
        <w:pStyle w:val="BodyText"/>
      </w:pPr>
      <w:r w:rsidRPr="00224455">
        <w:t xml:space="preserve">Compound statements are statements that contain lists of statements enclosed in braces "{statements}". See the following sections for examples. </w:t>
      </w:r>
    </w:p>
    <w:p w:rsidR="003C1AB8" w:rsidRPr="00297882" w:rsidRDefault="003C1AB8" w:rsidP="000568B8">
      <w:pPr>
        <w:pStyle w:val="BulletList1"/>
      </w:pPr>
      <w:bookmarkStart w:id="75" w:name="445"/>
      <w:bookmarkEnd w:id="75"/>
      <w:r w:rsidRPr="00297882">
        <w:t xml:space="preserve">The enclosed statements should be indented one more level than the compound statement. </w:t>
      </w:r>
      <w:bookmarkStart w:id="76" w:name="446"/>
      <w:bookmarkEnd w:id="76"/>
    </w:p>
    <w:p w:rsidR="003C1AB8" w:rsidRPr="00297882" w:rsidRDefault="003C1AB8" w:rsidP="000568B8">
      <w:pPr>
        <w:pStyle w:val="BulletList1"/>
      </w:pPr>
      <w:r w:rsidRPr="00297882">
        <w:t xml:space="preserve">The opening brace should be at the end of the line that begins the compound statement; the closing brace should begin a line and be indented to the beginning of the compound statement. </w:t>
      </w:r>
      <w:bookmarkStart w:id="77" w:name="448"/>
      <w:bookmarkEnd w:id="77"/>
    </w:p>
    <w:p w:rsidR="003C1AB8" w:rsidRDefault="003C1AB8" w:rsidP="000568B8">
      <w:pPr>
        <w:pStyle w:val="BulletList1"/>
      </w:pPr>
      <w:r w:rsidRPr="00297882">
        <w:t>Braces are used around all statements, even single statements, when they are part of a control structure, such as a</w:t>
      </w:r>
      <w:r>
        <w:t>n</w:t>
      </w:r>
      <w:r w:rsidRPr="00297882">
        <w:t xml:space="preserve"> if-else or for statement. This makes it easier to add statements without accidentally introducing bugs due to forgetting to add braces. </w:t>
      </w:r>
    </w:p>
    <w:p w:rsidR="003C1AB8" w:rsidRDefault="003C1AB8" w:rsidP="000568B8">
      <w:pPr>
        <w:pStyle w:val="BlockText"/>
      </w:pPr>
      <w:r>
        <w:lastRenderedPageBreak/>
        <w:t xml:space="preserve">  If (employeeActive) {</w:t>
      </w:r>
    </w:p>
    <w:p w:rsidR="003C1AB8" w:rsidRDefault="003C1AB8" w:rsidP="000568B8">
      <w:pPr>
        <w:pStyle w:val="BlockText"/>
      </w:pPr>
      <w:r>
        <w:t xml:space="preserve">                          updateEmployeeAddress(employee, address);</w:t>
      </w:r>
    </w:p>
    <w:p w:rsidR="003C1AB8" w:rsidRDefault="003C1AB8" w:rsidP="000568B8">
      <w:pPr>
        <w:pStyle w:val="BlockText"/>
      </w:pPr>
      <w:r>
        <w:t xml:space="preserve">                               updateEmployeeProfile(empployeeProfile);</w:t>
      </w:r>
    </w:p>
    <w:p w:rsidR="003C1AB8" w:rsidRPr="00297882" w:rsidRDefault="003C1AB8" w:rsidP="000568B8">
      <w:pPr>
        <w:pStyle w:val="BlockText"/>
      </w:pPr>
      <w:r>
        <w:t xml:space="preserve">                    }</w:t>
      </w:r>
    </w:p>
    <w:p w:rsidR="003C1AB8" w:rsidRDefault="003C1AB8" w:rsidP="000568B8">
      <w:pPr>
        <w:pStyle w:val="Heading2"/>
      </w:pPr>
      <w:bookmarkStart w:id="78" w:name="_Toc421701021"/>
      <w:bookmarkStart w:id="79" w:name="_Toc452369474"/>
      <w:r>
        <w:t>return</w:t>
      </w:r>
      <w:r w:rsidRPr="00CD530B">
        <w:t xml:space="preserve"> Statements</w:t>
      </w:r>
      <w:bookmarkEnd w:id="78"/>
      <w:bookmarkEnd w:id="79"/>
    </w:p>
    <w:p w:rsidR="003C1AB8" w:rsidRPr="00297882" w:rsidRDefault="003C1AB8" w:rsidP="00357D7D">
      <w:pPr>
        <w:pStyle w:val="BodyText"/>
      </w:pPr>
      <w:r w:rsidRPr="00297882">
        <w:t xml:space="preserve">A return statement with a value should not use parentheses unless they make the return value more obvious in some way. Example: </w:t>
      </w:r>
    </w:p>
    <w:p w:rsidR="003C1AB8" w:rsidRPr="007D22B4" w:rsidRDefault="003C1AB8" w:rsidP="00357D7D">
      <w:pPr>
        <w:pStyle w:val="BlockText"/>
        <w:rPr>
          <w:rFonts w:eastAsia="Times New Roman"/>
        </w:rPr>
      </w:pPr>
      <w:r w:rsidRPr="007D22B4">
        <w:rPr>
          <w:rFonts w:eastAsia="Times New Roman"/>
        </w:rPr>
        <w:t>return;</w:t>
      </w:r>
    </w:p>
    <w:p w:rsidR="003C1AB8" w:rsidRPr="007D22B4" w:rsidRDefault="003C1AB8" w:rsidP="00357D7D">
      <w:pPr>
        <w:pStyle w:val="BlockText"/>
        <w:rPr>
          <w:rFonts w:eastAsia="Times New Roman"/>
        </w:rPr>
      </w:pPr>
    </w:p>
    <w:p w:rsidR="003C1AB8" w:rsidRPr="007D22B4" w:rsidRDefault="003C1AB8" w:rsidP="00357D7D">
      <w:pPr>
        <w:pStyle w:val="BlockText"/>
        <w:rPr>
          <w:rFonts w:eastAsia="Times New Roman"/>
        </w:rPr>
      </w:pPr>
      <w:r w:rsidRPr="007D22B4">
        <w:rPr>
          <w:rFonts w:eastAsia="Times New Roman"/>
        </w:rPr>
        <w:t>returnmyDisk.size();</w:t>
      </w:r>
    </w:p>
    <w:p w:rsidR="003C1AB8" w:rsidRPr="007D22B4" w:rsidRDefault="003C1AB8" w:rsidP="00357D7D">
      <w:pPr>
        <w:pStyle w:val="BlockText"/>
        <w:rPr>
          <w:rFonts w:eastAsia="Times New Roman"/>
        </w:rPr>
      </w:pPr>
    </w:p>
    <w:p w:rsidR="003C1AB8" w:rsidRPr="007D22B4" w:rsidRDefault="003C1AB8" w:rsidP="00357D7D">
      <w:pPr>
        <w:pStyle w:val="BlockText"/>
        <w:rPr>
          <w:rFonts w:eastAsia="Times New Roman"/>
        </w:rPr>
      </w:pPr>
      <w:r w:rsidRPr="007D22B4">
        <w:rPr>
          <w:rFonts w:eastAsia="Times New Roman"/>
        </w:rPr>
        <w:t>return (size ? size : defaultSize);</w:t>
      </w:r>
    </w:p>
    <w:p w:rsidR="003C1AB8" w:rsidRDefault="003C1AB8" w:rsidP="00357D7D">
      <w:pPr>
        <w:pStyle w:val="BlockText"/>
      </w:pPr>
    </w:p>
    <w:p w:rsidR="003C1AB8" w:rsidRDefault="003C1AB8" w:rsidP="000568B8">
      <w:pPr>
        <w:pStyle w:val="Heading2"/>
      </w:pPr>
      <w:bookmarkStart w:id="80" w:name="_Toc421701022"/>
      <w:bookmarkStart w:id="81" w:name="_Toc452369475"/>
      <w:r w:rsidRPr="000568B8">
        <w:t>if</w:t>
      </w:r>
      <w:r w:rsidRPr="00DC5908">
        <w:t>, if-else, if else-if else Statements</w:t>
      </w:r>
      <w:bookmarkEnd w:id="80"/>
      <w:bookmarkEnd w:id="81"/>
    </w:p>
    <w:p w:rsidR="003C1AB8" w:rsidRPr="00297882" w:rsidRDefault="003C1AB8" w:rsidP="003C1AB8">
      <w:r w:rsidRPr="00297882">
        <w:t xml:space="preserve">The if-else class of statements should have the following form: </w:t>
      </w:r>
    </w:p>
    <w:p w:rsidR="003C1AB8" w:rsidRPr="00772D6F" w:rsidRDefault="003C1AB8" w:rsidP="00357D7D">
      <w:pPr>
        <w:pStyle w:val="BlockText"/>
        <w:rPr>
          <w:rFonts w:eastAsia="Times New Roman"/>
        </w:rPr>
      </w:pPr>
      <w:r w:rsidRPr="00772D6F">
        <w:rPr>
          <w:rFonts w:eastAsia="Times New Roman"/>
        </w:rPr>
        <w:t>if (condition) {</w:t>
      </w:r>
    </w:p>
    <w:p w:rsidR="003C1AB8" w:rsidRPr="00772D6F" w:rsidRDefault="003C1AB8" w:rsidP="00357D7D">
      <w:pPr>
        <w:pStyle w:val="BlockText"/>
        <w:rPr>
          <w:rFonts w:eastAsia="Times New Roman"/>
        </w:rPr>
      </w:pPr>
      <w:r>
        <w:rPr>
          <w:rFonts w:eastAsia="Times New Roman"/>
        </w:rPr>
        <w:t xml:space="preserve">    </w:t>
      </w:r>
      <w:r w:rsidRPr="00772D6F">
        <w:rPr>
          <w:rFonts w:eastAsia="Times New Roman"/>
        </w:rPr>
        <w:t>statements;</w:t>
      </w:r>
    </w:p>
    <w:p w:rsidR="003C1AB8" w:rsidRPr="00772D6F" w:rsidRDefault="003C1AB8" w:rsidP="00357D7D">
      <w:pPr>
        <w:pStyle w:val="BlockText"/>
        <w:rPr>
          <w:rFonts w:eastAsia="Times New Roman"/>
        </w:rPr>
      </w:pPr>
      <w:r w:rsidRPr="00772D6F">
        <w:rPr>
          <w:rFonts w:eastAsia="Times New Roman"/>
        </w:rPr>
        <w:t>}</w:t>
      </w:r>
    </w:p>
    <w:p w:rsidR="003C1AB8" w:rsidRPr="00772D6F" w:rsidRDefault="003C1AB8" w:rsidP="00357D7D">
      <w:pPr>
        <w:pStyle w:val="BlockText"/>
        <w:rPr>
          <w:rFonts w:eastAsia="Times New Roman"/>
        </w:rPr>
      </w:pPr>
    </w:p>
    <w:p w:rsidR="003C1AB8" w:rsidRPr="00772D6F" w:rsidRDefault="003C1AB8" w:rsidP="00357D7D">
      <w:pPr>
        <w:pStyle w:val="BlockText"/>
        <w:rPr>
          <w:rFonts w:eastAsia="Times New Roman"/>
        </w:rPr>
      </w:pPr>
      <w:r w:rsidRPr="00772D6F">
        <w:rPr>
          <w:rFonts w:eastAsia="Times New Roman"/>
        </w:rPr>
        <w:t>if (condition) {</w:t>
      </w:r>
    </w:p>
    <w:p w:rsidR="003C1AB8" w:rsidRPr="00772D6F" w:rsidRDefault="003C1AB8" w:rsidP="00357D7D">
      <w:pPr>
        <w:pStyle w:val="BlockText"/>
        <w:rPr>
          <w:rFonts w:eastAsia="Times New Roman"/>
        </w:rPr>
      </w:pPr>
      <w:r>
        <w:rPr>
          <w:rFonts w:eastAsia="Times New Roman"/>
        </w:rPr>
        <w:t xml:space="preserve">    </w:t>
      </w:r>
      <w:r w:rsidRPr="00772D6F">
        <w:rPr>
          <w:rFonts w:eastAsia="Times New Roman"/>
        </w:rPr>
        <w:t>statements;</w:t>
      </w:r>
    </w:p>
    <w:p w:rsidR="003C1AB8" w:rsidRPr="00772D6F" w:rsidRDefault="003C1AB8" w:rsidP="00357D7D">
      <w:pPr>
        <w:pStyle w:val="BlockText"/>
        <w:rPr>
          <w:rFonts w:eastAsia="Times New Roman"/>
        </w:rPr>
      </w:pPr>
      <w:r w:rsidRPr="00772D6F">
        <w:rPr>
          <w:rFonts w:eastAsia="Times New Roman"/>
        </w:rPr>
        <w:t>} else {</w:t>
      </w:r>
    </w:p>
    <w:p w:rsidR="003C1AB8" w:rsidRPr="00772D6F" w:rsidRDefault="003C1AB8" w:rsidP="00357D7D">
      <w:pPr>
        <w:pStyle w:val="BlockText"/>
        <w:rPr>
          <w:rFonts w:eastAsia="Times New Roman"/>
        </w:rPr>
      </w:pPr>
      <w:r>
        <w:rPr>
          <w:rFonts w:eastAsia="Times New Roman"/>
        </w:rPr>
        <w:t xml:space="preserve">    </w:t>
      </w:r>
      <w:r w:rsidRPr="00772D6F">
        <w:rPr>
          <w:rFonts w:eastAsia="Times New Roman"/>
        </w:rPr>
        <w:t>statements;</w:t>
      </w:r>
    </w:p>
    <w:p w:rsidR="003C1AB8" w:rsidRPr="00772D6F" w:rsidRDefault="003C1AB8" w:rsidP="00357D7D">
      <w:pPr>
        <w:pStyle w:val="BlockText"/>
        <w:rPr>
          <w:rFonts w:eastAsia="Times New Roman"/>
        </w:rPr>
      </w:pPr>
      <w:r w:rsidRPr="00772D6F">
        <w:rPr>
          <w:rFonts w:eastAsia="Times New Roman"/>
        </w:rPr>
        <w:t>}</w:t>
      </w:r>
    </w:p>
    <w:p w:rsidR="003C1AB8" w:rsidRPr="00772D6F" w:rsidRDefault="003C1AB8" w:rsidP="00357D7D">
      <w:pPr>
        <w:pStyle w:val="BlockText"/>
        <w:rPr>
          <w:rFonts w:eastAsia="Times New Roman"/>
        </w:rPr>
      </w:pPr>
    </w:p>
    <w:p w:rsidR="003C1AB8" w:rsidRPr="00772D6F" w:rsidRDefault="003C1AB8" w:rsidP="00357D7D">
      <w:pPr>
        <w:pStyle w:val="BlockText"/>
        <w:rPr>
          <w:rFonts w:eastAsia="Times New Roman"/>
        </w:rPr>
      </w:pPr>
      <w:r w:rsidRPr="00772D6F">
        <w:rPr>
          <w:rFonts w:eastAsia="Times New Roman"/>
        </w:rPr>
        <w:t>if (condition) {</w:t>
      </w:r>
    </w:p>
    <w:p w:rsidR="003C1AB8" w:rsidRPr="00772D6F" w:rsidRDefault="003C1AB8" w:rsidP="00357D7D">
      <w:pPr>
        <w:pStyle w:val="BlockText"/>
        <w:rPr>
          <w:rFonts w:eastAsia="Times New Roman"/>
        </w:rPr>
      </w:pPr>
      <w:r>
        <w:rPr>
          <w:rFonts w:eastAsia="Times New Roman"/>
        </w:rPr>
        <w:t xml:space="preserve">    </w:t>
      </w:r>
      <w:r w:rsidRPr="00772D6F">
        <w:rPr>
          <w:rFonts w:eastAsia="Times New Roman"/>
        </w:rPr>
        <w:t>statements;</w:t>
      </w:r>
    </w:p>
    <w:p w:rsidR="003C1AB8" w:rsidRPr="00772D6F" w:rsidRDefault="003C1AB8" w:rsidP="00357D7D">
      <w:pPr>
        <w:pStyle w:val="BlockText"/>
        <w:rPr>
          <w:rFonts w:eastAsia="Times New Roman"/>
        </w:rPr>
      </w:pPr>
      <w:r w:rsidRPr="00772D6F">
        <w:rPr>
          <w:rFonts w:eastAsia="Times New Roman"/>
        </w:rPr>
        <w:t>} else if (condition) {</w:t>
      </w:r>
    </w:p>
    <w:p w:rsidR="003C1AB8" w:rsidRPr="00772D6F" w:rsidRDefault="003C1AB8" w:rsidP="00357D7D">
      <w:pPr>
        <w:pStyle w:val="BlockText"/>
        <w:rPr>
          <w:rFonts w:eastAsia="Times New Roman"/>
        </w:rPr>
      </w:pPr>
      <w:r>
        <w:rPr>
          <w:rFonts w:eastAsia="Times New Roman"/>
        </w:rPr>
        <w:t xml:space="preserve">    </w:t>
      </w:r>
      <w:r w:rsidRPr="00772D6F">
        <w:rPr>
          <w:rFonts w:eastAsia="Times New Roman"/>
        </w:rPr>
        <w:t>statements;</w:t>
      </w:r>
    </w:p>
    <w:p w:rsidR="003C1AB8" w:rsidRPr="00772D6F" w:rsidRDefault="003C1AB8" w:rsidP="00357D7D">
      <w:pPr>
        <w:pStyle w:val="BlockText"/>
        <w:rPr>
          <w:rFonts w:eastAsia="Times New Roman"/>
        </w:rPr>
      </w:pPr>
      <w:r w:rsidRPr="00772D6F">
        <w:rPr>
          <w:rFonts w:eastAsia="Times New Roman"/>
        </w:rPr>
        <w:t>} else {</w:t>
      </w:r>
    </w:p>
    <w:p w:rsidR="003C1AB8" w:rsidRPr="00772D6F" w:rsidRDefault="003C1AB8" w:rsidP="00357D7D">
      <w:pPr>
        <w:pStyle w:val="BlockText"/>
        <w:rPr>
          <w:rFonts w:eastAsia="Times New Roman"/>
        </w:rPr>
      </w:pPr>
      <w:r>
        <w:rPr>
          <w:rFonts w:eastAsia="Times New Roman"/>
        </w:rPr>
        <w:t xml:space="preserve">    </w:t>
      </w:r>
      <w:r w:rsidRPr="00772D6F">
        <w:rPr>
          <w:rFonts w:eastAsia="Times New Roman"/>
        </w:rPr>
        <w:t>statements;</w:t>
      </w:r>
    </w:p>
    <w:p w:rsidR="003C1AB8" w:rsidRPr="00772D6F" w:rsidRDefault="003C1AB8" w:rsidP="00357D7D">
      <w:pPr>
        <w:pStyle w:val="BlockText"/>
        <w:rPr>
          <w:rFonts w:eastAsia="Times New Roman"/>
        </w:rPr>
      </w:pPr>
      <w:r w:rsidRPr="00772D6F">
        <w:rPr>
          <w:rFonts w:eastAsia="Times New Roman"/>
        </w:rPr>
        <w:t>}</w:t>
      </w:r>
    </w:p>
    <w:p w:rsidR="003C1AB8" w:rsidRPr="00357D7D" w:rsidRDefault="00357D7D"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360"/>
        <w:rPr>
          <w:rFonts w:ascii="Courier New" w:eastAsia="Times New Roman" w:hAnsi="Courier New" w:cs="Courier New"/>
          <w:b/>
          <w:sz w:val="20"/>
          <w:szCs w:val="20"/>
        </w:rPr>
      </w:pPr>
      <w:r>
        <w:rPr>
          <w:noProof/>
          <w:lang w:val="en-IN" w:eastAsia="en-IN"/>
        </w:rPr>
        <w:drawing>
          <wp:inline distT="0" distB="0" distL="0" distR="0" wp14:anchorId="5DD204D7" wp14:editId="5D108B56">
            <wp:extent cx="276225" cy="276225"/>
            <wp:effectExtent l="0" t="0" r="9525" b="9525"/>
            <wp:docPr id="12" name="Picture 12" descr="C:\Users\anjanpreet2436\AppData\Local\Microsoft\Windows\Temporary Internet Files\Content.IE5\28A5Q71I\MC90043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npreet2436\AppData\Local\Microsoft\Windows\Temporary Internet Files\Content.IE5\28A5Q71I\MC90043386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357D7D">
        <w:rPr>
          <w:rStyle w:val="BodyTextChar"/>
        </w:rPr>
        <w:t>Note:</w:t>
      </w:r>
    </w:p>
    <w:p w:rsidR="003C1AB8" w:rsidRPr="00772D6F" w:rsidRDefault="00357D7D" w:rsidP="00357D7D">
      <w:pPr>
        <w:pStyle w:val="NoteText"/>
      </w:pPr>
      <w:r>
        <w:rPr>
          <w:lang w:val="en-IN"/>
        </w:rPr>
        <w:t>I</w:t>
      </w:r>
      <w:r w:rsidR="003C1AB8" w:rsidRPr="00772D6F">
        <w:t xml:space="preserve">f statements always use braces {}. Avoid the following error-prone form: </w:t>
      </w:r>
    </w:p>
    <w:p w:rsidR="003C1AB8" w:rsidRPr="00772D6F" w:rsidRDefault="003C1AB8" w:rsidP="00357D7D">
      <w:pPr>
        <w:pStyle w:val="BlockText"/>
        <w:rPr>
          <w:rFonts w:eastAsia="Times New Roman"/>
        </w:rPr>
      </w:pPr>
      <w:r w:rsidRPr="00772D6F">
        <w:rPr>
          <w:rFonts w:eastAsia="Times New Roman"/>
        </w:rPr>
        <w:t>if (condition) //</w:t>
      </w:r>
      <w:r>
        <w:rPr>
          <w:rFonts w:eastAsia="Times New Roman"/>
        </w:rPr>
        <w:t>A</w:t>
      </w:r>
      <w:r w:rsidRPr="00772D6F">
        <w:rPr>
          <w:rFonts w:eastAsia="Times New Roman"/>
        </w:rPr>
        <w:t>void! this omits the braces {}!</w:t>
      </w:r>
    </w:p>
    <w:p w:rsidR="003C1AB8" w:rsidRDefault="003C1AB8" w:rsidP="00357D7D">
      <w:pPr>
        <w:pStyle w:val="BlockText"/>
      </w:pPr>
      <w:r>
        <w:rPr>
          <w:rFonts w:eastAsia="Times New Roman"/>
        </w:rPr>
        <w:lastRenderedPageBreak/>
        <w:t xml:space="preserve">    </w:t>
      </w:r>
      <w:r w:rsidRPr="00772D6F">
        <w:rPr>
          <w:rFonts w:eastAsia="Times New Roman"/>
        </w:rPr>
        <w:t>statement;</w:t>
      </w:r>
    </w:p>
    <w:p w:rsidR="003C1AB8" w:rsidRDefault="003C1AB8" w:rsidP="00357D7D">
      <w:pPr>
        <w:pStyle w:val="Heading2"/>
      </w:pPr>
      <w:bookmarkStart w:id="82" w:name="_Toc421701023"/>
      <w:bookmarkStart w:id="83" w:name="_Toc452369476"/>
      <w:r w:rsidRPr="00357D7D">
        <w:t>for</w:t>
      </w:r>
      <w:r w:rsidRPr="0005384D">
        <w:t xml:space="preserve"> Statements</w:t>
      </w:r>
      <w:bookmarkEnd w:id="82"/>
      <w:bookmarkEnd w:id="83"/>
    </w:p>
    <w:p w:rsidR="003C1AB8" w:rsidRPr="00297882" w:rsidRDefault="003C1AB8" w:rsidP="003C1AB8">
      <w:r w:rsidRPr="00297882">
        <w:t xml:space="preserve">A for statement should have the following form: </w:t>
      </w:r>
    </w:p>
    <w:p w:rsidR="003C1AB8" w:rsidRPr="008977EC" w:rsidRDefault="003C1AB8" w:rsidP="00357D7D">
      <w:pPr>
        <w:pStyle w:val="BlockText"/>
        <w:rPr>
          <w:rFonts w:eastAsia="Times New Roman"/>
        </w:rPr>
      </w:pPr>
      <w:r w:rsidRPr="008977EC">
        <w:rPr>
          <w:rFonts w:eastAsia="Times New Roman"/>
        </w:rPr>
        <w:t>for (initialization; condition; update) {</w:t>
      </w:r>
    </w:p>
    <w:p w:rsidR="003C1AB8" w:rsidRPr="008977EC" w:rsidRDefault="003C1AB8" w:rsidP="00357D7D">
      <w:pPr>
        <w:pStyle w:val="BlockText"/>
        <w:rPr>
          <w:rFonts w:eastAsia="Times New Roman"/>
        </w:rPr>
      </w:pPr>
      <w:r>
        <w:rPr>
          <w:rFonts w:eastAsia="Times New Roman"/>
        </w:rPr>
        <w:t xml:space="preserve">    </w:t>
      </w:r>
      <w:r w:rsidRPr="008977EC">
        <w:rPr>
          <w:rFonts w:eastAsia="Times New Roman"/>
        </w:rPr>
        <w:t>statements;</w:t>
      </w:r>
    </w:p>
    <w:p w:rsidR="003C1AB8" w:rsidRPr="008977EC" w:rsidRDefault="003C1AB8" w:rsidP="00357D7D">
      <w:pPr>
        <w:pStyle w:val="BlockText"/>
        <w:rPr>
          <w:rFonts w:eastAsia="Times New Roman"/>
        </w:rPr>
      </w:pPr>
      <w:r w:rsidRPr="008977EC">
        <w:rPr>
          <w:rFonts w:eastAsia="Times New Roman"/>
        </w:rPr>
        <w:t>}</w:t>
      </w:r>
    </w:p>
    <w:p w:rsidR="003C1AB8" w:rsidRPr="00297882" w:rsidRDefault="003C1AB8" w:rsidP="00357D7D">
      <w:pPr>
        <w:pStyle w:val="BodyText"/>
      </w:pPr>
      <w:bookmarkStart w:id="84" w:name="457"/>
      <w:bookmarkEnd w:id="84"/>
      <w:r w:rsidRPr="00297882">
        <w:t xml:space="preserve">An empty for statement (one in which all the work is done in the initialization, condition, and update clauses) should have the following form: </w:t>
      </w:r>
    </w:p>
    <w:p w:rsidR="003C1AB8" w:rsidRPr="008977EC" w:rsidRDefault="003C1AB8" w:rsidP="00357D7D">
      <w:pPr>
        <w:pStyle w:val="BlockText"/>
        <w:rPr>
          <w:rFonts w:eastAsia="Times New Roman"/>
        </w:rPr>
      </w:pPr>
      <w:r w:rsidRPr="008977EC">
        <w:rPr>
          <w:rFonts w:eastAsia="Times New Roman"/>
        </w:rPr>
        <w:t>for (initialization; condition; update);</w:t>
      </w:r>
    </w:p>
    <w:p w:rsidR="003C1AB8" w:rsidRPr="00297882" w:rsidRDefault="003C1AB8" w:rsidP="00357D7D">
      <w:pPr>
        <w:pStyle w:val="BodyText"/>
      </w:pPr>
      <w:bookmarkStart w:id="85" w:name="458"/>
      <w:bookmarkEnd w:id="85"/>
      <w:r w:rsidRPr="00297882">
        <w:t xml:space="preserve">When using the comma operator in the initialization or update clause of a </w:t>
      </w:r>
      <w:r w:rsidRPr="008977EC">
        <w:rPr>
          <w:i/>
        </w:rPr>
        <w:t>for</w:t>
      </w:r>
      <w:r>
        <w:rPr>
          <w:i/>
        </w:rPr>
        <w:t xml:space="preserve"> </w:t>
      </w:r>
      <w:r w:rsidRPr="00297882">
        <w:t xml:space="preserve">statement, avoid the complexity of using more than three variables. If needed, use separate statements before the </w:t>
      </w:r>
      <w:r w:rsidRPr="009E50F9">
        <w:rPr>
          <w:i/>
        </w:rPr>
        <w:t>for</w:t>
      </w:r>
      <w:r>
        <w:t xml:space="preserve"> </w:t>
      </w:r>
      <w:r w:rsidRPr="00297882">
        <w:t xml:space="preserve">loop (for the initialization clause) or at the end of the loop (for the update clause). </w:t>
      </w:r>
    </w:p>
    <w:p w:rsidR="003C1AB8" w:rsidRDefault="003C1AB8" w:rsidP="00357D7D">
      <w:pPr>
        <w:pStyle w:val="Heading2"/>
      </w:pPr>
      <w:bookmarkStart w:id="86" w:name="_Toc421701024"/>
      <w:bookmarkStart w:id="87" w:name="_Toc452369477"/>
      <w:r w:rsidRPr="00357D7D">
        <w:t>while</w:t>
      </w:r>
      <w:r w:rsidRPr="0005384D">
        <w:t xml:space="preserve"> Statements</w:t>
      </w:r>
      <w:bookmarkEnd w:id="86"/>
      <w:bookmarkEnd w:id="87"/>
    </w:p>
    <w:p w:rsidR="003C1AB8" w:rsidRPr="00297882" w:rsidRDefault="003C1AB8" w:rsidP="00356C10">
      <w:pPr>
        <w:pStyle w:val="BodyText"/>
      </w:pPr>
      <w:r w:rsidRPr="00297882">
        <w:t xml:space="preserve">A while statement should have the following form: </w:t>
      </w:r>
    </w:p>
    <w:p w:rsidR="003C1AB8" w:rsidRPr="000872B0" w:rsidRDefault="003C1AB8" w:rsidP="00356C10">
      <w:pPr>
        <w:pStyle w:val="BlockText"/>
        <w:rPr>
          <w:rFonts w:eastAsia="Times New Roman"/>
        </w:rPr>
      </w:pPr>
      <w:r w:rsidRPr="000872B0">
        <w:rPr>
          <w:rFonts w:eastAsia="Times New Roman"/>
        </w:rPr>
        <w:t>while (condition) {</w:t>
      </w:r>
    </w:p>
    <w:p w:rsidR="003C1AB8" w:rsidRPr="000872B0" w:rsidRDefault="003C1AB8" w:rsidP="00356C10">
      <w:pPr>
        <w:pStyle w:val="BlockText"/>
        <w:rPr>
          <w:rFonts w:eastAsia="Times New Roman"/>
        </w:rPr>
      </w:pPr>
      <w:r>
        <w:rPr>
          <w:rFonts w:eastAsia="Times New Roman"/>
        </w:rPr>
        <w:t xml:space="preserve">    </w:t>
      </w:r>
      <w:r w:rsidRPr="000872B0">
        <w:rPr>
          <w:rFonts w:eastAsia="Times New Roman"/>
        </w:rPr>
        <w:t>statements;</w:t>
      </w:r>
    </w:p>
    <w:p w:rsidR="003C1AB8" w:rsidRPr="00356C10" w:rsidRDefault="003C1AB8" w:rsidP="00356C10">
      <w:pPr>
        <w:pStyle w:val="BlockText"/>
        <w:rPr>
          <w:rFonts w:eastAsia="Times New Roman"/>
        </w:rPr>
      </w:pPr>
      <w:r w:rsidRPr="000872B0">
        <w:rPr>
          <w:rFonts w:eastAsia="Times New Roman"/>
        </w:rPr>
        <w:t>}</w:t>
      </w:r>
      <w:bookmarkStart w:id="88" w:name="463"/>
      <w:bookmarkEnd w:id="88"/>
    </w:p>
    <w:p w:rsidR="003C1AB8" w:rsidRPr="00297882" w:rsidRDefault="003C1AB8" w:rsidP="00356C10">
      <w:pPr>
        <w:pStyle w:val="BodyText"/>
      </w:pPr>
      <w:r w:rsidRPr="00297882">
        <w:t xml:space="preserve">An empty while statement should have the following form: </w:t>
      </w:r>
    </w:p>
    <w:p w:rsidR="003C1AB8" w:rsidRPr="000872B0" w:rsidRDefault="003C1AB8" w:rsidP="00356C10">
      <w:pPr>
        <w:pStyle w:val="BlockText"/>
        <w:rPr>
          <w:rFonts w:eastAsia="Times New Roman"/>
        </w:rPr>
      </w:pPr>
      <w:r w:rsidRPr="000872B0">
        <w:rPr>
          <w:rFonts w:eastAsia="Times New Roman"/>
        </w:rPr>
        <w:t>while (condition);</w:t>
      </w:r>
    </w:p>
    <w:p w:rsidR="003C1AB8" w:rsidRDefault="003C1AB8" w:rsidP="00357D7D">
      <w:pPr>
        <w:pStyle w:val="Heading2"/>
      </w:pPr>
      <w:bookmarkStart w:id="89" w:name="_Toc421701025"/>
      <w:bookmarkStart w:id="90" w:name="_Toc452369478"/>
      <w:r>
        <w:t>do while</w:t>
      </w:r>
      <w:r w:rsidRPr="0005384D">
        <w:t xml:space="preserve"> Statements</w:t>
      </w:r>
      <w:bookmarkEnd w:id="89"/>
      <w:bookmarkEnd w:id="90"/>
    </w:p>
    <w:p w:rsidR="003C1AB8" w:rsidRPr="00297882" w:rsidRDefault="003C1AB8" w:rsidP="00356C10">
      <w:pPr>
        <w:pStyle w:val="BodyText"/>
      </w:pPr>
      <w:r w:rsidRPr="00297882">
        <w:t xml:space="preserve">A do-while statement should have the following form: </w:t>
      </w:r>
    </w:p>
    <w:p w:rsidR="003C1AB8" w:rsidRPr="00002706" w:rsidRDefault="003C1AB8" w:rsidP="00356C10">
      <w:pPr>
        <w:pStyle w:val="BlockText"/>
        <w:rPr>
          <w:rFonts w:eastAsia="Times New Roman"/>
        </w:rPr>
      </w:pPr>
      <w:r w:rsidRPr="00002706">
        <w:rPr>
          <w:rFonts w:eastAsia="Times New Roman"/>
        </w:rPr>
        <w:t>do {</w:t>
      </w:r>
    </w:p>
    <w:p w:rsidR="003C1AB8" w:rsidRPr="00002706" w:rsidRDefault="003C1AB8" w:rsidP="00356C10">
      <w:pPr>
        <w:pStyle w:val="BlockText"/>
        <w:rPr>
          <w:rFonts w:eastAsia="Times New Roman"/>
        </w:rPr>
      </w:pPr>
      <w:r>
        <w:rPr>
          <w:rFonts w:eastAsia="Times New Roman"/>
        </w:rPr>
        <w:t xml:space="preserve">    </w:t>
      </w:r>
      <w:r w:rsidRPr="00002706">
        <w:rPr>
          <w:rFonts w:eastAsia="Times New Roman"/>
        </w:rPr>
        <w:t>statements;</w:t>
      </w:r>
    </w:p>
    <w:p w:rsidR="003C1AB8" w:rsidRPr="00002706" w:rsidRDefault="003C1AB8" w:rsidP="00356C10">
      <w:pPr>
        <w:pStyle w:val="BlockText"/>
        <w:rPr>
          <w:rFonts w:eastAsia="Times New Roman"/>
        </w:rPr>
      </w:pPr>
      <w:r w:rsidRPr="00002706">
        <w:rPr>
          <w:rFonts w:eastAsia="Times New Roman"/>
        </w:rPr>
        <w:t>} while (condition);</w:t>
      </w:r>
    </w:p>
    <w:p w:rsidR="003C1AB8" w:rsidRDefault="003C1AB8" w:rsidP="00357D7D">
      <w:pPr>
        <w:pStyle w:val="Heading2"/>
      </w:pPr>
      <w:bookmarkStart w:id="91" w:name="_Toc421701026"/>
      <w:bookmarkStart w:id="92" w:name="_Toc452369479"/>
      <w:r w:rsidRPr="00357D7D">
        <w:t>switch</w:t>
      </w:r>
      <w:r w:rsidRPr="0005384D">
        <w:t xml:space="preserve"> Statements</w:t>
      </w:r>
      <w:bookmarkEnd w:id="91"/>
      <w:bookmarkEnd w:id="92"/>
    </w:p>
    <w:p w:rsidR="003C1AB8" w:rsidRPr="00297882" w:rsidRDefault="003C1AB8" w:rsidP="00356C10">
      <w:pPr>
        <w:pStyle w:val="BodyText"/>
      </w:pPr>
      <w:r w:rsidRPr="00297882">
        <w:t xml:space="preserve">A switch statement should have the following form: </w:t>
      </w:r>
    </w:p>
    <w:p w:rsidR="003C1AB8" w:rsidRPr="004609CF" w:rsidRDefault="003C1AB8" w:rsidP="00356C10">
      <w:pPr>
        <w:pStyle w:val="BlockText"/>
        <w:rPr>
          <w:rFonts w:eastAsia="Times New Roman"/>
        </w:rPr>
      </w:pPr>
      <w:r w:rsidRPr="004609CF">
        <w:rPr>
          <w:rFonts w:eastAsia="Times New Roman"/>
        </w:rPr>
        <w:lastRenderedPageBreak/>
        <w:t>switch (condition) {</w:t>
      </w:r>
    </w:p>
    <w:p w:rsidR="003C1AB8" w:rsidRPr="004609CF" w:rsidRDefault="003C1AB8" w:rsidP="00356C10">
      <w:pPr>
        <w:pStyle w:val="BlockText"/>
        <w:rPr>
          <w:rFonts w:eastAsia="Times New Roman"/>
        </w:rPr>
      </w:pPr>
      <w:r w:rsidRPr="004609CF">
        <w:rPr>
          <w:rFonts w:eastAsia="Times New Roman"/>
        </w:rPr>
        <w:t>case ABC:</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statements;</w:t>
      </w:r>
    </w:p>
    <w:p w:rsidR="003C1AB8" w:rsidRPr="004609CF" w:rsidRDefault="003C1AB8" w:rsidP="00356C10">
      <w:pPr>
        <w:pStyle w:val="BlockText"/>
        <w:rPr>
          <w:rFonts w:eastAsia="Times New Roman"/>
        </w:rPr>
      </w:pPr>
      <w:r w:rsidRPr="004609CF">
        <w:rPr>
          <w:rFonts w:eastAsia="Times New Roman"/>
        </w:rPr>
        <w:t xml:space="preserve">    /* falls through */</w:t>
      </w:r>
    </w:p>
    <w:p w:rsidR="003C1AB8" w:rsidRPr="004609CF" w:rsidRDefault="003C1AB8" w:rsidP="00356C10">
      <w:pPr>
        <w:pStyle w:val="BlockText"/>
        <w:rPr>
          <w:rFonts w:eastAsia="Times New Roman"/>
        </w:rPr>
      </w:pPr>
    </w:p>
    <w:p w:rsidR="003C1AB8" w:rsidRPr="004609CF" w:rsidRDefault="003C1AB8" w:rsidP="00356C10">
      <w:pPr>
        <w:pStyle w:val="BlockText"/>
        <w:rPr>
          <w:rFonts w:eastAsia="Times New Roman"/>
        </w:rPr>
      </w:pPr>
      <w:r w:rsidRPr="004609CF">
        <w:rPr>
          <w:rFonts w:eastAsia="Times New Roman"/>
        </w:rPr>
        <w:t>case DEF:</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statements;</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break;</w:t>
      </w:r>
    </w:p>
    <w:p w:rsidR="003C1AB8" w:rsidRPr="004609CF" w:rsidRDefault="003C1AB8" w:rsidP="00356C10">
      <w:pPr>
        <w:pStyle w:val="BlockText"/>
        <w:rPr>
          <w:rFonts w:eastAsia="Times New Roman"/>
        </w:rPr>
      </w:pPr>
    </w:p>
    <w:p w:rsidR="003C1AB8" w:rsidRPr="004609CF" w:rsidRDefault="003C1AB8" w:rsidP="00356C10">
      <w:pPr>
        <w:pStyle w:val="BlockText"/>
        <w:rPr>
          <w:rFonts w:eastAsia="Times New Roman"/>
        </w:rPr>
      </w:pPr>
      <w:r w:rsidRPr="004609CF">
        <w:rPr>
          <w:rFonts w:eastAsia="Times New Roman"/>
        </w:rPr>
        <w:t>case XYZ:</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statements;</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break;</w:t>
      </w:r>
    </w:p>
    <w:p w:rsidR="003C1AB8" w:rsidRPr="004609CF" w:rsidRDefault="003C1AB8" w:rsidP="00356C10">
      <w:pPr>
        <w:pStyle w:val="BlockText"/>
        <w:rPr>
          <w:rFonts w:eastAsia="Times New Roman"/>
        </w:rPr>
      </w:pPr>
    </w:p>
    <w:p w:rsidR="003C1AB8" w:rsidRPr="004609CF" w:rsidRDefault="003C1AB8" w:rsidP="00356C10">
      <w:pPr>
        <w:pStyle w:val="BlockText"/>
        <w:rPr>
          <w:rFonts w:eastAsia="Times New Roman"/>
        </w:rPr>
      </w:pPr>
      <w:r w:rsidRPr="004609CF">
        <w:rPr>
          <w:rFonts w:eastAsia="Times New Roman"/>
        </w:rPr>
        <w:t>default:</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statements;</w:t>
      </w:r>
    </w:p>
    <w:p w:rsidR="003C1AB8" w:rsidRPr="004609CF" w:rsidRDefault="003C1AB8" w:rsidP="00356C10">
      <w:pPr>
        <w:pStyle w:val="BlockText"/>
        <w:rPr>
          <w:rFonts w:eastAsia="Times New Roman"/>
        </w:rPr>
      </w:pPr>
      <w:r>
        <w:rPr>
          <w:rFonts w:eastAsia="Times New Roman"/>
        </w:rPr>
        <w:t xml:space="preserve">    </w:t>
      </w:r>
      <w:r w:rsidRPr="004609CF">
        <w:rPr>
          <w:rFonts w:eastAsia="Times New Roman"/>
        </w:rPr>
        <w:t>break;</w:t>
      </w:r>
    </w:p>
    <w:p w:rsidR="003C1AB8" w:rsidRDefault="003C1AB8" w:rsidP="00356C10">
      <w:pPr>
        <w:pStyle w:val="BlockText"/>
        <w:rPr>
          <w:rFonts w:eastAsia="Times New Roman"/>
        </w:rPr>
      </w:pPr>
      <w:r w:rsidRPr="004609CF">
        <w:rPr>
          <w:rFonts w:eastAsia="Times New Roman"/>
        </w:rPr>
        <w:t>}</w:t>
      </w:r>
      <w:bookmarkStart w:id="93" w:name="15591"/>
      <w:bookmarkEnd w:id="93"/>
    </w:p>
    <w:p w:rsidR="003C1AB8" w:rsidRPr="002F0155" w:rsidRDefault="003C1AB8" w:rsidP="00356C10">
      <w:pPr>
        <w:pStyle w:val="BodyText"/>
      </w:pPr>
      <w:r w:rsidRPr="002F0155">
        <w:t xml:space="preserve">Every time a </w:t>
      </w:r>
      <w:r w:rsidRPr="009E50F9">
        <w:t>case</w:t>
      </w:r>
      <w:r w:rsidRPr="002F0155">
        <w:t xml:space="preserve"> falls through (doesn't include a break statement), add a comment where the </w:t>
      </w:r>
      <w:r w:rsidRPr="009E50F9">
        <w:t>break</w:t>
      </w:r>
      <w:r w:rsidRPr="002F0155">
        <w:t xml:space="preserve"> statement would normally be. This is shown in the preceding code example with the /* falls through */ comment. </w:t>
      </w:r>
    </w:p>
    <w:p w:rsidR="003C1AB8" w:rsidRPr="002F0155" w:rsidRDefault="003C1AB8" w:rsidP="00356C10">
      <w:pPr>
        <w:pStyle w:val="BodyText"/>
      </w:pPr>
      <w:bookmarkStart w:id="94" w:name="320"/>
      <w:bookmarkEnd w:id="94"/>
      <w:r w:rsidRPr="002F0155">
        <w:t xml:space="preserve">Every </w:t>
      </w:r>
      <w:r w:rsidRPr="009E50F9">
        <w:rPr>
          <w:i/>
        </w:rPr>
        <w:t>switch</w:t>
      </w:r>
      <w:r w:rsidRPr="002F0155">
        <w:t xml:space="preserve"> statement should include a default case. The break in the default case is redundant, but it prevents a fall-through error if later another case is added. </w:t>
      </w:r>
    </w:p>
    <w:p w:rsidR="003C1AB8" w:rsidRDefault="003C1AB8" w:rsidP="00357D7D">
      <w:pPr>
        <w:pStyle w:val="Heading2"/>
      </w:pPr>
      <w:bookmarkStart w:id="95" w:name="_Toc421701027"/>
      <w:bookmarkStart w:id="96" w:name="_Toc452369480"/>
      <w:r w:rsidRPr="00F7538A">
        <w:t>Try-catch Statements</w:t>
      </w:r>
      <w:bookmarkEnd w:id="95"/>
      <w:bookmarkEnd w:id="96"/>
    </w:p>
    <w:p w:rsidR="003C1AB8" w:rsidRPr="003A306D" w:rsidRDefault="003C1AB8" w:rsidP="00356C10">
      <w:pPr>
        <w:pStyle w:val="BodyText"/>
      </w:pPr>
      <w:r w:rsidRPr="003A306D">
        <w:t xml:space="preserve">A try-catch statement should have the following format: </w:t>
      </w:r>
    </w:p>
    <w:p w:rsidR="003C1AB8" w:rsidRPr="00A93E05" w:rsidRDefault="003C1AB8" w:rsidP="00356C10">
      <w:pPr>
        <w:pStyle w:val="BlockText"/>
        <w:rPr>
          <w:rFonts w:eastAsia="Times New Roman"/>
        </w:rPr>
      </w:pPr>
      <w:r w:rsidRPr="00A93E05">
        <w:rPr>
          <w:rFonts w:eastAsia="Times New Roman"/>
        </w:rPr>
        <w:t>try {</w:t>
      </w:r>
    </w:p>
    <w:p w:rsidR="003C1AB8" w:rsidRPr="00A93E05" w:rsidRDefault="003C1AB8" w:rsidP="00356C10">
      <w:pPr>
        <w:pStyle w:val="BlockText"/>
        <w:rPr>
          <w:rFonts w:eastAsia="Times New Roman"/>
        </w:rPr>
      </w:pPr>
      <w:r>
        <w:rPr>
          <w:rFonts w:eastAsia="Times New Roman"/>
        </w:rPr>
        <w:t xml:space="preserve">    </w:t>
      </w:r>
      <w:r w:rsidRPr="00A93E05">
        <w:rPr>
          <w:rFonts w:eastAsia="Times New Roman"/>
        </w:rPr>
        <w:t>statements;</w:t>
      </w:r>
    </w:p>
    <w:p w:rsidR="003C1AB8" w:rsidRPr="00A93E05" w:rsidRDefault="003C1AB8" w:rsidP="00356C10">
      <w:pPr>
        <w:pStyle w:val="BlockText"/>
        <w:rPr>
          <w:rFonts w:eastAsia="Times New Roman"/>
        </w:rPr>
      </w:pPr>
      <w:r w:rsidRPr="00A93E05">
        <w:rPr>
          <w:rFonts w:eastAsia="Times New Roman"/>
        </w:rPr>
        <w:t>} catch (ExceptionClass e) {</w:t>
      </w:r>
    </w:p>
    <w:p w:rsidR="003C1AB8" w:rsidRPr="00A93E05" w:rsidRDefault="003C1AB8" w:rsidP="00356C10">
      <w:pPr>
        <w:pStyle w:val="BlockText"/>
        <w:rPr>
          <w:rFonts w:eastAsia="Times New Roman"/>
        </w:rPr>
      </w:pPr>
      <w:r>
        <w:rPr>
          <w:rFonts w:eastAsia="Times New Roman"/>
        </w:rPr>
        <w:t xml:space="preserve">    </w:t>
      </w:r>
      <w:r w:rsidRPr="00A93E05">
        <w:rPr>
          <w:rFonts w:eastAsia="Times New Roman"/>
        </w:rPr>
        <w:t>statements;</w:t>
      </w:r>
    </w:p>
    <w:p w:rsidR="003C1AB8" w:rsidRPr="00A93E05" w:rsidRDefault="003C1AB8" w:rsidP="00356C10">
      <w:pPr>
        <w:pStyle w:val="BlockText"/>
        <w:rPr>
          <w:rFonts w:eastAsia="Times New Roman"/>
        </w:rPr>
      </w:pPr>
      <w:r w:rsidRPr="00A93E05">
        <w:rPr>
          <w:rFonts w:eastAsia="Times New Roman"/>
        </w:rPr>
        <w:t>}</w:t>
      </w:r>
    </w:p>
    <w:p w:rsidR="003C1AB8" w:rsidRPr="003A306D" w:rsidRDefault="003C1AB8" w:rsidP="00356C10">
      <w:pPr>
        <w:pStyle w:val="BodyText"/>
      </w:pPr>
      <w:bookmarkStart w:id="97" w:name="18715"/>
      <w:bookmarkEnd w:id="97"/>
      <w:r w:rsidRPr="003A306D">
        <w:t xml:space="preserve">A try-catch statement may also be followed by finally, which executes regardless of whether or not the try block has completed successfully. </w:t>
      </w:r>
    </w:p>
    <w:p w:rsidR="003C1AB8" w:rsidRPr="00A93E05" w:rsidRDefault="003C1AB8" w:rsidP="00356C10">
      <w:pPr>
        <w:pStyle w:val="BlockText"/>
        <w:rPr>
          <w:rFonts w:eastAsia="Times New Roman"/>
        </w:rPr>
      </w:pPr>
      <w:r w:rsidRPr="00A93E05">
        <w:rPr>
          <w:rFonts w:eastAsia="Times New Roman"/>
        </w:rPr>
        <w:t>try {</w:t>
      </w:r>
    </w:p>
    <w:p w:rsidR="003C1AB8" w:rsidRPr="00A93E05" w:rsidRDefault="003C1AB8" w:rsidP="00356C10">
      <w:pPr>
        <w:pStyle w:val="BlockText"/>
        <w:rPr>
          <w:rFonts w:eastAsia="Times New Roman"/>
        </w:rPr>
      </w:pPr>
      <w:r>
        <w:rPr>
          <w:rFonts w:eastAsia="Times New Roman"/>
        </w:rPr>
        <w:t xml:space="preserve">    </w:t>
      </w:r>
      <w:r w:rsidRPr="00A93E05">
        <w:rPr>
          <w:rFonts w:eastAsia="Times New Roman"/>
        </w:rPr>
        <w:t>statements;</w:t>
      </w:r>
    </w:p>
    <w:p w:rsidR="003C1AB8" w:rsidRPr="00A93E05" w:rsidRDefault="003C1AB8" w:rsidP="00356C10">
      <w:pPr>
        <w:pStyle w:val="BlockText"/>
        <w:rPr>
          <w:rFonts w:eastAsia="Times New Roman"/>
        </w:rPr>
      </w:pPr>
      <w:r w:rsidRPr="00A93E05">
        <w:rPr>
          <w:rFonts w:eastAsia="Times New Roman"/>
        </w:rPr>
        <w:t>} catch (ExceptionClass e) {</w:t>
      </w:r>
    </w:p>
    <w:p w:rsidR="003C1AB8" w:rsidRPr="00A93E05" w:rsidRDefault="003C1AB8" w:rsidP="00356C10">
      <w:pPr>
        <w:pStyle w:val="BlockText"/>
        <w:rPr>
          <w:rFonts w:eastAsia="Times New Roman"/>
        </w:rPr>
      </w:pPr>
      <w:r>
        <w:rPr>
          <w:rFonts w:eastAsia="Times New Roman"/>
        </w:rPr>
        <w:t xml:space="preserve">    </w:t>
      </w:r>
      <w:r w:rsidRPr="00A93E05">
        <w:rPr>
          <w:rFonts w:eastAsia="Times New Roman"/>
        </w:rPr>
        <w:t>statements;</w:t>
      </w:r>
    </w:p>
    <w:p w:rsidR="003C1AB8" w:rsidRPr="00A93E05" w:rsidRDefault="003C1AB8" w:rsidP="00356C10">
      <w:pPr>
        <w:pStyle w:val="BlockText"/>
        <w:rPr>
          <w:rFonts w:eastAsia="Times New Roman"/>
        </w:rPr>
      </w:pPr>
      <w:r w:rsidRPr="00A93E05">
        <w:rPr>
          <w:rFonts w:eastAsia="Times New Roman"/>
        </w:rPr>
        <w:t>} finally {</w:t>
      </w:r>
    </w:p>
    <w:p w:rsidR="003C1AB8" w:rsidRPr="00A93E05" w:rsidRDefault="003C1AB8" w:rsidP="00356C10">
      <w:pPr>
        <w:pStyle w:val="BlockText"/>
        <w:rPr>
          <w:rFonts w:eastAsia="Times New Roman"/>
        </w:rPr>
      </w:pPr>
      <w:r>
        <w:rPr>
          <w:rFonts w:eastAsia="Times New Roman"/>
        </w:rPr>
        <w:t xml:space="preserve">    </w:t>
      </w:r>
      <w:r w:rsidRPr="00A93E05">
        <w:rPr>
          <w:rFonts w:eastAsia="Times New Roman"/>
        </w:rPr>
        <w:t>statements;</w:t>
      </w:r>
    </w:p>
    <w:p w:rsidR="003C1AB8" w:rsidRPr="00A93E05" w:rsidRDefault="003C1AB8" w:rsidP="00356C10">
      <w:pPr>
        <w:pStyle w:val="BlockText"/>
        <w:rPr>
          <w:rFonts w:eastAsia="Times New Roman"/>
        </w:rPr>
      </w:pPr>
      <w:r w:rsidRPr="00A93E05">
        <w:rPr>
          <w:rFonts w:eastAsia="Times New Roman"/>
        </w:rPr>
        <w:t>}</w:t>
      </w:r>
    </w:p>
    <w:p w:rsidR="003C1AB8" w:rsidRDefault="003C1AB8" w:rsidP="00357D7D">
      <w:pPr>
        <w:pStyle w:val="Heading1"/>
      </w:pPr>
      <w:bookmarkStart w:id="98" w:name="_Toc421701028"/>
      <w:bookmarkStart w:id="99" w:name="_Toc452369481"/>
      <w:r w:rsidRPr="00357D7D">
        <w:lastRenderedPageBreak/>
        <w:t>White</w:t>
      </w:r>
      <w:r>
        <w:t xml:space="preserve"> Space</w:t>
      </w:r>
      <w:bookmarkEnd w:id="98"/>
      <w:bookmarkEnd w:id="99"/>
    </w:p>
    <w:p w:rsidR="003C1AB8" w:rsidRDefault="003C1AB8" w:rsidP="00357D7D">
      <w:pPr>
        <w:pStyle w:val="Heading2"/>
      </w:pPr>
      <w:bookmarkStart w:id="100" w:name="_Toc421701029"/>
      <w:bookmarkStart w:id="101" w:name="_Toc452369482"/>
      <w:r w:rsidRPr="00357D7D">
        <w:t>Blank</w:t>
      </w:r>
      <w:r w:rsidRPr="00E269D9">
        <w:t xml:space="preserve"> Lines</w:t>
      </w:r>
      <w:bookmarkEnd w:id="100"/>
      <w:bookmarkEnd w:id="101"/>
    </w:p>
    <w:p w:rsidR="003C1AB8" w:rsidRPr="005B4AE4" w:rsidRDefault="003C1AB8" w:rsidP="00356C10">
      <w:pPr>
        <w:pStyle w:val="BodyText"/>
      </w:pPr>
      <w:r w:rsidRPr="005B4AE4">
        <w:t xml:space="preserve">Blank lines improve readability by setting off sections of code that are logically related. </w:t>
      </w:r>
    </w:p>
    <w:p w:rsidR="003C1AB8" w:rsidRPr="005B4AE4" w:rsidRDefault="003C1AB8" w:rsidP="00356C10">
      <w:pPr>
        <w:pStyle w:val="BodyText"/>
      </w:pPr>
      <w:bookmarkStart w:id="102" w:name="478"/>
      <w:bookmarkEnd w:id="102"/>
      <w:r w:rsidRPr="005B4AE4">
        <w:t xml:space="preserve">Two blank lines should always be used in the following circumstances: </w:t>
      </w:r>
    </w:p>
    <w:p w:rsidR="003C1AB8" w:rsidRPr="005B4AE4" w:rsidRDefault="003C1AB8" w:rsidP="00356C10">
      <w:pPr>
        <w:pStyle w:val="BulletList1"/>
      </w:pPr>
      <w:bookmarkStart w:id="103" w:name="477"/>
      <w:bookmarkEnd w:id="103"/>
      <w:r w:rsidRPr="005B4AE4">
        <w:t xml:space="preserve">Between sections of a source file </w:t>
      </w:r>
      <w:bookmarkStart w:id="104" w:name="479"/>
      <w:bookmarkEnd w:id="104"/>
    </w:p>
    <w:p w:rsidR="003C1AB8" w:rsidRPr="005B4AE4" w:rsidRDefault="003C1AB8" w:rsidP="00356C10">
      <w:pPr>
        <w:pStyle w:val="BulletList1"/>
      </w:pPr>
      <w:r w:rsidRPr="005B4AE4">
        <w:t xml:space="preserve">Between class and interface definitions </w:t>
      </w:r>
    </w:p>
    <w:p w:rsidR="003C1AB8" w:rsidRPr="00C31EF4" w:rsidRDefault="003C1AB8" w:rsidP="00356C10">
      <w:pPr>
        <w:pStyle w:val="BodyText"/>
      </w:pPr>
      <w:bookmarkStart w:id="105" w:name="480"/>
      <w:bookmarkEnd w:id="105"/>
      <w:r w:rsidRPr="00C31EF4">
        <w:t xml:space="preserve">One blank line should always be used in the following circumstances: </w:t>
      </w:r>
    </w:p>
    <w:p w:rsidR="003C1AB8" w:rsidRPr="00C31EF4" w:rsidRDefault="003C1AB8" w:rsidP="00356C10">
      <w:pPr>
        <w:pStyle w:val="BulletList1"/>
      </w:pPr>
      <w:bookmarkStart w:id="106" w:name="485"/>
      <w:bookmarkEnd w:id="106"/>
      <w:r w:rsidRPr="00C31EF4">
        <w:t xml:space="preserve">Between methods </w:t>
      </w:r>
      <w:bookmarkStart w:id="107" w:name="486"/>
      <w:bookmarkEnd w:id="107"/>
    </w:p>
    <w:p w:rsidR="003C1AB8" w:rsidRPr="00C31EF4" w:rsidRDefault="003C1AB8" w:rsidP="00356C10">
      <w:pPr>
        <w:pStyle w:val="BulletList1"/>
      </w:pPr>
      <w:r w:rsidRPr="00C31EF4">
        <w:t xml:space="preserve">Between the local variables in a method and its first statement </w:t>
      </w:r>
      <w:bookmarkStart w:id="108" w:name="592"/>
      <w:bookmarkEnd w:id="108"/>
    </w:p>
    <w:p w:rsidR="003C1AB8" w:rsidRPr="00C31EF4" w:rsidRDefault="003C1AB8" w:rsidP="00356C10">
      <w:pPr>
        <w:pStyle w:val="BulletList1"/>
      </w:pPr>
      <w:r w:rsidRPr="00C31EF4">
        <w:t xml:space="preserve">Before a block or single-line comment </w:t>
      </w:r>
      <w:bookmarkStart w:id="109" w:name="609"/>
      <w:bookmarkEnd w:id="109"/>
    </w:p>
    <w:p w:rsidR="003C1AB8" w:rsidRDefault="003C1AB8" w:rsidP="00356C10">
      <w:pPr>
        <w:pStyle w:val="BulletList1"/>
      </w:pPr>
      <w:r w:rsidRPr="00C31EF4">
        <w:t xml:space="preserve">Between logical sections inside </w:t>
      </w:r>
      <w:r>
        <w:t>a method to improve readability</w:t>
      </w:r>
    </w:p>
    <w:p w:rsidR="003C1AB8" w:rsidRDefault="003C1AB8" w:rsidP="00357D7D">
      <w:pPr>
        <w:pStyle w:val="Heading2"/>
      </w:pPr>
      <w:bookmarkStart w:id="110" w:name="_Toc421701030"/>
      <w:bookmarkStart w:id="111" w:name="_Toc452369483"/>
      <w:r w:rsidRPr="00357D7D">
        <w:t>Blank</w:t>
      </w:r>
      <w:r w:rsidRPr="00BB5A19">
        <w:t xml:space="preserve"> Spaces</w:t>
      </w:r>
      <w:bookmarkEnd w:id="110"/>
      <w:bookmarkEnd w:id="111"/>
    </w:p>
    <w:p w:rsidR="003C1AB8" w:rsidRPr="00E83BF1" w:rsidRDefault="003C1AB8" w:rsidP="00356C10">
      <w:pPr>
        <w:pStyle w:val="BodyText"/>
      </w:pPr>
      <w:r w:rsidRPr="00E83BF1">
        <w:t xml:space="preserve">Blank spaces should be used in the following circumstances: </w:t>
      </w:r>
    </w:p>
    <w:p w:rsidR="003C1AB8" w:rsidRPr="00E83BF1" w:rsidRDefault="003C1AB8" w:rsidP="00356C10">
      <w:pPr>
        <w:pStyle w:val="BulletList1"/>
      </w:pPr>
      <w:bookmarkStart w:id="112" w:name="490"/>
      <w:bookmarkEnd w:id="112"/>
      <w:r w:rsidRPr="00E83BF1">
        <w:t xml:space="preserve">A keyword followed by a parenthesis should be separated by a space. Example: </w:t>
      </w:r>
    </w:p>
    <w:p w:rsidR="003C1AB8" w:rsidRPr="006F705B" w:rsidRDefault="003C1AB8" w:rsidP="00356C10">
      <w:pPr>
        <w:pStyle w:val="BlockText"/>
        <w:rPr>
          <w:rFonts w:eastAsia="Times New Roman"/>
        </w:rPr>
      </w:pPr>
      <w:r w:rsidRPr="006F705B">
        <w:rPr>
          <w:rFonts w:eastAsia="Times New Roman"/>
        </w:rPr>
        <w:t>while (true) {</w:t>
      </w:r>
    </w:p>
    <w:p w:rsidR="003C1AB8" w:rsidRPr="006F705B" w:rsidRDefault="003C1AB8" w:rsidP="00356C10">
      <w:pPr>
        <w:pStyle w:val="BlockText"/>
        <w:rPr>
          <w:rFonts w:eastAsia="Times New Roman"/>
        </w:rPr>
      </w:pPr>
      <w:r>
        <w:rPr>
          <w:rFonts w:eastAsia="Times New Roman"/>
        </w:rPr>
        <w:t xml:space="preserve">    </w:t>
      </w:r>
      <w:r w:rsidRPr="006F705B">
        <w:rPr>
          <w:rFonts w:eastAsia="Times New Roman"/>
        </w:rPr>
        <w:t>...</w:t>
      </w:r>
    </w:p>
    <w:p w:rsidR="003C1AB8" w:rsidRDefault="003C1AB8" w:rsidP="00356C10">
      <w:pPr>
        <w:pStyle w:val="BlockText"/>
        <w:rPr>
          <w:rFonts w:eastAsia="Times New Roman"/>
        </w:rPr>
      </w:pPr>
      <w:r w:rsidRPr="006F705B">
        <w:rPr>
          <w:rFonts w:eastAsia="Times New Roman"/>
        </w:rPr>
        <w:t>}</w:t>
      </w:r>
    </w:p>
    <w:p w:rsidR="003C1AB8" w:rsidRPr="00356C10" w:rsidRDefault="00356C10" w:rsidP="00356C10">
      <w:pPr>
        <w:pStyle w:val="BodyText"/>
        <w:rPr>
          <w:rFonts w:ascii="Courier New" w:eastAsia="Times New Roman" w:hAnsi="Courier New" w:cs="Courier New"/>
          <w:b/>
          <w:sz w:val="20"/>
          <w:szCs w:val="20"/>
        </w:rPr>
      </w:pPr>
      <w:r>
        <w:rPr>
          <w:noProof/>
          <w:lang w:eastAsia="en-IN"/>
        </w:rPr>
        <w:drawing>
          <wp:inline distT="0" distB="0" distL="0" distR="0" wp14:anchorId="5EBE5D46" wp14:editId="480D2A02">
            <wp:extent cx="276225" cy="276225"/>
            <wp:effectExtent l="0" t="0" r="9525" b="9525"/>
            <wp:docPr id="19" name="Picture 19" descr="C:\Users\anjanpreet2436\AppData\Local\Microsoft\Windows\Temporary Internet Files\Content.IE5\28A5Q71I\MC90043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npreet2436\AppData\Local\Microsoft\Windows\Temporary Internet Files\Content.IE5\28A5Q71I\MC90043386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356C10">
        <w:t>Note:</w:t>
      </w:r>
    </w:p>
    <w:p w:rsidR="003C1AB8" w:rsidRPr="00E83BF1" w:rsidRDefault="00356C10" w:rsidP="00356C10">
      <w:pPr>
        <w:pStyle w:val="NoteText"/>
      </w:pPr>
      <w:r>
        <w:rPr>
          <w:lang w:val="en-IN"/>
        </w:rPr>
        <w:t>A</w:t>
      </w:r>
      <w:r w:rsidR="003C1AB8" w:rsidRPr="00E83BF1">
        <w:t xml:space="preserve"> blank space should not be used between a method name and its opening parenthesis. This helps to distinguish keywords from method calls. </w:t>
      </w:r>
    </w:p>
    <w:p w:rsidR="003C1AB8" w:rsidRDefault="003C1AB8" w:rsidP="00356C10">
      <w:pPr>
        <w:pStyle w:val="BulletList1"/>
      </w:pPr>
      <w:bookmarkStart w:id="113" w:name="493"/>
      <w:bookmarkEnd w:id="113"/>
      <w:r w:rsidRPr="00E83BF1">
        <w:t xml:space="preserve">A blank space should appear after commas in argument lists. </w:t>
      </w:r>
      <w:bookmarkStart w:id="114" w:name="3176"/>
      <w:bookmarkEnd w:id="114"/>
    </w:p>
    <w:p w:rsidR="003C1AB8" w:rsidRPr="00E83BF1" w:rsidRDefault="003C1AB8" w:rsidP="00356C10">
      <w:pPr>
        <w:pStyle w:val="BulletList1"/>
      </w:pPr>
      <w:r w:rsidRPr="00E83BF1">
        <w:t>All binary operators except</w:t>
      </w:r>
      <w:r>
        <w:t xml:space="preserve"> “</w:t>
      </w:r>
      <w:r w:rsidRPr="00E83BF1">
        <w:t>.</w:t>
      </w:r>
      <w:r>
        <w:t>”</w:t>
      </w:r>
      <w:r w:rsidRPr="00E83BF1">
        <w:t xml:space="preserve"> should be separated from their operands by spaces. Blank spaces should never separate unary operators such as unary minus, increment ("++"), and decrement ("--") from their operands. Example: </w:t>
      </w:r>
    </w:p>
    <w:p w:rsidR="003C1AB8" w:rsidRPr="004634CF" w:rsidRDefault="003C1AB8" w:rsidP="00356C10">
      <w:pPr>
        <w:pStyle w:val="BlockText"/>
        <w:rPr>
          <w:rFonts w:eastAsia="Times New Roman"/>
        </w:rPr>
      </w:pPr>
      <w:r w:rsidRPr="00FC5069">
        <w:rPr>
          <w:rFonts w:eastAsia="Times New Roman"/>
        </w:rPr>
        <w:t xml:space="preserve">    </w:t>
      </w:r>
      <w:r w:rsidRPr="004634CF">
        <w:rPr>
          <w:rFonts w:eastAsia="Times New Roman"/>
        </w:rPr>
        <w:t>a += c + d;</w:t>
      </w:r>
    </w:p>
    <w:p w:rsidR="003C1AB8" w:rsidRPr="004634CF" w:rsidRDefault="003C1AB8" w:rsidP="00356C10">
      <w:pPr>
        <w:pStyle w:val="BlockText"/>
        <w:rPr>
          <w:rFonts w:eastAsia="Times New Roman"/>
        </w:rPr>
      </w:pPr>
      <w:r w:rsidRPr="004634CF">
        <w:rPr>
          <w:rFonts w:eastAsia="Times New Roman"/>
        </w:rPr>
        <w:t xml:space="preserve">    a = (a + b) / (c * d);</w:t>
      </w:r>
    </w:p>
    <w:p w:rsidR="003C1AB8" w:rsidRPr="004634CF" w:rsidRDefault="003C1AB8" w:rsidP="00356C10">
      <w:pPr>
        <w:pStyle w:val="BlockText"/>
        <w:rPr>
          <w:rFonts w:eastAsia="Times New Roman"/>
        </w:rPr>
      </w:pPr>
    </w:p>
    <w:p w:rsidR="003C1AB8" w:rsidRPr="004634CF" w:rsidRDefault="003C1AB8" w:rsidP="00356C10">
      <w:pPr>
        <w:pStyle w:val="BlockText"/>
        <w:rPr>
          <w:rFonts w:eastAsia="Times New Roman"/>
        </w:rPr>
      </w:pPr>
      <w:r w:rsidRPr="004634CF">
        <w:rPr>
          <w:rFonts w:eastAsia="Times New Roman"/>
        </w:rPr>
        <w:t>while (d++ = s++) {</w:t>
      </w:r>
    </w:p>
    <w:p w:rsidR="003C1AB8" w:rsidRPr="004634CF" w:rsidRDefault="003C1AB8" w:rsidP="00356C10">
      <w:pPr>
        <w:pStyle w:val="BlockText"/>
        <w:rPr>
          <w:rFonts w:eastAsia="Times New Roman"/>
        </w:rPr>
      </w:pPr>
      <w:r w:rsidRPr="004634CF">
        <w:rPr>
          <w:rFonts w:eastAsia="Times New Roman"/>
        </w:rPr>
        <w:t xml:space="preserve">    n++;</w:t>
      </w:r>
    </w:p>
    <w:p w:rsidR="003C1AB8" w:rsidRPr="004634CF" w:rsidRDefault="003C1AB8" w:rsidP="00356C10">
      <w:pPr>
        <w:pStyle w:val="BlockText"/>
        <w:rPr>
          <w:rFonts w:eastAsia="Times New Roman"/>
        </w:rPr>
      </w:pPr>
      <w:r w:rsidRPr="004634CF">
        <w:rPr>
          <w:rFonts w:eastAsia="Times New Roman"/>
        </w:rPr>
        <w:t>}</w:t>
      </w:r>
    </w:p>
    <w:p w:rsidR="003C1AB8" w:rsidRPr="004634CF" w:rsidRDefault="003C1AB8" w:rsidP="00356C10">
      <w:pPr>
        <w:pStyle w:val="BlockText"/>
        <w:rPr>
          <w:rFonts w:eastAsia="Times New Roman"/>
        </w:rPr>
      </w:pPr>
      <w:r w:rsidRPr="004634CF">
        <w:rPr>
          <w:rFonts w:eastAsia="Times New Roman"/>
        </w:rPr>
        <w:t>printSize("size is " + foo + "\n");</w:t>
      </w:r>
    </w:p>
    <w:p w:rsidR="003C1AB8" w:rsidRPr="00E83BF1" w:rsidRDefault="003C1AB8" w:rsidP="00356C10">
      <w:pPr>
        <w:pStyle w:val="BulletList1"/>
      </w:pPr>
      <w:bookmarkStart w:id="115" w:name="496"/>
      <w:bookmarkEnd w:id="115"/>
      <w:r w:rsidRPr="00E83BF1">
        <w:t xml:space="preserve">The expressions in a </w:t>
      </w:r>
      <w:r>
        <w:t>“</w:t>
      </w:r>
      <w:r w:rsidRPr="00E83BF1">
        <w:t>for</w:t>
      </w:r>
      <w:r>
        <w:t>”</w:t>
      </w:r>
      <w:r w:rsidRPr="00E83BF1">
        <w:t xml:space="preserve"> statement should be separated by blank spaces. Example: </w:t>
      </w:r>
    </w:p>
    <w:p w:rsidR="003C1AB8" w:rsidRPr="004634CF" w:rsidRDefault="003C1AB8" w:rsidP="00356C10">
      <w:pPr>
        <w:pStyle w:val="BlockText"/>
        <w:rPr>
          <w:rFonts w:eastAsia="Times New Roman"/>
        </w:rPr>
      </w:pPr>
      <w:r w:rsidRPr="004634CF">
        <w:rPr>
          <w:rFonts w:eastAsia="Times New Roman"/>
        </w:rPr>
        <w:t>for (expr1; expr2; expr3)</w:t>
      </w:r>
    </w:p>
    <w:p w:rsidR="003C1AB8" w:rsidRPr="00E83BF1" w:rsidRDefault="003C1AB8" w:rsidP="00356C10">
      <w:pPr>
        <w:pStyle w:val="BulletList1"/>
      </w:pPr>
      <w:bookmarkStart w:id="116" w:name="498"/>
      <w:bookmarkEnd w:id="116"/>
      <w:r w:rsidRPr="00E83BF1">
        <w:lastRenderedPageBreak/>
        <w:t xml:space="preserve">Casts should be followed by a blank space. Examples: </w:t>
      </w:r>
    </w:p>
    <w:p w:rsidR="003C1AB8" w:rsidRPr="004634CF" w:rsidRDefault="003C1AB8" w:rsidP="00356C10">
      <w:pPr>
        <w:pStyle w:val="BlockText"/>
        <w:rPr>
          <w:rFonts w:eastAsia="Times New Roman"/>
        </w:rPr>
      </w:pPr>
      <w:r w:rsidRPr="004634CF">
        <w:rPr>
          <w:rFonts w:eastAsia="Times New Roman"/>
        </w:rPr>
        <w:t>myMethod((byte) aNum, (Object) x);</w:t>
      </w:r>
    </w:p>
    <w:p w:rsidR="003C1AB8" w:rsidRPr="004634CF" w:rsidRDefault="003C1AB8" w:rsidP="00356C10">
      <w:pPr>
        <w:pStyle w:val="BlockText"/>
        <w:rPr>
          <w:rFonts w:eastAsia="Times New Roman"/>
        </w:rPr>
      </w:pPr>
      <w:r w:rsidRPr="004634CF">
        <w:rPr>
          <w:rFonts w:eastAsia="Times New Roman"/>
        </w:rPr>
        <w:t xml:space="preserve">myMethod((int) (cp + 5), ((int) (i + 3)) </w:t>
      </w:r>
    </w:p>
    <w:p w:rsidR="003C1AB8" w:rsidRPr="004634CF" w:rsidRDefault="003C1AB8" w:rsidP="00356C10">
      <w:pPr>
        <w:pStyle w:val="BlockText"/>
        <w:rPr>
          <w:rFonts w:eastAsia="Times New Roman"/>
        </w:rPr>
      </w:pPr>
      <w:r w:rsidRPr="004634CF">
        <w:rPr>
          <w:rFonts w:eastAsia="Times New Roman"/>
        </w:rPr>
        <w:t xml:space="preserve">                                  + 1);</w:t>
      </w:r>
    </w:p>
    <w:p w:rsidR="003C1AB8" w:rsidRDefault="003C1AB8" w:rsidP="00357D7D">
      <w:pPr>
        <w:pStyle w:val="Heading1"/>
      </w:pPr>
      <w:bookmarkStart w:id="117" w:name="_Toc421701031"/>
      <w:bookmarkStart w:id="118" w:name="_Toc452369484"/>
      <w:r w:rsidRPr="00357D7D">
        <w:t>Naming</w:t>
      </w:r>
      <w:r>
        <w:t xml:space="preserve"> Conventions</w:t>
      </w:r>
      <w:bookmarkEnd w:id="117"/>
      <w:bookmarkEnd w:id="118"/>
    </w:p>
    <w:p w:rsidR="003C1AB8" w:rsidRDefault="003C1AB8" w:rsidP="00356C10">
      <w:pPr>
        <w:pStyle w:val="BodyText"/>
      </w:pPr>
      <w:r w:rsidRPr="005B4AE4">
        <w:t xml:space="preserve">Naming conventions make programs more understandable by making them easier to read. They can also give information about the function of the identifier-for example, whether it's a constant, package, or class-which can be helpful in understanding the code. </w:t>
      </w:r>
    </w:p>
    <w:tbl>
      <w:tblPr>
        <w:tblpPr w:leftFromText="180" w:rightFromText="180" w:vertAnchor="text" w:horzAnchor="margin" w:tblpXSpec="center" w:tblpY="563"/>
        <w:tblW w:w="922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1271"/>
        <w:gridCol w:w="4961"/>
        <w:gridCol w:w="2988"/>
      </w:tblGrid>
      <w:tr w:rsidR="00565991" w:rsidRPr="00F15A3A" w:rsidTr="00565991">
        <w:trPr>
          <w:tblHeader/>
        </w:trPr>
        <w:tc>
          <w:tcPr>
            <w:tcW w:w="1271" w:type="dxa"/>
            <w:shd w:val="clear" w:color="auto" w:fill="DEEAF6" w:themeFill="accent1" w:themeFillTint="33"/>
          </w:tcPr>
          <w:p w:rsidR="00565991" w:rsidRPr="00F15A3A" w:rsidRDefault="00565991" w:rsidP="00F45212">
            <w:pPr>
              <w:pStyle w:val="TableHeader"/>
            </w:pPr>
            <w:r>
              <w:lastRenderedPageBreak/>
              <w:t>Identifier Type</w:t>
            </w:r>
          </w:p>
        </w:tc>
        <w:tc>
          <w:tcPr>
            <w:tcW w:w="4961" w:type="dxa"/>
            <w:shd w:val="clear" w:color="auto" w:fill="DEEAF6" w:themeFill="accent1" w:themeFillTint="33"/>
          </w:tcPr>
          <w:p w:rsidR="00565991" w:rsidRPr="00F15A3A" w:rsidRDefault="00565991" w:rsidP="00F45212">
            <w:pPr>
              <w:pStyle w:val="TableHeader"/>
            </w:pPr>
            <w:r>
              <w:t>Rules for Naming</w:t>
            </w:r>
          </w:p>
        </w:tc>
        <w:tc>
          <w:tcPr>
            <w:tcW w:w="2988" w:type="dxa"/>
            <w:shd w:val="clear" w:color="auto" w:fill="DEEAF6" w:themeFill="accent1" w:themeFillTint="33"/>
          </w:tcPr>
          <w:p w:rsidR="00565991" w:rsidRPr="00F15A3A" w:rsidRDefault="00565991" w:rsidP="00F45212">
            <w:pPr>
              <w:pStyle w:val="TableHeader"/>
            </w:pPr>
            <w:r>
              <w:t>Examples</w:t>
            </w:r>
          </w:p>
        </w:tc>
      </w:tr>
      <w:tr w:rsidR="00565991" w:rsidRPr="00CF14B0" w:rsidTr="00565991">
        <w:trPr>
          <w:tblHeader/>
        </w:trPr>
        <w:tc>
          <w:tcPr>
            <w:tcW w:w="1271" w:type="dxa"/>
            <w:vAlign w:val="center"/>
          </w:tcPr>
          <w:p w:rsidR="00565991" w:rsidRPr="0099004D" w:rsidRDefault="00565991" w:rsidP="00565991">
            <w:r w:rsidRPr="0099004D">
              <w:t xml:space="preserve">Packages </w:t>
            </w:r>
          </w:p>
        </w:tc>
        <w:tc>
          <w:tcPr>
            <w:tcW w:w="4961" w:type="dxa"/>
            <w:vAlign w:val="center"/>
          </w:tcPr>
          <w:p w:rsidR="00565991" w:rsidRPr="0099004D" w:rsidRDefault="00565991" w:rsidP="00565991">
            <w:r w:rsidRPr="0099004D">
              <w:t xml:space="preserve">The prefix of a unique package name is always written in all-lowercase ASCII letters and should be one of the top-level domain names, currently com, edu, gov, mil, net, org, or one of the English two-letter codes identifying countries as specified in ISO Standard 3166, 1981. </w:t>
            </w:r>
          </w:p>
          <w:p w:rsidR="00565991" w:rsidRPr="0099004D" w:rsidRDefault="00565991" w:rsidP="00565991">
            <w:r w:rsidRPr="0099004D">
              <w:t xml:space="preserve">Subsequent components of the package name vary according to an organization's own internal naming conventions. Such conventions might specify that certain directory name components be division, department, machine, and project or login names. </w:t>
            </w:r>
          </w:p>
        </w:tc>
        <w:tc>
          <w:tcPr>
            <w:tcW w:w="2988" w:type="dxa"/>
            <w:vAlign w:val="center"/>
          </w:tcPr>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634CF">
              <w:rPr>
                <w:rFonts w:ascii="Courier New" w:eastAsia="Times New Roman" w:hAnsi="Courier New" w:cs="Courier New"/>
                <w:i/>
                <w:sz w:val="20"/>
                <w:szCs w:val="20"/>
              </w:rPr>
              <w:t>com.sun.eng</w:t>
            </w:r>
          </w:p>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634CF">
              <w:rPr>
                <w:rFonts w:ascii="Courier New" w:eastAsia="Times New Roman" w:hAnsi="Courier New" w:cs="Courier New"/>
                <w:i/>
                <w:sz w:val="20"/>
                <w:szCs w:val="20"/>
              </w:rPr>
              <w:t xml:space="preserve">com.apple.quicktime.v2 </w:t>
            </w:r>
          </w:p>
          <w:p w:rsidR="00565991" w:rsidRPr="0099004D"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634CF">
              <w:rPr>
                <w:rFonts w:ascii="Courier New" w:eastAsia="Times New Roman" w:hAnsi="Courier New" w:cs="Courier New"/>
                <w:i/>
                <w:sz w:val="20"/>
                <w:szCs w:val="20"/>
              </w:rPr>
              <w:t>edu.cmu.cs.bovik.cheese</w:t>
            </w:r>
          </w:p>
        </w:tc>
      </w:tr>
      <w:tr w:rsidR="00565991" w:rsidRPr="00CF14B0" w:rsidTr="00F45212">
        <w:trPr>
          <w:trHeight w:val="226"/>
          <w:tblHeader/>
        </w:trPr>
        <w:tc>
          <w:tcPr>
            <w:tcW w:w="1271" w:type="dxa"/>
            <w:vAlign w:val="center"/>
          </w:tcPr>
          <w:p w:rsidR="00565991" w:rsidRPr="0099004D" w:rsidRDefault="00565991" w:rsidP="00565991">
            <w:r w:rsidRPr="0099004D">
              <w:t xml:space="preserve">Classes </w:t>
            </w:r>
          </w:p>
        </w:tc>
        <w:tc>
          <w:tcPr>
            <w:tcW w:w="4961" w:type="dxa"/>
            <w:vAlign w:val="center"/>
          </w:tcPr>
          <w:p w:rsidR="00565991" w:rsidRPr="0099004D" w:rsidRDefault="00565991" w:rsidP="00565991">
            <w:r w:rsidRPr="0099004D">
              <w:t xml:space="preserve">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 </w:t>
            </w:r>
          </w:p>
        </w:tc>
        <w:tc>
          <w:tcPr>
            <w:tcW w:w="2988" w:type="dxa"/>
            <w:vAlign w:val="center"/>
          </w:tcPr>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4634CF">
              <w:rPr>
                <w:rFonts w:ascii="Courier New" w:eastAsia="Times New Roman" w:hAnsi="Courier New" w:cs="Courier New"/>
                <w:i/>
                <w:sz w:val="20"/>
                <w:szCs w:val="20"/>
              </w:rPr>
              <w:t>class Raster;</w:t>
            </w:r>
            <w:r w:rsidRPr="004634CF">
              <w:rPr>
                <w:rFonts w:ascii="Courier New" w:eastAsia="Times New Roman" w:hAnsi="Courier New" w:cs="Courier New"/>
                <w:i/>
                <w:sz w:val="20"/>
                <w:szCs w:val="20"/>
              </w:rPr>
              <w:br/>
              <w:t>class ImageSprite;</w:t>
            </w:r>
          </w:p>
        </w:tc>
      </w:tr>
      <w:tr w:rsidR="00565991" w:rsidRPr="00CF14B0" w:rsidTr="00F45212">
        <w:trPr>
          <w:trHeight w:val="404"/>
          <w:tblHeader/>
        </w:trPr>
        <w:tc>
          <w:tcPr>
            <w:tcW w:w="1271" w:type="dxa"/>
            <w:vAlign w:val="center"/>
          </w:tcPr>
          <w:p w:rsidR="00565991" w:rsidRPr="0099004D" w:rsidRDefault="00565991" w:rsidP="00565991">
            <w:r w:rsidRPr="0099004D">
              <w:t xml:space="preserve">Interfaces </w:t>
            </w:r>
          </w:p>
        </w:tc>
        <w:tc>
          <w:tcPr>
            <w:tcW w:w="4961" w:type="dxa"/>
            <w:vAlign w:val="center"/>
          </w:tcPr>
          <w:p w:rsidR="00565991" w:rsidRPr="0099004D" w:rsidRDefault="00565991" w:rsidP="00565991">
            <w:r w:rsidRPr="0099004D">
              <w:t xml:space="preserve">Interface names should be capitalized like class names. </w:t>
            </w:r>
          </w:p>
        </w:tc>
        <w:tc>
          <w:tcPr>
            <w:tcW w:w="2988" w:type="dxa"/>
            <w:vAlign w:val="center"/>
          </w:tcPr>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4634CF">
              <w:rPr>
                <w:rFonts w:ascii="Courier New" w:eastAsia="Times New Roman" w:hAnsi="Courier New" w:cs="Courier New"/>
                <w:i/>
                <w:sz w:val="20"/>
                <w:szCs w:val="20"/>
              </w:rPr>
              <w:t>interface RasterDelegate;</w:t>
            </w:r>
            <w:r w:rsidRPr="004634CF">
              <w:rPr>
                <w:rFonts w:ascii="Courier New" w:eastAsia="Times New Roman" w:hAnsi="Courier New" w:cs="Courier New"/>
                <w:i/>
                <w:sz w:val="20"/>
                <w:szCs w:val="20"/>
              </w:rPr>
              <w:br/>
              <w:t>interface Storing;</w:t>
            </w:r>
          </w:p>
        </w:tc>
      </w:tr>
      <w:tr w:rsidR="00565991" w:rsidRPr="00CF14B0" w:rsidTr="00F45212">
        <w:trPr>
          <w:tblHeader/>
        </w:trPr>
        <w:tc>
          <w:tcPr>
            <w:tcW w:w="1271" w:type="dxa"/>
            <w:vAlign w:val="center"/>
          </w:tcPr>
          <w:p w:rsidR="00565991" w:rsidRPr="0099004D" w:rsidRDefault="00565991" w:rsidP="00565991">
            <w:r w:rsidRPr="0099004D">
              <w:t xml:space="preserve">Methods </w:t>
            </w:r>
          </w:p>
        </w:tc>
        <w:tc>
          <w:tcPr>
            <w:tcW w:w="4961" w:type="dxa"/>
            <w:vAlign w:val="center"/>
          </w:tcPr>
          <w:p w:rsidR="00565991" w:rsidRPr="0099004D" w:rsidRDefault="00565991" w:rsidP="00565991">
            <w:r w:rsidRPr="0099004D">
              <w:t xml:space="preserve">Methods should be verbs, in mixed case with the first letter lowercase, with the first letter of each internal word capitalized. </w:t>
            </w:r>
          </w:p>
        </w:tc>
        <w:tc>
          <w:tcPr>
            <w:tcW w:w="2988" w:type="dxa"/>
            <w:vAlign w:val="center"/>
          </w:tcPr>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4634CF">
              <w:rPr>
                <w:rFonts w:ascii="Courier New" w:eastAsia="Times New Roman" w:hAnsi="Courier New" w:cs="Courier New"/>
                <w:i/>
                <w:sz w:val="20"/>
                <w:szCs w:val="20"/>
              </w:rPr>
              <w:t>run();</w:t>
            </w:r>
            <w:r w:rsidRPr="004634CF">
              <w:rPr>
                <w:rFonts w:ascii="Courier New" w:eastAsia="Times New Roman" w:hAnsi="Courier New" w:cs="Courier New"/>
                <w:i/>
                <w:sz w:val="20"/>
                <w:szCs w:val="20"/>
              </w:rPr>
              <w:br/>
              <w:t>runFast();</w:t>
            </w:r>
            <w:r w:rsidRPr="004634CF">
              <w:rPr>
                <w:rFonts w:ascii="Courier New" w:eastAsia="Times New Roman" w:hAnsi="Courier New" w:cs="Courier New"/>
                <w:i/>
                <w:sz w:val="20"/>
                <w:szCs w:val="20"/>
              </w:rPr>
              <w:br/>
              <w:t>getBackground();</w:t>
            </w:r>
          </w:p>
        </w:tc>
      </w:tr>
      <w:tr w:rsidR="00565991" w:rsidRPr="00CF14B0" w:rsidTr="00F45212">
        <w:trPr>
          <w:tblHeader/>
        </w:trPr>
        <w:tc>
          <w:tcPr>
            <w:tcW w:w="1271" w:type="dxa"/>
            <w:vAlign w:val="center"/>
          </w:tcPr>
          <w:p w:rsidR="00565991" w:rsidRPr="0099004D" w:rsidRDefault="00565991" w:rsidP="00565991">
            <w:r w:rsidRPr="0099004D">
              <w:t xml:space="preserve">Variables </w:t>
            </w:r>
          </w:p>
        </w:tc>
        <w:tc>
          <w:tcPr>
            <w:tcW w:w="4961" w:type="dxa"/>
            <w:vAlign w:val="center"/>
          </w:tcPr>
          <w:p w:rsidR="00565991" w:rsidRPr="0099004D" w:rsidRDefault="00565991" w:rsidP="00565991">
            <w:r w:rsidRPr="0099004D">
              <w:t xml:space="preserve">Except for variables, all instance, class, and class constants are in mixed case with a lowercase first letter. Internal words start with capital letters. Variable names should not start with underscore _ or dollar sign $ characters, even though both are allowed. </w:t>
            </w:r>
          </w:p>
          <w:p w:rsidR="00565991" w:rsidRPr="0099004D" w:rsidRDefault="00565991" w:rsidP="00565991">
            <w:r w:rsidRPr="0099004D">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i, j, k, m, and n for integers; c, d, and e for characters. </w:t>
            </w:r>
          </w:p>
        </w:tc>
        <w:tc>
          <w:tcPr>
            <w:tcW w:w="2988" w:type="dxa"/>
            <w:vAlign w:val="center"/>
          </w:tcPr>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634CF">
              <w:rPr>
                <w:rFonts w:ascii="Courier New" w:eastAsia="Times New Roman" w:hAnsi="Courier New" w:cs="Courier New"/>
                <w:i/>
                <w:sz w:val="20"/>
                <w:szCs w:val="20"/>
              </w:rPr>
              <w:t>Int i;</w:t>
            </w:r>
          </w:p>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634CF">
              <w:rPr>
                <w:rFonts w:ascii="Courier New" w:eastAsia="Times New Roman" w:hAnsi="Courier New" w:cs="Courier New"/>
                <w:i/>
                <w:sz w:val="20"/>
                <w:szCs w:val="20"/>
              </w:rPr>
              <w:t>char            c;</w:t>
            </w:r>
          </w:p>
          <w:p w:rsidR="00565991" w:rsidRPr="0099004D"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634CF">
              <w:rPr>
                <w:rFonts w:ascii="Courier New" w:eastAsia="Times New Roman" w:hAnsi="Courier New" w:cs="Courier New"/>
                <w:i/>
                <w:sz w:val="20"/>
                <w:szCs w:val="20"/>
              </w:rPr>
              <w:t>float           myWidth;</w:t>
            </w:r>
          </w:p>
        </w:tc>
      </w:tr>
      <w:tr w:rsidR="00565991" w:rsidRPr="00CF14B0" w:rsidTr="00F45212">
        <w:trPr>
          <w:tblHeader/>
        </w:trPr>
        <w:tc>
          <w:tcPr>
            <w:tcW w:w="1271" w:type="dxa"/>
            <w:vAlign w:val="center"/>
          </w:tcPr>
          <w:p w:rsidR="00565991" w:rsidRPr="0099004D" w:rsidRDefault="00565991" w:rsidP="00565991">
            <w:r w:rsidRPr="0099004D">
              <w:t xml:space="preserve">Constants </w:t>
            </w:r>
          </w:p>
        </w:tc>
        <w:tc>
          <w:tcPr>
            <w:tcW w:w="4961" w:type="dxa"/>
            <w:vAlign w:val="center"/>
          </w:tcPr>
          <w:p w:rsidR="00565991" w:rsidRPr="0099004D" w:rsidRDefault="00565991" w:rsidP="00565991">
            <w:r w:rsidRPr="0099004D">
              <w:t xml:space="preserve">The names of variables declared class constants and of ANSI constants should be all uppercase with </w:t>
            </w:r>
            <w:r w:rsidRPr="0099004D">
              <w:lastRenderedPageBreak/>
              <w:t xml:space="preserve">words separated by underscores ("_"). (ANSI constants should be avoided, for ease of debugging.) </w:t>
            </w:r>
          </w:p>
        </w:tc>
        <w:tc>
          <w:tcPr>
            <w:tcW w:w="2988" w:type="dxa"/>
            <w:vAlign w:val="center"/>
          </w:tcPr>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634CF">
              <w:rPr>
                <w:rFonts w:ascii="Courier New" w:eastAsia="Times New Roman" w:hAnsi="Courier New" w:cs="Courier New"/>
                <w:i/>
                <w:sz w:val="20"/>
                <w:szCs w:val="20"/>
              </w:rPr>
              <w:lastRenderedPageBreak/>
              <w:t xml:space="preserve">static final int MIN_WIDTH = 4; </w:t>
            </w:r>
          </w:p>
          <w:p w:rsidR="00565991" w:rsidRPr="004634CF"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634CF">
              <w:rPr>
                <w:rFonts w:ascii="Courier New" w:eastAsia="Times New Roman" w:hAnsi="Courier New" w:cs="Courier New"/>
                <w:i/>
                <w:sz w:val="20"/>
                <w:szCs w:val="20"/>
              </w:rPr>
              <w:lastRenderedPageBreak/>
              <w:t xml:space="preserve">static final int MAX_WIDTH = 999; </w:t>
            </w:r>
          </w:p>
          <w:p w:rsidR="00565991" w:rsidRPr="00FC5069" w:rsidRDefault="00565991" w:rsidP="0056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634CF">
              <w:rPr>
                <w:rFonts w:ascii="Courier New" w:eastAsia="Times New Roman" w:hAnsi="Courier New" w:cs="Courier New"/>
                <w:i/>
                <w:sz w:val="20"/>
                <w:szCs w:val="20"/>
              </w:rPr>
              <w:t>static final int GET_THE_CPU = 1;</w:t>
            </w:r>
          </w:p>
        </w:tc>
      </w:tr>
    </w:tbl>
    <w:p w:rsidR="003C1AB8" w:rsidRDefault="003C1AB8" w:rsidP="00565991">
      <w:pPr>
        <w:pStyle w:val="Heading1"/>
      </w:pPr>
      <w:bookmarkStart w:id="119" w:name="_Toc421701032"/>
      <w:bookmarkStart w:id="120" w:name="_Toc452369485"/>
      <w:r w:rsidRPr="009E50F9">
        <w:lastRenderedPageBreak/>
        <w:t>Programming Practices</w:t>
      </w:r>
      <w:bookmarkEnd w:id="119"/>
      <w:bookmarkEnd w:id="120"/>
    </w:p>
    <w:p w:rsidR="003C1AB8" w:rsidRPr="0030453B" w:rsidRDefault="003C1AB8" w:rsidP="00565991">
      <w:pPr>
        <w:pStyle w:val="Heading2"/>
      </w:pPr>
      <w:bookmarkStart w:id="121" w:name="_Toc421701033"/>
      <w:bookmarkStart w:id="122" w:name="_Toc452369486"/>
      <w:r w:rsidRPr="00565991">
        <w:t>Providing</w:t>
      </w:r>
      <w:r w:rsidRPr="0030453B">
        <w:t xml:space="preserve"> Access to Instance and Class Variables</w:t>
      </w:r>
      <w:bookmarkEnd w:id="121"/>
      <w:bookmarkEnd w:id="122"/>
    </w:p>
    <w:p w:rsidR="003C1AB8" w:rsidRDefault="003C1AB8" w:rsidP="00224455">
      <w:pPr>
        <w:pStyle w:val="BodyText"/>
      </w:pPr>
      <w:r w:rsidRPr="00647719">
        <w:t>Don’t make any instance or class variable public witho</w:t>
      </w:r>
      <w:r>
        <w:t xml:space="preserve">ut good reason. Often, instance </w:t>
      </w:r>
      <w:r w:rsidRPr="00647719">
        <w:t xml:space="preserve">variables don’t need to be explicitly set or gotten—often that happens as a side effect </w:t>
      </w:r>
      <w:r>
        <w:t xml:space="preserve">of </w:t>
      </w:r>
      <w:r w:rsidRPr="00647719">
        <w:t>method calls.</w:t>
      </w:r>
    </w:p>
    <w:p w:rsidR="003C1AB8" w:rsidRPr="00647719" w:rsidRDefault="003C1AB8" w:rsidP="00224455">
      <w:pPr>
        <w:pStyle w:val="BodyText"/>
      </w:pPr>
      <w:r w:rsidRPr="00647719">
        <w:t>One example of appropriate public instance variables is the case w</w:t>
      </w:r>
      <w:r>
        <w:t xml:space="preserve">here the class is essentially a </w:t>
      </w:r>
      <w:r w:rsidRPr="00647719">
        <w:t>data structure, with no behavio</w:t>
      </w:r>
      <w:r>
        <w:t>u</w:t>
      </w:r>
      <w:r w:rsidRPr="00647719">
        <w:t xml:space="preserve">r. In other words, if you would </w:t>
      </w:r>
      <w:r>
        <w:t xml:space="preserve">have used a </w:t>
      </w:r>
      <w:r w:rsidRPr="0030453B">
        <w:rPr>
          <w:i/>
        </w:rPr>
        <w:t>struct</w:t>
      </w:r>
      <w:r>
        <w:t xml:space="preserve"> instead of a </w:t>
      </w:r>
      <w:r w:rsidRPr="00647719">
        <w:t xml:space="preserve">class (if Java supported </w:t>
      </w:r>
      <w:r w:rsidRPr="0030453B">
        <w:rPr>
          <w:i/>
        </w:rPr>
        <w:t>struct</w:t>
      </w:r>
      <w:r w:rsidRPr="00647719">
        <w:t>), then it’s appropriate to make the class’s instance variables</w:t>
      </w:r>
      <w:r>
        <w:t xml:space="preserve"> </w:t>
      </w:r>
      <w:r w:rsidRPr="00647719">
        <w:t>public.</w:t>
      </w:r>
    </w:p>
    <w:p w:rsidR="003C1AB8" w:rsidRPr="00647719" w:rsidRDefault="003C1AB8" w:rsidP="00565991">
      <w:pPr>
        <w:pStyle w:val="Heading2"/>
      </w:pPr>
      <w:bookmarkStart w:id="123" w:name="_Toc421701034"/>
      <w:bookmarkStart w:id="124" w:name="_Toc452369487"/>
      <w:r w:rsidRPr="00565991">
        <w:t>Referring</w:t>
      </w:r>
      <w:r w:rsidRPr="00647719">
        <w:t xml:space="preserve"> to Class Variables and Methods</w:t>
      </w:r>
      <w:bookmarkEnd w:id="123"/>
      <w:bookmarkEnd w:id="124"/>
    </w:p>
    <w:p w:rsidR="003C1AB8" w:rsidRPr="00647719" w:rsidRDefault="003C1AB8" w:rsidP="00224455">
      <w:pPr>
        <w:pStyle w:val="BodyText"/>
      </w:pPr>
      <w:r w:rsidRPr="00647719">
        <w:t>Avoid using an object to access a class (static) variable or method. Use a class name instead.</w:t>
      </w:r>
    </w:p>
    <w:p w:rsidR="003C1AB8" w:rsidRPr="00647719" w:rsidRDefault="003C1AB8" w:rsidP="00224455">
      <w:pPr>
        <w:pStyle w:val="BodyText"/>
      </w:pPr>
      <w:r w:rsidRPr="00647719">
        <w:t>For example:</w:t>
      </w:r>
    </w:p>
    <w:p w:rsidR="003C1AB8" w:rsidRPr="004634CF" w:rsidRDefault="003C1AB8" w:rsidP="00224455">
      <w:pPr>
        <w:pStyle w:val="BlockText"/>
        <w:rPr>
          <w:rFonts w:eastAsia="Times New Roman"/>
        </w:rPr>
      </w:pPr>
      <w:r w:rsidRPr="004634CF">
        <w:rPr>
          <w:rFonts w:eastAsia="Times New Roman"/>
        </w:rPr>
        <w:t>classMethod(); //</w:t>
      </w:r>
      <w:r w:rsidRPr="004634CF">
        <w:rPr>
          <w:rFonts w:eastAsia="Times New Roman"/>
          <w:color w:val="FF0000"/>
        </w:rPr>
        <w:t>Ok</w:t>
      </w:r>
    </w:p>
    <w:p w:rsidR="003C1AB8" w:rsidRPr="004634CF" w:rsidRDefault="003C1AB8" w:rsidP="00224455">
      <w:pPr>
        <w:pStyle w:val="BlockText"/>
        <w:rPr>
          <w:rFonts w:eastAsia="Times New Roman"/>
        </w:rPr>
      </w:pPr>
      <w:r w:rsidRPr="004634CF">
        <w:rPr>
          <w:rFonts w:eastAsia="Times New Roman"/>
        </w:rPr>
        <w:t>AClass.classMethod(); //</w:t>
      </w:r>
      <w:r w:rsidRPr="004634CF">
        <w:rPr>
          <w:rFonts w:eastAsia="Times New Roman"/>
          <w:color w:val="FF0000"/>
        </w:rPr>
        <w:t>Ok</w:t>
      </w:r>
    </w:p>
    <w:p w:rsidR="003C1AB8" w:rsidRPr="004634CF" w:rsidRDefault="003C1AB8" w:rsidP="00224455">
      <w:pPr>
        <w:pStyle w:val="BlockText"/>
        <w:rPr>
          <w:rFonts w:eastAsia="Times New Roman"/>
        </w:rPr>
      </w:pPr>
      <w:r w:rsidRPr="004634CF">
        <w:rPr>
          <w:rFonts w:eastAsia="Times New Roman"/>
        </w:rPr>
        <w:t>anObject.classMethod(); //</w:t>
      </w:r>
      <w:r w:rsidRPr="004634CF">
        <w:rPr>
          <w:rFonts w:eastAsia="Times New Roman"/>
          <w:color w:val="FF0000"/>
        </w:rPr>
        <w:t>Avoid</w:t>
      </w:r>
      <w:r w:rsidRPr="004634CF">
        <w:rPr>
          <w:rFonts w:eastAsia="Times New Roman"/>
        </w:rPr>
        <w:t>!</w:t>
      </w:r>
    </w:p>
    <w:p w:rsidR="003C1AB8" w:rsidRDefault="003C1AB8" w:rsidP="00565991">
      <w:pPr>
        <w:pStyle w:val="Heading2"/>
      </w:pPr>
      <w:bookmarkStart w:id="125" w:name="_Toc421701035"/>
      <w:bookmarkStart w:id="126" w:name="_Toc452369488"/>
      <w:r>
        <w:t>Multiple exit points</w:t>
      </w:r>
      <w:bookmarkEnd w:id="125"/>
      <w:bookmarkEnd w:id="126"/>
    </w:p>
    <w:p w:rsidR="003C1AB8" w:rsidRDefault="003C1AB8" w:rsidP="00224455">
      <w:pPr>
        <w:pStyle w:val="BodyText"/>
      </w:pPr>
      <w:r>
        <w:t>Methods should ideally have a single exit point. This improves readability, extensibility and the debugging process. If there is a need to put an exit log statement or to log the output value, it is easy with the single exit point approach.</w:t>
      </w:r>
    </w:p>
    <w:p w:rsidR="003C1AB8" w:rsidRDefault="003C1AB8" w:rsidP="00224455">
      <w:pPr>
        <w:pStyle w:val="BodyText"/>
      </w:pPr>
      <w:r>
        <w:t>This approach also avoids arbitrary scenario handling code (sometimes duplicate) being added in the beginning of the methods with an exit point.</w:t>
      </w:r>
    </w:p>
    <w:p w:rsidR="003C1AB8" w:rsidRDefault="003C1AB8" w:rsidP="00224455">
      <w:pPr>
        <w:pStyle w:val="BodyText"/>
      </w:pPr>
      <w:r>
        <w:t>The following example shows the multiple exit points approach which should be avoided.</w:t>
      </w:r>
    </w:p>
    <w:p w:rsidR="003C1AB8" w:rsidRPr="00146D81" w:rsidRDefault="003C1AB8" w:rsidP="00224455">
      <w:pPr>
        <w:pStyle w:val="BlockText"/>
        <w:rPr>
          <w:rFonts w:eastAsia="Times New Roman"/>
        </w:rPr>
      </w:pPr>
      <w:r w:rsidRPr="00146D81">
        <w:rPr>
          <w:rFonts w:eastAsia="Times New Roman"/>
        </w:rPr>
        <w:t>public static double max(double a, double b) {</w:t>
      </w:r>
    </w:p>
    <w:p w:rsidR="003C1AB8" w:rsidRPr="00146D81" w:rsidRDefault="003C1AB8" w:rsidP="00224455">
      <w:pPr>
        <w:pStyle w:val="BlockText"/>
        <w:rPr>
          <w:rFonts w:eastAsia="Times New Roman"/>
        </w:rPr>
      </w:pPr>
      <w:r w:rsidRPr="00146D81">
        <w:rPr>
          <w:rFonts w:eastAsia="Times New Roman"/>
        </w:rPr>
        <w:t xml:space="preserve">    double result;    // Stores the maximum value until the return.</w:t>
      </w:r>
    </w:p>
    <w:p w:rsidR="003C1AB8" w:rsidRPr="00146D81" w:rsidRDefault="003C1AB8" w:rsidP="00224455">
      <w:pPr>
        <w:pStyle w:val="BlockText"/>
        <w:rPr>
          <w:rFonts w:eastAsia="Times New Roman"/>
        </w:rPr>
      </w:pPr>
      <w:r w:rsidRPr="00146D81">
        <w:rPr>
          <w:rFonts w:eastAsia="Times New Roman"/>
        </w:rPr>
        <w:t xml:space="preserve">    if (a &gt; b) {</w:t>
      </w:r>
    </w:p>
    <w:p w:rsidR="003C1AB8" w:rsidRPr="00146D81" w:rsidRDefault="003C1AB8" w:rsidP="00224455">
      <w:pPr>
        <w:pStyle w:val="BlockText"/>
        <w:rPr>
          <w:rFonts w:eastAsia="Times New Roman"/>
        </w:rPr>
      </w:pPr>
      <w:r w:rsidRPr="00146D81">
        <w:rPr>
          <w:rFonts w:eastAsia="Times New Roman"/>
        </w:rPr>
        <w:t xml:space="preserve">        return a;</w:t>
      </w:r>
    </w:p>
    <w:p w:rsidR="003C1AB8" w:rsidRPr="00146D81" w:rsidRDefault="003C1AB8" w:rsidP="00224455">
      <w:pPr>
        <w:pStyle w:val="BlockText"/>
        <w:rPr>
          <w:rFonts w:eastAsia="Times New Roman"/>
        </w:rPr>
      </w:pPr>
      <w:r w:rsidRPr="00146D81">
        <w:rPr>
          <w:rFonts w:eastAsia="Times New Roman"/>
        </w:rPr>
        <w:t xml:space="preserve">    } else {</w:t>
      </w:r>
    </w:p>
    <w:p w:rsidR="003C1AB8" w:rsidRPr="00146D81" w:rsidRDefault="003C1AB8" w:rsidP="00224455">
      <w:pPr>
        <w:pStyle w:val="BlockText"/>
        <w:rPr>
          <w:rFonts w:eastAsia="Times New Roman"/>
        </w:rPr>
      </w:pPr>
      <w:r w:rsidRPr="00146D81">
        <w:rPr>
          <w:rFonts w:eastAsia="Times New Roman"/>
        </w:rPr>
        <w:t xml:space="preserve">        return b;</w:t>
      </w:r>
      <w:r>
        <w:rPr>
          <w:rFonts w:eastAsia="Times New Roman"/>
        </w:rPr>
        <w:t xml:space="preserve">     </w:t>
      </w:r>
      <w:r w:rsidRPr="00663658">
        <w:rPr>
          <w:rFonts w:eastAsia="Times New Roman"/>
          <w:color w:val="FF0000"/>
        </w:rPr>
        <w:t>// Avoid</w:t>
      </w:r>
    </w:p>
    <w:p w:rsidR="003C1AB8" w:rsidRPr="00146D81" w:rsidRDefault="003C1AB8" w:rsidP="00224455">
      <w:pPr>
        <w:pStyle w:val="BlockText"/>
        <w:rPr>
          <w:rFonts w:eastAsia="Times New Roman"/>
        </w:rPr>
      </w:pPr>
      <w:r w:rsidRPr="00146D81">
        <w:rPr>
          <w:rFonts w:eastAsia="Times New Roman"/>
        </w:rPr>
        <w:t xml:space="preserve">    }</w:t>
      </w:r>
    </w:p>
    <w:p w:rsidR="003C1AB8" w:rsidRPr="00224455" w:rsidRDefault="003C1AB8" w:rsidP="00224455">
      <w:pPr>
        <w:pStyle w:val="BlockText"/>
        <w:rPr>
          <w:rFonts w:eastAsia="Times New Roman"/>
        </w:rPr>
      </w:pPr>
      <w:r w:rsidRPr="00146D81">
        <w:rPr>
          <w:rFonts w:eastAsia="Times New Roman"/>
        </w:rPr>
        <w:t>}</w:t>
      </w:r>
    </w:p>
    <w:p w:rsidR="003C1AB8" w:rsidRDefault="003C1AB8" w:rsidP="00224455">
      <w:pPr>
        <w:pStyle w:val="BodyText"/>
      </w:pPr>
      <w:r w:rsidRPr="002D51C0">
        <w:t>Instead, the approach given below should be followed:</w:t>
      </w:r>
    </w:p>
    <w:p w:rsidR="003C1AB8" w:rsidRPr="00146D81" w:rsidRDefault="003C1AB8" w:rsidP="00224455">
      <w:pPr>
        <w:pStyle w:val="BlockText"/>
        <w:rPr>
          <w:rFonts w:eastAsia="Times New Roman"/>
        </w:rPr>
      </w:pPr>
      <w:r w:rsidRPr="00146D81">
        <w:rPr>
          <w:rFonts w:eastAsia="Times New Roman"/>
        </w:rPr>
        <w:t>public static double max(double a, double b) {</w:t>
      </w:r>
    </w:p>
    <w:p w:rsidR="003C1AB8" w:rsidRPr="00146D81" w:rsidRDefault="003C1AB8" w:rsidP="00224455">
      <w:pPr>
        <w:pStyle w:val="BlockText"/>
        <w:rPr>
          <w:rFonts w:eastAsia="Times New Roman"/>
        </w:rPr>
      </w:pPr>
      <w:r w:rsidRPr="00146D81">
        <w:rPr>
          <w:rFonts w:eastAsia="Times New Roman"/>
        </w:rPr>
        <w:lastRenderedPageBreak/>
        <w:t xml:space="preserve">    double result;    // Stores the maximum value until the return.</w:t>
      </w:r>
    </w:p>
    <w:p w:rsidR="003C1AB8" w:rsidRPr="00146D81" w:rsidRDefault="003C1AB8" w:rsidP="00224455">
      <w:pPr>
        <w:pStyle w:val="BlockText"/>
        <w:rPr>
          <w:rFonts w:eastAsia="Times New Roman"/>
        </w:rPr>
      </w:pPr>
      <w:r w:rsidRPr="00146D81">
        <w:rPr>
          <w:rFonts w:eastAsia="Times New Roman"/>
        </w:rPr>
        <w:t xml:space="preserve">    if (a &gt; b) {</w:t>
      </w:r>
    </w:p>
    <w:p w:rsidR="003C1AB8" w:rsidRPr="00146D81" w:rsidRDefault="003C1AB8" w:rsidP="00224455">
      <w:pPr>
        <w:pStyle w:val="BlockText"/>
        <w:rPr>
          <w:rFonts w:eastAsia="Times New Roman"/>
        </w:rPr>
      </w:pPr>
      <w:r w:rsidRPr="00146D81">
        <w:rPr>
          <w:rFonts w:eastAsia="Times New Roman"/>
        </w:rPr>
        <w:t xml:space="preserve">        </w:t>
      </w:r>
      <w:r>
        <w:rPr>
          <w:rFonts w:eastAsia="Times New Roman"/>
        </w:rPr>
        <w:t xml:space="preserve">result = </w:t>
      </w:r>
      <w:r w:rsidRPr="00146D81">
        <w:rPr>
          <w:rFonts w:eastAsia="Times New Roman"/>
        </w:rPr>
        <w:t>a;</w:t>
      </w:r>
    </w:p>
    <w:p w:rsidR="003C1AB8" w:rsidRPr="00146D81" w:rsidRDefault="003C1AB8" w:rsidP="00224455">
      <w:pPr>
        <w:pStyle w:val="BlockText"/>
        <w:rPr>
          <w:rFonts w:eastAsia="Times New Roman"/>
        </w:rPr>
      </w:pPr>
      <w:r w:rsidRPr="00146D81">
        <w:rPr>
          <w:rFonts w:eastAsia="Times New Roman"/>
        </w:rPr>
        <w:t xml:space="preserve">    } else {</w:t>
      </w:r>
    </w:p>
    <w:p w:rsidR="003C1AB8" w:rsidRPr="00146D81" w:rsidRDefault="003C1AB8" w:rsidP="00224455">
      <w:pPr>
        <w:pStyle w:val="BlockText"/>
        <w:rPr>
          <w:rFonts w:eastAsia="Times New Roman"/>
        </w:rPr>
      </w:pPr>
      <w:r w:rsidRPr="00146D81">
        <w:rPr>
          <w:rFonts w:eastAsia="Times New Roman"/>
        </w:rPr>
        <w:t xml:space="preserve">        </w:t>
      </w:r>
      <w:r>
        <w:rPr>
          <w:rFonts w:eastAsia="Times New Roman"/>
        </w:rPr>
        <w:t>result =</w:t>
      </w:r>
      <w:r w:rsidRPr="00146D81">
        <w:rPr>
          <w:rFonts w:eastAsia="Times New Roman"/>
        </w:rPr>
        <w:t xml:space="preserve"> b;</w:t>
      </w:r>
    </w:p>
    <w:p w:rsidR="003C1AB8" w:rsidRDefault="003C1AB8" w:rsidP="00224455">
      <w:pPr>
        <w:pStyle w:val="BlockText"/>
        <w:rPr>
          <w:rFonts w:eastAsia="Times New Roman"/>
        </w:rPr>
      </w:pPr>
      <w:r w:rsidRPr="00146D81">
        <w:rPr>
          <w:rFonts w:eastAsia="Times New Roman"/>
        </w:rPr>
        <w:t xml:space="preserve">    }</w:t>
      </w:r>
    </w:p>
    <w:p w:rsidR="003C1AB8" w:rsidRPr="00146D81" w:rsidRDefault="003C1AB8" w:rsidP="00224455">
      <w:pPr>
        <w:pStyle w:val="BlockText"/>
        <w:rPr>
          <w:rFonts w:eastAsia="Times New Roman"/>
        </w:rPr>
      </w:pPr>
      <w:r>
        <w:rPr>
          <w:rFonts w:eastAsia="Times New Roman"/>
        </w:rPr>
        <w:t xml:space="preserve">    return result;   </w:t>
      </w:r>
      <w:r w:rsidRPr="00AF3DFD">
        <w:rPr>
          <w:rFonts w:eastAsia="Times New Roman"/>
          <w:color w:val="FF0000"/>
        </w:rPr>
        <w:t>// Preferred approach</w:t>
      </w:r>
    </w:p>
    <w:p w:rsidR="003C1AB8" w:rsidRPr="00146D81" w:rsidRDefault="003C1AB8" w:rsidP="00224455">
      <w:pPr>
        <w:pStyle w:val="BlockText"/>
        <w:rPr>
          <w:rFonts w:eastAsia="Times New Roman" w:cs="Courier New"/>
          <w:szCs w:val="20"/>
        </w:rPr>
      </w:pPr>
      <w:r w:rsidRPr="00146D81">
        <w:rPr>
          <w:rFonts w:eastAsia="Times New Roman"/>
        </w:rPr>
        <w:t>}</w:t>
      </w:r>
    </w:p>
    <w:p w:rsidR="003C1AB8" w:rsidRPr="00647719" w:rsidRDefault="003C1AB8" w:rsidP="00565991">
      <w:pPr>
        <w:pStyle w:val="Heading2"/>
      </w:pPr>
      <w:bookmarkStart w:id="127" w:name="_Toc421701036"/>
      <w:bookmarkStart w:id="128" w:name="_Toc452369489"/>
      <w:r w:rsidRPr="00647719">
        <w:t>Constants</w:t>
      </w:r>
      <w:bookmarkEnd w:id="127"/>
      <w:bookmarkEnd w:id="128"/>
    </w:p>
    <w:p w:rsidR="003C1AB8" w:rsidRDefault="003C1AB8" w:rsidP="00224455">
      <w:pPr>
        <w:pStyle w:val="BodyText"/>
      </w:pPr>
      <w:r w:rsidRPr="00647719">
        <w:t>Numerical constants (literals) should not be coded directly, except for -1, 0, and 1, which can</w:t>
      </w:r>
      <w:r>
        <w:t xml:space="preserve"> </w:t>
      </w:r>
      <w:r w:rsidRPr="00647719">
        <w:t xml:space="preserve">appear in a </w:t>
      </w:r>
      <w:r w:rsidRPr="00181961">
        <w:rPr>
          <w:i/>
        </w:rPr>
        <w:t>for</w:t>
      </w:r>
      <w:r w:rsidRPr="00647719">
        <w:t xml:space="preserve"> loop as counter values.</w:t>
      </w:r>
    </w:p>
    <w:p w:rsidR="003C1AB8" w:rsidRPr="00647719" w:rsidRDefault="003C1AB8" w:rsidP="00224455">
      <w:pPr>
        <w:pStyle w:val="BodyText"/>
      </w:pPr>
      <w:r w:rsidRPr="00647719">
        <w:t>For example:</w:t>
      </w:r>
    </w:p>
    <w:p w:rsidR="003C1AB8" w:rsidRPr="004634CF" w:rsidRDefault="003C1AB8" w:rsidP="00224455">
      <w:pPr>
        <w:pStyle w:val="BlockText"/>
        <w:rPr>
          <w:rFonts w:eastAsia="Times New Roman"/>
        </w:rPr>
      </w:pPr>
      <w:r>
        <w:rPr>
          <w:rFonts w:eastAsia="Times New Roman"/>
        </w:rPr>
        <w:t>for(int i = 0; i &lt; arraySize; i++)</w:t>
      </w:r>
      <w:r w:rsidRPr="004634CF">
        <w:rPr>
          <w:rFonts w:eastAsia="Times New Roman"/>
        </w:rPr>
        <w:t xml:space="preserve"> //</w:t>
      </w:r>
      <w:r w:rsidRPr="004634CF">
        <w:rPr>
          <w:rFonts w:eastAsia="Times New Roman"/>
          <w:color w:val="FF0000"/>
        </w:rPr>
        <w:t>Ok</w:t>
      </w:r>
    </w:p>
    <w:p w:rsidR="003C1AB8" w:rsidRPr="004634CF" w:rsidRDefault="003C1AB8" w:rsidP="00224455">
      <w:pPr>
        <w:pStyle w:val="BlockText"/>
        <w:rPr>
          <w:rFonts w:eastAsia="Times New Roman"/>
        </w:rPr>
      </w:pPr>
      <w:r>
        <w:rPr>
          <w:rFonts w:eastAsia="Times New Roman"/>
        </w:rPr>
        <w:t xml:space="preserve">int resolution = 1024 + defaultResolution </w:t>
      </w:r>
      <w:r w:rsidRPr="004634CF">
        <w:rPr>
          <w:rFonts w:eastAsia="Times New Roman"/>
        </w:rPr>
        <w:t>; //</w:t>
      </w:r>
      <w:r>
        <w:rPr>
          <w:rFonts w:eastAsia="Times New Roman"/>
          <w:color w:val="FF0000"/>
        </w:rPr>
        <w:t>Avoid</w:t>
      </w:r>
    </w:p>
    <w:p w:rsidR="003C1AB8" w:rsidRPr="00647719" w:rsidRDefault="003C1AB8" w:rsidP="00565991">
      <w:pPr>
        <w:pStyle w:val="Heading2"/>
      </w:pPr>
      <w:bookmarkStart w:id="129" w:name="_Toc421701037"/>
      <w:bookmarkStart w:id="130" w:name="_Toc452369490"/>
      <w:r w:rsidRPr="00565991">
        <w:t>Variable</w:t>
      </w:r>
      <w:r w:rsidRPr="00647719">
        <w:t xml:space="preserve"> Assignments</w:t>
      </w:r>
      <w:bookmarkEnd w:id="129"/>
      <w:bookmarkEnd w:id="130"/>
    </w:p>
    <w:p w:rsidR="003C1AB8" w:rsidRPr="00647719" w:rsidRDefault="003C1AB8" w:rsidP="00224455">
      <w:pPr>
        <w:pStyle w:val="BodyText"/>
      </w:pPr>
      <w:r w:rsidRPr="00647719">
        <w:t>Avoid assigning several variables to the same value in a single statement. It is hard to read.</w:t>
      </w:r>
    </w:p>
    <w:p w:rsidR="003C1AB8" w:rsidRPr="00647719" w:rsidRDefault="003C1AB8" w:rsidP="00224455">
      <w:pPr>
        <w:pStyle w:val="BodyText"/>
      </w:pPr>
      <w:r w:rsidRPr="00647719">
        <w:t>Example:</w:t>
      </w:r>
    </w:p>
    <w:p w:rsidR="003C1AB8" w:rsidRPr="004634CF" w:rsidRDefault="003C1AB8" w:rsidP="00224455">
      <w:pPr>
        <w:pStyle w:val="BlockText"/>
        <w:rPr>
          <w:rFonts w:eastAsia="Times New Roman"/>
        </w:rPr>
      </w:pPr>
      <w:r w:rsidRPr="004634CF">
        <w:rPr>
          <w:rFonts w:eastAsia="Times New Roman"/>
        </w:rPr>
        <w:t xml:space="preserve">fooBar.fChar = barFoo.lchar = 'c'; // </w:t>
      </w:r>
      <w:r w:rsidRPr="004634CF">
        <w:rPr>
          <w:rFonts w:eastAsia="Times New Roman"/>
          <w:color w:val="FF0000"/>
        </w:rPr>
        <w:t>Avoid!</w:t>
      </w:r>
    </w:p>
    <w:p w:rsidR="003C1AB8" w:rsidRPr="00647719" w:rsidRDefault="003C1AB8" w:rsidP="00224455">
      <w:pPr>
        <w:pStyle w:val="BodyText"/>
      </w:pPr>
      <w:r w:rsidRPr="00647719">
        <w:t>Do not use the assignment operator in a place where it can be easily confused with the equality</w:t>
      </w:r>
    </w:p>
    <w:p w:rsidR="003C1AB8" w:rsidRPr="00647719" w:rsidRDefault="003C1AB8" w:rsidP="00224455">
      <w:pPr>
        <w:pStyle w:val="BodyText"/>
      </w:pPr>
      <w:r w:rsidRPr="00647719">
        <w:t>operator. Example:</w:t>
      </w:r>
    </w:p>
    <w:p w:rsidR="003C1AB8" w:rsidRPr="004634CF" w:rsidRDefault="003C1AB8" w:rsidP="00224455">
      <w:pPr>
        <w:pStyle w:val="BlockText"/>
        <w:rPr>
          <w:rFonts w:eastAsia="Times New Roman"/>
        </w:rPr>
      </w:pPr>
      <w:r w:rsidRPr="004634CF">
        <w:rPr>
          <w:rFonts w:eastAsia="Times New Roman"/>
        </w:rPr>
        <w:t xml:space="preserve">if (c++ = d++) { // </w:t>
      </w:r>
      <w:r w:rsidRPr="004634CF">
        <w:rPr>
          <w:rFonts w:eastAsia="Times New Roman"/>
          <w:color w:val="FF0000"/>
        </w:rPr>
        <w:t>Avoid! Java disallows</w:t>
      </w:r>
    </w:p>
    <w:p w:rsidR="003C1AB8" w:rsidRPr="004634CF" w:rsidRDefault="003C1AB8" w:rsidP="00224455">
      <w:pPr>
        <w:pStyle w:val="BlockText"/>
        <w:rPr>
          <w:rFonts w:eastAsia="Times New Roman"/>
        </w:rPr>
      </w:pPr>
      <w:r w:rsidRPr="004634CF">
        <w:rPr>
          <w:rFonts w:eastAsia="Times New Roman"/>
        </w:rPr>
        <w:t>...</w:t>
      </w:r>
    </w:p>
    <w:p w:rsidR="003C1AB8" w:rsidRPr="004634CF" w:rsidRDefault="003C1AB8" w:rsidP="00224455">
      <w:pPr>
        <w:pStyle w:val="BlockText"/>
        <w:rPr>
          <w:rFonts w:eastAsia="Times New Roman"/>
        </w:rPr>
      </w:pPr>
      <w:r w:rsidRPr="004634CF">
        <w:rPr>
          <w:rFonts w:eastAsia="Times New Roman"/>
        </w:rPr>
        <w:t>}</w:t>
      </w:r>
    </w:p>
    <w:p w:rsidR="003C1AB8" w:rsidRPr="00647719" w:rsidRDefault="003C1AB8" w:rsidP="00224455">
      <w:pPr>
        <w:pStyle w:val="BodyText"/>
      </w:pPr>
      <w:r>
        <w:t xml:space="preserve">It </w:t>
      </w:r>
      <w:r w:rsidRPr="00647719">
        <w:t>should be written as</w:t>
      </w:r>
    </w:p>
    <w:p w:rsidR="003C1AB8" w:rsidRPr="004634CF" w:rsidRDefault="003C1AB8" w:rsidP="00224455">
      <w:pPr>
        <w:pStyle w:val="BlockText"/>
        <w:rPr>
          <w:rFonts w:eastAsia="Times New Roman"/>
        </w:rPr>
      </w:pPr>
      <w:r w:rsidRPr="004634CF">
        <w:rPr>
          <w:rFonts w:eastAsia="Times New Roman"/>
        </w:rPr>
        <w:t>if ((c++ = d++) != 0) {</w:t>
      </w:r>
    </w:p>
    <w:p w:rsidR="003C1AB8" w:rsidRPr="004634CF" w:rsidRDefault="003C1AB8" w:rsidP="00224455">
      <w:pPr>
        <w:pStyle w:val="BlockText"/>
        <w:rPr>
          <w:rFonts w:eastAsia="Times New Roman"/>
        </w:rPr>
      </w:pPr>
      <w:r w:rsidRPr="004634CF">
        <w:rPr>
          <w:rFonts w:eastAsia="Times New Roman"/>
        </w:rPr>
        <w:t>...</w:t>
      </w:r>
    </w:p>
    <w:p w:rsidR="003C1AB8" w:rsidRPr="004634CF" w:rsidRDefault="003C1AB8" w:rsidP="00224455">
      <w:pPr>
        <w:pStyle w:val="BlockText"/>
        <w:rPr>
          <w:rFonts w:eastAsia="Times New Roman"/>
        </w:rPr>
      </w:pPr>
      <w:r w:rsidRPr="004634CF">
        <w:rPr>
          <w:rFonts w:eastAsia="Times New Roman"/>
        </w:rPr>
        <w:t>}</w:t>
      </w:r>
    </w:p>
    <w:p w:rsidR="003C1AB8" w:rsidRPr="00647719" w:rsidRDefault="003C1AB8" w:rsidP="00224455">
      <w:pPr>
        <w:pStyle w:val="BodyText"/>
      </w:pPr>
      <w:r w:rsidRPr="00647719">
        <w:t>Do not use embedded assignments in an attempt to improve ru</w:t>
      </w:r>
      <w:r>
        <w:t xml:space="preserve">n-time performance. This is the </w:t>
      </w:r>
      <w:r w:rsidRPr="00647719">
        <w:t xml:space="preserve">job of </w:t>
      </w:r>
      <w:r>
        <w:t xml:space="preserve">the </w:t>
      </w:r>
      <w:r w:rsidRPr="00647719">
        <w:t>compiler, and besides, it rarely actually helps. Example:</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3C1AB8" w:rsidRPr="004634CF" w:rsidRDefault="003C1AB8" w:rsidP="00224455">
      <w:pPr>
        <w:pStyle w:val="BlockText"/>
        <w:rPr>
          <w:rFonts w:eastAsia="Times New Roman"/>
        </w:rPr>
      </w:pPr>
      <w:r w:rsidRPr="004634CF">
        <w:rPr>
          <w:rFonts w:eastAsia="Times New Roman"/>
        </w:rPr>
        <w:lastRenderedPageBreak/>
        <w:t xml:space="preserve">d = (a = b + c) + r; // </w:t>
      </w:r>
      <w:r w:rsidRPr="004634CF">
        <w:rPr>
          <w:rFonts w:eastAsia="Times New Roman"/>
          <w:color w:val="FF0000"/>
        </w:rPr>
        <w:t>Avoid!</w:t>
      </w:r>
    </w:p>
    <w:p w:rsidR="003C1AB8" w:rsidRPr="00647719" w:rsidRDefault="003C1AB8" w:rsidP="00224455">
      <w:pPr>
        <w:pStyle w:val="BodyText"/>
      </w:pPr>
      <w:r>
        <w:t xml:space="preserve">It </w:t>
      </w:r>
      <w:r w:rsidRPr="00647719">
        <w:t>should be written as</w:t>
      </w:r>
    </w:p>
    <w:p w:rsidR="003C1AB8" w:rsidRPr="004634CF" w:rsidRDefault="003C1AB8" w:rsidP="00224455">
      <w:pPr>
        <w:pStyle w:val="BlockText"/>
        <w:rPr>
          <w:rFonts w:eastAsia="Times New Roman"/>
        </w:rPr>
      </w:pPr>
      <w:r w:rsidRPr="004634CF">
        <w:rPr>
          <w:rFonts w:eastAsia="Times New Roman"/>
        </w:rPr>
        <w:t>a = b + c;</w:t>
      </w:r>
    </w:p>
    <w:p w:rsidR="003C1AB8" w:rsidRPr="004634CF" w:rsidRDefault="003C1AB8" w:rsidP="00224455">
      <w:pPr>
        <w:pStyle w:val="BlockText"/>
        <w:rPr>
          <w:rFonts w:eastAsia="Times New Roman"/>
        </w:rPr>
      </w:pPr>
      <w:r w:rsidRPr="004634CF">
        <w:rPr>
          <w:rFonts w:eastAsia="Times New Roman"/>
        </w:rPr>
        <w:t>d = a + r;</w:t>
      </w:r>
    </w:p>
    <w:p w:rsidR="003C1AB8" w:rsidRPr="00647719" w:rsidRDefault="003C1AB8" w:rsidP="00565991">
      <w:pPr>
        <w:pStyle w:val="Heading2"/>
      </w:pPr>
      <w:bookmarkStart w:id="131" w:name="_Toc421701038"/>
      <w:bookmarkStart w:id="132" w:name="_Toc452369491"/>
      <w:r w:rsidRPr="00565991">
        <w:t>Use</w:t>
      </w:r>
      <w:r>
        <w:t xml:space="preserve"> of Static Variables</w:t>
      </w:r>
      <w:bookmarkEnd w:id="131"/>
      <w:bookmarkEnd w:id="132"/>
    </w:p>
    <w:p w:rsidR="003C1AB8" w:rsidRDefault="003C1AB8" w:rsidP="00224455">
      <w:pPr>
        <w:pStyle w:val="BodyText"/>
      </w:pPr>
      <w:r>
        <w:t>Static member variables should be used very carefully as their inappropriate use may result in memory leaks in the application</w:t>
      </w:r>
      <w:r w:rsidRPr="00647719">
        <w:t>.</w:t>
      </w:r>
    </w:p>
    <w:p w:rsidR="003C1AB8" w:rsidRDefault="003C1AB8" w:rsidP="00224455">
      <w:pPr>
        <w:pStyle w:val="BodyText"/>
      </w:pPr>
      <w:r>
        <w:t>Static variables should be used to store data which does not change frequently but will be accessed frequently during the application lifetime. Static variables should be used to provide application level storage; they should not be used for instance level data storage. Using mutable static variables for instance data will keep on increasing memory usage even though the data is not required after the instance is garbage collected.</w:t>
      </w:r>
    </w:p>
    <w:p w:rsidR="003C1AB8" w:rsidRDefault="003C1AB8" w:rsidP="003C1AB8">
      <w:pPr>
        <w:autoSpaceDE w:val="0"/>
        <w:autoSpaceDN w:val="0"/>
        <w:adjustRightInd w:val="0"/>
        <w:spacing w:after="0" w:line="240" w:lineRule="auto"/>
      </w:pPr>
    </w:p>
    <w:p w:rsidR="003C1AB8" w:rsidRPr="00647719" w:rsidRDefault="003C1AB8" w:rsidP="00224455">
      <w:pPr>
        <w:pStyle w:val="BodyText"/>
      </w:pPr>
      <w:r w:rsidRPr="00647719">
        <w:t>For example:</w:t>
      </w:r>
    </w:p>
    <w:p w:rsidR="003C1AB8" w:rsidRPr="008F6D3F" w:rsidRDefault="003C1AB8" w:rsidP="00224455">
      <w:pPr>
        <w:pStyle w:val="BlockText"/>
        <w:rPr>
          <w:rFonts w:eastAsia="Times New Roman"/>
        </w:rPr>
      </w:pPr>
      <w:r w:rsidRPr="008F6D3F">
        <w:rPr>
          <w:rFonts w:eastAsia="Times New Roman"/>
        </w:rPr>
        <w:t>public class EmployeeServiceImpl{</w:t>
      </w:r>
    </w:p>
    <w:p w:rsidR="003C1AB8" w:rsidRPr="008F6D3F" w:rsidRDefault="003C1AB8" w:rsidP="00224455">
      <w:pPr>
        <w:pStyle w:val="BlockText"/>
        <w:rPr>
          <w:rFonts w:eastAsia="Times New Roman"/>
        </w:rPr>
      </w:pPr>
    </w:p>
    <w:p w:rsidR="003C1AB8" w:rsidRPr="008F6D3F" w:rsidRDefault="003C1AB8" w:rsidP="00224455">
      <w:pPr>
        <w:pStyle w:val="BlockText"/>
        <w:rPr>
          <w:rFonts w:eastAsia="Times New Roman"/>
          <w:color w:val="FF0000"/>
        </w:rPr>
      </w:pPr>
      <w:r w:rsidRPr="008F6D3F">
        <w:rPr>
          <w:rFonts w:eastAsia="Times New Roman"/>
        </w:rPr>
        <w:t xml:space="preserve">    </w:t>
      </w:r>
      <w:r w:rsidRPr="008F6D3F">
        <w:rPr>
          <w:rFonts w:eastAsia="Times New Roman"/>
          <w:color w:val="FF0000"/>
        </w:rPr>
        <w:t>// static - will remain in memory for the application lifetime</w:t>
      </w:r>
    </w:p>
    <w:p w:rsidR="003C1AB8" w:rsidRPr="008F6D3F" w:rsidRDefault="003C1AB8" w:rsidP="00224455">
      <w:pPr>
        <w:pStyle w:val="BlockText"/>
        <w:rPr>
          <w:rFonts w:eastAsia="Times New Roman"/>
        </w:rPr>
      </w:pPr>
      <w:r w:rsidRPr="008F6D3F">
        <w:rPr>
          <w:rFonts w:eastAsia="Times New Roman"/>
        </w:rPr>
        <w:t xml:space="preserve">    private static HashMap&lt;String, String&gt; errorMap </w:t>
      </w:r>
    </w:p>
    <w:p w:rsidR="003C1AB8" w:rsidRPr="008F6D3F" w:rsidRDefault="003C1AB8" w:rsidP="00224455">
      <w:pPr>
        <w:pStyle w:val="BlockText"/>
        <w:rPr>
          <w:rFonts w:eastAsia="Times New Roman"/>
        </w:rPr>
      </w:pPr>
      <w:r w:rsidRPr="008F6D3F">
        <w:rPr>
          <w:rFonts w:eastAsia="Times New Roman"/>
        </w:rPr>
        <w:t xml:space="preserve">            = new HashMap&lt;String, String&gt;();</w:t>
      </w:r>
    </w:p>
    <w:p w:rsidR="003C1AB8" w:rsidRPr="008F6D3F" w:rsidRDefault="003C1AB8" w:rsidP="00224455">
      <w:pPr>
        <w:pStyle w:val="BlockText"/>
        <w:rPr>
          <w:rFonts w:eastAsia="Times New Roman"/>
        </w:rPr>
      </w:pPr>
    </w:p>
    <w:p w:rsidR="003C1AB8" w:rsidRPr="008F6D3F" w:rsidRDefault="003C1AB8" w:rsidP="00224455">
      <w:pPr>
        <w:pStyle w:val="BlockText"/>
        <w:rPr>
          <w:rFonts w:eastAsia="Times New Roman"/>
        </w:rPr>
      </w:pPr>
      <w:r w:rsidRPr="008F6D3F">
        <w:rPr>
          <w:rFonts w:eastAsia="Times New Roman"/>
        </w:rPr>
        <w:t xml:space="preserve">    public EmployeeServiceImpl (List&lt;String&gt; salaryGenErrors) {</w:t>
      </w:r>
    </w:p>
    <w:p w:rsidR="003C1AB8" w:rsidRPr="008F6D3F" w:rsidRDefault="003C1AB8" w:rsidP="00224455">
      <w:pPr>
        <w:pStyle w:val="BlockText"/>
        <w:rPr>
          <w:rFonts w:eastAsia="Times New Roman"/>
        </w:rPr>
      </w:pPr>
      <w:r w:rsidRPr="008F6D3F">
        <w:rPr>
          <w:rFonts w:eastAsia="Times New Roman"/>
        </w:rPr>
        <w:t xml:space="preserve">        if(null != salaryGenErrors) {</w:t>
      </w:r>
    </w:p>
    <w:p w:rsidR="003C1AB8" w:rsidRPr="008F6D3F" w:rsidRDefault="003C1AB8" w:rsidP="00224455">
      <w:pPr>
        <w:pStyle w:val="BlockText"/>
        <w:rPr>
          <w:rFonts w:eastAsia="Times New Roman"/>
        </w:rPr>
      </w:pPr>
      <w:r w:rsidRPr="008F6D3F">
        <w:rPr>
          <w:rFonts w:eastAsia="Times New Roman"/>
        </w:rPr>
        <w:t xml:space="preserve">            for(String errorMessage : salaryGenErrors) {</w:t>
      </w:r>
    </w:p>
    <w:p w:rsidR="003C1AB8" w:rsidRPr="008F6D3F" w:rsidRDefault="003C1AB8" w:rsidP="00224455">
      <w:pPr>
        <w:pStyle w:val="BlockText"/>
        <w:rPr>
          <w:rFonts w:eastAsia="Times New Roman"/>
          <w:color w:val="FF0000"/>
        </w:rPr>
      </w:pPr>
      <w:r w:rsidRPr="008F6D3F">
        <w:rPr>
          <w:rFonts w:eastAsia="Times New Roman"/>
          <w:color w:val="FF0000"/>
        </w:rPr>
        <w:t xml:space="preserve">                // Avoid for instance data as Map is static</w:t>
      </w:r>
    </w:p>
    <w:p w:rsidR="003C1AB8" w:rsidRPr="008F6D3F" w:rsidRDefault="003C1AB8" w:rsidP="00224455">
      <w:pPr>
        <w:pStyle w:val="BlockText"/>
        <w:rPr>
          <w:rFonts w:eastAsia="Times New Roman"/>
        </w:rPr>
      </w:pPr>
      <w:r w:rsidRPr="008F6D3F">
        <w:rPr>
          <w:rFonts w:eastAsia="Times New Roman"/>
        </w:rPr>
        <w:t xml:space="preserve">                errorMap.put (generateErrorId(), errorMessage);                                   </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 xml:space="preserve">    }  </w:t>
      </w:r>
    </w:p>
    <w:p w:rsidR="003C1AB8" w:rsidRPr="008F6D3F" w:rsidRDefault="003C1AB8" w:rsidP="00224455">
      <w:pPr>
        <w:pStyle w:val="BlockText"/>
        <w:rPr>
          <w:rFonts w:eastAsia="Times New Roman"/>
        </w:rPr>
      </w:pPr>
      <w:r w:rsidRPr="008F6D3F">
        <w:rPr>
          <w:rFonts w:eastAsia="Times New Roman"/>
        </w:rPr>
        <w:t>}</w:t>
      </w:r>
    </w:p>
    <w:p w:rsidR="003C1AB8" w:rsidRDefault="003C1AB8" w:rsidP="00224455">
      <w:pPr>
        <w:pStyle w:val="BodyText"/>
      </w:pPr>
      <w:r>
        <w:t>A scenario where the use of static member variable would be valid is given below.</w:t>
      </w:r>
    </w:p>
    <w:p w:rsidR="003C1AB8" w:rsidRPr="004634CF" w:rsidRDefault="003C1AB8" w:rsidP="00224455">
      <w:pPr>
        <w:pStyle w:val="BlockText"/>
        <w:rPr>
          <w:rFonts w:eastAsia="Times New Roman"/>
        </w:rPr>
      </w:pPr>
      <w:r>
        <w:rPr>
          <w:rFonts w:eastAsia="Times New Roman"/>
        </w:rPr>
        <w:t>public class CacheManagerServiceImpl{</w:t>
      </w:r>
    </w:p>
    <w:p w:rsidR="003C1AB8" w:rsidRPr="00AC57B5" w:rsidRDefault="003C1AB8" w:rsidP="00224455">
      <w:pPr>
        <w:pStyle w:val="BlockText"/>
        <w:rPr>
          <w:rFonts w:eastAsia="Times New Roman"/>
        </w:rPr>
      </w:pPr>
    </w:p>
    <w:p w:rsidR="003C1AB8" w:rsidRPr="00AC57B5" w:rsidRDefault="003C1AB8" w:rsidP="00224455">
      <w:pPr>
        <w:pStyle w:val="BlockText"/>
        <w:rPr>
          <w:rFonts w:eastAsia="Times New Roman"/>
          <w:color w:val="FF0000"/>
        </w:rPr>
      </w:pPr>
      <w:r>
        <w:rPr>
          <w:rFonts w:eastAsia="Times New Roman"/>
        </w:rPr>
        <w:t xml:space="preserve">    </w:t>
      </w:r>
      <w:r>
        <w:rPr>
          <w:rFonts w:eastAsia="Times New Roman"/>
          <w:color w:val="FF0000"/>
        </w:rPr>
        <w:t>// static – cache gender code and description mapping</w:t>
      </w:r>
    </w:p>
    <w:p w:rsidR="003C1AB8" w:rsidRDefault="003C1AB8" w:rsidP="00224455">
      <w:pPr>
        <w:pStyle w:val="BlockText"/>
        <w:rPr>
          <w:rFonts w:eastAsia="Times New Roman"/>
        </w:rPr>
      </w:pPr>
      <w:r>
        <w:rPr>
          <w:rFonts w:eastAsia="Times New Roman"/>
        </w:rPr>
        <w:t xml:space="preserve">    </w:t>
      </w:r>
      <w:r w:rsidRPr="00AC57B5">
        <w:rPr>
          <w:rFonts w:eastAsia="Times New Roman"/>
        </w:rPr>
        <w:t xml:space="preserve">private static HashMap&lt;String, String&gt; </w:t>
      </w:r>
      <w:r>
        <w:rPr>
          <w:rFonts w:eastAsia="Times New Roman"/>
        </w:rPr>
        <w:t>gender</w:t>
      </w:r>
      <w:r w:rsidRPr="00AC57B5">
        <w:rPr>
          <w:rFonts w:eastAsia="Times New Roman"/>
        </w:rPr>
        <w:t xml:space="preserve">Map </w:t>
      </w:r>
    </w:p>
    <w:p w:rsidR="003C1AB8" w:rsidRPr="00AC57B5" w:rsidRDefault="003C1AB8" w:rsidP="00224455">
      <w:pPr>
        <w:pStyle w:val="BlockText"/>
        <w:rPr>
          <w:rFonts w:eastAsia="Times New Roman"/>
        </w:rPr>
      </w:pPr>
      <w:r>
        <w:rPr>
          <w:rFonts w:eastAsia="Times New Roman"/>
        </w:rPr>
        <w:t xml:space="preserve">            </w:t>
      </w:r>
      <w:r w:rsidRPr="00AC57B5">
        <w:rPr>
          <w:rFonts w:eastAsia="Times New Roman"/>
        </w:rPr>
        <w:t>= new HashMap&lt;String, String&gt;();</w:t>
      </w:r>
    </w:p>
    <w:p w:rsidR="003C1AB8" w:rsidRPr="00AC57B5" w:rsidRDefault="003C1AB8" w:rsidP="00224455">
      <w:pPr>
        <w:pStyle w:val="BlockText"/>
        <w:rPr>
          <w:rFonts w:eastAsia="Times New Roman"/>
        </w:rPr>
      </w:pPr>
    </w:p>
    <w:p w:rsidR="003C1AB8" w:rsidRPr="00AC57B5" w:rsidRDefault="003C1AB8" w:rsidP="00224455">
      <w:pPr>
        <w:pStyle w:val="BlockText"/>
        <w:rPr>
          <w:rFonts w:eastAsia="Times New Roman"/>
        </w:rPr>
      </w:pPr>
      <w:r>
        <w:rPr>
          <w:rFonts w:eastAsia="Times New Roman"/>
        </w:rPr>
        <w:lastRenderedPageBreak/>
        <w:t xml:space="preserve">    </w:t>
      </w:r>
      <w:r w:rsidRPr="00AC57B5">
        <w:rPr>
          <w:rFonts w:eastAsia="Times New Roman"/>
        </w:rPr>
        <w:t xml:space="preserve">public </w:t>
      </w:r>
      <w:r>
        <w:rPr>
          <w:rFonts w:eastAsia="Times New Roman"/>
        </w:rPr>
        <w:t>void populateGenderList</w:t>
      </w:r>
      <w:r w:rsidRPr="00AC57B5">
        <w:rPr>
          <w:rFonts w:eastAsia="Times New Roman"/>
        </w:rPr>
        <w:t xml:space="preserve"> (List&lt;</w:t>
      </w:r>
      <w:r>
        <w:rPr>
          <w:rFonts w:eastAsia="Times New Roman"/>
        </w:rPr>
        <w:t>Gender</w:t>
      </w:r>
      <w:r w:rsidRPr="00AC57B5">
        <w:rPr>
          <w:rFonts w:eastAsia="Times New Roman"/>
        </w:rPr>
        <w:t xml:space="preserve">&gt; </w:t>
      </w:r>
      <w:r>
        <w:rPr>
          <w:rFonts w:eastAsia="Times New Roman"/>
        </w:rPr>
        <w:t>genderList</w:t>
      </w:r>
      <w:r w:rsidRPr="00AC57B5">
        <w:rPr>
          <w:rFonts w:eastAsia="Times New Roman"/>
        </w:rPr>
        <w:t>) {</w:t>
      </w:r>
    </w:p>
    <w:p w:rsidR="003C1AB8" w:rsidRPr="00AC57B5" w:rsidRDefault="003C1AB8" w:rsidP="00224455">
      <w:pPr>
        <w:pStyle w:val="BlockText"/>
        <w:rPr>
          <w:rFonts w:eastAsia="Times New Roman"/>
        </w:rPr>
      </w:pPr>
      <w:r w:rsidRPr="00AC57B5">
        <w:rPr>
          <w:rFonts w:eastAsia="Times New Roman"/>
        </w:rPr>
        <w:t xml:space="preserve">    </w:t>
      </w:r>
      <w:r>
        <w:rPr>
          <w:rFonts w:eastAsia="Times New Roman"/>
        </w:rPr>
        <w:t xml:space="preserve">    if(genderMap.isEmpty()</w:t>
      </w:r>
      <w:r w:rsidRPr="00AC57B5">
        <w:rPr>
          <w:rFonts w:eastAsia="Times New Roman"/>
        </w:rPr>
        <w:t>) {</w:t>
      </w:r>
    </w:p>
    <w:p w:rsidR="003C1AB8" w:rsidRDefault="003C1AB8" w:rsidP="00224455">
      <w:pPr>
        <w:pStyle w:val="BlockText"/>
        <w:rPr>
          <w:rFonts w:eastAsia="Times New Roman"/>
        </w:rPr>
      </w:pPr>
      <w:r w:rsidRPr="00AC57B5">
        <w:rPr>
          <w:rFonts w:eastAsia="Times New Roman"/>
        </w:rPr>
        <w:t xml:space="preserve">        </w:t>
      </w:r>
      <w:r>
        <w:rPr>
          <w:rFonts w:eastAsia="Times New Roman"/>
        </w:rPr>
        <w:t xml:space="preserve">    </w:t>
      </w:r>
      <w:r w:rsidRPr="00AC57B5">
        <w:rPr>
          <w:rFonts w:eastAsia="Times New Roman"/>
        </w:rPr>
        <w:t>for(</w:t>
      </w:r>
      <w:r>
        <w:rPr>
          <w:rFonts w:eastAsia="Times New Roman"/>
        </w:rPr>
        <w:t>Gender</w:t>
      </w:r>
      <w:r w:rsidRPr="00AC57B5">
        <w:rPr>
          <w:rFonts w:eastAsia="Times New Roman"/>
        </w:rPr>
        <w:t xml:space="preserve"> </w:t>
      </w:r>
      <w:r>
        <w:rPr>
          <w:rFonts w:eastAsia="Times New Roman"/>
        </w:rPr>
        <w:t>gender</w:t>
      </w:r>
      <w:r w:rsidRPr="00AC57B5">
        <w:rPr>
          <w:rFonts w:eastAsia="Times New Roman"/>
        </w:rPr>
        <w:t xml:space="preserve"> :</w:t>
      </w:r>
      <w:r>
        <w:rPr>
          <w:rFonts w:eastAsia="Times New Roman"/>
        </w:rPr>
        <w:t>genderList</w:t>
      </w:r>
      <w:r w:rsidRPr="00AC57B5">
        <w:rPr>
          <w:rFonts w:eastAsia="Times New Roman"/>
        </w:rPr>
        <w:t>) {</w:t>
      </w:r>
    </w:p>
    <w:p w:rsidR="003C1AB8" w:rsidRDefault="003C1AB8" w:rsidP="00224455">
      <w:pPr>
        <w:pStyle w:val="BlockText"/>
        <w:rPr>
          <w:rFonts w:eastAsia="Times New Roman"/>
        </w:rPr>
      </w:pPr>
      <w:r w:rsidRPr="00AC57B5">
        <w:rPr>
          <w:rFonts w:eastAsia="Times New Roman"/>
        </w:rPr>
        <w:t xml:space="preserve">            </w:t>
      </w:r>
      <w:r>
        <w:rPr>
          <w:rFonts w:eastAsia="Times New Roman"/>
        </w:rPr>
        <w:t xml:space="preserve">    gender</w:t>
      </w:r>
      <w:r w:rsidRPr="00AC57B5">
        <w:rPr>
          <w:rFonts w:eastAsia="Times New Roman"/>
        </w:rPr>
        <w:t>Map.</w:t>
      </w:r>
      <w:r>
        <w:rPr>
          <w:rFonts w:eastAsia="Times New Roman"/>
        </w:rPr>
        <w:t>put (gender.getCode</w:t>
      </w:r>
      <w:r w:rsidRPr="00AC57B5">
        <w:rPr>
          <w:rFonts w:eastAsia="Times New Roman"/>
        </w:rPr>
        <w:t xml:space="preserve">(), </w:t>
      </w:r>
      <w:r>
        <w:rPr>
          <w:rFonts w:eastAsia="Times New Roman"/>
        </w:rPr>
        <w:t xml:space="preserve">         </w:t>
      </w:r>
    </w:p>
    <w:p w:rsidR="003C1AB8" w:rsidRDefault="003C1AB8" w:rsidP="00224455">
      <w:pPr>
        <w:pStyle w:val="BlockText"/>
        <w:rPr>
          <w:rFonts w:eastAsia="Times New Roman"/>
        </w:rPr>
      </w:pPr>
      <w:r>
        <w:rPr>
          <w:rFonts w:eastAsia="Times New Roman"/>
        </w:rPr>
        <w:t xml:space="preserve">                    gender.getDescription()</w:t>
      </w:r>
      <w:r w:rsidRPr="00AC57B5">
        <w:rPr>
          <w:rFonts w:eastAsia="Times New Roman"/>
        </w:rPr>
        <w:t xml:space="preserve">);         </w:t>
      </w:r>
      <w:r>
        <w:rPr>
          <w:rFonts w:eastAsia="Times New Roman"/>
        </w:rPr>
        <w:t xml:space="preserve">                          </w:t>
      </w:r>
    </w:p>
    <w:p w:rsidR="003C1AB8" w:rsidRPr="00AC57B5" w:rsidRDefault="003C1AB8" w:rsidP="00224455">
      <w:pPr>
        <w:pStyle w:val="BlockText"/>
        <w:rPr>
          <w:rFonts w:eastAsia="Times New Roman"/>
        </w:rPr>
      </w:pPr>
      <w:r>
        <w:rPr>
          <w:rFonts w:eastAsia="Times New Roman"/>
        </w:rPr>
        <w:t xml:space="preserve">            </w:t>
      </w:r>
      <w:r w:rsidRPr="00AC57B5">
        <w:rPr>
          <w:rFonts w:eastAsia="Times New Roman"/>
        </w:rPr>
        <w:t>}</w:t>
      </w:r>
    </w:p>
    <w:p w:rsidR="003C1AB8" w:rsidRPr="00AC57B5" w:rsidRDefault="003C1AB8" w:rsidP="00224455">
      <w:pPr>
        <w:pStyle w:val="BlockText"/>
        <w:rPr>
          <w:rFonts w:eastAsia="Times New Roman"/>
        </w:rPr>
      </w:pPr>
      <w:r>
        <w:rPr>
          <w:rFonts w:eastAsia="Times New Roman"/>
        </w:rPr>
        <w:t xml:space="preserve">        </w:t>
      </w:r>
      <w:r w:rsidRPr="00AC57B5">
        <w:rPr>
          <w:rFonts w:eastAsia="Times New Roman"/>
        </w:rPr>
        <w:t>}</w:t>
      </w:r>
    </w:p>
    <w:p w:rsidR="003C1AB8" w:rsidRPr="00AC57B5" w:rsidRDefault="003C1AB8" w:rsidP="00224455">
      <w:pPr>
        <w:pStyle w:val="BlockText"/>
        <w:rPr>
          <w:rFonts w:eastAsia="Times New Roman"/>
        </w:rPr>
      </w:pPr>
      <w:r w:rsidRPr="00AC57B5">
        <w:rPr>
          <w:rFonts w:eastAsia="Times New Roman"/>
        </w:rPr>
        <w:t xml:space="preserve">    }  </w:t>
      </w:r>
    </w:p>
    <w:p w:rsidR="003C1AB8" w:rsidRDefault="003C1AB8" w:rsidP="00224455">
      <w:pPr>
        <w:pStyle w:val="BlockText"/>
        <w:rPr>
          <w:rFonts w:eastAsia="Times New Roman"/>
        </w:rPr>
      </w:pPr>
      <w:r w:rsidRPr="00AC57B5">
        <w:rPr>
          <w:rFonts w:eastAsia="Times New Roman"/>
        </w:rPr>
        <w:t>}</w:t>
      </w:r>
    </w:p>
    <w:p w:rsidR="003C1AB8" w:rsidRDefault="003C1AB8" w:rsidP="00565991">
      <w:pPr>
        <w:pStyle w:val="Heading2"/>
      </w:pPr>
      <w:bookmarkStart w:id="133" w:name="_Toc421701039"/>
      <w:bookmarkStart w:id="134" w:name="_Toc452369492"/>
      <w:r>
        <w:t>Code reuse</w:t>
      </w:r>
      <w:bookmarkEnd w:id="133"/>
      <w:bookmarkEnd w:id="134"/>
    </w:p>
    <w:p w:rsidR="003C1AB8" w:rsidRDefault="003C1AB8" w:rsidP="00224455">
      <w:pPr>
        <w:pStyle w:val="BodyText"/>
      </w:pPr>
      <w:r>
        <w:t>As much as possible, code must be compact and easy to read by using utility methods (preferably static) from utility classes categorized by the programming area they serve. For example, there could be classes for String manipulation, date manipulation, pagination, caching etc.</w:t>
      </w:r>
    </w:p>
    <w:p w:rsidR="003C1AB8" w:rsidRDefault="003C1AB8" w:rsidP="00224455">
      <w:pPr>
        <w:pStyle w:val="BodyText"/>
      </w:pPr>
      <w:r>
        <w:t>For example:</w:t>
      </w:r>
    </w:p>
    <w:p w:rsidR="003C1AB8" w:rsidRDefault="003C1AB8" w:rsidP="003C1AB8">
      <w:pPr>
        <w:autoSpaceDE w:val="0"/>
        <w:autoSpaceDN w:val="0"/>
        <w:adjustRightInd w:val="0"/>
        <w:spacing w:after="0" w:line="240" w:lineRule="auto"/>
        <w:ind w:left="288" w:hanging="198"/>
      </w:pPr>
    </w:p>
    <w:p w:rsidR="003C1AB8" w:rsidRPr="008F6D3F" w:rsidRDefault="003C1AB8" w:rsidP="00224455">
      <w:pPr>
        <w:pStyle w:val="BlockText"/>
        <w:rPr>
          <w:rFonts w:eastAsia="Times New Roman"/>
        </w:rPr>
      </w:pPr>
      <w:r w:rsidRPr="00AA02F4">
        <w:rPr>
          <w:rFonts w:eastAsia="Times New Roman"/>
        </w:rPr>
        <w:tab/>
      </w:r>
      <w:r w:rsidRPr="008F6D3F">
        <w:rPr>
          <w:rFonts w:eastAsia="Times New Roman"/>
        </w:rPr>
        <w:t>public class StringUtil {</w:t>
      </w:r>
    </w:p>
    <w:p w:rsidR="003C1AB8" w:rsidRPr="008F6D3F" w:rsidRDefault="003C1AB8" w:rsidP="00224455">
      <w:pPr>
        <w:pStyle w:val="BlockText"/>
        <w:rPr>
          <w:rFonts w:eastAsia="Times New Roman"/>
        </w:rPr>
      </w:pPr>
      <w:r w:rsidRPr="008F6D3F">
        <w:rPr>
          <w:rFonts w:eastAsia="Times New Roman"/>
        </w:rPr>
        <w:tab/>
        <w:t xml:space="preserve">    public static String concatenateStrings(String… stringValues) </w:t>
      </w:r>
    </w:p>
    <w:p w:rsidR="003C1AB8" w:rsidRPr="008F6D3F" w:rsidRDefault="003C1AB8" w:rsidP="00224455">
      <w:pPr>
        <w:pStyle w:val="BlockText"/>
        <w:rPr>
          <w:rFonts w:eastAsia="Times New Roman"/>
        </w:rPr>
      </w:pPr>
      <w:r w:rsidRPr="008F6D3F">
        <w:rPr>
          <w:rFonts w:eastAsia="Times New Roman"/>
        </w:rPr>
        <w:t xml:space="preserve">                   throws Exception {</w:t>
      </w:r>
    </w:p>
    <w:p w:rsidR="003C1AB8" w:rsidRPr="008F6D3F" w:rsidRDefault="003C1AB8" w:rsidP="00224455">
      <w:pPr>
        <w:pStyle w:val="BlockText"/>
        <w:rPr>
          <w:rFonts w:eastAsia="Times New Roman"/>
        </w:rPr>
      </w:pPr>
      <w:r w:rsidRPr="008F6D3F">
        <w:rPr>
          <w:rFonts w:eastAsia="Times New Roman"/>
        </w:rPr>
        <w:t xml:space="preserve">               StringBuilder sbConcatenatedValue = null;</w:t>
      </w:r>
    </w:p>
    <w:p w:rsidR="003C1AB8" w:rsidRPr="008F6D3F" w:rsidRDefault="003C1AB8" w:rsidP="00224455">
      <w:pPr>
        <w:pStyle w:val="BlockText"/>
        <w:rPr>
          <w:rFonts w:eastAsia="Times New Roman"/>
        </w:rPr>
      </w:pPr>
      <w:r w:rsidRPr="008F6D3F">
        <w:rPr>
          <w:rFonts w:eastAsia="Times New Roman"/>
        </w:rPr>
        <w:tab/>
        <w:t xml:space="preserve">       if(null != stringValues &amp;&amp; stringValues.length &gt; 0) {</w:t>
      </w:r>
    </w:p>
    <w:p w:rsidR="003C1AB8" w:rsidRPr="008F6D3F" w:rsidRDefault="003C1AB8" w:rsidP="00224455">
      <w:pPr>
        <w:pStyle w:val="BlockText"/>
        <w:rPr>
          <w:rFonts w:eastAsia="Times New Roman"/>
        </w:rPr>
      </w:pPr>
      <w:r w:rsidRPr="008F6D3F">
        <w:rPr>
          <w:rFonts w:eastAsia="Times New Roman"/>
        </w:rPr>
        <w:t xml:space="preserve">                  sbConcatenatedValue = new StringBuilder();</w:t>
      </w:r>
    </w:p>
    <w:p w:rsidR="003C1AB8" w:rsidRPr="008F6D3F" w:rsidRDefault="003C1AB8" w:rsidP="00224455">
      <w:pPr>
        <w:pStyle w:val="BlockText"/>
        <w:rPr>
          <w:rFonts w:eastAsia="Times New Roman"/>
        </w:rPr>
      </w:pPr>
      <w:r w:rsidRPr="008F6D3F">
        <w:rPr>
          <w:rFonts w:eastAsia="Times New Roman"/>
        </w:rPr>
        <w:t xml:space="preserve">                  for (int i = 0; i &lt; stringValues.length; i++) {</w:t>
      </w:r>
    </w:p>
    <w:p w:rsidR="003C1AB8" w:rsidRPr="008F6D3F" w:rsidRDefault="003C1AB8" w:rsidP="00224455">
      <w:pPr>
        <w:pStyle w:val="BlockText"/>
        <w:rPr>
          <w:rFonts w:eastAsia="Times New Roman"/>
        </w:rPr>
      </w:pPr>
      <w:r w:rsidRPr="008F6D3F">
        <w:rPr>
          <w:rFonts w:eastAsia="Times New Roman"/>
        </w:rPr>
        <w:t xml:space="preserve">                      sbConcatenatedValue.append(stringValues[i]);</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 xml:space="preserve">               return sbConcatenatedValue;</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ab/>
        <w:t>}</w:t>
      </w:r>
    </w:p>
    <w:p w:rsidR="003C1AB8" w:rsidRDefault="003C1AB8" w:rsidP="003C1AB8">
      <w:pPr>
        <w:autoSpaceDE w:val="0"/>
        <w:autoSpaceDN w:val="0"/>
        <w:adjustRightInd w:val="0"/>
        <w:spacing w:after="0" w:line="240" w:lineRule="auto"/>
        <w:ind w:left="288" w:hanging="198"/>
      </w:pPr>
    </w:p>
    <w:p w:rsidR="003C1AB8" w:rsidRDefault="003C1AB8" w:rsidP="00224455">
      <w:pPr>
        <w:pStyle w:val="BodyText"/>
      </w:pPr>
      <w:r>
        <w:t>If there are common methods or member variables which are component or layer specific, they should be moved to the base class. If, if-else and if-else if-else blocks should not have duplicate code in if, else  and else-if blocks. It should be moved either before or after the if-else block.</w:t>
      </w:r>
    </w:p>
    <w:p w:rsidR="003C1AB8" w:rsidRDefault="003C1AB8" w:rsidP="00565991">
      <w:pPr>
        <w:pStyle w:val="Heading2"/>
      </w:pPr>
      <w:bookmarkStart w:id="135" w:name="_Toc421701040"/>
      <w:bookmarkStart w:id="136" w:name="_Toc452369493"/>
      <w:r w:rsidRPr="00565991">
        <w:t>Method</w:t>
      </w:r>
      <w:r>
        <w:t xml:space="preserve"> parameter validation</w:t>
      </w:r>
      <w:bookmarkEnd w:id="135"/>
      <w:bookmarkEnd w:id="136"/>
    </w:p>
    <w:p w:rsidR="003C1AB8" w:rsidRDefault="003C1AB8" w:rsidP="00224455">
      <w:pPr>
        <w:pStyle w:val="BodyText"/>
      </w:pPr>
      <w:r>
        <w:t>All non-private methods should validate the input parameters for null, empty and other required conditions before being used for any operations. Validation being done in the caller should not be relied upon as future modifications or new callers might easily oversee this error vulnerability.</w:t>
      </w:r>
    </w:p>
    <w:p w:rsidR="003C1AB8" w:rsidRDefault="003C1AB8" w:rsidP="00224455">
      <w:pPr>
        <w:pStyle w:val="BodyText"/>
      </w:pPr>
      <w:r>
        <w:t xml:space="preserve">Even for private methods it is recommended to perform basic input validation like null and empty to avoid run time exceptions. </w:t>
      </w:r>
    </w:p>
    <w:p w:rsidR="003C1AB8" w:rsidRDefault="003C1AB8" w:rsidP="00224455">
      <w:pPr>
        <w:pStyle w:val="BodyText"/>
      </w:pPr>
      <w:r>
        <w:lastRenderedPageBreak/>
        <w:t>For example,</w:t>
      </w:r>
    </w:p>
    <w:p w:rsidR="003C1AB8" w:rsidRDefault="003C1AB8" w:rsidP="003C1AB8">
      <w:pPr>
        <w:autoSpaceDE w:val="0"/>
        <w:autoSpaceDN w:val="0"/>
        <w:adjustRightInd w:val="0"/>
        <w:spacing w:after="0" w:line="240" w:lineRule="auto"/>
        <w:ind w:left="90"/>
      </w:pPr>
    </w:p>
    <w:p w:rsidR="003C1AB8" w:rsidRPr="008F6D3F" w:rsidRDefault="003C1AB8" w:rsidP="00224455">
      <w:pPr>
        <w:pStyle w:val="BlockText"/>
        <w:rPr>
          <w:rFonts w:eastAsia="Times New Roman"/>
        </w:rPr>
      </w:pPr>
      <w:r w:rsidRPr="001929A1">
        <w:rPr>
          <w:rFonts w:eastAsia="Times New Roman"/>
        </w:rPr>
        <w:tab/>
      </w:r>
      <w:r w:rsidRPr="008F6D3F">
        <w:rPr>
          <w:rFonts w:eastAsia="Times New Roman"/>
        </w:rPr>
        <w:t>public class FundsUtil {</w:t>
      </w:r>
    </w:p>
    <w:p w:rsidR="003C1AB8" w:rsidRPr="008F6D3F" w:rsidRDefault="003C1AB8" w:rsidP="00224455">
      <w:pPr>
        <w:pStyle w:val="BlockText"/>
        <w:rPr>
          <w:rFonts w:eastAsia="Times New Roman"/>
        </w:rPr>
      </w:pPr>
      <w:r w:rsidRPr="008F6D3F">
        <w:rPr>
          <w:rFonts w:eastAsia="Times New Roman"/>
        </w:rPr>
        <w:tab/>
        <w:t xml:space="preserve">    public static double calcFundsPercentage(double orgFund, double   </w:t>
      </w:r>
    </w:p>
    <w:p w:rsidR="003C1AB8" w:rsidRPr="008F6D3F" w:rsidRDefault="003C1AB8" w:rsidP="00224455">
      <w:pPr>
        <w:pStyle w:val="BlockText"/>
        <w:rPr>
          <w:rFonts w:eastAsia="Times New Roman"/>
        </w:rPr>
      </w:pPr>
      <w:r w:rsidRPr="008F6D3F">
        <w:rPr>
          <w:rFonts w:eastAsia="Times New Roman"/>
        </w:rPr>
        <w:t xml:space="preserve">                   totalFunds) throws Exception {</w:t>
      </w:r>
    </w:p>
    <w:p w:rsidR="003C1AB8" w:rsidRPr="008F6D3F" w:rsidRDefault="003C1AB8" w:rsidP="00224455">
      <w:pPr>
        <w:pStyle w:val="BlockText"/>
        <w:rPr>
          <w:rFonts w:eastAsia="Times New Roman"/>
        </w:rPr>
      </w:pPr>
      <w:r w:rsidRPr="008F6D3F">
        <w:rPr>
          <w:rFonts w:eastAsia="Times New Roman"/>
        </w:rPr>
        <w:t xml:space="preserve">               double orgFundPercentage = 0.0;</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color w:val="FF0000"/>
        </w:rPr>
      </w:pPr>
      <w:r w:rsidRPr="008F6D3F">
        <w:rPr>
          <w:rFonts w:eastAsia="Times New Roman"/>
        </w:rPr>
        <w:t xml:space="preserve">               </w:t>
      </w:r>
      <w:r w:rsidRPr="008F6D3F">
        <w:rPr>
          <w:rFonts w:eastAsia="Times New Roman"/>
          <w:color w:val="FF0000"/>
        </w:rPr>
        <w:t>// validate values before usage</w:t>
      </w:r>
    </w:p>
    <w:p w:rsidR="003C1AB8" w:rsidRPr="008F6D3F" w:rsidRDefault="003C1AB8" w:rsidP="00224455">
      <w:pPr>
        <w:pStyle w:val="BlockText"/>
        <w:rPr>
          <w:rFonts w:eastAsia="Times New Roman"/>
        </w:rPr>
      </w:pPr>
      <w:r w:rsidRPr="008F6D3F">
        <w:rPr>
          <w:rFonts w:eastAsia="Times New Roman"/>
        </w:rPr>
        <w:tab/>
        <w:t xml:space="preserve">       if(orgFund &gt; 0.0 &amp;&amp; totalFunds &gt; 0.0) {                       </w:t>
      </w:r>
    </w:p>
    <w:p w:rsidR="003C1AB8" w:rsidRPr="008F6D3F" w:rsidRDefault="003C1AB8" w:rsidP="00224455">
      <w:pPr>
        <w:pStyle w:val="BlockText"/>
        <w:rPr>
          <w:rFonts w:eastAsia="Times New Roman"/>
        </w:rPr>
      </w:pPr>
      <w:r w:rsidRPr="008F6D3F">
        <w:rPr>
          <w:rFonts w:eastAsia="Times New Roman"/>
        </w:rPr>
        <w:t xml:space="preserve">                  orgFundPercentage = (orgFund / totalFunds) * 100.0;</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 xml:space="preserve">              return orgFundPercentage;</w:t>
      </w:r>
    </w:p>
    <w:p w:rsidR="003C1AB8" w:rsidRPr="008F6D3F" w:rsidRDefault="003C1AB8" w:rsidP="00224455">
      <w:pPr>
        <w:pStyle w:val="BlockText"/>
        <w:rPr>
          <w:rFonts w:eastAsia="Times New Roman"/>
        </w:rPr>
      </w:pPr>
      <w:r w:rsidRPr="008F6D3F">
        <w:rPr>
          <w:rFonts w:eastAsia="Times New Roman"/>
        </w:rPr>
        <w:t xml:space="preserve">           }</w:t>
      </w:r>
    </w:p>
    <w:p w:rsidR="003C1AB8" w:rsidRPr="008F6D3F" w:rsidRDefault="003C1AB8" w:rsidP="00224455">
      <w:pPr>
        <w:pStyle w:val="BlockText"/>
        <w:rPr>
          <w:rFonts w:eastAsia="Times New Roman"/>
        </w:rPr>
      </w:pPr>
      <w:r w:rsidRPr="008F6D3F">
        <w:rPr>
          <w:rFonts w:eastAsia="Times New Roman"/>
        </w:rPr>
        <w:t xml:space="preserve">       }</w:t>
      </w:r>
    </w:p>
    <w:p w:rsidR="003C1AB8" w:rsidRDefault="003C1AB8" w:rsidP="00565991">
      <w:pPr>
        <w:pStyle w:val="Heading2"/>
      </w:pPr>
      <w:bookmarkStart w:id="137" w:name="_Toc421701041"/>
      <w:bookmarkStart w:id="138" w:name="_Toc452369494"/>
      <w:r w:rsidRPr="00565991">
        <w:t>Configurability</w:t>
      </w:r>
      <w:bookmarkEnd w:id="137"/>
      <w:bookmarkEnd w:id="138"/>
    </w:p>
    <w:p w:rsidR="003C1AB8" w:rsidRDefault="003C1AB8" w:rsidP="00224455">
      <w:pPr>
        <w:pStyle w:val="BodyText"/>
      </w:pPr>
      <w:r>
        <w:t>All business and technical parameters which have even a rarest possibility of getting changed in future should be kept configurable either through System properties or application level configuration files or through any other available mechanism for the system. If the information is sensitive (for eg. Server URLs, account info etc.) it should be encrypted and then stored in the configuration layer.</w:t>
      </w:r>
    </w:p>
    <w:p w:rsidR="003C1AB8" w:rsidRDefault="003C1AB8" w:rsidP="00224455">
      <w:pPr>
        <w:pStyle w:val="BodyText"/>
      </w:pPr>
    </w:p>
    <w:p w:rsidR="003C1AB8" w:rsidRDefault="003C1AB8" w:rsidP="00224455">
      <w:pPr>
        <w:pStyle w:val="BodyText"/>
      </w:pPr>
      <w:r>
        <w:t>All log messages, screen labels and messages should come from locale based property files even if there is no requirement from the client to support i18n. It will keep the system flexible for future extensions.</w:t>
      </w:r>
    </w:p>
    <w:p w:rsidR="003C1AB8" w:rsidRPr="00647719" w:rsidRDefault="003C1AB8" w:rsidP="00565991">
      <w:pPr>
        <w:pStyle w:val="Heading2"/>
      </w:pPr>
      <w:bookmarkStart w:id="139" w:name="_Toc421701042"/>
      <w:bookmarkStart w:id="140" w:name="_Toc452369495"/>
      <w:r w:rsidRPr="00647719">
        <w:t>Miscellaneous Practices</w:t>
      </w:r>
      <w:bookmarkEnd w:id="139"/>
      <w:bookmarkEnd w:id="140"/>
    </w:p>
    <w:p w:rsidR="003C1AB8" w:rsidRPr="00647719" w:rsidRDefault="003C1AB8" w:rsidP="00565991">
      <w:pPr>
        <w:pStyle w:val="Heading3"/>
      </w:pPr>
      <w:bookmarkStart w:id="141" w:name="_Toc421701043"/>
      <w:bookmarkStart w:id="142" w:name="_Toc452369496"/>
      <w:r w:rsidRPr="00647719">
        <w:t>Parentheses</w:t>
      </w:r>
      <w:bookmarkEnd w:id="141"/>
      <w:bookmarkEnd w:id="142"/>
    </w:p>
    <w:p w:rsidR="003C1AB8" w:rsidRPr="00647719" w:rsidRDefault="003C1AB8" w:rsidP="00224455">
      <w:pPr>
        <w:pStyle w:val="BodyText"/>
      </w:pPr>
      <w:r w:rsidRPr="00647719">
        <w:t>It is generally a good idea to use parentheses liberally in expressions involving mixed operators</w:t>
      </w:r>
      <w:r>
        <w:t xml:space="preserve"> </w:t>
      </w:r>
      <w:r w:rsidRPr="00647719">
        <w:t>to avoid operator precedence problems. Even if the operator precedence seems clear to you, it</w:t>
      </w:r>
      <w:r>
        <w:t xml:space="preserve"> </w:t>
      </w:r>
      <w:r w:rsidRPr="00647719">
        <w:t>might not be to others—you shouldn’t assume that other programmers know precedence as</w:t>
      </w:r>
      <w:r>
        <w:t xml:space="preserve"> </w:t>
      </w:r>
      <w:r w:rsidRPr="00647719">
        <w:t>well as you do.</w:t>
      </w:r>
    </w:p>
    <w:p w:rsidR="003C1AB8" w:rsidRPr="00FC5069" w:rsidRDefault="003C1AB8" w:rsidP="00224455">
      <w:pPr>
        <w:pStyle w:val="BlockText"/>
        <w:rPr>
          <w:rFonts w:eastAsia="Times New Roman"/>
        </w:rPr>
      </w:pPr>
      <w:r w:rsidRPr="00FC5069">
        <w:rPr>
          <w:rFonts w:eastAsia="Times New Roman"/>
        </w:rPr>
        <w:t xml:space="preserve">if (a == b &amp;&amp; c == d) // </w:t>
      </w:r>
      <w:r w:rsidRPr="006C3310">
        <w:rPr>
          <w:rFonts w:eastAsia="Times New Roman"/>
          <w:color w:val="FF0000"/>
        </w:rPr>
        <w:t>Avoid!</w:t>
      </w:r>
    </w:p>
    <w:p w:rsidR="003C1AB8" w:rsidRPr="00FC5069" w:rsidRDefault="003C1AB8" w:rsidP="00224455">
      <w:pPr>
        <w:pStyle w:val="BlockText"/>
        <w:rPr>
          <w:rFonts w:eastAsia="Times New Roman"/>
        </w:rPr>
      </w:pPr>
      <w:r w:rsidRPr="00FC5069">
        <w:rPr>
          <w:rFonts w:eastAsia="Times New Roman"/>
        </w:rPr>
        <w:t xml:space="preserve">if ((a == b) &amp;&amp; (c == d)) // </w:t>
      </w:r>
      <w:r w:rsidRPr="006C3310">
        <w:rPr>
          <w:rFonts w:eastAsia="Times New Roman"/>
          <w:color w:val="FF0000"/>
        </w:rPr>
        <w:t>Right</w:t>
      </w:r>
    </w:p>
    <w:p w:rsidR="003C1AB8" w:rsidRPr="00647719" w:rsidRDefault="003C1AB8" w:rsidP="00565991">
      <w:pPr>
        <w:pStyle w:val="Heading3"/>
      </w:pPr>
      <w:bookmarkStart w:id="143" w:name="_Toc421701044"/>
      <w:bookmarkStart w:id="144" w:name="_Toc452369497"/>
      <w:r w:rsidRPr="00647719">
        <w:t>Returning Values</w:t>
      </w:r>
      <w:bookmarkEnd w:id="143"/>
      <w:bookmarkEnd w:id="144"/>
    </w:p>
    <w:p w:rsidR="003C1AB8" w:rsidRDefault="003C1AB8" w:rsidP="00224455">
      <w:pPr>
        <w:pStyle w:val="BodyText"/>
      </w:pPr>
      <w:r w:rsidRPr="00647719">
        <w:t>Try to make the structure of your program match the intent. Example:</w:t>
      </w:r>
    </w:p>
    <w:p w:rsidR="003C1AB8" w:rsidRPr="00647719" w:rsidRDefault="003C1AB8" w:rsidP="003C1AB8">
      <w:pPr>
        <w:autoSpaceDE w:val="0"/>
        <w:autoSpaceDN w:val="0"/>
        <w:adjustRightInd w:val="0"/>
        <w:spacing w:after="0" w:line="240" w:lineRule="auto"/>
        <w:ind w:left="288"/>
      </w:pPr>
    </w:p>
    <w:p w:rsidR="003C1AB8" w:rsidRPr="00FC5069" w:rsidRDefault="003C1AB8" w:rsidP="00224455">
      <w:pPr>
        <w:pStyle w:val="BlockText"/>
        <w:rPr>
          <w:rFonts w:eastAsia="Times New Roman"/>
        </w:rPr>
      </w:pPr>
      <w:r w:rsidRPr="00FC5069">
        <w:rPr>
          <w:rFonts w:eastAsia="Times New Roman"/>
        </w:rPr>
        <w:t>if (booleanExpression) {</w:t>
      </w:r>
    </w:p>
    <w:p w:rsidR="003C1AB8" w:rsidRPr="00FC5069" w:rsidRDefault="003C1AB8" w:rsidP="00224455">
      <w:pPr>
        <w:pStyle w:val="BlockText"/>
        <w:rPr>
          <w:rFonts w:eastAsia="Times New Roman"/>
        </w:rPr>
      </w:pPr>
      <w:r w:rsidRPr="00FC5069">
        <w:rPr>
          <w:rFonts w:eastAsia="Times New Roman"/>
        </w:rPr>
        <w:t xml:space="preserve">    return TRUE;</w:t>
      </w:r>
    </w:p>
    <w:p w:rsidR="003C1AB8" w:rsidRPr="00FC5069" w:rsidRDefault="003C1AB8" w:rsidP="00224455">
      <w:pPr>
        <w:pStyle w:val="BlockText"/>
        <w:rPr>
          <w:rFonts w:eastAsia="Times New Roman"/>
        </w:rPr>
      </w:pPr>
      <w:r w:rsidRPr="00FC5069">
        <w:rPr>
          <w:rFonts w:eastAsia="Times New Roman"/>
        </w:rPr>
        <w:t>} else {</w:t>
      </w:r>
    </w:p>
    <w:p w:rsidR="003C1AB8" w:rsidRPr="00FC5069" w:rsidRDefault="003C1AB8" w:rsidP="00224455">
      <w:pPr>
        <w:pStyle w:val="BlockText"/>
        <w:rPr>
          <w:rFonts w:eastAsia="Times New Roman"/>
        </w:rPr>
      </w:pPr>
      <w:r w:rsidRPr="00FC5069">
        <w:rPr>
          <w:rFonts w:eastAsia="Times New Roman"/>
        </w:rPr>
        <w:lastRenderedPageBreak/>
        <w:t xml:space="preserve">    return FALSE;</w:t>
      </w:r>
    </w:p>
    <w:p w:rsidR="003C1AB8" w:rsidRPr="00FC5069" w:rsidRDefault="003C1AB8" w:rsidP="00224455">
      <w:pPr>
        <w:pStyle w:val="BlockText"/>
        <w:rPr>
          <w:rFonts w:eastAsia="Times New Roman"/>
        </w:rPr>
      </w:pPr>
      <w:r w:rsidRPr="00FC5069">
        <w:rPr>
          <w:rFonts w:eastAsia="Times New Roman"/>
        </w:rPr>
        <w:t>}</w:t>
      </w:r>
    </w:p>
    <w:p w:rsidR="003C1AB8" w:rsidRPr="00FC5069" w:rsidRDefault="003C1AB8" w:rsidP="00224455">
      <w:pPr>
        <w:pStyle w:val="BodyText"/>
      </w:pPr>
      <w:r>
        <w:t xml:space="preserve">It </w:t>
      </w:r>
      <w:r w:rsidRPr="00FC5069">
        <w:t>should instead be written as</w:t>
      </w:r>
    </w:p>
    <w:p w:rsidR="003C1AB8" w:rsidRPr="00FC5069"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Pr="00FC5069" w:rsidRDefault="003C1AB8" w:rsidP="00224455">
      <w:pPr>
        <w:pStyle w:val="BlockText"/>
        <w:rPr>
          <w:rFonts w:eastAsia="Times New Roman"/>
        </w:rPr>
      </w:pPr>
      <w:r w:rsidRPr="00FC5069">
        <w:rPr>
          <w:rFonts w:eastAsia="Times New Roman"/>
        </w:rPr>
        <w:t>return booleanExpression;</w:t>
      </w:r>
    </w:p>
    <w:p w:rsidR="003C1AB8" w:rsidRPr="00224455" w:rsidRDefault="003C1AB8" w:rsidP="00224455">
      <w:pPr>
        <w:pStyle w:val="BodyText"/>
        <w:rPr>
          <w:rFonts w:ascii="Courier New" w:eastAsia="Times New Roman" w:hAnsi="Courier New" w:cs="Courier New"/>
          <w:sz w:val="20"/>
          <w:szCs w:val="20"/>
        </w:rPr>
      </w:pPr>
      <w:r w:rsidRPr="00FC5069">
        <w:t>Similarly</w:t>
      </w:r>
      <w:r w:rsidRPr="00FC5069">
        <w:rPr>
          <w:rFonts w:ascii="Courier New" w:eastAsia="Times New Roman" w:hAnsi="Courier New" w:cs="Courier New"/>
          <w:sz w:val="20"/>
          <w:szCs w:val="20"/>
        </w:rPr>
        <w:t>,</w:t>
      </w:r>
    </w:p>
    <w:p w:rsidR="003C1AB8" w:rsidRPr="00FC5069" w:rsidRDefault="003C1AB8" w:rsidP="00224455">
      <w:pPr>
        <w:pStyle w:val="BlockText"/>
        <w:rPr>
          <w:rFonts w:eastAsia="Times New Roman"/>
        </w:rPr>
      </w:pPr>
      <w:r w:rsidRPr="00FC5069">
        <w:rPr>
          <w:rFonts w:eastAsia="Times New Roman"/>
        </w:rPr>
        <w:t>if (condition) {</w:t>
      </w:r>
    </w:p>
    <w:p w:rsidR="003C1AB8" w:rsidRPr="00FC5069" w:rsidRDefault="003C1AB8" w:rsidP="00224455">
      <w:pPr>
        <w:pStyle w:val="BlockText"/>
        <w:rPr>
          <w:rFonts w:eastAsia="Times New Roman"/>
        </w:rPr>
      </w:pPr>
      <w:r w:rsidRPr="00FC5069">
        <w:rPr>
          <w:rFonts w:eastAsia="Times New Roman"/>
        </w:rPr>
        <w:t xml:space="preserve">    return x;</w:t>
      </w:r>
    </w:p>
    <w:p w:rsidR="003C1AB8" w:rsidRPr="00FC5069" w:rsidRDefault="003C1AB8" w:rsidP="00224455">
      <w:pPr>
        <w:pStyle w:val="BlockText"/>
        <w:rPr>
          <w:rFonts w:eastAsia="Times New Roman"/>
        </w:rPr>
      </w:pPr>
      <w:r w:rsidRPr="00FC5069">
        <w:rPr>
          <w:rFonts w:eastAsia="Times New Roman"/>
        </w:rPr>
        <w:t>}</w:t>
      </w:r>
    </w:p>
    <w:p w:rsidR="003C1AB8" w:rsidRPr="00FC5069" w:rsidRDefault="003C1AB8" w:rsidP="00224455">
      <w:pPr>
        <w:pStyle w:val="BlockText"/>
        <w:rPr>
          <w:rFonts w:eastAsia="Times New Roman"/>
        </w:rPr>
      </w:pPr>
      <w:r w:rsidRPr="00FC5069">
        <w:rPr>
          <w:rFonts w:eastAsia="Times New Roman"/>
        </w:rPr>
        <w:t>return y;</w:t>
      </w:r>
    </w:p>
    <w:p w:rsidR="003C1AB8" w:rsidRPr="00647719" w:rsidRDefault="003C1AB8" w:rsidP="003C1AB8">
      <w:pPr>
        <w:autoSpaceDE w:val="0"/>
        <w:autoSpaceDN w:val="0"/>
        <w:adjustRightInd w:val="0"/>
        <w:spacing w:after="0" w:line="240" w:lineRule="auto"/>
        <w:ind w:left="288"/>
      </w:pPr>
      <w:r>
        <w:t xml:space="preserve">It </w:t>
      </w:r>
      <w:r w:rsidRPr="00647719">
        <w:t>should be written as</w:t>
      </w:r>
    </w:p>
    <w:p w:rsidR="003C1AB8" w:rsidRPr="00FC5069" w:rsidRDefault="003C1AB8" w:rsidP="00224455">
      <w:pPr>
        <w:pStyle w:val="BlockText"/>
        <w:rPr>
          <w:rFonts w:eastAsia="Times New Roman"/>
        </w:rPr>
      </w:pPr>
      <w:r w:rsidRPr="00FC5069">
        <w:rPr>
          <w:rFonts w:eastAsia="Times New Roman"/>
        </w:rPr>
        <w:t>return (condition ? x : y);</w:t>
      </w:r>
    </w:p>
    <w:p w:rsidR="003C1AB8" w:rsidRPr="00647719" w:rsidRDefault="003C1AB8" w:rsidP="00565991">
      <w:pPr>
        <w:pStyle w:val="Heading3"/>
      </w:pPr>
      <w:bookmarkStart w:id="145" w:name="_Toc421701045"/>
      <w:bookmarkStart w:id="146" w:name="_Toc452369498"/>
      <w:r w:rsidRPr="00565991">
        <w:t>Expressions</w:t>
      </w:r>
      <w:r w:rsidRPr="00647719">
        <w:t xml:space="preserve"> before ‘?’ in the Conditional Operator</w:t>
      </w:r>
      <w:bookmarkEnd w:id="145"/>
      <w:bookmarkEnd w:id="146"/>
    </w:p>
    <w:p w:rsidR="003C1AB8" w:rsidRPr="00647719" w:rsidRDefault="003C1AB8" w:rsidP="00224455">
      <w:pPr>
        <w:pStyle w:val="BodyText"/>
      </w:pPr>
      <w:r w:rsidRPr="00647719">
        <w:t xml:space="preserve">If an expression containing a binary operator appears before the </w:t>
      </w:r>
      <w:r w:rsidRPr="008F3DBD">
        <w:rPr>
          <w:i/>
        </w:rPr>
        <w:t>?</w:t>
      </w:r>
      <w:r w:rsidRPr="00647719">
        <w:t xml:space="preserve"> in the ternary </w:t>
      </w:r>
      <w:r w:rsidRPr="008F3DBD">
        <w:rPr>
          <w:i/>
        </w:rPr>
        <w:t>?</w:t>
      </w:r>
      <w:r>
        <w:t xml:space="preserve">: operator, it </w:t>
      </w:r>
      <w:r w:rsidRPr="00647719">
        <w:t>should be parenthesized. Example:</w:t>
      </w:r>
    </w:p>
    <w:p w:rsidR="003C1AB8" w:rsidRPr="00AA2A9A" w:rsidRDefault="003C1AB8" w:rsidP="00224455">
      <w:pPr>
        <w:pStyle w:val="BlockText"/>
        <w:rPr>
          <w:rFonts w:eastAsia="Times New Roman"/>
        </w:rPr>
      </w:pPr>
      <w:r w:rsidRPr="00AA2A9A">
        <w:rPr>
          <w:rFonts w:eastAsia="Times New Roman"/>
        </w:rPr>
        <w:t>(x &gt;= 0) ? x : -x</w:t>
      </w:r>
    </w:p>
    <w:p w:rsidR="003C1AB8" w:rsidRPr="00647719" w:rsidRDefault="003C1AB8" w:rsidP="00565991">
      <w:pPr>
        <w:pStyle w:val="Heading3"/>
      </w:pPr>
      <w:bookmarkStart w:id="147" w:name="_Toc421701046"/>
      <w:bookmarkStart w:id="148" w:name="_Toc452369499"/>
      <w:r w:rsidRPr="00565991">
        <w:t>Special</w:t>
      </w:r>
      <w:r w:rsidRPr="00647719">
        <w:t xml:space="preserve"> Comments</w:t>
      </w:r>
      <w:bookmarkEnd w:id="147"/>
      <w:bookmarkEnd w:id="148"/>
    </w:p>
    <w:p w:rsidR="003C1AB8" w:rsidRPr="00FA4ECB" w:rsidRDefault="003C1AB8" w:rsidP="008F6ED3">
      <w:pPr>
        <w:pStyle w:val="BodyText"/>
        <w:rPr>
          <w:lang w:val="en-US"/>
        </w:rPr>
      </w:pPr>
      <w:r w:rsidRPr="00647719">
        <w:t>Use XXX in a comment to flag something that is bogus but works. Use FIXME to flag something</w:t>
      </w:r>
      <w:r>
        <w:t xml:space="preserve"> </w:t>
      </w:r>
      <w:r w:rsidRPr="00647719">
        <w:t>that is bogus and broken</w:t>
      </w:r>
      <w:r w:rsidR="008F6ED3">
        <w:t>.</w:t>
      </w:r>
    </w:p>
    <w:p w:rsidR="003C1AB8" w:rsidRDefault="003C1AB8" w:rsidP="00565991">
      <w:pPr>
        <w:pStyle w:val="Heading1"/>
      </w:pPr>
      <w:bookmarkStart w:id="149" w:name="_Toc421701047"/>
      <w:bookmarkStart w:id="150" w:name="_Toc452369500"/>
      <w:r w:rsidRPr="00565991">
        <w:t>Threads</w:t>
      </w:r>
      <w:r>
        <w:t xml:space="preserve"> Guidelines</w:t>
      </w:r>
      <w:bookmarkEnd w:id="149"/>
      <w:bookmarkEnd w:id="150"/>
    </w:p>
    <w:p w:rsidR="003C1AB8" w:rsidRPr="00AA6779" w:rsidRDefault="003C1AB8" w:rsidP="00AA6779">
      <w:pPr>
        <w:pStyle w:val="BulletList1"/>
        <w:rPr>
          <w:b/>
        </w:rPr>
      </w:pPr>
      <w:r w:rsidRPr="00AA6779">
        <w:rPr>
          <w:b/>
        </w:rPr>
        <w:t>start() Method</w:t>
      </w:r>
    </w:p>
    <w:p w:rsidR="003C1AB8" w:rsidRPr="00A62C88" w:rsidRDefault="003C1AB8" w:rsidP="003C1AB8">
      <w:pPr>
        <w:pStyle w:val="ListParagraph"/>
      </w:pPr>
      <w:r w:rsidRPr="00A62C88">
        <w:t xml:space="preserve">Avoid calling the </w:t>
      </w:r>
      <w:r w:rsidRPr="009F4B75">
        <w:rPr>
          <w:i/>
        </w:rPr>
        <w:t>run()</w:t>
      </w:r>
      <w:r w:rsidRPr="00A62C88">
        <w:t xml:space="preserve"> method directly from a thread object.</w:t>
      </w:r>
    </w:p>
    <w:p w:rsidR="003C1AB8" w:rsidRDefault="003C1AB8" w:rsidP="00AA6779">
      <w:pPr>
        <w:pStyle w:val="ListParagraph"/>
      </w:pPr>
      <w:r>
        <w:t xml:space="preserve">Calling </w:t>
      </w:r>
      <w:r w:rsidRPr="009F4B75">
        <w:rPr>
          <w:i/>
        </w:rPr>
        <w:t>start()</w:t>
      </w:r>
      <w:r>
        <w:t xml:space="preserve"> on a thread object in turn calls run() on a new instance of the thread object. It is not advisable to call </w:t>
      </w:r>
      <w:r w:rsidRPr="009F4B75">
        <w:rPr>
          <w:i/>
        </w:rPr>
        <w:t>run()</w:t>
      </w:r>
      <w:r>
        <w:t xml:space="preserve"> explicitly as this will not achieve multi-threading. </w:t>
      </w:r>
      <w:r w:rsidRPr="00143E9E">
        <w:t>A dead thread cannot be started again.</w:t>
      </w:r>
      <w:r>
        <w:t xml:space="preserve"> </w:t>
      </w:r>
      <w:r w:rsidRPr="00294AF4">
        <w:t>You can call </w:t>
      </w:r>
      <w:r w:rsidRPr="009F4B75">
        <w:rPr>
          <w:i/>
        </w:rPr>
        <w:t>start()</w:t>
      </w:r>
      <w:r w:rsidRPr="00294AF4">
        <w:t xml:space="preserve"> on a Thread object only once. </w:t>
      </w:r>
      <w:r>
        <w:t xml:space="preserve">Avoid calling </w:t>
      </w:r>
      <w:r w:rsidRPr="00294AF4">
        <w:t xml:space="preserve">start()  more than once on a Thread object, it will throw a </w:t>
      </w:r>
      <w:hyperlink r:id="rId14" w:tooltip="class in java.lang" w:history="1">
        <w:r w:rsidRPr="004A4E95">
          <w:rPr>
            <w:b/>
          </w:rPr>
          <w:t>IllegalThreadStateException</w:t>
        </w:r>
      </w:hyperlink>
      <w:r w:rsidRPr="004A4E95">
        <w:rPr>
          <w:b/>
        </w:rPr>
        <w:t xml:space="preserve"> - </w:t>
      </w:r>
      <w:r w:rsidRPr="004A4E95">
        <w:t>if the thread was already started.</w:t>
      </w:r>
    </w:p>
    <w:p w:rsidR="003C1AB8" w:rsidRPr="00AA6779" w:rsidRDefault="003C1AB8" w:rsidP="00AA6779">
      <w:pPr>
        <w:pStyle w:val="BlockText"/>
        <w:rPr>
          <w:rFonts w:eastAsia="Times New Roman"/>
        </w:rPr>
      </w:pPr>
      <w:r>
        <w:t>Syntax</w:t>
      </w:r>
      <w:r w:rsidRPr="002C7DAD">
        <w:t>:  Thread</w:t>
      </w:r>
      <w:r w:rsidRPr="001C0408">
        <w:rPr>
          <w:rFonts w:eastAsia="Times New Roman"/>
        </w:rPr>
        <w:t xml:space="preserve"> thread = new MyThread();  //Thread class object.</w:t>
      </w:r>
      <w:r w:rsidRPr="001C0408">
        <w:rPr>
          <w:rFonts w:eastAsia="Times New Roman"/>
        </w:rPr>
        <w:br/>
        <w:t>        thread.start();</w:t>
      </w:r>
    </w:p>
    <w:p w:rsidR="003C1AB8" w:rsidRDefault="003C1AB8" w:rsidP="00AA6779">
      <w:pPr>
        <w:pStyle w:val="BulletList1"/>
      </w:pPr>
      <w:r w:rsidRPr="00294AF4">
        <w:lastRenderedPageBreak/>
        <w:t> It is legal to create many Thread objects using the same Runnable object as the target.</w:t>
      </w:r>
    </w:p>
    <w:p w:rsidR="003C1AB8" w:rsidRPr="00AA6779" w:rsidRDefault="003C1AB8" w:rsidP="00AA6779">
      <w:pPr>
        <w:pStyle w:val="BulletList1"/>
        <w:rPr>
          <w:b/>
        </w:rPr>
      </w:pPr>
      <w:r w:rsidRPr="00AA6779">
        <w:rPr>
          <w:b/>
        </w:rPr>
        <w:t>run() Method</w:t>
      </w:r>
    </w:p>
    <w:p w:rsidR="003C1AB8" w:rsidRDefault="003C1AB8" w:rsidP="003C1AB8">
      <w:pPr>
        <w:pStyle w:val="ListParagraph"/>
      </w:pPr>
      <w:r w:rsidRPr="00143E9E">
        <w:t>In most cases, the Runnable interface should be used if you are only planning to override the run() method and no other Thread methods. This is important because classes should not be sub</w:t>
      </w:r>
      <w:r>
        <w:t>-</w:t>
      </w:r>
      <w:r w:rsidRPr="00143E9E">
        <w:t>classed unless the programmer intends on modifying or enhancing the fundamental behaviour of the class.</w:t>
      </w:r>
    </w:p>
    <w:p w:rsidR="003C1AB8" w:rsidRDefault="003C1AB8" w:rsidP="00AA6779">
      <w:pPr>
        <w:pStyle w:val="BulletList1"/>
      </w:pPr>
      <w:r w:rsidRPr="00AA6779">
        <w:t>There's</w:t>
      </w:r>
      <w:r w:rsidRPr="00294AF4">
        <w:t xml:space="preserve"> no guarantee that threads will take turns in any fair way. It's up to the thread scheduler, as determined by the particular virtual machine implementation. If you want a guarantee that your threads will take turns regardless of the underlying JVM, you can use the sleep() method. This prevents one thread from hogging the running process while another thread starves. (In most cases, though,</w:t>
      </w:r>
      <w:r>
        <w:t xml:space="preserve"> </w:t>
      </w:r>
      <w:r w:rsidRPr="00294AF4">
        <w:t>yield() works well enough to encourage your threads to play together nicely.)</w:t>
      </w:r>
    </w:p>
    <w:p w:rsidR="003C1AB8" w:rsidRPr="003F4D50" w:rsidRDefault="003C1AB8" w:rsidP="003C1AB8">
      <w:pPr>
        <w:rPr>
          <w:b/>
        </w:rPr>
      </w:pPr>
      <w:r w:rsidRPr="003F4D50">
        <w:rPr>
          <w:b/>
        </w:rPr>
        <w:t>Concurrent Access Problems and Synchronized Threads </w:t>
      </w:r>
    </w:p>
    <w:p w:rsidR="003C1AB8" w:rsidRPr="00C07B35" w:rsidRDefault="003C1AB8" w:rsidP="00AA6779">
      <w:pPr>
        <w:pStyle w:val="BulletList1"/>
        <w:rPr>
          <w:rStyle w:val="apple-style-span"/>
        </w:rPr>
      </w:pPr>
      <w:r w:rsidRPr="00143E9E">
        <w:t>When sleep</w:t>
      </w:r>
      <w:r>
        <w:t xml:space="preserve"> is called from a synchronized context</w:t>
      </w:r>
      <w:r w:rsidRPr="00143E9E">
        <w:t>, its locks will be unavailable to other threads.</w:t>
      </w:r>
      <w:r>
        <w:t xml:space="preserve"> Try to avoid such circumstances. This can result in a deadlock.</w:t>
      </w:r>
    </w:p>
    <w:p w:rsidR="003C1AB8" w:rsidRPr="006E64D4" w:rsidRDefault="003C1AB8" w:rsidP="00AA6779">
      <w:pPr>
        <w:pStyle w:val="BulletList1"/>
        <w:rPr>
          <w:rStyle w:val="apple-style-span"/>
        </w:rPr>
      </w:pPr>
      <w:r>
        <w:t xml:space="preserve">All three methods </w:t>
      </w:r>
      <w:r w:rsidRPr="00383158">
        <w:t>wait (), notify (), and </w:t>
      </w:r>
      <w:r>
        <w:t>notify</w:t>
      </w:r>
      <w:r w:rsidRPr="00383158">
        <w:t>All()—must be called from within a synchronized context! A thread invokes wait() or notify() on a particular object, and the thread must currently hold the lock on that object.</w:t>
      </w:r>
      <w:r>
        <w:t xml:space="preserve"> If any of these methods is called from a non-synchronized context, it will result in </w:t>
      </w:r>
      <w:r w:rsidRPr="00A30543">
        <w:t>IllegalMonitorStateException</w:t>
      </w:r>
      <w:r>
        <w:t>.</w:t>
      </w:r>
    </w:p>
    <w:p w:rsidR="003C1AB8" w:rsidRPr="00661BA8" w:rsidRDefault="003C1AB8" w:rsidP="00AA6779">
      <w:pPr>
        <w:pStyle w:val="BulletList1"/>
      </w:pPr>
      <w:r w:rsidRPr="00B8249B">
        <w:rPr>
          <w:b/>
        </w:rPr>
        <w:t xml:space="preserve">Executor Interface: </w:t>
      </w:r>
      <w:r w:rsidRPr="00661BA8">
        <w:t>An object that executes submitted </w:t>
      </w:r>
      <w:hyperlink r:id="rId15" w:tooltip="interface in java.lang" w:history="1">
        <w:r w:rsidRPr="00661BA8">
          <w:t>Runnable</w:t>
        </w:r>
      </w:hyperlink>
      <w:r w:rsidRPr="00661BA8">
        <w:t> tasks. This interface provides a way of decoupling task submission from the mechanics of how each task will be run, including details of thread use, scheduling, etc. An Executor is normally used instead of explicitly creating threads. For example, rather than invoking new Thread(new(RunnableTask())).start() for each of a set of tasks, you might use:</w:t>
      </w:r>
    </w:p>
    <w:p w:rsidR="003C1AB8" w:rsidRPr="00661BA8" w:rsidRDefault="003C1AB8" w:rsidP="00AA6779">
      <w:pPr>
        <w:pStyle w:val="BlockText"/>
        <w:rPr>
          <w:rFonts w:eastAsia="Times New Roman"/>
        </w:rPr>
      </w:pPr>
      <w:r w:rsidRPr="00661BA8">
        <w:rPr>
          <w:rFonts w:eastAsia="Times New Roman"/>
        </w:rPr>
        <w:t xml:space="preserve"> Executor executor = anExecutor;</w:t>
      </w:r>
    </w:p>
    <w:p w:rsidR="003C1AB8" w:rsidRPr="00661BA8" w:rsidRDefault="003C1AB8" w:rsidP="00AA6779">
      <w:pPr>
        <w:pStyle w:val="BlockText"/>
        <w:rPr>
          <w:rFonts w:eastAsia="Times New Roman"/>
        </w:rPr>
      </w:pPr>
      <w:r w:rsidRPr="00661BA8">
        <w:rPr>
          <w:rFonts w:eastAsia="Times New Roman"/>
        </w:rPr>
        <w:t xml:space="preserve"> executor.execute(new RunnableTask1());</w:t>
      </w:r>
    </w:p>
    <w:p w:rsidR="003C1AB8" w:rsidRPr="00661BA8" w:rsidRDefault="003C1AB8" w:rsidP="00AA6779">
      <w:pPr>
        <w:pStyle w:val="BlockText"/>
        <w:rPr>
          <w:rFonts w:eastAsia="Times New Roman"/>
        </w:rPr>
      </w:pPr>
      <w:r w:rsidRPr="00661BA8">
        <w:rPr>
          <w:rFonts w:eastAsia="Times New Roman"/>
        </w:rPr>
        <w:t xml:space="preserve"> executor.execute(new RunnableTask2());</w:t>
      </w:r>
    </w:p>
    <w:p w:rsidR="003C1AB8" w:rsidRPr="00AA6779" w:rsidRDefault="003C1AB8" w:rsidP="00AA6779">
      <w:pPr>
        <w:pStyle w:val="BodyText"/>
      </w:pPr>
      <w:r w:rsidRPr="00661BA8">
        <w:t>However, the Executor interface does not strictly require that execution be asynchronous. In the simplest case, an executor can run the submitted task immediately in the caller's thread:</w:t>
      </w:r>
    </w:p>
    <w:p w:rsidR="003C1AB8" w:rsidRPr="00661BA8" w:rsidRDefault="003C1AB8" w:rsidP="00AA6779">
      <w:pPr>
        <w:pStyle w:val="BlockText"/>
        <w:rPr>
          <w:rFonts w:eastAsia="Times New Roman"/>
        </w:rPr>
      </w:pPr>
      <w:r w:rsidRPr="00661BA8">
        <w:rPr>
          <w:rFonts w:eastAsia="Times New Roman"/>
        </w:rPr>
        <w:t>class DirectExecutor implements Executor {</w:t>
      </w:r>
    </w:p>
    <w:p w:rsidR="003C1AB8" w:rsidRPr="00661BA8" w:rsidRDefault="003C1AB8" w:rsidP="00AA6779">
      <w:pPr>
        <w:pStyle w:val="BlockText"/>
        <w:rPr>
          <w:rFonts w:eastAsia="Times New Roman"/>
        </w:rPr>
      </w:pPr>
      <w:r w:rsidRPr="00661BA8">
        <w:rPr>
          <w:rFonts w:eastAsia="Times New Roman"/>
        </w:rPr>
        <w:t xml:space="preserve">     public void execute(Runnable r) {</w:t>
      </w:r>
    </w:p>
    <w:p w:rsidR="003C1AB8" w:rsidRPr="00661BA8" w:rsidRDefault="003C1AB8" w:rsidP="00AA6779">
      <w:pPr>
        <w:pStyle w:val="BlockText"/>
        <w:rPr>
          <w:rFonts w:eastAsia="Times New Roman"/>
        </w:rPr>
      </w:pPr>
      <w:r w:rsidRPr="00661BA8">
        <w:rPr>
          <w:rFonts w:eastAsia="Times New Roman"/>
        </w:rPr>
        <w:t xml:space="preserve">         r.run();</w:t>
      </w:r>
    </w:p>
    <w:p w:rsidR="003C1AB8" w:rsidRPr="00661BA8" w:rsidRDefault="003C1AB8" w:rsidP="00AA6779">
      <w:pPr>
        <w:pStyle w:val="BlockText"/>
        <w:rPr>
          <w:rFonts w:eastAsia="Times New Roman"/>
        </w:rPr>
      </w:pPr>
      <w:r w:rsidRPr="00661BA8">
        <w:rPr>
          <w:rFonts w:eastAsia="Times New Roman"/>
        </w:rPr>
        <w:t xml:space="preserve">     }</w:t>
      </w:r>
    </w:p>
    <w:p w:rsidR="003C1AB8" w:rsidRPr="00661BA8" w:rsidRDefault="003C1AB8" w:rsidP="00AA6779">
      <w:pPr>
        <w:pStyle w:val="BlockText"/>
        <w:rPr>
          <w:rFonts w:eastAsia="Times New Roman"/>
        </w:rPr>
      </w:pPr>
      <w:r w:rsidRPr="00661BA8">
        <w:rPr>
          <w:rFonts w:eastAsia="Times New Roman"/>
        </w:rPr>
        <w:t xml:space="preserve"> }</w:t>
      </w:r>
    </w:p>
    <w:p w:rsidR="003C1AB8" w:rsidRPr="00661BA8" w:rsidRDefault="003C1AB8" w:rsidP="00AA6779">
      <w:r w:rsidRPr="00661BA8">
        <w:t>More typically, tasks are executed in some thread other than the caller's thread. The executor below spawns a new thread for each task.</w:t>
      </w:r>
    </w:p>
    <w:p w:rsidR="003C1AB8" w:rsidRPr="00661BA8" w:rsidRDefault="003C1AB8" w:rsidP="00AA6779">
      <w:pPr>
        <w:pStyle w:val="BlockText"/>
        <w:rPr>
          <w:rFonts w:eastAsia="Times New Roman"/>
        </w:rPr>
      </w:pPr>
      <w:r w:rsidRPr="009E50F9">
        <w:rPr>
          <w:rFonts w:eastAsia="Times New Roman"/>
        </w:rPr>
        <w:t xml:space="preserve"> </w:t>
      </w:r>
      <w:r w:rsidRPr="00661BA8">
        <w:rPr>
          <w:rFonts w:eastAsia="Times New Roman"/>
        </w:rPr>
        <w:t>class ThreadPerTaskExecutor implements Executor {</w:t>
      </w:r>
    </w:p>
    <w:p w:rsidR="003C1AB8" w:rsidRPr="00661BA8" w:rsidRDefault="003C1AB8" w:rsidP="00AA6779">
      <w:pPr>
        <w:pStyle w:val="BlockText"/>
        <w:rPr>
          <w:rFonts w:eastAsia="Times New Roman"/>
        </w:rPr>
      </w:pPr>
      <w:r w:rsidRPr="00661BA8">
        <w:rPr>
          <w:rFonts w:eastAsia="Times New Roman"/>
        </w:rPr>
        <w:t xml:space="preserve">     public void execute(Runnable r) {</w:t>
      </w:r>
    </w:p>
    <w:p w:rsidR="003C1AB8" w:rsidRPr="00661BA8" w:rsidRDefault="003C1AB8" w:rsidP="00AA6779">
      <w:pPr>
        <w:pStyle w:val="BlockText"/>
        <w:rPr>
          <w:rFonts w:eastAsia="Times New Roman"/>
        </w:rPr>
      </w:pPr>
      <w:r w:rsidRPr="00661BA8">
        <w:rPr>
          <w:rFonts w:eastAsia="Times New Roman"/>
        </w:rPr>
        <w:t xml:space="preserve">         new Thread(r).start();</w:t>
      </w:r>
    </w:p>
    <w:p w:rsidR="003C1AB8" w:rsidRPr="00661BA8" w:rsidRDefault="003C1AB8" w:rsidP="00AA6779">
      <w:pPr>
        <w:pStyle w:val="BlockText"/>
        <w:rPr>
          <w:rFonts w:eastAsia="Times New Roman"/>
        </w:rPr>
      </w:pPr>
      <w:r w:rsidRPr="00661BA8">
        <w:rPr>
          <w:rFonts w:eastAsia="Times New Roman"/>
        </w:rPr>
        <w:t xml:space="preserve">     }</w:t>
      </w:r>
    </w:p>
    <w:p w:rsidR="003C1AB8" w:rsidRPr="00661BA8" w:rsidRDefault="003C1AB8" w:rsidP="00AA6779">
      <w:pPr>
        <w:pStyle w:val="BlockText"/>
        <w:rPr>
          <w:rFonts w:eastAsia="Times New Roman"/>
        </w:rPr>
      </w:pPr>
      <w:r w:rsidRPr="00661BA8">
        <w:rPr>
          <w:rFonts w:eastAsia="Times New Roman"/>
        </w:rPr>
        <w:lastRenderedPageBreak/>
        <w:t xml:space="preserve"> }</w:t>
      </w:r>
    </w:p>
    <w:p w:rsidR="003C1AB8" w:rsidRDefault="003C1AB8" w:rsidP="00AA6779">
      <w:pPr>
        <w:pStyle w:val="BodyText"/>
      </w:pPr>
      <w:r w:rsidRPr="00661BA8">
        <w:t>The Executor implementations provided in java.util.concurrent package implement </w:t>
      </w:r>
      <w:hyperlink r:id="rId16" w:tooltip="interface in java.util.concurrent" w:history="1">
        <w:r w:rsidRPr="00661BA8">
          <w:t>ExecutorService</w:t>
        </w:r>
      </w:hyperlink>
      <w:r w:rsidRPr="00661BA8">
        <w:t>, which is a more extensive interface. The </w:t>
      </w:r>
      <w:hyperlink r:id="rId17" w:tooltip="class in java.util.concurrent" w:history="1">
        <w:r w:rsidRPr="00661BA8">
          <w:t>ThreadPoolExecutor</w:t>
        </w:r>
      </w:hyperlink>
      <w:r w:rsidRPr="00661BA8">
        <w:t> class provides an extensible thread pool implementation. The </w:t>
      </w:r>
      <w:hyperlink r:id="rId18" w:tooltip="class in java.util.concurrent" w:history="1">
        <w:r w:rsidRPr="00661BA8">
          <w:t>Executors</w:t>
        </w:r>
      </w:hyperlink>
      <w:r w:rsidRPr="00661BA8">
        <w:t> class provides convenient factory methods for these Executors.</w:t>
      </w:r>
      <w:r>
        <w:t xml:space="preserve"> </w:t>
      </w:r>
      <w:r w:rsidRPr="00CF6CEA">
        <w:t>When finished using an ExecutorService, you need to shut it down explicitly</w:t>
      </w:r>
    </w:p>
    <w:p w:rsidR="003C1AB8" w:rsidRPr="00596913" w:rsidRDefault="003C1AB8" w:rsidP="00AA6779">
      <w:pPr>
        <w:pStyle w:val="BulletList1"/>
        <w:rPr>
          <w:b/>
        </w:rPr>
      </w:pPr>
      <w:r w:rsidRPr="00E91AD0">
        <w:rPr>
          <w:b/>
        </w:rPr>
        <w:t>ThreadLocal variables</w:t>
      </w:r>
      <w:r>
        <w:rPr>
          <w:b/>
        </w:rPr>
        <w:t xml:space="preserve">: </w:t>
      </w:r>
      <w:r>
        <w:t xml:space="preserve">These variables differ from their normal counterparts in that each thread that accesses one (via its </w:t>
      </w:r>
      <w:r>
        <w:rPr>
          <w:rStyle w:val="HTMLTypewriter"/>
          <w:rFonts w:eastAsiaTheme="minorEastAsia"/>
        </w:rPr>
        <w:t>get</w:t>
      </w:r>
      <w:r>
        <w:t xml:space="preserve"> or </w:t>
      </w:r>
      <w:r>
        <w:rPr>
          <w:rStyle w:val="HTMLTypewriter"/>
          <w:rFonts w:eastAsiaTheme="minorEastAsia"/>
        </w:rPr>
        <w:t>set</w:t>
      </w:r>
      <w:r>
        <w:t xml:space="preserve"> method) has its own, independently initialized copy of the variable. </w:t>
      </w:r>
      <w:r w:rsidRPr="00935E35">
        <w:rPr>
          <w:i/>
        </w:rPr>
        <w:t>ThreadLocal</w:t>
      </w:r>
      <w:r>
        <w:t xml:space="preserve"> instances are typically private static fields in classes that wish to associate state with a thread (e.g., a user ID or Transaction ID).</w:t>
      </w:r>
    </w:p>
    <w:p w:rsidR="003C1AB8" w:rsidRPr="00AA6779" w:rsidRDefault="003C1AB8" w:rsidP="00AA6779">
      <w:pPr>
        <w:pStyle w:val="BulletList1"/>
        <w:numPr>
          <w:ilvl w:val="0"/>
          <w:numId w:val="0"/>
        </w:numPr>
        <w:ind w:left="714"/>
        <w:rPr>
          <w:b/>
        </w:rPr>
      </w:pPr>
      <w:r w:rsidRPr="00AA6779">
        <w:rPr>
          <w:b/>
        </w:rPr>
        <w:t>When to use ThreadLocal:</w:t>
      </w:r>
    </w:p>
    <w:p w:rsidR="003C1AB8" w:rsidRPr="00596913" w:rsidRDefault="003C1AB8" w:rsidP="00AA6779">
      <w:pPr>
        <w:pStyle w:val="BulletList1"/>
        <w:numPr>
          <w:ilvl w:val="0"/>
          <w:numId w:val="0"/>
        </w:numPr>
        <w:ind w:left="714"/>
      </w:pPr>
      <w:r w:rsidRPr="00596913">
        <w:t xml:space="preserve">Basically, objects where: </w:t>
      </w:r>
    </w:p>
    <w:p w:rsidR="003C1AB8" w:rsidRPr="00596913" w:rsidRDefault="003C1AB8" w:rsidP="00AA6779">
      <w:pPr>
        <w:pStyle w:val="BulletList2"/>
      </w:pPr>
      <w:r w:rsidRPr="00596913">
        <w:t xml:space="preserve">The objects are non-trivial to construct; </w:t>
      </w:r>
    </w:p>
    <w:p w:rsidR="003C1AB8" w:rsidRPr="00596913" w:rsidRDefault="003C1AB8" w:rsidP="00AA6779">
      <w:pPr>
        <w:pStyle w:val="BulletList2"/>
      </w:pPr>
      <w:r w:rsidRPr="00596913">
        <w:t xml:space="preserve">An instance of the object is frequently needed by a given thread; </w:t>
      </w:r>
    </w:p>
    <w:p w:rsidR="003C1AB8" w:rsidRPr="00596913" w:rsidRDefault="003C1AB8" w:rsidP="00AA6779">
      <w:pPr>
        <w:pStyle w:val="BulletList2"/>
      </w:pPr>
      <w:r w:rsidRPr="00596913">
        <w:t xml:space="preserve">The application pools threads, such as in a typical server (if every time the thread-local is used it is from a new thread, then a new object will still be created on each call!); </w:t>
      </w:r>
    </w:p>
    <w:p w:rsidR="003C1AB8" w:rsidRPr="00596913" w:rsidRDefault="003C1AB8" w:rsidP="00AA6779">
      <w:pPr>
        <w:pStyle w:val="BulletList2"/>
      </w:pPr>
      <w:r w:rsidRPr="00596913">
        <w:t xml:space="preserve">It doesn't matter that Thread A will never share an instance with Thread B; </w:t>
      </w:r>
    </w:p>
    <w:p w:rsidR="003C1AB8" w:rsidRPr="00596913" w:rsidRDefault="003C1AB8" w:rsidP="00AA6779">
      <w:pPr>
        <w:pStyle w:val="BulletList2"/>
        <w:rPr>
          <w:rFonts w:ascii="Verdana" w:eastAsia="Times New Roman" w:hAnsi="Verdana" w:cs="Times New Roman"/>
          <w:sz w:val="20"/>
          <w:szCs w:val="20"/>
        </w:rPr>
      </w:pPr>
      <w:r w:rsidRPr="00596913">
        <w:t>It's not convenient to subclass Thread. If you can subclass Thread, you could add extra instance variables to your subclass instead of using ThreadLocal. But for example, if you are writing a servlet running in an off-the-shelf servlet runner such as Tomcat, you generally have no control over the class of created threads. Of course, even if you can subclass Thread, you may simply prefer the cleaner syntax of ThreadLocal.</w:t>
      </w:r>
    </w:p>
    <w:p w:rsidR="003C1AB8" w:rsidRPr="000D2B97" w:rsidRDefault="003C1AB8" w:rsidP="003C1AB8">
      <w:pPr>
        <w:pStyle w:val="ListParagraph"/>
        <w:ind w:left="900"/>
      </w:pPr>
      <w:r w:rsidRPr="000D2B97">
        <w:t>That means that typical objects to use with ThreadLocal could be:</w:t>
      </w:r>
    </w:p>
    <w:p w:rsidR="003C1AB8" w:rsidRPr="000D2B97" w:rsidRDefault="003C1AB8" w:rsidP="00AA6779">
      <w:pPr>
        <w:pStyle w:val="BulletList3"/>
      </w:pPr>
      <w:r w:rsidRPr="000D2B97">
        <w:t xml:space="preserve">Random number generators (provided a per-thread sequence was acceptable); </w:t>
      </w:r>
    </w:p>
    <w:p w:rsidR="003C1AB8" w:rsidRPr="000D2B97" w:rsidRDefault="003C1AB8" w:rsidP="00AA6779">
      <w:pPr>
        <w:pStyle w:val="BulletList3"/>
      </w:pPr>
      <w:r w:rsidRPr="000D2B97">
        <w:t xml:space="preserve">Collators; </w:t>
      </w:r>
    </w:p>
    <w:p w:rsidR="003C1AB8" w:rsidRPr="000D2B97" w:rsidRDefault="003C1AB8" w:rsidP="00AA6779">
      <w:pPr>
        <w:pStyle w:val="BulletList3"/>
      </w:pPr>
      <w:r w:rsidRPr="000D2B97">
        <w:t xml:space="preserve">native ByteBuffers (which in some environments cannot be destroyed once they're created); </w:t>
      </w:r>
    </w:p>
    <w:p w:rsidR="003C1AB8" w:rsidRPr="000D2B97" w:rsidRDefault="003C1AB8" w:rsidP="00AA6779">
      <w:pPr>
        <w:pStyle w:val="BulletList3"/>
      </w:pPr>
      <w:r w:rsidRPr="000D2B97">
        <w:t>XML parsers or other cases where creating an instance involves going through slightly non-triv</w:t>
      </w:r>
      <w:r>
        <w:t>i</w:t>
      </w:r>
      <w:r w:rsidRPr="000D2B97">
        <w:t xml:space="preserve">al code to 'choose a registered service provider'; </w:t>
      </w:r>
    </w:p>
    <w:p w:rsidR="003C1AB8" w:rsidRPr="000D2B97" w:rsidRDefault="003C1AB8" w:rsidP="00AA6779">
      <w:pPr>
        <w:pStyle w:val="BulletList3"/>
      </w:pPr>
      <w:r w:rsidRPr="000D2B97">
        <w:t xml:space="preserve">Per-thread information such as profiling data which will be periodically collated. </w:t>
      </w:r>
    </w:p>
    <w:p w:rsidR="003C1AB8" w:rsidRPr="00596913" w:rsidRDefault="003C1AB8" w:rsidP="00890F08">
      <w:pPr>
        <w:pStyle w:val="BodyText"/>
        <w:rPr>
          <w:b/>
        </w:rPr>
      </w:pPr>
      <w:r w:rsidRPr="000D2B97">
        <w:t xml:space="preserve">Note that it is generally </w:t>
      </w:r>
      <w:r w:rsidRPr="00E95489">
        <w:t>better not to re-use objects that are trivial to construct and finalize</w:t>
      </w:r>
      <w:r w:rsidRPr="000D2B97">
        <w:t xml:space="preserve">. (By "trivial to finalize", we mean objects that don't override </w:t>
      </w:r>
      <w:r w:rsidRPr="00E95489">
        <w:t>finalize</w:t>
      </w:r>
      <w:r w:rsidRPr="000D2B97">
        <w:t>.) This is because recent garbage collector implementations are optimi</w:t>
      </w:r>
      <w:r>
        <w:t>z</w:t>
      </w:r>
      <w:r w:rsidRPr="000D2B97">
        <w:t xml:space="preserve">ed for "temporary" objects that are constructed, trivially used and then fall out of scope without needing to be added to the finalizer queue. Pooling something trivial like a </w:t>
      </w:r>
      <w:r w:rsidRPr="00E95489">
        <w:t>StringBuffer</w:t>
      </w:r>
      <w:r w:rsidRPr="000D2B97">
        <w:t xml:space="preserve">, </w:t>
      </w:r>
      <w:r w:rsidRPr="00E95489">
        <w:t>Integer</w:t>
      </w:r>
      <w:r w:rsidRPr="000D2B97">
        <w:t xml:space="preserve"> or small byte array can actually </w:t>
      </w:r>
      <w:r w:rsidRPr="00E95489">
        <w:t>degrade</w:t>
      </w:r>
      <w:r w:rsidRPr="000D2B97">
        <w:t xml:space="preserve"> performance on modern JVMs. </w:t>
      </w:r>
    </w:p>
    <w:p w:rsidR="003C1AB8" w:rsidRDefault="003C1AB8" w:rsidP="00565991">
      <w:pPr>
        <w:pStyle w:val="Heading1"/>
      </w:pPr>
      <w:bookmarkStart w:id="151" w:name="_Toc303860332"/>
      <w:bookmarkStart w:id="152" w:name="_Toc303860333"/>
      <w:bookmarkStart w:id="153" w:name="_Toc303860334"/>
      <w:bookmarkStart w:id="154" w:name="_Toc303860335"/>
      <w:bookmarkStart w:id="155" w:name="_Toc303860336"/>
      <w:bookmarkStart w:id="156" w:name="_Toc421701048"/>
      <w:bookmarkStart w:id="157" w:name="_Toc452369501"/>
      <w:bookmarkEnd w:id="151"/>
      <w:bookmarkEnd w:id="152"/>
      <w:bookmarkEnd w:id="153"/>
      <w:bookmarkEnd w:id="154"/>
      <w:bookmarkEnd w:id="155"/>
      <w:r w:rsidRPr="00565991">
        <w:t>Exception</w:t>
      </w:r>
      <w:r>
        <w:t xml:space="preserve"> handling guidelines</w:t>
      </w:r>
      <w:bookmarkEnd w:id="156"/>
      <w:bookmarkEnd w:id="157"/>
    </w:p>
    <w:p w:rsidR="003C1AB8" w:rsidRDefault="003C1AB8" w:rsidP="00890F08">
      <w:pPr>
        <w:pStyle w:val="BulletList1"/>
      </w:pPr>
      <w:r>
        <w:t xml:space="preserve">Avoid empty catch block. This indicates that an exception </w:t>
      </w:r>
      <w:r w:rsidRPr="00A0241C">
        <w:t>which should either be acted on or reported</w:t>
      </w:r>
      <w:r>
        <w:t xml:space="preserve"> is being swallowed.  </w:t>
      </w:r>
    </w:p>
    <w:p w:rsidR="003C1AB8" w:rsidRPr="005D3117" w:rsidRDefault="003C1AB8" w:rsidP="00890F08">
      <w:pPr>
        <w:pStyle w:val="BlockText"/>
        <w:rPr>
          <w:rFonts w:eastAsia="Times New Roman"/>
        </w:rPr>
      </w:pPr>
      <w:r w:rsidRPr="005D3117">
        <w:rPr>
          <w:rFonts w:eastAsia="Times New Roman"/>
        </w:rPr>
        <w:t>public void doSomething() {</w:t>
      </w:r>
    </w:p>
    <w:p w:rsidR="003C1AB8" w:rsidRPr="005D3117" w:rsidRDefault="003C1AB8" w:rsidP="00890F08">
      <w:pPr>
        <w:pStyle w:val="BlockText"/>
        <w:rPr>
          <w:rFonts w:eastAsia="Times New Roman"/>
        </w:rPr>
      </w:pPr>
      <w:r w:rsidRPr="005D3117">
        <w:rPr>
          <w:rFonts w:eastAsia="Times New Roman"/>
        </w:rPr>
        <w:t>try {</w:t>
      </w:r>
    </w:p>
    <w:p w:rsidR="003C1AB8" w:rsidRPr="005D3117" w:rsidRDefault="003C1AB8" w:rsidP="00890F08">
      <w:pPr>
        <w:pStyle w:val="BlockText"/>
        <w:rPr>
          <w:rFonts w:eastAsia="Times New Roman"/>
        </w:rPr>
      </w:pPr>
      <w:r w:rsidRPr="005D3117">
        <w:rPr>
          <w:rFonts w:eastAsia="Times New Roman"/>
        </w:rPr>
        <w:t>FileInputStreamfis = new FileInputStream("/tmp/bugger");</w:t>
      </w:r>
    </w:p>
    <w:p w:rsidR="003C1AB8" w:rsidRPr="005D3117" w:rsidRDefault="003C1AB8" w:rsidP="00890F08">
      <w:pPr>
        <w:pStyle w:val="BlockText"/>
        <w:rPr>
          <w:rFonts w:eastAsia="Times New Roman"/>
        </w:rPr>
      </w:pPr>
      <w:r w:rsidRPr="005D3117">
        <w:rPr>
          <w:rFonts w:eastAsia="Times New Roman"/>
        </w:rPr>
        <w:lastRenderedPageBreak/>
        <w:t xml:space="preserve">  } catch (IOExceptionioe) {</w:t>
      </w:r>
    </w:p>
    <w:p w:rsidR="003C1AB8" w:rsidRPr="00331EB8" w:rsidRDefault="003C1AB8" w:rsidP="00890F08">
      <w:pPr>
        <w:pStyle w:val="BlockText"/>
        <w:rPr>
          <w:rFonts w:eastAsia="Times New Roman"/>
          <w:color w:val="FF0000"/>
        </w:rPr>
      </w:pPr>
      <w:r>
        <w:rPr>
          <w:rFonts w:eastAsia="Times New Roman"/>
          <w:b/>
          <w:color w:val="FF0000"/>
        </w:rPr>
        <w:t xml:space="preserve">    </w:t>
      </w:r>
      <w:r w:rsidRPr="005D3117">
        <w:rPr>
          <w:rFonts w:eastAsia="Times New Roman"/>
          <w:b/>
          <w:color w:val="FF0000"/>
        </w:rPr>
        <w:t xml:space="preserve">// </w:t>
      </w:r>
      <w:r w:rsidRPr="00331EB8">
        <w:rPr>
          <w:rFonts w:eastAsia="Times New Roman"/>
          <w:color w:val="FF0000"/>
        </w:rPr>
        <w:t>not good</w:t>
      </w:r>
    </w:p>
    <w:p w:rsidR="003C1AB8" w:rsidRPr="005D3117" w:rsidRDefault="003C1AB8" w:rsidP="00890F08">
      <w:pPr>
        <w:pStyle w:val="BlockText"/>
        <w:rPr>
          <w:rFonts w:eastAsia="Times New Roman"/>
        </w:rPr>
      </w:pPr>
      <w:r w:rsidRPr="005D3117">
        <w:rPr>
          <w:rFonts w:eastAsia="Times New Roman"/>
        </w:rPr>
        <w:t xml:space="preserve">  }</w:t>
      </w:r>
    </w:p>
    <w:p w:rsidR="003C1AB8" w:rsidRPr="005D3117" w:rsidRDefault="003C1AB8" w:rsidP="00890F08">
      <w:pPr>
        <w:pStyle w:val="BlockText"/>
        <w:rPr>
          <w:rFonts w:eastAsia="Times New Roman"/>
        </w:rPr>
      </w:pPr>
      <w:r w:rsidRPr="005D3117">
        <w:rPr>
          <w:rFonts w:eastAsia="Times New Roman"/>
        </w:rPr>
        <w:t>}</w:t>
      </w:r>
    </w:p>
    <w:p w:rsidR="003C1AB8" w:rsidRDefault="003C1AB8" w:rsidP="00890F08">
      <w:pPr>
        <w:pStyle w:val="BodyText"/>
      </w:pPr>
      <w:r>
        <w:t>When catching an exception, some options include:</w:t>
      </w:r>
    </w:p>
    <w:p w:rsidR="003C1AB8" w:rsidRDefault="003C1AB8" w:rsidP="00890F08">
      <w:pPr>
        <w:pStyle w:val="Numberinglist1"/>
      </w:pPr>
      <w:r>
        <w:t>inform the user (strongly recommended)</w:t>
      </w:r>
    </w:p>
    <w:p w:rsidR="003C1AB8" w:rsidRDefault="003C1AB8" w:rsidP="00890F08">
      <w:pPr>
        <w:pStyle w:val="Numberinglist1"/>
      </w:pPr>
      <w:r>
        <w:t>log the problem, using the JDK logging services, or similar tool</w:t>
      </w:r>
    </w:p>
    <w:p w:rsidR="003C1AB8" w:rsidRDefault="003C1AB8" w:rsidP="00890F08">
      <w:pPr>
        <w:pStyle w:val="Numberinglist1"/>
      </w:pPr>
      <w:r>
        <w:t>Log the user id, timestamp, class name and other relevant details as per the implementation which might help in issue resolution at a later stage (Do not include sensitive data in the logs)</w:t>
      </w:r>
    </w:p>
    <w:p w:rsidR="003C1AB8" w:rsidRDefault="003C1AB8" w:rsidP="00890F08">
      <w:pPr>
        <w:pStyle w:val="Numberinglist1"/>
      </w:pPr>
      <w:r>
        <w:t>send an email describing the problem to an administrator</w:t>
      </w:r>
    </w:p>
    <w:p w:rsidR="003C1AB8" w:rsidRDefault="003C1AB8" w:rsidP="00890F08">
      <w:pPr>
        <w:pStyle w:val="BulletList1"/>
      </w:pPr>
      <w:r w:rsidRPr="00A767A0">
        <w:t>Avoid empty try blocks - what's the point?</w:t>
      </w:r>
    </w:p>
    <w:p w:rsidR="003C1AB8" w:rsidRPr="005D3117" w:rsidRDefault="003C1AB8" w:rsidP="00890F08">
      <w:pPr>
        <w:pStyle w:val="BlockText"/>
        <w:rPr>
          <w:rFonts w:eastAsia="Times New Roman"/>
        </w:rPr>
      </w:pPr>
      <w:r w:rsidRPr="005D3117">
        <w:rPr>
          <w:rFonts w:eastAsia="Times New Roman"/>
        </w:rPr>
        <w:t>public class Foo {</w:t>
      </w:r>
    </w:p>
    <w:p w:rsidR="003C1AB8" w:rsidRPr="005D3117" w:rsidRDefault="003C1AB8" w:rsidP="00890F08">
      <w:pPr>
        <w:pStyle w:val="BlockText"/>
        <w:rPr>
          <w:rFonts w:eastAsia="Times New Roman"/>
        </w:rPr>
      </w:pPr>
      <w:r w:rsidRPr="005D3117">
        <w:rPr>
          <w:rFonts w:eastAsia="Times New Roman"/>
        </w:rPr>
        <w:t>public void bar() {</w:t>
      </w:r>
    </w:p>
    <w:p w:rsidR="003C1AB8" w:rsidRPr="005D3117" w:rsidRDefault="003C1AB8" w:rsidP="00890F08">
      <w:pPr>
        <w:pStyle w:val="BlockText"/>
        <w:rPr>
          <w:rFonts w:eastAsia="Times New Roman"/>
        </w:rPr>
      </w:pPr>
      <w:r w:rsidRPr="005D3117">
        <w:rPr>
          <w:rFonts w:eastAsia="Times New Roman"/>
        </w:rPr>
        <w:t>try {</w:t>
      </w:r>
    </w:p>
    <w:p w:rsidR="003C1AB8" w:rsidRPr="005D3117" w:rsidRDefault="003C1AB8" w:rsidP="00890F08">
      <w:pPr>
        <w:pStyle w:val="BlockText"/>
        <w:rPr>
          <w:rFonts w:eastAsia="Times New Roman"/>
        </w:rPr>
      </w:pPr>
      <w:r w:rsidRPr="005D3117">
        <w:rPr>
          <w:rFonts w:eastAsia="Times New Roman"/>
        </w:rPr>
        <w:t>} catch (Exception e) {</w:t>
      </w:r>
    </w:p>
    <w:p w:rsidR="003C1AB8" w:rsidRPr="005D3117" w:rsidRDefault="003C1AB8" w:rsidP="00890F08">
      <w:pPr>
        <w:pStyle w:val="BlockText"/>
        <w:rPr>
          <w:rFonts w:eastAsia="Times New Roman"/>
        </w:rPr>
      </w:pPr>
      <w:r>
        <w:rPr>
          <w:rFonts w:eastAsia="Times New Roman"/>
        </w:rPr>
        <w:t xml:space="preserve">    </w:t>
      </w:r>
      <w:r w:rsidRPr="005D3117">
        <w:rPr>
          <w:rFonts w:eastAsia="Times New Roman"/>
        </w:rPr>
        <w:t>e.printStackTrace();</w:t>
      </w:r>
    </w:p>
    <w:p w:rsidR="003C1AB8" w:rsidRPr="005D3117" w:rsidRDefault="003C1AB8" w:rsidP="00890F08">
      <w:pPr>
        <w:pStyle w:val="BlockText"/>
        <w:rPr>
          <w:rFonts w:eastAsia="Times New Roman"/>
        </w:rPr>
      </w:pPr>
      <w:r>
        <w:rPr>
          <w:rFonts w:eastAsia="Times New Roman"/>
        </w:rPr>
        <w:t xml:space="preserve">  </w:t>
      </w:r>
      <w:r w:rsidRPr="005D3117">
        <w:rPr>
          <w:rFonts w:eastAsia="Times New Roman"/>
        </w:rPr>
        <w:t>}</w:t>
      </w:r>
    </w:p>
    <w:p w:rsidR="003C1AB8" w:rsidRPr="005D3117" w:rsidRDefault="003C1AB8" w:rsidP="00890F08">
      <w:pPr>
        <w:pStyle w:val="BlockText"/>
        <w:rPr>
          <w:rFonts w:eastAsia="Times New Roman"/>
        </w:rPr>
      </w:pPr>
      <w:r w:rsidRPr="005D3117">
        <w:rPr>
          <w:rFonts w:eastAsia="Times New Roman"/>
        </w:rPr>
        <w:t xml:space="preserve"> }</w:t>
      </w:r>
    </w:p>
    <w:p w:rsidR="003C1AB8" w:rsidRPr="005D3117" w:rsidRDefault="003C1AB8" w:rsidP="00890F08">
      <w:pPr>
        <w:pStyle w:val="BlockText"/>
        <w:rPr>
          <w:rFonts w:eastAsia="Times New Roman"/>
        </w:rPr>
      </w:pPr>
      <w:r w:rsidRPr="005D3117">
        <w:rPr>
          <w:rFonts w:eastAsia="Times New Roman"/>
        </w:rPr>
        <w:t>}</w:t>
      </w:r>
    </w:p>
    <w:p w:rsidR="003C1AB8" w:rsidRDefault="003C1AB8" w:rsidP="00890F08">
      <w:pPr>
        <w:pStyle w:val="BulletList1"/>
      </w:pPr>
      <w:r w:rsidRPr="00A767A0">
        <w:t>Avoid empty finally blocks - these can be deleted</w:t>
      </w:r>
      <w:r>
        <w:t>.</w:t>
      </w:r>
    </w:p>
    <w:p w:rsidR="003C1AB8" w:rsidRPr="00B1778C" w:rsidRDefault="003C1AB8" w:rsidP="00890F08">
      <w:pPr>
        <w:pStyle w:val="BlockText"/>
        <w:rPr>
          <w:rFonts w:eastAsia="Times New Roman"/>
        </w:rPr>
      </w:pPr>
      <w:r w:rsidRPr="00B1778C">
        <w:rPr>
          <w:rFonts w:eastAsia="Times New Roman"/>
        </w:rPr>
        <w:t>public class Foo {</w:t>
      </w:r>
    </w:p>
    <w:p w:rsidR="003C1AB8" w:rsidRPr="00B1778C" w:rsidRDefault="003C1AB8" w:rsidP="00890F08">
      <w:pPr>
        <w:pStyle w:val="BlockText"/>
        <w:rPr>
          <w:rFonts w:eastAsia="Times New Roman"/>
        </w:rPr>
      </w:pPr>
      <w:r w:rsidRPr="00B1778C">
        <w:rPr>
          <w:rFonts w:eastAsia="Times New Roman"/>
        </w:rPr>
        <w:t>public void bar() {</w:t>
      </w:r>
    </w:p>
    <w:p w:rsidR="003C1AB8" w:rsidRPr="00B1778C" w:rsidRDefault="003C1AB8" w:rsidP="00890F08">
      <w:pPr>
        <w:pStyle w:val="BlockText"/>
        <w:rPr>
          <w:rFonts w:eastAsia="Times New Roman"/>
        </w:rPr>
      </w:pPr>
      <w:r w:rsidRPr="00B1778C">
        <w:rPr>
          <w:rFonts w:eastAsia="Times New Roman"/>
        </w:rPr>
        <w:t>try {</w:t>
      </w:r>
    </w:p>
    <w:p w:rsidR="003C1AB8" w:rsidRPr="00B1778C" w:rsidRDefault="003C1AB8" w:rsidP="00890F08">
      <w:pPr>
        <w:pStyle w:val="BlockText"/>
        <w:rPr>
          <w:rFonts w:eastAsia="Times New Roman"/>
        </w:rPr>
      </w:pPr>
      <w:r>
        <w:rPr>
          <w:rFonts w:eastAsia="Times New Roman"/>
        </w:rPr>
        <w:t xml:space="preserve">    </w:t>
      </w:r>
      <w:r w:rsidRPr="00B1778C">
        <w:rPr>
          <w:rFonts w:eastAsia="Times New Roman"/>
        </w:rPr>
        <w:t>int x=2;</w:t>
      </w:r>
    </w:p>
    <w:p w:rsidR="003C1AB8" w:rsidRPr="00B1778C" w:rsidRDefault="003C1AB8" w:rsidP="00890F08">
      <w:pPr>
        <w:pStyle w:val="BlockText"/>
        <w:rPr>
          <w:rFonts w:eastAsia="Times New Roman"/>
        </w:rPr>
      </w:pPr>
      <w:r w:rsidRPr="00B1778C">
        <w:rPr>
          <w:rFonts w:eastAsia="Times New Roman"/>
        </w:rPr>
        <w:t>} finally {</w:t>
      </w:r>
    </w:p>
    <w:p w:rsidR="003C1AB8" w:rsidRPr="00B1778C" w:rsidRDefault="003C1AB8" w:rsidP="00890F08">
      <w:pPr>
        <w:pStyle w:val="BlockText"/>
        <w:rPr>
          <w:rFonts w:eastAsia="Times New Roman"/>
        </w:rPr>
      </w:pPr>
      <w:r w:rsidRPr="00B1778C">
        <w:rPr>
          <w:rFonts w:eastAsia="Times New Roman"/>
        </w:rPr>
        <w:t xml:space="preserve">    // empty!</w:t>
      </w:r>
    </w:p>
    <w:p w:rsidR="003C1AB8" w:rsidRPr="00B1778C" w:rsidRDefault="003C1AB8" w:rsidP="00890F08">
      <w:pPr>
        <w:pStyle w:val="BlockText"/>
        <w:rPr>
          <w:rFonts w:eastAsia="Times New Roman"/>
        </w:rPr>
      </w:pPr>
      <w:r w:rsidRPr="00B1778C">
        <w:rPr>
          <w:rFonts w:eastAsia="Times New Roman"/>
        </w:rPr>
        <w:t xml:space="preserve">  }</w:t>
      </w:r>
    </w:p>
    <w:p w:rsidR="003C1AB8" w:rsidRPr="00B1778C" w:rsidRDefault="003C1AB8" w:rsidP="00890F08">
      <w:pPr>
        <w:pStyle w:val="BlockText"/>
        <w:rPr>
          <w:rFonts w:eastAsia="Times New Roman"/>
        </w:rPr>
      </w:pPr>
      <w:r w:rsidRPr="00B1778C">
        <w:rPr>
          <w:rFonts w:eastAsia="Times New Roman"/>
        </w:rPr>
        <w:t xml:space="preserve"> }</w:t>
      </w:r>
    </w:p>
    <w:p w:rsidR="003C1AB8" w:rsidRPr="00B1778C" w:rsidRDefault="003C1AB8" w:rsidP="00890F08">
      <w:pPr>
        <w:pStyle w:val="BlockText"/>
        <w:rPr>
          <w:rFonts w:eastAsia="Times New Roman"/>
        </w:rPr>
      </w:pPr>
      <w:r w:rsidRPr="00B1778C">
        <w:rPr>
          <w:rFonts w:eastAsia="Times New Roman"/>
        </w:rPr>
        <w:t>}</w:t>
      </w:r>
    </w:p>
    <w:p w:rsidR="003C1AB8" w:rsidRPr="000B40C9" w:rsidRDefault="003C1AB8" w:rsidP="00890F08">
      <w:pPr>
        <w:pStyle w:val="BulletList1"/>
      </w:pPr>
      <w:r w:rsidRPr="00E62C05">
        <w:t>Avoid returning from a finally block - this can discard exceptions.</w:t>
      </w:r>
    </w:p>
    <w:p w:rsidR="003C1AB8" w:rsidRPr="005E5CF5" w:rsidRDefault="003C1AB8" w:rsidP="00890F08">
      <w:pPr>
        <w:pStyle w:val="BlockText"/>
        <w:rPr>
          <w:rFonts w:eastAsia="Times New Roman"/>
        </w:rPr>
      </w:pPr>
      <w:r w:rsidRPr="005E5CF5">
        <w:rPr>
          <w:rFonts w:eastAsia="Times New Roman"/>
        </w:rPr>
        <w:t>public class Bar {</w:t>
      </w:r>
    </w:p>
    <w:p w:rsidR="003C1AB8" w:rsidRPr="005E5CF5" w:rsidRDefault="003C1AB8" w:rsidP="00890F08">
      <w:pPr>
        <w:pStyle w:val="BlockText"/>
        <w:rPr>
          <w:rFonts w:eastAsia="Times New Roman"/>
        </w:rPr>
      </w:pPr>
      <w:r w:rsidRPr="005E5CF5">
        <w:rPr>
          <w:rFonts w:eastAsia="Times New Roman"/>
        </w:rPr>
        <w:t>public String foo() {</w:t>
      </w:r>
    </w:p>
    <w:p w:rsidR="003C1AB8" w:rsidRPr="005E5CF5" w:rsidRDefault="003C1AB8" w:rsidP="00890F08">
      <w:pPr>
        <w:pStyle w:val="BlockText"/>
        <w:rPr>
          <w:rFonts w:eastAsia="Times New Roman"/>
        </w:rPr>
      </w:pPr>
      <w:r w:rsidRPr="005E5CF5">
        <w:rPr>
          <w:rFonts w:eastAsia="Times New Roman"/>
        </w:rPr>
        <w:t>try {</w:t>
      </w:r>
    </w:p>
    <w:p w:rsidR="003C1AB8" w:rsidRPr="005E5CF5" w:rsidRDefault="003C1AB8" w:rsidP="00890F08">
      <w:pPr>
        <w:pStyle w:val="BlockText"/>
        <w:rPr>
          <w:rFonts w:eastAsia="Times New Roman"/>
        </w:rPr>
      </w:pPr>
      <w:r>
        <w:rPr>
          <w:rFonts w:eastAsia="Times New Roman"/>
        </w:rPr>
        <w:t xml:space="preserve">    </w:t>
      </w:r>
      <w:r w:rsidRPr="005E5CF5">
        <w:rPr>
          <w:rFonts w:eastAsia="Times New Roman"/>
        </w:rPr>
        <w:t>throw new Exception( "My Exception" );</w:t>
      </w:r>
    </w:p>
    <w:p w:rsidR="003C1AB8" w:rsidRPr="005E5CF5" w:rsidRDefault="003C1AB8" w:rsidP="00890F08">
      <w:pPr>
        <w:pStyle w:val="BlockText"/>
        <w:rPr>
          <w:rFonts w:eastAsia="Times New Roman"/>
        </w:rPr>
      </w:pPr>
      <w:r w:rsidRPr="005E5CF5">
        <w:rPr>
          <w:rFonts w:eastAsia="Times New Roman"/>
        </w:rPr>
        <w:t xml:space="preserve">  } catch (Exception e) {</w:t>
      </w:r>
    </w:p>
    <w:p w:rsidR="003C1AB8" w:rsidRPr="005E5CF5" w:rsidRDefault="003C1AB8" w:rsidP="00890F08">
      <w:pPr>
        <w:pStyle w:val="BlockText"/>
        <w:rPr>
          <w:rFonts w:eastAsia="Times New Roman"/>
        </w:rPr>
      </w:pPr>
      <w:r>
        <w:rPr>
          <w:rFonts w:eastAsia="Times New Roman"/>
        </w:rPr>
        <w:t xml:space="preserve">        </w:t>
      </w:r>
      <w:r w:rsidRPr="005E5CF5">
        <w:rPr>
          <w:rFonts w:eastAsia="Times New Roman"/>
        </w:rPr>
        <w:t>throw e;</w:t>
      </w:r>
    </w:p>
    <w:p w:rsidR="003C1AB8" w:rsidRPr="005E5CF5" w:rsidRDefault="003C1AB8" w:rsidP="00890F08">
      <w:pPr>
        <w:pStyle w:val="BlockText"/>
        <w:rPr>
          <w:rFonts w:eastAsia="Times New Roman"/>
        </w:rPr>
      </w:pPr>
      <w:r w:rsidRPr="005E5CF5">
        <w:rPr>
          <w:rFonts w:eastAsia="Times New Roman"/>
        </w:rPr>
        <w:t xml:space="preserve">  } finally {</w:t>
      </w:r>
    </w:p>
    <w:p w:rsidR="003C1AB8" w:rsidRPr="005E5CF5" w:rsidRDefault="003C1AB8" w:rsidP="00890F08">
      <w:pPr>
        <w:pStyle w:val="BlockText"/>
        <w:rPr>
          <w:rFonts w:eastAsia="Times New Roman"/>
        </w:rPr>
      </w:pPr>
      <w:r>
        <w:rPr>
          <w:rFonts w:eastAsia="Times New Roman"/>
        </w:rPr>
        <w:t xml:space="preserve">        </w:t>
      </w:r>
      <w:r w:rsidRPr="005E5CF5">
        <w:rPr>
          <w:rFonts w:eastAsia="Times New Roman"/>
        </w:rPr>
        <w:t xml:space="preserve">return "A. O. K."; </w:t>
      </w:r>
      <w:r w:rsidRPr="005E5CF5">
        <w:rPr>
          <w:rFonts w:eastAsia="Times New Roman"/>
          <w:b/>
          <w:color w:val="FF0000"/>
        </w:rPr>
        <w:t>// Very bad.</w:t>
      </w:r>
    </w:p>
    <w:p w:rsidR="003C1AB8" w:rsidRPr="005E5CF5" w:rsidRDefault="003C1AB8" w:rsidP="00890F08">
      <w:pPr>
        <w:pStyle w:val="BlockText"/>
        <w:rPr>
          <w:rFonts w:eastAsia="Times New Roman"/>
        </w:rPr>
      </w:pPr>
      <w:r w:rsidRPr="005E5CF5">
        <w:rPr>
          <w:rFonts w:eastAsia="Times New Roman"/>
        </w:rPr>
        <w:t xml:space="preserve">  }</w:t>
      </w:r>
    </w:p>
    <w:p w:rsidR="003C1AB8" w:rsidRPr="005E5CF5" w:rsidRDefault="003C1AB8" w:rsidP="00890F08">
      <w:pPr>
        <w:pStyle w:val="BlockText"/>
        <w:rPr>
          <w:rFonts w:eastAsia="Times New Roman"/>
        </w:rPr>
      </w:pPr>
      <w:r w:rsidRPr="005E5CF5">
        <w:rPr>
          <w:rFonts w:eastAsia="Times New Roman"/>
        </w:rPr>
        <w:t xml:space="preserve"> }</w:t>
      </w:r>
    </w:p>
    <w:p w:rsidR="003C1AB8" w:rsidRDefault="003C1AB8" w:rsidP="00890F08">
      <w:pPr>
        <w:pStyle w:val="BlockText"/>
        <w:rPr>
          <w:rFonts w:eastAsia="Times New Roman"/>
        </w:rPr>
      </w:pPr>
      <w:r w:rsidRPr="005E5CF5">
        <w:rPr>
          <w:rFonts w:eastAsia="Times New Roman"/>
        </w:rPr>
        <w:lastRenderedPageBreak/>
        <w:t>}</w:t>
      </w:r>
    </w:p>
    <w:p w:rsidR="003C1AB8" w:rsidRDefault="003C1AB8" w:rsidP="00890F08">
      <w:pPr>
        <w:pStyle w:val="BulletList1"/>
      </w:pPr>
      <w:r w:rsidRPr="00E62C05">
        <w:t xml:space="preserve">Avoid </w:t>
      </w:r>
      <w:r>
        <w:t>instance of checks in catch clause</w:t>
      </w:r>
      <w:r w:rsidRPr="00E62C05">
        <w:t>.</w:t>
      </w:r>
      <w:r>
        <w:t xml:space="preserve"> </w:t>
      </w:r>
      <w:r w:rsidRPr="002A03E5">
        <w:t>Each caught exception type should be handled in its own catch clause.</w:t>
      </w:r>
    </w:p>
    <w:p w:rsidR="003C1AB8" w:rsidRPr="000527E1" w:rsidRDefault="003C1AB8" w:rsidP="00890F08">
      <w:pPr>
        <w:pStyle w:val="BlockText"/>
        <w:rPr>
          <w:rFonts w:eastAsia="Times New Roman"/>
        </w:rPr>
      </w:pPr>
      <w:r w:rsidRPr="000527E1">
        <w:rPr>
          <w:rFonts w:eastAsia="Times New Roman"/>
        </w:rPr>
        <w:t xml:space="preserve">try { </w:t>
      </w:r>
      <w:r w:rsidRPr="00890F08">
        <w:rPr>
          <w:rFonts w:eastAsia="Times New Roman"/>
          <w:color w:val="FF0000"/>
        </w:rPr>
        <w:t>// Avoid this</w:t>
      </w:r>
    </w:p>
    <w:p w:rsidR="003C1AB8" w:rsidRPr="000527E1" w:rsidRDefault="003C1AB8" w:rsidP="00890F08">
      <w:pPr>
        <w:pStyle w:val="BlockText"/>
        <w:rPr>
          <w:rFonts w:eastAsia="Times New Roman"/>
        </w:rPr>
      </w:pPr>
      <w:r w:rsidRPr="000527E1">
        <w:rPr>
          <w:rFonts w:eastAsia="Times New Roman"/>
        </w:rPr>
        <w:t xml:space="preserve"> // do something</w:t>
      </w:r>
    </w:p>
    <w:p w:rsidR="003C1AB8" w:rsidRPr="000527E1" w:rsidRDefault="003C1AB8" w:rsidP="00890F08">
      <w:pPr>
        <w:pStyle w:val="BlockText"/>
        <w:rPr>
          <w:rFonts w:eastAsia="Times New Roman"/>
        </w:rPr>
      </w:pPr>
      <w:r w:rsidRPr="000527E1">
        <w:rPr>
          <w:rFonts w:eastAsia="Times New Roman"/>
        </w:rPr>
        <w:t>} catch (Exception ee) {</w:t>
      </w:r>
    </w:p>
    <w:p w:rsidR="003C1AB8" w:rsidRPr="000527E1" w:rsidRDefault="003C1AB8" w:rsidP="00890F08">
      <w:pPr>
        <w:pStyle w:val="BlockText"/>
        <w:rPr>
          <w:rFonts w:eastAsia="Times New Roman"/>
        </w:rPr>
      </w:pPr>
      <w:r>
        <w:rPr>
          <w:rFonts w:eastAsia="Times New Roman"/>
        </w:rPr>
        <w:t xml:space="preserve">      </w:t>
      </w:r>
      <w:r w:rsidRPr="000527E1">
        <w:rPr>
          <w:rFonts w:eastAsia="Times New Roman"/>
        </w:rPr>
        <w:t>if (ee</w:t>
      </w:r>
      <w:r>
        <w:rPr>
          <w:rFonts w:eastAsia="Times New Roman"/>
        </w:rPr>
        <w:t xml:space="preserve"> </w:t>
      </w:r>
      <w:r w:rsidRPr="000527E1">
        <w:rPr>
          <w:rFonts w:eastAsia="Times New Roman"/>
        </w:rPr>
        <w:t>instanceof</w:t>
      </w:r>
      <w:r>
        <w:rPr>
          <w:rFonts w:eastAsia="Times New Roman"/>
        </w:rPr>
        <w:t xml:space="preserve"> </w:t>
      </w:r>
      <w:r w:rsidRPr="000527E1">
        <w:rPr>
          <w:rFonts w:eastAsia="Times New Roman"/>
        </w:rPr>
        <w:t>IOException) {</w:t>
      </w:r>
    </w:p>
    <w:p w:rsidR="003C1AB8" w:rsidRPr="000527E1" w:rsidRDefault="003C1AB8" w:rsidP="00890F08">
      <w:pPr>
        <w:pStyle w:val="BlockText"/>
        <w:rPr>
          <w:rFonts w:eastAsia="Times New Roman"/>
        </w:rPr>
      </w:pPr>
      <w:r>
        <w:rPr>
          <w:rFonts w:eastAsia="Times New Roman"/>
        </w:rPr>
        <w:t xml:space="preserve">         </w:t>
      </w:r>
      <w:r w:rsidRPr="000527E1">
        <w:rPr>
          <w:rFonts w:eastAsia="Times New Roman"/>
        </w:rPr>
        <w:t>cleanup();</w:t>
      </w:r>
    </w:p>
    <w:p w:rsidR="003C1AB8" w:rsidRPr="000527E1" w:rsidRDefault="003C1AB8" w:rsidP="00890F08">
      <w:pPr>
        <w:pStyle w:val="BlockText"/>
        <w:rPr>
          <w:rFonts w:eastAsia="Times New Roman"/>
        </w:rPr>
      </w:pPr>
      <w:r>
        <w:rPr>
          <w:rFonts w:eastAsia="Times New Roman"/>
        </w:rPr>
        <w:t xml:space="preserve">      </w:t>
      </w:r>
      <w:r w:rsidRPr="000527E1">
        <w:rPr>
          <w:rFonts w:eastAsia="Times New Roman"/>
        </w:rPr>
        <w:t>}</w:t>
      </w:r>
    </w:p>
    <w:p w:rsidR="003C1AB8" w:rsidRDefault="003C1AB8" w:rsidP="00890F08">
      <w:pPr>
        <w:pStyle w:val="BlockText"/>
        <w:rPr>
          <w:rFonts w:eastAsia="Times New Roman"/>
        </w:rPr>
      </w:pPr>
      <w:r w:rsidRPr="000527E1">
        <w:rPr>
          <w:rFonts w:eastAsia="Times New Roman"/>
        </w:rPr>
        <w:t>}</w:t>
      </w:r>
    </w:p>
    <w:p w:rsidR="003C1AB8" w:rsidRPr="000527E1" w:rsidRDefault="003C1AB8" w:rsidP="00890F08">
      <w:pPr>
        <w:pStyle w:val="BlockText"/>
        <w:rPr>
          <w:rFonts w:eastAsia="Times New Roman"/>
        </w:rPr>
      </w:pPr>
    </w:p>
    <w:p w:rsidR="003C1AB8" w:rsidRPr="00890F08" w:rsidRDefault="003C1AB8" w:rsidP="00890F08">
      <w:pPr>
        <w:pStyle w:val="BlockText"/>
        <w:rPr>
          <w:rFonts w:eastAsia="Times New Roman"/>
          <w:color w:val="FF0000"/>
        </w:rPr>
      </w:pPr>
      <w:r w:rsidRPr="000527E1">
        <w:rPr>
          <w:rFonts w:eastAsia="Times New Roman"/>
        </w:rPr>
        <w:t xml:space="preserve">try {  </w:t>
      </w:r>
      <w:r w:rsidRPr="00890F08">
        <w:rPr>
          <w:rFonts w:eastAsia="Times New Roman"/>
          <w:color w:val="FF0000"/>
        </w:rPr>
        <w:t>// Prefer this:</w:t>
      </w:r>
    </w:p>
    <w:p w:rsidR="003C1AB8" w:rsidRPr="000527E1" w:rsidRDefault="003C1AB8" w:rsidP="00890F08">
      <w:pPr>
        <w:pStyle w:val="BlockText"/>
        <w:rPr>
          <w:rFonts w:eastAsia="Times New Roman"/>
        </w:rPr>
      </w:pPr>
      <w:r w:rsidRPr="000527E1">
        <w:rPr>
          <w:rFonts w:eastAsia="Times New Roman"/>
        </w:rPr>
        <w:t xml:space="preserve"> // do something</w:t>
      </w:r>
    </w:p>
    <w:p w:rsidR="003C1AB8" w:rsidRPr="000527E1" w:rsidRDefault="003C1AB8" w:rsidP="00890F08">
      <w:pPr>
        <w:pStyle w:val="BlockText"/>
        <w:rPr>
          <w:rFonts w:eastAsia="Times New Roman"/>
        </w:rPr>
      </w:pPr>
      <w:r w:rsidRPr="000527E1">
        <w:rPr>
          <w:rFonts w:eastAsia="Times New Roman"/>
        </w:rPr>
        <w:t>} catch (IOExceptionee) {</w:t>
      </w:r>
    </w:p>
    <w:p w:rsidR="003C1AB8" w:rsidRPr="000527E1" w:rsidRDefault="003C1AB8" w:rsidP="00890F08">
      <w:pPr>
        <w:pStyle w:val="BlockText"/>
        <w:rPr>
          <w:rFonts w:eastAsia="Times New Roman"/>
        </w:rPr>
      </w:pPr>
      <w:r>
        <w:rPr>
          <w:rFonts w:eastAsia="Times New Roman"/>
        </w:rPr>
        <w:t xml:space="preserve">    </w:t>
      </w:r>
      <w:r w:rsidRPr="000527E1">
        <w:rPr>
          <w:rFonts w:eastAsia="Times New Roman"/>
        </w:rPr>
        <w:t>cleanup();</w:t>
      </w:r>
    </w:p>
    <w:p w:rsidR="003C1AB8" w:rsidRDefault="003C1AB8" w:rsidP="00890F08">
      <w:pPr>
        <w:pStyle w:val="BlockText"/>
        <w:rPr>
          <w:rFonts w:eastAsia="Times New Roman"/>
        </w:rPr>
      </w:pPr>
      <w:r w:rsidRPr="000527E1">
        <w:rPr>
          <w:rFonts w:eastAsia="Times New Roman"/>
        </w:rPr>
        <w:t>}</w:t>
      </w:r>
    </w:p>
    <w:p w:rsidR="003C1AB8" w:rsidRDefault="003C1AB8" w:rsidP="00890F08">
      <w:pPr>
        <w:pStyle w:val="BulletList1"/>
      </w:pPr>
      <w:r>
        <w:t>Preserve stack trace. Throwing a new exception from a catch block without passing the original exception into the new exception will cause the true stack trace to be lost, and can make it difficult to debug effectively.</w:t>
      </w:r>
    </w:p>
    <w:p w:rsidR="003C1AB8" w:rsidRPr="000475DA" w:rsidRDefault="003C1AB8" w:rsidP="00890F08">
      <w:pPr>
        <w:pStyle w:val="BlockText"/>
        <w:rPr>
          <w:rFonts w:eastAsia="Times New Roman"/>
        </w:rPr>
      </w:pPr>
      <w:r w:rsidRPr="000475DA">
        <w:rPr>
          <w:rFonts w:eastAsia="Times New Roman"/>
        </w:rPr>
        <w:t>public class Foo {</w:t>
      </w:r>
    </w:p>
    <w:p w:rsidR="003C1AB8" w:rsidRPr="000475DA" w:rsidRDefault="003C1AB8" w:rsidP="00890F08">
      <w:pPr>
        <w:pStyle w:val="BlockText"/>
        <w:rPr>
          <w:rFonts w:eastAsia="Times New Roman"/>
        </w:rPr>
      </w:pPr>
      <w:r w:rsidRPr="000475DA">
        <w:rPr>
          <w:rFonts w:eastAsia="Times New Roman"/>
        </w:rPr>
        <w:t>void good() {</w:t>
      </w:r>
    </w:p>
    <w:p w:rsidR="003C1AB8" w:rsidRPr="000475DA" w:rsidRDefault="003C1AB8" w:rsidP="00890F08">
      <w:pPr>
        <w:pStyle w:val="BlockText"/>
        <w:rPr>
          <w:rFonts w:eastAsia="Times New Roman"/>
        </w:rPr>
      </w:pPr>
      <w:r w:rsidRPr="000475DA">
        <w:rPr>
          <w:rFonts w:eastAsia="Times New Roman"/>
        </w:rPr>
        <w:t>try{</w:t>
      </w:r>
    </w:p>
    <w:p w:rsidR="003C1AB8" w:rsidRPr="000475DA" w:rsidRDefault="003C1AB8" w:rsidP="00890F08">
      <w:pPr>
        <w:pStyle w:val="BlockText"/>
        <w:rPr>
          <w:rFonts w:eastAsia="Times New Roman"/>
        </w:rPr>
      </w:pPr>
      <w:r>
        <w:rPr>
          <w:rFonts w:eastAsia="Times New Roman"/>
        </w:rPr>
        <w:t xml:space="preserve">    </w:t>
      </w:r>
      <w:r w:rsidRPr="000475DA">
        <w:rPr>
          <w:rFonts w:eastAsia="Times New Roman"/>
        </w:rPr>
        <w:t>Integer.parseInt("a");</w:t>
      </w:r>
    </w:p>
    <w:p w:rsidR="003C1AB8" w:rsidRPr="000475DA" w:rsidRDefault="003C1AB8" w:rsidP="00890F08">
      <w:pPr>
        <w:pStyle w:val="BlockText"/>
        <w:rPr>
          <w:rFonts w:eastAsia="Times New Roman"/>
        </w:rPr>
      </w:pPr>
      <w:r w:rsidRPr="000475DA">
        <w:rPr>
          <w:rFonts w:eastAsia="Times New Roman"/>
        </w:rPr>
        <w:t>} catch(Exception e){</w:t>
      </w:r>
    </w:p>
    <w:p w:rsidR="003C1AB8" w:rsidRPr="000475DA" w:rsidRDefault="003C1AB8" w:rsidP="00890F08">
      <w:pPr>
        <w:pStyle w:val="BlockText"/>
        <w:rPr>
          <w:rFonts w:eastAsia="Times New Roman"/>
        </w:rPr>
      </w:pPr>
      <w:r>
        <w:rPr>
          <w:rFonts w:eastAsia="Times New Roman"/>
        </w:rPr>
        <w:t xml:space="preserve">     </w:t>
      </w:r>
      <w:r w:rsidRPr="000475DA">
        <w:rPr>
          <w:rFonts w:eastAsia="Times New Roman"/>
        </w:rPr>
        <w:t>throw new Exception(e);</w:t>
      </w:r>
    </w:p>
    <w:p w:rsidR="003C1AB8" w:rsidRPr="000475DA" w:rsidRDefault="003C1AB8" w:rsidP="00890F08">
      <w:pPr>
        <w:pStyle w:val="BlockText"/>
        <w:rPr>
          <w:rFonts w:eastAsia="Times New Roman"/>
        </w:rPr>
      </w:pPr>
      <w:r w:rsidRPr="000475DA">
        <w:rPr>
          <w:rFonts w:eastAsia="Times New Roman"/>
        </w:rPr>
        <w:t xml:space="preserve">  }</w:t>
      </w:r>
    </w:p>
    <w:p w:rsidR="003C1AB8" w:rsidRDefault="003C1AB8" w:rsidP="00890F08">
      <w:pPr>
        <w:pStyle w:val="BlockText"/>
        <w:rPr>
          <w:rFonts w:eastAsia="Times New Roman"/>
        </w:rPr>
      </w:pPr>
      <w:r w:rsidRPr="000475DA">
        <w:rPr>
          <w:rFonts w:eastAsia="Times New Roman"/>
        </w:rPr>
        <w:t>}</w:t>
      </w:r>
    </w:p>
    <w:p w:rsidR="003C1AB8" w:rsidRPr="000475DA" w:rsidRDefault="003C1AB8" w:rsidP="00890F08">
      <w:pPr>
        <w:pStyle w:val="BlockText"/>
        <w:rPr>
          <w:rFonts w:eastAsia="Times New Roman"/>
        </w:rPr>
      </w:pPr>
    </w:p>
    <w:p w:rsidR="003C1AB8" w:rsidRPr="000475DA" w:rsidRDefault="003C1AB8" w:rsidP="00890F08">
      <w:pPr>
        <w:pStyle w:val="BlockText"/>
        <w:rPr>
          <w:rFonts w:eastAsia="Times New Roman"/>
        </w:rPr>
      </w:pPr>
      <w:r w:rsidRPr="000475DA">
        <w:rPr>
          <w:rFonts w:eastAsia="Times New Roman"/>
        </w:rPr>
        <w:t>void bad() {</w:t>
      </w:r>
    </w:p>
    <w:p w:rsidR="003C1AB8" w:rsidRPr="000475DA" w:rsidRDefault="003C1AB8" w:rsidP="00890F08">
      <w:pPr>
        <w:pStyle w:val="BlockText"/>
        <w:rPr>
          <w:rFonts w:eastAsia="Times New Roman"/>
        </w:rPr>
      </w:pPr>
      <w:r w:rsidRPr="000475DA">
        <w:rPr>
          <w:rFonts w:eastAsia="Times New Roman"/>
        </w:rPr>
        <w:t>try{</w:t>
      </w:r>
    </w:p>
    <w:p w:rsidR="003C1AB8" w:rsidRPr="000475DA" w:rsidRDefault="003C1AB8" w:rsidP="00890F08">
      <w:pPr>
        <w:pStyle w:val="BlockText"/>
        <w:rPr>
          <w:rFonts w:eastAsia="Times New Roman"/>
        </w:rPr>
      </w:pPr>
      <w:r>
        <w:rPr>
          <w:rFonts w:eastAsia="Times New Roman"/>
        </w:rPr>
        <w:t xml:space="preserve">    </w:t>
      </w:r>
      <w:r w:rsidRPr="000475DA">
        <w:rPr>
          <w:rFonts w:eastAsia="Times New Roman"/>
        </w:rPr>
        <w:t>Integer.parseInt("a");</w:t>
      </w:r>
    </w:p>
    <w:p w:rsidR="003C1AB8" w:rsidRPr="000475DA" w:rsidRDefault="003C1AB8" w:rsidP="00890F08">
      <w:pPr>
        <w:pStyle w:val="BlockText"/>
        <w:rPr>
          <w:rFonts w:eastAsia="Times New Roman"/>
        </w:rPr>
      </w:pPr>
      <w:r w:rsidRPr="000475DA">
        <w:rPr>
          <w:rFonts w:eastAsia="Times New Roman"/>
        </w:rPr>
        <w:t>} catch(Exception e){</w:t>
      </w:r>
    </w:p>
    <w:p w:rsidR="003C1AB8" w:rsidRPr="000475DA" w:rsidRDefault="003C1AB8" w:rsidP="00890F08">
      <w:pPr>
        <w:pStyle w:val="BlockText"/>
        <w:rPr>
          <w:rFonts w:eastAsia="Times New Roman"/>
        </w:rPr>
      </w:pPr>
      <w:r>
        <w:rPr>
          <w:rFonts w:eastAsia="Times New Roman"/>
        </w:rPr>
        <w:t xml:space="preserve">      </w:t>
      </w:r>
      <w:r w:rsidRPr="000475DA">
        <w:rPr>
          <w:rFonts w:eastAsia="Times New Roman"/>
        </w:rPr>
        <w:t>throw new Exception(e.getMessage());</w:t>
      </w:r>
    </w:p>
    <w:p w:rsidR="003C1AB8" w:rsidRPr="000475DA" w:rsidRDefault="003C1AB8" w:rsidP="00890F08">
      <w:pPr>
        <w:pStyle w:val="BlockText"/>
        <w:rPr>
          <w:rFonts w:eastAsia="Times New Roman"/>
        </w:rPr>
      </w:pPr>
      <w:r w:rsidRPr="000475DA">
        <w:rPr>
          <w:rFonts w:eastAsia="Times New Roman"/>
        </w:rPr>
        <w:t xml:space="preserve">  }</w:t>
      </w:r>
    </w:p>
    <w:p w:rsidR="003C1AB8" w:rsidRPr="000475DA" w:rsidRDefault="003C1AB8" w:rsidP="00890F08">
      <w:pPr>
        <w:pStyle w:val="BlockText"/>
        <w:rPr>
          <w:rFonts w:eastAsia="Times New Roman"/>
        </w:rPr>
      </w:pPr>
      <w:r w:rsidRPr="000475DA">
        <w:rPr>
          <w:rFonts w:eastAsia="Times New Roman"/>
        </w:rPr>
        <w:t>}</w:t>
      </w:r>
    </w:p>
    <w:p w:rsidR="003C1AB8" w:rsidRDefault="003C1AB8" w:rsidP="00A94130">
      <w:pPr>
        <w:pStyle w:val="ListParagraph"/>
        <w:numPr>
          <w:ilvl w:val="0"/>
          <w:numId w:val="11"/>
        </w:numPr>
        <w:ind w:left="540"/>
        <w:jc w:val="left"/>
      </w:pPr>
      <w:r>
        <w:t xml:space="preserve">Avoid catching Throwable. </w:t>
      </w:r>
      <w:r w:rsidRPr="009A5FAD">
        <w:t>This is dangerous because it casts too wide a net; it can catch things like OutOfMemoryError.</w:t>
      </w:r>
    </w:p>
    <w:p w:rsidR="003C1AB8" w:rsidRPr="009A5FAD" w:rsidRDefault="003C1AB8" w:rsidP="00890F08">
      <w:pPr>
        <w:pStyle w:val="BlockText"/>
        <w:rPr>
          <w:rFonts w:eastAsia="Times New Roman"/>
        </w:rPr>
      </w:pPr>
      <w:r w:rsidRPr="009A5FAD">
        <w:rPr>
          <w:rFonts w:eastAsia="Times New Roman"/>
        </w:rPr>
        <w:t>public class Foo {</w:t>
      </w:r>
    </w:p>
    <w:p w:rsidR="003C1AB8" w:rsidRPr="009A5FAD" w:rsidRDefault="003C1AB8" w:rsidP="00890F08">
      <w:pPr>
        <w:pStyle w:val="BlockText"/>
        <w:rPr>
          <w:rFonts w:eastAsia="Times New Roman"/>
        </w:rPr>
      </w:pPr>
      <w:r w:rsidRPr="009A5FAD">
        <w:rPr>
          <w:rFonts w:eastAsia="Times New Roman"/>
        </w:rPr>
        <w:t>public void bar() {</w:t>
      </w:r>
    </w:p>
    <w:p w:rsidR="003C1AB8" w:rsidRPr="009A5FAD" w:rsidRDefault="003C1AB8" w:rsidP="00890F08">
      <w:pPr>
        <w:pStyle w:val="BlockText"/>
        <w:rPr>
          <w:rFonts w:eastAsia="Times New Roman"/>
        </w:rPr>
      </w:pPr>
      <w:r w:rsidRPr="009A5FAD">
        <w:rPr>
          <w:rFonts w:eastAsia="Times New Roman"/>
        </w:rPr>
        <w:t>try {</w:t>
      </w:r>
    </w:p>
    <w:p w:rsidR="003C1AB8" w:rsidRPr="009A5FAD" w:rsidRDefault="003C1AB8" w:rsidP="00890F08">
      <w:pPr>
        <w:pStyle w:val="BlockText"/>
        <w:rPr>
          <w:rFonts w:eastAsia="Times New Roman"/>
        </w:rPr>
      </w:pPr>
      <w:r w:rsidRPr="009A5FAD">
        <w:rPr>
          <w:rFonts w:eastAsia="Times New Roman"/>
        </w:rPr>
        <w:t xml:space="preserve">   // do something</w:t>
      </w:r>
    </w:p>
    <w:p w:rsidR="003C1AB8" w:rsidRPr="009A5FAD" w:rsidRDefault="003C1AB8" w:rsidP="00890F08">
      <w:pPr>
        <w:pStyle w:val="BlockText"/>
        <w:rPr>
          <w:rFonts w:eastAsia="Times New Roman"/>
        </w:rPr>
      </w:pPr>
      <w:r w:rsidRPr="009A5FAD">
        <w:rPr>
          <w:rFonts w:eastAsia="Times New Roman"/>
        </w:rPr>
        <w:t>} catch (Throwable</w:t>
      </w:r>
      <w:r>
        <w:rPr>
          <w:rFonts w:eastAsia="Times New Roman"/>
        </w:rPr>
        <w:t xml:space="preserve"> </w:t>
      </w:r>
      <w:r w:rsidRPr="009A5FAD">
        <w:rPr>
          <w:rFonts w:eastAsia="Times New Roman"/>
        </w:rPr>
        <w:t xml:space="preserve">th) {  </w:t>
      </w:r>
      <w:r w:rsidRPr="009A5FAD">
        <w:rPr>
          <w:rFonts w:eastAsia="Times New Roman"/>
          <w:b/>
          <w:color w:val="FF0000"/>
        </w:rPr>
        <w:t xml:space="preserve">//Should not catch </w:t>
      </w:r>
      <w:r>
        <w:rPr>
          <w:rFonts w:eastAsia="Times New Roman"/>
          <w:b/>
          <w:color w:val="FF0000"/>
        </w:rPr>
        <w:t>T</w:t>
      </w:r>
      <w:r w:rsidRPr="009A5FAD">
        <w:rPr>
          <w:rFonts w:eastAsia="Times New Roman"/>
          <w:b/>
          <w:color w:val="FF0000"/>
        </w:rPr>
        <w:t>hrowable</w:t>
      </w:r>
    </w:p>
    <w:p w:rsidR="003C1AB8" w:rsidRPr="009A5FAD" w:rsidRDefault="003C1AB8" w:rsidP="00890F08">
      <w:pPr>
        <w:pStyle w:val="BlockText"/>
        <w:rPr>
          <w:rFonts w:eastAsia="Times New Roman"/>
        </w:rPr>
      </w:pPr>
      <w:r>
        <w:rPr>
          <w:rFonts w:eastAsia="Times New Roman"/>
        </w:rPr>
        <w:lastRenderedPageBreak/>
        <w:t xml:space="preserve">      </w:t>
      </w:r>
      <w:r w:rsidRPr="009A5FAD">
        <w:rPr>
          <w:rFonts w:eastAsia="Times New Roman"/>
        </w:rPr>
        <w:t>th.printStackTrace();</w:t>
      </w:r>
    </w:p>
    <w:p w:rsidR="003C1AB8" w:rsidRPr="009A5FAD" w:rsidRDefault="003C1AB8" w:rsidP="00890F08">
      <w:pPr>
        <w:pStyle w:val="BlockText"/>
        <w:rPr>
          <w:rFonts w:eastAsia="Times New Roman"/>
        </w:rPr>
      </w:pPr>
      <w:r>
        <w:rPr>
          <w:rFonts w:eastAsia="Times New Roman"/>
        </w:rPr>
        <w:t xml:space="preserve"> </w:t>
      </w:r>
      <w:r w:rsidRPr="009A5FAD">
        <w:rPr>
          <w:rFonts w:eastAsia="Times New Roman"/>
        </w:rPr>
        <w:t>}</w:t>
      </w:r>
    </w:p>
    <w:p w:rsidR="003C1AB8" w:rsidRPr="009A5FAD" w:rsidRDefault="003C1AB8" w:rsidP="00890F08">
      <w:pPr>
        <w:pStyle w:val="BlockText"/>
        <w:rPr>
          <w:rFonts w:eastAsia="Times New Roman"/>
        </w:rPr>
      </w:pPr>
      <w:r w:rsidRPr="009A5FAD">
        <w:rPr>
          <w:rFonts w:eastAsia="Times New Roman"/>
        </w:rPr>
        <w:t xml:space="preserve"> }</w:t>
      </w:r>
    </w:p>
    <w:p w:rsidR="003C1AB8" w:rsidRDefault="003C1AB8" w:rsidP="00890F08">
      <w:pPr>
        <w:pStyle w:val="BlockText"/>
        <w:rPr>
          <w:rFonts w:eastAsia="Times New Roman"/>
        </w:rPr>
      </w:pPr>
      <w:r w:rsidRPr="009A5FAD">
        <w:rPr>
          <w:rFonts w:eastAsia="Times New Roman"/>
        </w:rPr>
        <w:t>}</w:t>
      </w:r>
    </w:p>
    <w:p w:rsidR="003C1AB8" w:rsidRPr="00890F08" w:rsidRDefault="003C1AB8" w:rsidP="00A94130">
      <w:pPr>
        <w:pStyle w:val="ListParagraph"/>
        <w:numPr>
          <w:ilvl w:val="0"/>
          <w:numId w:val="11"/>
        </w:numPr>
        <w:ind w:left="540"/>
        <w:jc w:val="left"/>
        <w:rPr>
          <w:rFonts w:ascii="Courier New" w:eastAsia="Times New Roman" w:hAnsi="Courier New" w:cs="Courier New"/>
          <w:i/>
          <w:sz w:val="20"/>
          <w:szCs w:val="20"/>
        </w:rPr>
      </w:pPr>
      <w:r w:rsidRPr="009A5FAD">
        <w:t>Be specific in throws clause</w:t>
      </w:r>
      <w:r>
        <w:t xml:space="preserve"> i.e. a</w:t>
      </w:r>
      <w:r w:rsidRPr="009A5FAD">
        <w:t xml:space="preserve"> method/constructor shouldn't explicitly throw java.lang.Exception</w:t>
      </w:r>
      <w:r>
        <w:t xml:space="preserve">.  </w:t>
      </w:r>
      <w:r w:rsidRPr="009A5FAD">
        <w:t>Do not group together related exceptions in a generic exception class - that would represent a loss of possibly important information</w:t>
      </w:r>
      <w:r>
        <w:t>.</w:t>
      </w:r>
    </w:p>
    <w:p w:rsidR="003C1AB8" w:rsidRPr="00AE0543" w:rsidRDefault="003C1AB8" w:rsidP="00890F08">
      <w:pPr>
        <w:pStyle w:val="BlockText"/>
        <w:rPr>
          <w:rFonts w:eastAsia="Times New Roman"/>
        </w:rPr>
      </w:pPr>
      <w:r w:rsidRPr="00AE0543">
        <w:rPr>
          <w:rFonts w:eastAsia="Times New Roman"/>
        </w:rPr>
        <w:t>public void methodThrowingException() throws Exception {</w:t>
      </w:r>
      <w:r w:rsidRPr="00AE0543">
        <w:rPr>
          <w:rFonts w:eastAsia="Times New Roman"/>
          <w:b/>
          <w:color w:val="FF0000"/>
        </w:rPr>
        <w:t>//Bad Practice</w:t>
      </w:r>
    </w:p>
    <w:p w:rsidR="003C1AB8" w:rsidRDefault="003C1AB8" w:rsidP="00890F08">
      <w:pPr>
        <w:pStyle w:val="BlockText"/>
        <w:rPr>
          <w:rFonts w:eastAsia="Times New Roman"/>
        </w:rPr>
      </w:pPr>
      <w:r w:rsidRPr="00AE0543">
        <w:rPr>
          <w:rFonts w:eastAsia="Times New Roman"/>
        </w:rPr>
        <w:t>}</w:t>
      </w:r>
    </w:p>
    <w:p w:rsidR="003C1AB8" w:rsidRDefault="003C1AB8" w:rsidP="00890F08">
      <w:pPr>
        <w:pStyle w:val="BodyText"/>
      </w:pPr>
      <w:r w:rsidRPr="00BD7FBF">
        <w:t>An alternative is the exception translation practice, in which a low level exception is first translated into a</w:t>
      </w:r>
      <w:r>
        <w:t xml:space="preserve"> </w:t>
      </w:r>
      <w:r w:rsidRPr="00BD7FBF">
        <w:t>higher level exception before being thrown out of the method.</w:t>
      </w:r>
      <w:r>
        <w:t xml:space="preserve"> The data layer, for example, can profit from this technique. Here, the data layer seeks to hide almost all of its implementation details from other parts of the program. It even seeks to hide the basic persistence mechanism - whether or not a database or an ad hoc file scheme is used, for example. If the rest of the program is to remain truly ignorant of the persistence mechanism, then these exceptions cannot be allowed to propagate outside the data layer, and must be translated into some higher level abstraction - DataAccessException, say.</w:t>
      </w:r>
    </w:p>
    <w:p w:rsidR="003C1AB8" w:rsidRDefault="003C1AB8" w:rsidP="00890F08">
      <w:pPr>
        <w:pStyle w:val="BulletList1"/>
      </w:pPr>
      <w:r>
        <w:t>Never use exceptions as flow control as it</w:t>
      </w:r>
      <w:r w:rsidRPr="008B5A26">
        <w:t xml:space="preserve"> leads to GOTOish code and obscures true exceptions when debugging</w:t>
      </w:r>
      <w:r>
        <w:t>.</w:t>
      </w:r>
    </w:p>
    <w:p w:rsidR="003C1AB8" w:rsidRPr="00DB2FBD" w:rsidRDefault="003C1AB8" w:rsidP="00890F08">
      <w:pPr>
        <w:pStyle w:val="BlockText"/>
        <w:rPr>
          <w:rFonts w:eastAsia="Times New Roman"/>
        </w:rPr>
      </w:pPr>
      <w:r w:rsidRPr="00DB2FBD">
        <w:rPr>
          <w:rFonts w:eastAsia="Times New Roman"/>
        </w:rPr>
        <w:t>public class Foo {</w:t>
      </w:r>
    </w:p>
    <w:p w:rsidR="003C1AB8" w:rsidRPr="00DB2FBD" w:rsidRDefault="003C1AB8" w:rsidP="00890F08">
      <w:pPr>
        <w:pStyle w:val="BlockText"/>
        <w:rPr>
          <w:rFonts w:eastAsia="Times New Roman"/>
        </w:rPr>
      </w:pPr>
      <w:r w:rsidRPr="00DB2FBD">
        <w:rPr>
          <w:rFonts w:eastAsia="Times New Roman"/>
        </w:rPr>
        <w:t>void bar() {</w:t>
      </w:r>
    </w:p>
    <w:p w:rsidR="003C1AB8" w:rsidRPr="00DB2FBD" w:rsidRDefault="003C1AB8" w:rsidP="00890F08">
      <w:pPr>
        <w:pStyle w:val="BlockText"/>
        <w:rPr>
          <w:rFonts w:eastAsia="Times New Roman"/>
        </w:rPr>
      </w:pPr>
      <w:r w:rsidRPr="00DB2FBD">
        <w:rPr>
          <w:rFonts w:eastAsia="Times New Roman"/>
        </w:rPr>
        <w:t>try {</w:t>
      </w:r>
    </w:p>
    <w:p w:rsidR="003C1AB8" w:rsidRPr="00DB2FBD" w:rsidRDefault="003C1AB8" w:rsidP="00890F08">
      <w:pPr>
        <w:pStyle w:val="BlockText"/>
        <w:rPr>
          <w:rFonts w:eastAsia="Times New Roman"/>
        </w:rPr>
      </w:pPr>
      <w:r w:rsidRPr="00DB2FBD">
        <w:rPr>
          <w:rFonts w:eastAsia="Times New Roman"/>
        </w:rPr>
        <w:t>try {</w:t>
      </w:r>
    </w:p>
    <w:p w:rsidR="003C1AB8" w:rsidRPr="00DB2FBD" w:rsidRDefault="003C1AB8" w:rsidP="00890F08">
      <w:pPr>
        <w:pStyle w:val="BlockText"/>
        <w:rPr>
          <w:rFonts w:eastAsia="Times New Roman"/>
        </w:rPr>
      </w:pPr>
      <w:r w:rsidRPr="00DB2FBD">
        <w:rPr>
          <w:rFonts w:eastAsia="Times New Roman"/>
        </w:rPr>
        <w:t>} catch (Exception e) {</w:t>
      </w:r>
    </w:p>
    <w:p w:rsidR="003C1AB8" w:rsidRPr="00DB2FBD" w:rsidRDefault="003C1AB8" w:rsidP="00890F08">
      <w:pPr>
        <w:pStyle w:val="BlockText"/>
        <w:rPr>
          <w:rFonts w:eastAsia="Times New Roman"/>
        </w:rPr>
      </w:pPr>
      <w:r>
        <w:rPr>
          <w:rFonts w:eastAsia="Times New Roman"/>
        </w:rPr>
        <w:t xml:space="preserve">        </w:t>
      </w:r>
      <w:r w:rsidRPr="00DB2FBD">
        <w:rPr>
          <w:rFonts w:eastAsia="Times New Roman"/>
        </w:rPr>
        <w:t>throw new WrapperException(e);</w:t>
      </w:r>
    </w:p>
    <w:p w:rsidR="003C1AB8" w:rsidRPr="00DB2FBD" w:rsidRDefault="003C1AB8" w:rsidP="00890F08">
      <w:pPr>
        <w:pStyle w:val="BlockText"/>
        <w:rPr>
          <w:rFonts w:eastAsia="Times New Roman"/>
        </w:rPr>
      </w:pPr>
      <w:r w:rsidRPr="00DB2FBD">
        <w:rPr>
          <w:rFonts w:eastAsia="Times New Roman"/>
        </w:rPr>
        <w:t xml:space="preserve">    // </w:t>
      </w:r>
      <w:r w:rsidRPr="00DB2FBD">
        <w:rPr>
          <w:rFonts w:eastAsia="Times New Roman"/>
          <w:b/>
          <w:color w:val="FF0000"/>
        </w:rPr>
        <w:t>this is essentially a GOTO to the WrapperException catch block</w:t>
      </w:r>
    </w:p>
    <w:p w:rsidR="003C1AB8" w:rsidRPr="00DB2FBD" w:rsidRDefault="003C1AB8" w:rsidP="00890F08">
      <w:pPr>
        <w:pStyle w:val="BlockText"/>
        <w:rPr>
          <w:rFonts w:eastAsia="Times New Roman"/>
        </w:rPr>
      </w:pPr>
      <w:r w:rsidRPr="00DB2FBD">
        <w:rPr>
          <w:rFonts w:eastAsia="Times New Roman"/>
        </w:rPr>
        <w:t>}</w:t>
      </w:r>
    </w:p>
    <w:p w:rsidR="003C1AB8" w:rsidRPr="00DB2FBD" w:rsidRDefault="003C1AB8" w:rsidP="00890F08">
      <w:pPr>
        <w:pStyle w:val="BlockText"/>
        <w:rPr>
          <w:rFonts w:eastAsia="Times New Roman"/>
        </w:rPr>
      </w:pPr>
      <w:r w:rsidRPr="00DB2FBD">
        <w:rPr>
          <w:rFonts w:eastAsia="Times New Roman"/>
        </w:rPr>
        <w:t>} catch (WrapperException e) {</w:t>
      </w:r>
    </w:p>
    <w:p w:rsidR="003C1AB8" w:rsidRPr="00DB2FBD" w:rsidRDefault="003C1AB8" w:rsidP="00890F08">
      <w:pPr>
        <w:pStyle w:val="BlockText"/>
        <w:rPr>
          <w:rFonts w:eastAsia="Times New Roman"/>
        </w:rPr>
      </w:pPr>
      <w:r w:rsidRPr="00DB2FBD">
        <w:rPr>
          <w:rFonts w:eastAsia="Times New Roman"/>
        </w:rPr>
        <w:t xml:space="preserve">   // do some more stuff</w:t>
      </w:r>
    </w:p>
    <w:p w:rsidR="003C1AB8" w:rsidRPr="00DB2FBD" w:rsidRDefault="003C1AB8" w:rsidP="00890F08">
      <w:pPr>
        <w:pStyle w:val="BlockText"/>
        <w:rPr>
          <w:rFonts w:eastAsia="Times New Roman"/>
        </w:rPr>
      </w:pPr>
      <w:r w:rsidRPr="00DB2FBD">
        <w:rPr>
          <w:rFonts w:eastAsia="Times New Roman"/>
        </w:rPr>
        <w:t xml:space="preserve">  }</w:t>
      </w:r>
    </w:p>
    <w:p w:rsidR="003C1AB8" w:rsidRPr="00DB2FBD" w:rsidRDefault="003C1AB8" w:rsidP="00890F08">
      <w:pPr>
        <w:pStyle w:val="BlockText"/>
        <w:rPr>
          <w:rFonts w:eastAsia="Times New Roman"/>
        </w:rPr>
      </w:pPr>
      <w:r w:rsidRPr="00DB2FBD">
        <w:rPr>
          <w:rFonts w:eastAsia="Times New Roman"/>
        </w:rPr>
        <w:t xml:space="preserve"> }</w:t>
      </w:r>
    </w:p>
    <w:p w:rsidR="003C1AB8" w:rsidRPr="00890F08" w:rsidRDefault="003C1AB8" w:rsidP="00890F08">
      <w:pPr>
        <w:pStyle w:val="BlockText"/>
        <w:rPr>
          <w:rFonts w:eastAsia="Times New Roman"/>
        </w:rPr>
      </w:pPr>
      <w:r w:rsidRPr="00DB2FBD">
        <w:rPr>
          <w:rFonts w:eastAsia="Times New Roman"/>
        </w:rPr>
        <w:t>}</w:t>
      </w:r>
    </w:p>
    <w:p w:rsidR="003C1AB8" w:rsidRDefault="003C1AB8" w:rsidP="00890F08">
      <w:pPr>
        <w:pStyle w:val="BulletList1"/>
      </w:pPr>
      <w:r w:rsidRPr="00363AE8">
        <w:t>Avoid catching NullPointerException</w:t>
      </w:r>
      <w:r>
        <w:t>.</w:t>
      </w:r>
      <w:r w:rsidRPr="00363AE8">
        <w:t xml:space="preserve"> </w:t>
      </w:r>
      <w:r>
        <w:t>C</w:t>
      </w:r>
      <w:r w:rsidRPr="00363AE8">
        <w:t>onsider removing the cause of the N</w:t>
      </w:r>
      <w:r>
        <w:t>ull</w:t>
      </w:r>
      <w:r w:rsidRPr="00363AE8">
        <w:t>P</w:t>
      </w:r>
      <w:r>
        <w:t>ointer</w:t>
      </w:r>
      <w:r w:rsidRPr="00363AE8">
        <w:t>E</w:t>
      </w:r>
      <w:r>
        <w:t>xception</w:t>
      </w:r>
      <w:r w:rsidRPr="00363AE8">
        <w:t>.</w:t>
      </w:r>
      <w:r>
        <w:t xml:space="preserve"> </w:t>
      </w:r>
      <w:r w:rsidRPr="00363AE8">
        <w:t>A catch block may hide the original error, causing other more subtle errors in its wake.</w:t>
      </w:r>
    </w:p>
    <w:p w:rsidR="003C1AB8" w:rsidRPr="004E48C2" w:rsidRDefault="003C1AB8" w:rsidP="00890F08">
      <w:pPr>
        <w:pStyle w:val="BlockText"/>
        <w:rPr>
          <w:rFonts w:eastAsia="Times New Roman"/>
        </w:rPr>
      </w:pPr>
      <w:r w:rsidRPr="004E48C2">
        <w:rPr>
          <w:rFonts w:eastAsia="Times New Roman"/>
        </w:rPr>
        <w:t>public class Foo {</w:t>
      </w:r>
    </w:p>
    <w:p w:rsidR="003C1AB8" w:rsidRPr="004E48C2" w:rsidRDefault="003C1AB8" w:rsidP="00890F08">
      <w:pPr>
        <w:pStyle w:val="BlockText"/>
        <w:rPr>
          <w:rFonts w:eastAsia="Times New Roman"/>
        </w:rPr>
      </w:pPr>
      <w:r w:rsidRPr="004E48C2">
        <w:rPr>
          <w:rFonts w:eastAsia="Times New Roman"/>
        </w:rPr>
        <w:t>void bar() {</w:t>
      </w:r>
    </w:p>
    <w:p w:rsidR="003C1AB8" w:rsidRPr="004E48C2" w:rsidRDefault="003C1AB8" w:rsidP="00890F08">
      <w:pPr>
        <w:pStyle w:val="BlockText"/>
        <w:rPr>
          <w:rFonts w:eastAsia="Times New Roman"/>
        </w:rPr>
      </w:pPr>
      <w:r w:rsidRPr="004E48C2">
        <w:rPr>
          <w:rFonts w:eastAsia="Times New Roman"/>
        </w:rPr>
        <w:t>try {</w:t>
      </w:r>
    </w:p>
    <w:p w:rsidR="003C1AB8" w:rsidRPr="004E48C2" w:rsidRDefault="003C1AB8" w:rsidP="00890F08">
      <w:pPr>
        <w:pStyle w:val="BlockText"/>
        <w:rPr>
          <w:rFonts w:eastAsia="Times New Roman"/>
        </w:rPr>
      </w:pPr>
      <w:r w:rsidRPr="004E48C2">
        <w:rPr>
          <w:rFonts w:eastAsia="Times New Roman"/>
        </w:rPr>
        <w:t xml:space="preserve">   // do something</w:t>
      </w:r>
    </w:p>
    <w:p w:rsidR="003C1AB8" w:rsidRDefault="003C1AB8" w:rsidP="00890F08">
      <w:pPr>
        <w:pStyle w:val="BlockText"/>
        <w:rPr>
          <w:rFonts w:eastAsia="Times New Roman"/>
        </w:rPr>
      </w:pPr>
      <w:r w:rsidRPr="004E48C2">
        <w:rPr>
          <w:rFonts w:eastAsia="Times New Roman"/>
        </w:rPr>
        <w:t>}  catch (NullPointerException</w:t>
      </w:r>
      <w:r>
        <w:rPr>
          <w:rFonts w:eastAsia="Times New Roman"/>
        </w:rPr>
        <w:t xml:space="preserve"> </w:t>
      </w:r>
      <w:r w:rsidRPr="004E48C2">
        <w:rPr>
          <w:rFonts w:eastAsia="Times New Roman"/>
        </w:rPr>
        <w:t>npe) {</w:t>
      </w:r>
    </w:p>
    <w:p w:rsidR="003C1AB8" w:rsidRPr="004E48C2" w:rsidRDefault="003C1AB8" w:rsidP="00890F08">
      <w:pPr>
        <w:pStyle w:val="BlockText"/>
        <w:rPr>
          <w:rFonts w:eastAsia="Times New Roman"/>
        </w:rPr>
      </w:pPr>
      <w:r>
        <w:rPr>
          <w:rFonts w:eastAsia="Times New Roman"/>
        </w:rPr>
        <w:t xml:space="preserve">       // </w:t>
      </w:r>
      <w:r w:rsidRPr="00C53CC5">
        <w:rPr>
          <w:rFonts w:eastAsia="Times New Roman"/>
          <w:color w:val="FF0000"/>
        </w:rPr>
        <w:t>Avoid</w:t>
      </w:r>
      <w:r>
        <w:rPr>
          <w:rFonts w:eastAsia="Times New Roman"/>
        </w:rPr>
        <w:t xml:space="preserve">   </w:t>
      </w:r>
    </w:p>
    <w:p w:rsidR="003C1AB8" w:rsidRPr="004E48C2" w:rsidRDefault="003C1AB8" w:rsidP="00890F08">
      <w:pPr>
        <w:pStyle w:val="BlockText"/>
        <w:rPr>
          <w:rFonts w:eastAsia="Times New Roman"/>
        </w:rPr>
      </w:pPr>
      <w:r w:rsidRPr="004E48C2">
        <w:rPr>
          <w:rFonts w:eastAsia="Times New Roman"/>
        </w:rPr>
        <w:lastRenderedPageBreak/>
        <w:t xml:space="preserve">  </w:t>
      </w:r>
      <w:r>
        <w:rPr>
          <w:rFonts w:eastAsia="Times New Roman"/>
        </w:rPr>
        <w:t xml:space="preserve"> </w:t>
      </w:r>
      <w:r w:rsidRPr="004E48C2">
        <w:rPr>
          <w:rFonts w:eastAsia="Times New Roman"/>
        </w:rPr>
        <w:t>}</w:t>
      </w:r>
    </w:p>
    <w:p w:rsidR="003C1AB8" w:rsidRPr="004E48C2" w:rsidRDefault="003C1AB8" w:rsidP="00890F08">
      <w:pPr>
        <w:pStyle w:val="BlockText"/>
        <w:rPr>
          <w:rFonts w:eastAsia="Times New Roman"/>
        </w:rPr>
      </w:pPr>
      <w:r>
        <w:rPr>
          <w:rFonts w:eastAsia="Times New Roman"/>
        </w:rPr>
        <w:t xml:space="preserve"> </w:t>
      </w:r>
      <w:r w:rsidRPr="004E48C2">
        <w:rPr>
          <w:rFonts w:eastAsia="Times New Roman"/>
        </w:rPr>
        <w:t>}</w:t>
      </w:r>
    </w:p>
    <w:p w:rsidR="003C1AB8" w:rsidRDefault="003C1AB8" w:rsidP="00890F08">
      <w:pPr>
        <w:pStyle w:val="BlockText"/>
        <w:rPr>
          <w:rFonts w:eastAsia="Times New Roman"/>
        </w:rPr>
      </w:pPr>
      <w:r w:rsidRPr="004E48C2">
        <w:rPr>
          <w:rFonts w:eastAsia="Times New Roman"/>
        </w:rPr>
        <w:t>}</w:t>
      </w:r>
    </w:p>
    <w:p w:rsidR="003C1AB8" w:rsidRDefault="003C1AB8" w:rsidP="00890F08">
      <w:pPr>
        <w:pStyle w:val="BulletList1"/>
      </w:pPr>
      <w:r>
        <w:t>Avoid throwing certain exception types. Rather than throwing a raw RuntimeException, Throwable, Exception, or Error, use a sub-classed exception or error instead.</w:t>
      </w:r>
    </w:p>
    <w:p w:rsidR="003C1AB8" w:rsidRPr="003B2195" w:rsidRDefault="003C1AB8" w:rsidP="00890F08">
      <w:pPr>
        <w:pStyle w:val="BlockText"/>
        <w:rPr>
          <w:rFonts w:eastAsia="Times New Roman"/>
        </w:rPr>
      </w:pPr>
      <w:r w:rsidRPr="003B2195">
        <w:rPr>
          <w:rFonts w:eastAsia="Times New Roman"/>
        </w:rPr>
        <w:t>public class Foo {</w:t>
      </w:r>
    </w:p>
    <w:p w:rsidR="003C1AB8" w:rsidRPr="003B2195" w:rsidRDefault="003C1AB8" w:rsidP="00890F08">
      <w:pPr>
        <w:pStyle w:val="BlockText"/>
        <w:rPr>
          <w:rFonts w:eastAsia="Times New Roman"/>
        </w:rPr>
      </w:pPr>
      <w:r w:rsidRPr="003B2195">
        <w:rPr>
          <w:rFonts w:eastAsia="Times New Roman"/>
        </w:rPr>
        <w:t>public void bar() throws Exception {</w:t>
      </w:r>
    </w:p>
    <w:p w:rsidR="003C1AB8" w:rsidRPr="003B2195" w:rsidRDefault="003C1AB8" w:rsidP="00890F08">
      <w:pPr>
        <w:pStyle w:val="BlockText"/>
        <w:rPr>
          <w:rFonts w:eastAsia="Times New Roman"/>
        </w:rPr>
      </w:pPr>
      <w:r w:rsidRPr="003B2195">
        <w:rPr>
          <w:rFonts w:eastAsia="Times New Roman"/>
        </w:rPr>
        <w:t>throw new Exception();</w:t>
      </w:r>
      <w:r>
        <w:rPr>
          <w:rFonts w:eastAsia="Times New Roman"/>
        </w:rPr>
        <w:t xml:space="preserve">  //</w:t>
      </w:r>
      <w:r w:rsidRPr="00E40D45">
        <w:rPr>
          <w:rFonts w:eastAsia="Times New Roman"/>
          <w:color w:val="FF0000"/>
        </w:rPr>
        <w:t>Avoid</w:t>
      </w:r>
    </w:p>
    <w:p w:rsidR="003C1AB8" w:rsidRPr="003B2195" w:rsidRDefault="003C1AB8" w:rsidP="00890F08">
      <w:pPr>
        <w:pStyle w:val="BlockText"/>
        <w:rPr>
          <w:rFonts w:eastAsia="Times New Roman"/>
        </w:rPr>
      </w:pPr>
      <w:r w:rsidRPr="003B2195">
        <w:rPr>
          <w:rFonts w:eastAsia="Times New Roman"/>
        </w:rPr>
        <w:t xml:space="preserve"> }</w:t>
      </w:r>
    </w:p>
    <w:p w:rsidR="003C1AB8" w:rsidRDefault="003C1AB8" w:rsidP="00890F08">
      <w:pPr>
        <w:pStyle w:val="BlockText"/>
        <w:rPr>
          <w:rFonts w:eastAsia="Times New Roman"/>
        </w:rPr>
      </w:pPr>
      <w:r w:rsidRPr="003B2195">
        <w:rPr>
          <w:rFonts w:eastAsia="Times New Roman"/>
        </w:rPr>
        <w:t>}</w:t>
      </w:r>
    </w:p>
    <w:p w:rsidR="003C1AB8" w:rsidRDefault="003C1AB8" w:rsidP="00BC7D40">
      <w:pPr>
        <w:pStyle w:val="BulletList1"/>
      </w:pPr>
      <w:r w:rsidRPr="00A36DCB">
        <w:t>Avoid throwing a NullPointerException - it's confusing because most people will assume that the virtual machine threw it. Consider using an IllegalArgumentException instead; this will be clearly seen as a programmer-initiated exception.</w:t>
      </w:r>
    </w:p>
    <w:p w:rsidR="003C1AB8" w:rsidRPr="00B4378A" w:rsidRDefault="003C1AB8" w:rsidP="00BC7D40">
      <w:pPr>
        <w:pStyle w:val="BlockText"/>
        <w:rPr>
          <w:rFonts w:eastAsia="Times New Roman"/>
        </w:rPr>
      </w:pPr>
      <w:r w:rsidRPr="00B4378A">
        <w:rPr>
          <w:rFonts w:eastAsia="Times New Roman"/>
        </w:rPr>
        <w:t>public class Foo {</w:t>
      </w:r>
    </w:p>
    <w:p w:rsidR="003C1AB8" w:rsidRPr="00B4378A" w:rsidRDefault="003C1AB8" w:rsidP="00BC7D40">
      <w:pPr>
        <w:pStyle w:val="BlockText"/>
        <w:rPr>
          <w:rFonts w:eastAsia="Times New Roman"/>
        </w:rPr>
      </w:pPr>
      <w:r w:rsidRPr="00B4378A">
        <w:rPr>
          <w:rFonts w:eastAsia="Times New Roman"/>
        </w:rPr>
        <w:t>void bar() {</w:t>
      </w:r>
    </w:p>
    <w:p w:rsidR="003C1AB8" w:rsidRPr="00B4378A" w:rsidRDefault="003C1AB8" w:rsidP="00BC7D40">
      <w:pPr>
        <w:pStyle w:val="BlockText"/>
        <w:rPr>
          <w:rFonts w:eastAsia="Times New Roman"/>
        </w:rPr>
      </w:pPr>
      <w:r w:rsidRPr="00B4378A">
        <w:rPr>
          <w:rFonts w:eastAsia="Times New Roman"/>
        </w:rPr>
        <w:t>throw new NullPointerException();</w:t>
      </w:r>
      <w:r>
        <w:rPr>
          <w:rFonts w:eastAsia="Times New Roman"/>
        </w:rPr>
        <w:t xml:space="preserve"> // </w:t>
      </w:r>
      <w:r w:rsidRPr="002A4B76">
        <w:rPr>
          <w:rFonts w:eastAsia="Times New Roman"/>
          <w:color w:val="FF0000"/>
        </w:rPr>
        <w:t>Avoid</w:t>
      </w:r>
    </w:p>
    <w:p w:rsidR="003C1AB8" w:rsidRPr="00B4378A" w:rsidRDefault="003C1AB8" w:rsidP="00BC7D40">
      <w:pPr>
        <w:pStyle w:val="BlockText"/>
        <w:rPr>
          <w:rFonts w:eastAsia="Times New Roman"/>
        </w:rPr>
      </w:pPr>
      <w:r w:rsidRPr="00B4378A">
        <w:rPr>
          <w:rFonts w:eastAsia="Times New Roman"/>
        </w:rPr>
        <w:t xml:space="preserve"> }</w:t>
      </w:r>
    </w:p>
    <w:p w:rsidR="003C1AB8" w:rsidRDefault="003C1AB8" w:rsidP="00BC7D40">
      <w:pPr>
        <w:pStyle w:val="BlockText"/>
        <w:rPr>
          <w:rFonts w:eastAsia="Times New Roman"/>
        </w:rPr>
      </w:pPr>
      <w:r w:rsidRPr="00B4378A">
        <w:rPr>
          <w:rFonts w:eastAsia="Times New Roman"/>
        </w:rPr>
        <w:t>}</w:t>
      </w:r>
    </w:p>
    <w:p w:rsidR="003C1AB8" w:rsidRDefault="003C1AB8" w:rsidP="00BC7D40">
      <w:pPr>
        <w:pStyle w:val="BulletList1"/>
      </w:pPr>
      <w:r w:rsidRPr="001377C5">
        <w:t>A catch statement that catches an exception only to re</w:t>
      </w:r>
      <w:r>
        <w:t>-</w:t>
      </w:r>
      <w:r w:rsidRPr="001377C5">
        <w:t xml:space="preserve">throw it </w:t>
      </w:r>
      <w:r>
        <w:t xml:space="preserve">or </w:t>
      </w:r>
      <w:r w:rsidRPr="004F3437">
        <w:t>re</w:t>
      </w:r>
      <w:r>
        <w:t>-</w:t>
      </w:r>
      <w:r w:rsidRPr="004F3437">
        <w:t xml:space="preserve">throw a caught exception wrapped inside a new instance of the same type </w:t>
      </w:r>
      <w:r w:rsidRPr="001377C5">
        <w:t>should be avoided.</w:t>
      </w:r>
      <w:r>
        <w:t xml:space="preserve"> This </w:t>
      </w:r>
      <w:r w:rsidRPr="001377C5">
        <w:t>add</w:t>
      </w:r>
      <w:r>
        <w:t>s</w:t>
      </w:r>
      <w:r w:rsidRPr="001377C5">
        <w:t xml:space="preserve"> to code size and runtime complexity.</w:t>
      </w:r>
    </w:p>
    <w:p w:rsidR="003C1AB8" w:rsidRPr="00B61155" w:rsidRDefault="003C1AB8" w:rsidP="00BC7D40">
      <w:pPr>
        <w:pStyle w:val="BlockText"/>
        <w:rPr>
          <w:rFonts w:eastAsia="Times New Roman"/>
        </w:rPr>
      </w:pPr>
      <w:r w:rsidRPr="00B61155">
        <w:rPr>
          <w:rFonts w:eastAsia="Times New Roman"/>
        </w:rPr>
        <w:t>public class Foo {</w:t>
      </w:r>
    </w:p>
    <w:p w:rsidR="003C1AB8" w:rsidRPr="00B61155" w:rsidRDefault="003C1AB8" w:rsidP="00BC7D40">
      <w:pPr>
        <w:pStyle w:val="BlockText"/>
        <w:rPr>
          <w:rFonts w:eastAsia="Times New Roman"/>
        </w:rPr>
      </w:pPr>
      <w:r w:rsidRPr="00B61155">
        <w:rPr>
          <w:rFonts w:eastAsia="Times New Roman"/>
        </w:rPr>
        <w:t>void bar() {</w:t>
      </w:r>
    </w:p>
    <w:p w:rsidR="003C1AB8" w:rsidRPr="00B61155" w:rsidRDefault="003C1AB8" w:rsidP="00BC7D40">
      <w:pPr>
        <w:pStyle w:val="BlockText"/>
        <w:rPr>
          <w:rFonts w:eastAsia="Times New Roman"/>
        </w:rPr>
      </w:pPr>
      <w:r w:rsidRPr="00B61155">
        <w:rPr>
          <w:rFonts w:eastAsia="Times New Roman"/>
        </w:rPr>
        <w:t>try {</w:t>
      </w:r>
    </w:p>
    <w:p w:rsidR="003C1AB8" w:rsidRPr="00B61155" w:rsidRDefault="003C1AB8" w:rsidP="00BC7D40">
      <w:pPr>
        <w:pStyle w:val="BlockText"/>
        <w:rPr>
          <w:rFonts w:eastAsia="Times New Roman"/>
        </w:rPr>
      </w:pPr>
      <w:r w:rsidRPr="00B61155">
        <w:rPr>
          <w:rFonts w:eastAsia="Times New Roman"/>
        </w:rPr>
        <w:t xml:space="preserve">    // do something</w:t>
      </w:r>
    </w:p>
    <w:p w:rsidR="003C1AB8" w:rsidRPr="00B61155" w:rsidRDefault="003C1AB8" w:rsidP="00BC7D40">
      <w:pPr>
        <w:pStyle w:val="BlockText"/>
        <w:rPr>
          <w:rFonts w:eastAsia="Times New Roman"/>
        </w:rPr>
      </w:pPr>
      <w:r w:rsidRPr="00B61155">
        <w:rPr>
          <w:rFonts w:eastAsia="Times New Roman"/>
        </w:rPr>
        <w:t>}  catch (SomeException se) {</w:t>
      </w:r>
    </w:p>
    <w:p w:rsidR="003C1AB8" w:rsidRPr="00B61155" w:rsidRDefault="003C1AB8" w:rsidP="00BC7D40">
      <w:pPr>
        <w:pStyle w:val="BlockText"/>
        <w:rPr>
          <w:rFonts w:eastAsia="Times New Roman"/>
        </w:rPr>
      </w:pPr>
      <w:r>
        <w:rPr>
          <w:rFonts w:eastAsia="Times New Roman"/>
        </w:rPr>
        <w:t xml:space="preserve">       </w:t>
      </w:r>
      <w:r w:rsidRPr="00B61155">
        <w:rPr>
          <w:rFonts w:eastAsia="Times New Roman"/>
        </w:rPr>
        <w:t>throw se;</w:t>
      </w:r>
      <w:r>
        <w:rPr>
          <w:rFonts w:eastAsia="Times New Roman"/>
        </w:rPr>
        <w:t xml:space="preserve">     // </w:t>
      </w:r>
      <w:r w:rsidRPr="00563E79">
        <w:rPr>
          <w:rFonts w:eastAsia="Times New Roman"/>
          <w:color w:val="FF0000"/>
        </w:rPr>
        <w:t>Avoid</w:t>
      </w:r>
    </w:p>
    <w:p w:rsidR="003C1AB8" w:rsidRPr="00B61155" w:rsidRDefault="003C1AB8" w:rsidP="00BC7D40">
      <w:pPr>
        <w:pStyle w:val="BlockText"/>
        <w:rPr>
          <w:rFonts w:eastAsia="Times New Roman"/>
        </w:rPr>
      </w:pPr>
      <w:r>
        <w:rPr>
          <w:rFonts w:eastAsia="Times New Roman"/>
        </w:rPr>
        <w:t xml:space="preserve">   </w:t>
      </w:r>
      <w:r w:rsidRPr="00B61155">
        <w:rPr>
          <w:rFonts w:eastAsia="Times New Roman"/>
        </w:rPr>
        <w:t>}</w:t>
      </w:r>
    </w:p>
    <w:p w:rsidR="003C1AB8" w:rsidRDefault="003C1AB8" w:rsidP="00BC7D40">
      <w:pPr>
        <w:pStyle w:val="BlockText"/>
        <w:rPr>
          <w:rFonts w:eastAsia="Times New Roman"/>
        </w:rPr>
      </w:pPr>
      <w:r>
        <w:rPr>
          <w:rFonts w:eastAsia="Times New Roman"/>
        </w:rPr>
        <w:t xml:space="preserve">  </w:t>
      </w:r>
      <w:r w:rsidRPr="00B61155">
        <w:rPr>
          <w:rFonts w:eastAsia="Times New Roman"/>
        </w:rPr>
        <w:t>}</w:t>
      </w:r>
    </w:p>
    <w:p w:rsidR="003C1AB8" w:rsidRDefault="003C1AB8" w:rsidP="00BC7D40">
      <w:pPr>
        <w:pStyle w:val="BlockText"/>
        <w:rPr>
          <w:rFonts w:eastAsia="Times New Roman"/>
        </w:rPr>
      </w:pPr>
      <w:r>
        <w:rPr>
          <w:rFonts w:eastAsia="Times New Roman"/>
        </w:rPr>
        <w:t>}</w:t>
      </w:r>
    </w:p>
    <w:p w:rsidR="003C1AB8" w:rsidRDefault="003C1AB8" w:rsidP="00BC7D40">
      <w:pPr>
        <w:pStyle w:val="BlockText"/>
        <w:rPr>
          <w:rFonts w:eastAsia="Times New Roman"/>
        </w:rPr>
      </w:pPr>
    </w:p>
    <w:p w:rsidR="003C1AB8" w:rsidRPr="004F3437" w:rsidRDefault="003C1AB8" w:rsidP="00BC7D40">
      <w:pPr>
        <w:pStyle w:val="BlockText"/>
        <w:rPr>
          <w:rFonts w:eastAsia="Times New Roman"/>
        </w:rPr>
      </w:pPr>
      <w:r w:rsidRPr="004F3437">
        <w:rPr>
          <w:rFonts w:eastAsia="Times New Roman"/>
        </w:rPr>
        <w:t>public class Foo {</w:t>
      </w:r>
    </w:p>
    <w:p w:rsidR="003C1AB8" w:rsidRPr="004F3437" w:rsidRDefault="003C1AB8" w:rsidP="00BC7D40">
      <w:pPr>
        <w:pStyle w:val="BlockText"/>
        <w:rPr>
          <w:rFonts w:eastAsia="Times New Roman"/>
        </w:rPr>
      </w:pPr>
      <w:r w:rsidRPr="004F3437">
        <w:rPr>
          <w:rFonts w:eastAsia="Times New Roman"/>
        </w:rPr>
        <w:t>void bar() {</w:t>
      </w:r>
    </w:p>
    <w:p w:rsidR="003C1AB8" w:rsidRPr="004F3437" w:rsidRDefault="003C1AB8" w:rsidP="00BC7D40">
      <w:pPr>
        <w:pStyle w:val="BlockText"/>
        <w:rPr>
          <w:rFonts w:eastAsia="Times New Roman"/>
        </w:rPr>
      </w:pPr>
      <w:r>
        <w:rPr>
          <w:rFonts w:eastAsia="Times New Roman"/>
        </w:rPr>
        <w:t xml:space="preserve">    </w:t>
      </w:r>
      <w:r w:rsidRPr="004F3437">
        <w:rPr>
          <w:rFonts w:eastAsia="Times New Roman"/>
        </w:rPr>
        <w:t>try {</w:t>
      </w:r>
    </w:p>
    <w:p w:rsidR="003C1AB8" w:rsidRPr="004F3437" w:rsidRDefault="003C1AB8" w:rsidP="00BC7D40">
      <w:pPr>
        <w:pStyle w:val="BlockText"/>
        <w:rPr>
          <w:rFonts w:eastAsia="Times New Roman"/>
        </w:rPr>
      </w:pPr>
      <w:r w:rsidRPr="004F3437">
        <w:rPr>
          <w:rFonts w:eastAsia="Times New Roman"/>
        </w:rPr>
        <w:t xml:space="preserve">       // do something</w:t>
      </w:r>
    </w:p>
    <w:p w:rsidR="003C1AB8" w:rsidRPr="004F3437" w:rsidRDefault="003C1AB8" w:rsidP="00BC7D40">
      <w:pPr>
        <w:pStyle w:val="BlockText"/>
        <w:rPr>
          <w:rFonts w:eastAsia="Times New Roman"/>
        </w:rPr>
      </w:pPr>
      <w:r>
        <w:rPr>
          <w:rFonts w:eastAsia="Times New Roman"/>
        </w:rPr>
        <w:t xml:space="preserve">    </w:t>
      </w:r>
      <w:r w:rsidRPr="004F3437">
        <w:rPr>
          <w:rFonts w:eastAsia="Times New Roman"/>
        </w:rPr>
        <w:t>}  catch (SomeException se) {</w:t>
      </w:r>
    </w:p>
    <w:p w:rsidR="003C1AB8" w:rsidRPr="004F3437" w:rsidRDefault="003C1AB8" w:rsidP="00BC7D40">
      <w:pPr>
        <w:pStyle w:val="BlockText"/>
        <w:rPr>
          <w:rFonts w:eastAsia="Times New Roman"/>
        </w:rPr>
      </w:pPr>
      <w:r>
        <w:rPr>
          <w:rFonts w:eastAsia="Times New Roman"/>
        </w:rPr>
        <w:t xml:space="preserve">       </w:t>
      </w:r>
      <w:r w:rsidRPr="004F3437">
        <w:rPr>
          <w:rFonts w:eastAsia="Times New Roman"/>
        </w:rPr>
        <w:t>throw new SomeException(se);</w:t>
      </w:r>
      <w:r>
        <w:rPr>
          <w:rFonts w:eastAsia="Times New Roman"/>
        </w:rPr>
        <w:t xml:space="preserve">    // </w:t>
      </w:r>
      <w:r w:rsidRPr="00563E79">
        <w:rPr>
          <w:rFonts w:eastAsia="Times New Roman"/>
          <w:color w:val="FF0000"/>
        </w:rPr>
        <w:t>Avoid</w:t>
      </w:r>
    </w:p>
    <w:p w:rsidR="003C1AB8" w:rsidRPr="004F3437" w:rsidRDefault="003C1AB8" w:rsidP="00BC7D40">
      <w:pPr>
        <w:pStyle w:val="BlockText"/>
        <w:rPr>
          <w:rFonts w:eastAsia="Times New Roman"/>
        </w:rPr>
      </w:pPr>
      <w:r>
        <w:rPr>
          <w:rFonts w:eastAsia="Times New Roman"/>
        </w:rPr>
        <w:t xml:space="preserve">    </w:t>
      </w:r>
      <w:r w:rsidRPr="004F3437">
        <w:rPr>
          <w:rFonts w:eastAsia="Times New Roman"/>
        </w:rPr>
        <w:t>}</w:t>
      </w:r>
    </w:p>
    <w:p w:rsidR="003C1AB8" w:rsidRPr="004F3437" w:rsidRDefault="003C1AB8" w:rsidP="00BC7D40">
      <w:pPr>
        <w:pStyle w:val="BlockText"/>
        <w:rPr>
          <w:rFonts w:eastAsia="Times New Roman"/>
        </w:rPr>
      </w:pPr>
      <w:r>
        <w:rPr>
          <w:rFonts w:eastAsia="Times New Roman"/>
        </w:rPr>
        <w:t xml:space="preserve">  </w:t>
      </w:r>
      <w:r w:rsidRPr="004F3437">
        <w:rPr>
          <w:rFonts w:eastAsia="Times New Roman"/>
        </w:rPr>
        <w:t>}</w:t>
      </w:r>
    </w:p>
    <w:p w:rsidR="003C1AB8" w:rsidRDefault="003C1AB8" w:rsidP="00BC7D40">
      <w:pPr>
        <w:pStyle w:val="BlockText"/>
        <w:rPr>
          <w:rFonts w:eastAsia="Times New Roman"/>
        </w:rPr>
      </w:pPr>
      <w:r w:rsidRPr="004F3437">
        <w:rPr>
          <w:rFonts w:eastAsia="Times New Roman"/>
        </w:rPr>
        <w:t>}</w:t>
      </w:r>
    </w:p>
    <w:p w:rsidR="003C1AB8" w:rsidRDefault="003C1AB8" w:rsidP="00BC7D40">
      <w:pPr>
        <w:pStyle w:val="BulletList1"/>
      </w:pPr>
      <w:r w:rsidRPr="00FE26C5">
        <w:lastRenderedPageBreak/>
        <w:t>Exceptions should not extend java.lang.Error</w:t>
      </w:r>
      <w:r>
        <w:t xml:space="preserve"> as they </w:t>
      </w:r>
      <w:r w:rsidRPr="00FE26C5">
        <w:t>are system exceptions</w:t>
      </w:r>
      <w:r>
        <w:t>.</w:t>
      </w:r>
    </w:p>
    <w:p w:rsidR="003C1AB8" w:rsidRDefault="003C1AB8" w:rsidP="00BC7D40">
      <w:pPr>
        <w:pStyle w:val="BlockText"/>
        <w:rPr>
          <w:rFonts w:eastAsia="Times New Roman"/>
        </w:rPr>
      </w:pPr>
      <w:r w:rsidRPr="00312977">
        <w:rPr>
          <w:rFonts w:eastAsia="Times New Roman"/>
        </w:rPr>
        <w:t>public class Foo extends Error { }</w:t>
      </w:r>
      <w:r>
        <w:rPr>
          <w:rFonts w:eastAsia="Times New Roman"/>
        </w:rPr>
        <w:t xml:space="preserve"> // </w:t>
      </w:r>
      <w:r w:rsidRPr="00503B84">
        <w:rPr>
          <w:rFonts w:eastAsia="Times New Roman"/>
          <w:color w:val="FF0000"/>
        </w:rPr>
        <w:t>Avoid</w:t>
      </w:r>
    </w:p>
    <w:p w:rsidR="003C1AB8" w:rsidRDefault="003C1AB8" w:rsidP="00BC7D40">
      <w:pPr>
        <w:pStyle w:val="BulletList1"/>
      </w:pPr>
      <w:r w:rsidRPr="00312977">
        <w:t>Throwing exception in a finally block is confusing. It may mask exception or a defect of the co</w:t>
      </w:r>
      <w:r>
        <w:t xml:space="preserve">de, </w:t>
      </w:r>
      <w:r w:rsidRPr="00312977">
        <w:t xml:space="preserve">it </w:t>
      </w:r>
      <w:r>
        <w:t xml:space="preserve">can </w:t>
      </w:r>
      <w:r w:rsidRPr="00312977">
        <w:t>also render code clean</w:t>
      </w:r>
      <w:r>
        <w:t>-</w:t>
      </w:r>
      <w:r w:rsidRPr="00312977">
        <w:t xml:space="preserve">up </w:t>
      </w:r>
      <w:r>
        <w:t>unstable</w:t>
      </w:r>
      <w:r w:rsidRPr="00312977">
        <w:t>.</w:t>
      </w:r>
    </w:p>
    <w:p w:rsidR="003C1AB8" w:rsidRDefault="003C1AB8" w:rsidP="00565991">
      <w:pPr>
        <w:pStyle w:val="Heading1"/>
      </w:pPr>
      <w:bookmarkStart w:id="158" w:name="_Toc421701049"/>
      <w:bookmarkStart w:id="159" w:name="_Toc452369502"/>
      <w:r w:rsidRPr="00565991">
        <w:t>JUnit</w:t>
      </w:r>
      <w:r>
        <w:t xml:space="preserve"> guidelines</w:t>
      </w:r>
      <w:bookmarkEnd w:id="158"/>
      <w:bookmarkEnd w:id="159"/>
    </w:p>
    <w:p w:rsidR="003C1AB8" w:rsidRDefault="003C1AB8" w:rsidP="00BC7D40">
      <w:pPr>
        <w:pStyle w:val="BulletList1"/>
      </w:pPr>
      <w:r w:rsidRPr="00FC6CC7">
        <w:t>The suite() method in a JUnit test needs to be both public and static.</w:t>
      </w:r>
    </w:p>
    <w:p w:rsidR="003C1AB8" w:rsidRPr="00386752" w:rsidRDefault="003C1AB8" w:rsidP="00BC7D40">
      <w:pPr>
        <w:pStyle w:val="BlockText"/>
        <w:rPr>
          <w:rFonts w:eastAsia="Times New Roman"/>
        </w:rPr>
      </w:pPr>
      <w:r w:rsidRPr="00386752">
        <w:rPr>
          <w:rFonts w:eastAsia="Times New Roman"/>
        </w:rPr>
        <w:t>Import</w:t>
      </w:r>
      <w:r>
        <w:rPr>
          <w:rFonts w:eastAsia="Times New Roman"/>
        </w:rPr>
        <w:t xml:space="preserve"> </w:t>
      </w:r>
      <w:r w:rsidRPr="00386752">
        <w:rPr>
          <w:rFonts w:eastAsia="Times New Roman"/>
        </w:rPr>
        <w:t>junit.framework.*;</w:t>
      </w:r>
    </w:p>
    <w:p w:rsidR="003C1AB8" w:rsidRPr="00386752" w:rsidRDefault="003C1AB8" w:rsidP="00BC7D40">
      <w:pPr>
        <w:pStyle w:val="BlockText"/>
        <w:rPr>
          <w:rFonts w:eastAsia="Times New Roman"/>
        </w:rPr>
      </w:pPr>
      <w:r w:rsidRPr="00386752">
        <w:rPr>
          <w:rFonts w:eastAsia="Times New Roman"/>
        </w:rPr>
        <w:t>public class Foo extends TestCase {</w:t>
      </w:r>
    </w:p>
    <w:p w:rsidR="003C1AB8" w:rsidRPr="00386752" w:rsidRDefault="003C1AB8" w:rsidP="00BC7D40">
      <w:pPr>
        <w:pStyle w:val="BlockText"/>
        <w:rPr>
          <w:rFonts w:eastAsia="Times New Roman"/>
        </w:rPr>
      </w:pPr>
      <w:r w:rsidRPr="00386752">
        <w:rPr>
          <w:rFonts w:eastAsia="Times New Roman"/>
        </w:rPr>
        <w:t xml:space="preserve">public void suite() {} </w:t>
      </w:r>
      <w:r w:rsidRPr="00386752">
        <w:rPr>
          <w:rFonts w:eastAsia="Times New Roman"/>
          <w:b/>
          <w:color w:val="FF0000"/>
        </w:rPr>
        <w:t>// oops, should be static</w:t>
      </w:r>
    </w:p>
    <w:p w:rsidR="003C1AB8" w:rsidRPr="00386752" w:rsidRDefault="003C1AB8" w:rsidP="00BC7D40">
      <w:pPr>
        <w:pStyle w:val="BlockText"/>
        <w:rPr>
          <w:rFonts w:eastAsia="Times New Roman"/>
        </w:rPr>
      </w:pPr>
      <w:r w:rsidRPr="00386752">
        <w:rPr>
          <w:rFonts w:eastAsia="Times New Roman"/>
        </w:rPr>
        <w:t xml:space="preserve">private static void suite() {} </w:t>
      </w:r>
      <w:r w:rsidRPr="00386752">
        <w:rPr>
          <w:rFonts w:eastAsia="Times New Roman"/>
          <w:b/>
          <w:color w:val="FF0000"/>
        </w:rPr>
        <w:t>// oops, should be public</w:t>
      </w:r>
    </w:p>
    <w:p w:rsidR="003C1AB8" w:rsidRPr="00BC7D40" w:rsidRDefault="003C1AB8" w:rsidP="00BC7D40">
      <w:pPr>
        <w:pStyle w:val="BlockText"/>
        <w:rPr>
          <w:rFonts w:eastAsia="Times New Roman"/>
        </w:rPr>
      </w:pPr>
      <w:r w:rsidRPr="00386752">
        <w:rPr>
          <w:rFonts w:eastAsia="Times New Roman"/>
        </w:rPr>
        <w:t>}</w:t>
      </w:r>
    </w:p>
    <w:p w:rsidR="003C1AB8" w:rsidRPr="00C73FCA" w:rsidRDefault="003C1AB8" w:rsidP="00BC7D40">
      <w:pPr>
        <w:pStyle w:val="BulletList1"/>
      </w:pPr>
      <w:r w:rsidRPr="00C73FCA">
        <w:t>Use setUp</w:t>
      </w:r>
      <w:r>
        <w:t xml:space="preserve">() method </w:t>
      </w:r>
      <w:r w:rsidRPr="00C73FCA">
        <w:t>instead of parameterized constructors while developing the JUnits.</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3C1AB8" w:rsidRPr="00A67486" w:rsidRDefault="003C1AB8" w:rsidP="00BC7D40">
      <w:pPr>
        <w:pStyle w:val="BlockText"/>
        <w:rPr>
          <w:rFonts w:eastAsia="Times New Roman"/>
        </w:rPr>
      </w:pPr>
      <w:r w:rsidRPr="00A67486">
        <w:rPr>
          <w:rFonts w:eastAsia="Times New Roman"/>
        </w:rPr>
        <w:t>public class SomeTest extends TestCase</w:t>
      </w:r>
    </w:p>
    <w:p w:rsidR="003C1AB8" w:rsidRPr="00A67486" w:rsidRDefault="003C1AB8" w:rsidP="00BC7D40">
      <w:pPr>
        <w:pStyle w:val="BlockText"/>
        <w:rPr>
          <w:rFonts w:eastAsia="Times New Roman"/>
        </w:rPr>
      </w:pPr>
      <w:r w:rsidRPr="00A67486">
        <w:rPr>
          <w:rFonts w:eastAsia="Times New Roman"/>
        </w:rPr>
        <w:t>publicSomeTest (String testName) {</w:t>
      </w:r>
    </w:p>
    <w:p w:rsidR="003C1AB8" w:rsidRPr="00A67486" w:rsidRDefault="003C1AB8" w:rsidP="00BC7D40">
      <w:pPr>
        <w:pStyle w:val="BlockText"/>
        <w:rPr>
          <w:rFonts w:eastAsia="Times New Roman"/>
        </w:rPr>
      </w:pPr>
      <w:r>
        <w:rPr>
          <w:rFonts w:eastAsia="Times New Roman"/>
        </w:rPr>
        <w:t xml:space="preserve">    </w:t>
      </w:r>
      <w:r w:rsidRPr="00A67486">
        <w:rPr>
          <w:rFonts w:eastAsia="Times New Roman"/>
        </w:rPr>
        <w:t>super (testName);</w:t>
      </w:r>
    </w:p>
    <w:p w:rsidR="003C1AB8" w:rsidRPr="00A67486" w:rsidRDefault="003C1AB8" w:rsidP="00BC7D40">
      <w:pPr>
        <w:pStyle w:val="BlockText"/>
        <w:rPr>
          <w:rFonts w:eastAsia="Times New Roman"/>
        </w:rPr>
      </w:pPr>
      <w:r w:rsidRPr="00A67486">
        <w:rPr>
          <w:rFonts w:eastAsia="Times New Roman"/>
        </w:rPr>
        <w:t xml:space="preserve">      // Perform test set-up</w:t>
      </w:r>
    </w:p>
    <w:p w:rsidR="003C1AB8" w:rsidRPr="00A67486" w:rsidRDefault="003C1AB8" w:rsidP="00BC7D40">
      <w:pPr>
        <w:pStyle w:val="BlockText"/>
        <w:rPr>
          <w:rFonts w:eastAsia="Times New Roman"/>
        </w:rPr>
      </w:pPr>
      <w:r w:rsidRPr="00A67486">
        <w:rPr>
          <w:rFonts w:eastAsia="Times New Roman"/>
        </w:rPr>
        <w:t>}</w:t>
      </w:r>
    </w:p>
    <w:p w:rsidR="003C1AB8" w:rsidRPr="00A67486" w:rsidRDefault="003C1AB8" w:rsidP="00BC7D40">
      <w:pPr>
        <w:pStyle w:val="BlockText"/>
        <w:rPr>
          <w:rFonts w:eastAsia="Times New Roman"/>
        </w:rPr>
      </w:pPr>
      <w:r w:rsidRPr="00A67486">
        <w:rPr>
          <w:rFonts w:eastAsia="Times New Roman"/>
        </w:rPr>
        <w:t xml:space="preserve">} </w:t>
      </w:r>
    </w:p>
    <w:p w:rsidR="003C1AB8" w:rsidRDefault="003C1AB8" w:rsidP="00BC7D40">
      <w:pPr>
        <w:pStyle w:val="BulletList1"/>
      </w:pPr>
      <w:r w:rsidRPr="00EF575C">
        <w:t xml:space="preserve">The order of test cases run cannot be assumed. For ordering </w:t>
      </w:r>
      <w:r>
        <w:t>test</w:t>
      </w:r>
      <w:r w:rsidRPr="00EF575C">
        <w:t xml:space="preserve">suites </w:t>
      </w:r>
      <w:r>
        <w:t>can</w:t>
      </w:r>
      <w:r w:rsidRPr="00EF575C">
        <w:t xml:space="preserve"> be used</w:t>
      </w:r>
      <w:r>
        <w:t>.</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Pr="00EF575C" w:rsidRDefault="003C1AB8" w:rsidP="00BC7D40">
      <w:pPr>
        <w:pStyle w:val="BlockText"/>
        <w:rPr>
          <w:rFonts w:eastAsia="Times New Roman"/>
        </w:rPr>
      </w:pPr>
      <w:r w:rsidRPr="00EF575C">
        <w:rPr>
          <w:rFonts w:eastAsia="Times New Roman"/>
        </w:rPr>
        <w:t>public static Test suite() {</w:t>
      </w:r>
    </w:p>
    <w:p w:rsidR="003C1AB8" w:rsidRPr="00EF575C" w:rsidRDefault="003C1AB8" w:rsidP="00BC7D40">
      <w:pPr>
        <w:pStyle w:val="BlockText"/>
        <w:rPr>
          <w:rFonts w:eastAsia="Times New Roman"/>
        </w:rPr>
      </w:pPr>
      <w:r>
        <w:rPr>
          <w:rFonts w:eastAsia="Times New Roman"/>
        </w:rPr>
        <w:t xml:space="preserve">    </w:t>
      </w:r>
      <w:r w:rsidRPr="00EF575C">
        <w:rPr>
          <w:rFonts w:eastAsia="Times New Roman"/>
        </w:rPr>
        <w:t>suite.addTest(new SomeTestCase ("testDoThisFirst";));</w:t>
      </w:r>
    </w:p>
    <w:p w:rsidR="003C1AB8" w:rsidRPr="00EF575C" w:rsidRDefault="003C1AB8" w:rsidP="00BC7D40">
      <w:pPr>
        <w:pStyle w:val="BlockText"/>
        <w:rPr>
          <w:rFonts w:eastAsia="Times New Roman"/>
        </w:rPr>
      </w:pPr>
      <w:r>
        <w:rPr>
          <w:rFonts w:eastAsia="Times New Roman"/>
        </w:rPr>
        <w:t xml:space="preserve">    </w:t>
      </w:r>
      <w:r w:rsidRPr="00EF575C">
        <w:rPr>
          <w:rFonts w:eastAsia="Times New Roman"/>
        </w:rPr>
        <w:t>suite.addTest(new SomeTestCase ("testDoThisSecond";));</w:t>
      </w:r>
    </w:p>
    <w:p w:rsidR="003C1AB8" w:rsidRPr="00EF575C" w:rsidRDefault="003C1AB8" w:rsidP="00BC7D40">
      <w:pPr>
        <w:pStyle w:val="BlockText"/>
        <w:rPr>
          <w:rFonts w:eastAsia="Times New Roman"/>
        </w:rPr>
      </w:pPr>
      <w:r>
        <w:rPr>
          <w:rFonts w:eastAsia="Times New Roman"/>
        </w:rPr>
        <w:t xml:space="preserve">    </w:t>
      </w:r>
      <w:r w:rsidRPr="00EF575C">
        <w:rPr>
          <w:rFonts w:eastAsia="Times New Roman"/>
        </w:rPr>
        <w:t>return suite;</w:t>
      </w:r>
    </w:p>
    <w:p w:rsidR="003C1AB8" w:rsidRPr="00EF575C" w:rsidRDefault="003C1AB8" w:rsidP="00BC7D40">
      <w:pPr>
        <w:pStyle w:val="BlockText"/>
        <w:rPr>
          <w:rFonts w:eastAsia="Times New Roman"/>
        </w:rPr>
      </w:pPr>
      <w:r w:rsidRPr="00EF575C">
        <w:rPr>
          <w:rFonts w:eastAsia="Times New Roman"/>
        </w:rPr>
        <w:t>}</w:t>
      </w:r>
    </w:p>
    <w:p w:rsidR="003C1AB8" w:rsidRPr="0077634F" w:rsidRDefault="003C1AB8" w:rsidP="00BC7D40">
      <w:pPr>
        <w:pStyle w:val="BulletList1"/>
      </w:pPr>
      <w:r w:rsidRPr="0077634F">
        <w:t>Put the common code for context initialization, cleanup code etc. in a super class's setUp and tearDown methods.</w:t>
      </w:r>
      <w:r>
        <w:t xml:space="preserve"> </w:t>
      </w:r>
      <w:r w:rsidRPr="00045239">
        <w:t>Ensure that the setUp(), tearDown()</w:t>
      </w:r>
      <w:r>
        <w:t xml:space="preserve"> </w:t>
      </w:r>
      <w:r w:rsidRPr="00045239">
        <w:t>methods are named correctly, have no arguments, return void and are either public or protected.</w:t>
      </w:r>
      <w:r>
        <w:t xml:space="preserve"> </w:t>
      </w:r>
      <w:r w:rsidRPr="00C64C87">
        <w:t xml:space="preserve">The </w:t>
      </w:r>
      <w:r>
        <w:t>setup()</w:t>
      </w:r>
      <w:r w:rsidRPr="00C64C87">
        <w:t xml:space="preserve"> method should call super.setUp()</w:t>
      </w:r>
      <w:r>
        <w:t xml:space="preserve"> and </w:t>
      </w:r>
      <w:r w:rsidRPr="00C64C87">
        <w:t>tearDown method should call super.tearDown()</w:t>
      </w:r>
      <w: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p>
    <w:p w:rsidR="003C1AB8" w:rsidRDefault="003C1AB8" w:rsidP="00BC7D40">
      <w:pPr>
        <w:pStyle w:val="BulletList1"/>
      </w:pPr>
      <w:r>
        <w:t>JUnit assertions should include a message - i.e., use the three argument version of assertEquals(), not the two argument version.</w:t>
      </w:r>
    </w:p>
    <w:p w:rsidR="003C1AB8" w:rsidRPr="004C7270" w:rsidRDefault="003C1AB8" w:rsidP="00BC7D40">
      <w:pPr>
        <w:pStyle w:val="BlockText"/>
        <w:rPr>
          <w:rFonts w:eastAsia="Times New Roman"/>
        </w:rPr>
      </w:pPr>
      <w:r>
        <w:tab/>
      </w:r>
      <w:r w:rsidRPr="004C7270">
        <w:rPr>
          <w:rFonts w:eastAsia="Times New Roman"/>
        </w:rPr>
        <w:t>public class Foo extends TestCase {</w:t>
      </w:r>
    </w:p>
    <w:p w:rsidR="003C1AB8" w:rsidRPr="004C7270" w:rsidRDefault="003C1AB8" w:rsidP="00BC7D40">
      <w:pPr>
        <w:pStyle w:val="BlockText"/>
        <w:rPr>
          <w:rFonts w:eastAsia="Times New Roman"/>
        </w:rPr>
      </w:pPr>
      <w:r w:rsidRPr="004C7270">
        <w:rPr>
          <w:rFonts w:eastAsia="Times New Roman"/>
        </w:rPr>
        <w:lastRenderedPageBreak/>
        <w:t>public void testSomething() {</w:t>
      </w:r>
    </w:p>
    <w:p w:rsidR="003C1AB8" w:rsidRPr="004C7270" w:rsidRDefault="003C1AB8" w:rsidP="00BC7D40">
      <w:pPr>
        <w:pStyle w:val="BlockText"/>
        <w:rPr>
          <w:rFonts w:eastAsia="Times New Roman"/>
        </w:rPr>
      </w:pPr>
      <w:r w:rsidRPr="004C7270">
        <w:rPr>
          <w:rFonts w:eastAsia="Times New Roman"/>
        </w:rPr>
        <w:t>assertEquals("foo", "bar");</w:t>
      </w:r>
    </w:p>
    <w:p w:rsidR="003C1AB8" w:rsidRPr="004C7270" w:rsidRDefault="003C1AB8" w:rsidP="00BC7D40">
      <w:pPr>
        <w:pStyle w:val="BlockText"/>
        <w:rPr>
          <w:rFonts w:eastAsia="Times New Roman"/>
        </w:rPr>
      </w:pPr>
      <w:r w:rsidRPr="004C7270">
        <w:rPr>
          <w:rFonts w:eastAsia="Times New Roman"/>
        </w:rPr>
        <w:t xml:space="preserve">  // Use the form:</w:t>
      </w:r>
    </w:p>
    <w:p w:rsidR="003C1AB8" w:rsidRPr="004C7270" w:rsidRDefault="003C1AB8" w:rsidP="00BC7D40">
      <w:pPr>
        <w:pStyle w:val="BlockText"/>
        <w:rPr>
          <w:rFonts w:eastAsia="Times New Roman"/>
        </w:rPr>
      </w:pPr>
      <w:r w:rsidRPr="004C7270">
        <w:rPr>
          <w:rFonts w:eastAsia="Times New Roman"/>
        </w:rPr>
        <w:t xml:space="preserve">  // assertEquals("Foo does not equals bar", "foo", "bar");</w:t>
      </w:r>
    </w:p>
    <w:p w:rsidR="003C1AB8" w:rsidRPr="004C7270" w:rsidRDefault="003C1AB8" w:rsidP="00BC7D40">
      <w:pPr>
        <w:pStyle w:val="BlockText"/>
        <w:rPr>
          <w:rFonts w:eastAsia="Times New Roman"/>
        </w:rPr>
      </w:pPr>
      <w:r w:rsidRPr="004C7270">
        <w:rPr>
          <w:rFonts w:eastAsia="Times New Roman"/>
        </w:rPr>
        <w:t xml:space="preserve">  // instead</w:t>
      </w:r>
    </w:p>
    <w:p w:rsidR="003C1AB8" w:rsidRPr="004C7270" w:rsidRDefault="003C1AB8" w:rsidP="00BC7D40">
      <w:pPr>
        <w:pStyle w:val="BlockText"/>
        <w:rPr>
          <w:rFonts w:eastAsia="Times New Roman"/>
        </w:rPr>
      </w:pPr>
      <w:r w:rsidRPr="004C7270">
        <w:rPr>
          <w:rFonts w:eastAsia="Times New Roman"/>
        </w:rPr>
        <w:t xml:space="preserve"> }</w:t>
      </w:r>
    </w:p>
    <w:p w:rsidR="003C1AB8" w:rsidRPr="004C7270" w:rsidRDefault="003C1AB8" w:rsidP="00BC7D40">
      <w:pPr>
        <w:pStyle w:val="BlockText"/>
        <w:rPr>
          <w:rFonts w:eastAsia="Times New Roman"/>
        </w:rPr>
      </w:pPr>
      <w:r w:rsidRPr="004C7270">
        <w:rPr>
          <w:rFonts w:eastAsia="Times New Roman"/>
        </w:rP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3C1AB8" w:rsidRDefault="003C1AB8" w:rsidP="00BC7D40">
      <w:pPr>
        <w:pStyle w:val="BulletList1"/>
      </w:pPr>
      <w:r>
        <w:t>JUnit</w:t>
      </w:r>
      <w:r w:rsidRPr="00B72A13">
        <w:t xml:space="preserve"> tests should include at least one assertion. This makes the tests more robust, and using assert with messages provide the developer a clearer idea of what the test does.</w:t>
      </w:r>
    </w:p>
    <w:p w:rsidR="003C1AB8" w:rsidRPr="00A47E35" w:rsidRDefault="003C1AB8" w:rsidP="00BC7D40">
      <w:pPr>
        <w:pStyle w:val="BlockText"/>
        <w:rPr>
          <w:rFonts w:eastAsia="Times New Roman"/>
        </w:rPr>
      </w:pPr>
      <w:r w:rsidRPr="00A47E35">
        <w:rPr>
          <w:rFonts w:eastAsia="Times New Roman"/>
        </w:rPr>
        <w:t>public class Foo extends TestCase {</w:t>
      </w:r>
    </w:p>
    <w:p w:rsidR="003C1AB8" w:rsidRPr="00A47E35" w:rsidRDefault="003C1AB8" w:rsidP="00BC7D40">
      <w:pPr>
        <w:pStyle w:val="BlockText"/>
        <w:rPr>
          <w:rFonts w:eastAsia="Times New Roman"/>
        </w:rPr>
      </w:pPr>
      <w:r w:rsidRPr="00A47E35">
        <w:rPr>
          <w:rFonts w:eastAsia="Times New Roman"/>
        </w:rPr>
        <w:t>public void testSomething() {</w:t>
      </w:r>
    </w:p>
    <w:p w:rsidR="003C1AB8" w:rsidRPr="00A47E35" w:rsidRDefault="003C1AB8" w:rsidP="00BC7D40">
      <w:pPr>
        <w:pStyle w:val="BlockText"/>
        <w:rPr>
          <w:rFonts w:eastAsia="Times New Roman"/>
        </w:rPr>
      </w:pPr>
      <w:r w:rsidRPr="00A47E35">
        <w:rPr>
          <w:rFonts w:eastAsia="Times New Roman"/>
        </w:rPr>
        <w:t xml:space="preserve">      Bar b = findBar();</w:t>
      </w:r>
    </w:p>
    <w:p w:rsidR="003C1AB8" w:rsidRPr="00A47E35" w:rsidRDefault="003C1AB8" w:rsidP="00BC7D40">
      <w:pPr>
        <w:pStyle w:val="BlockText"/>
        <w:rPr>
          <w:rFonts w:eastAsia="Times New Roman"/>
        </w:rPr>
      </w:pPr>
      <w:r w:rsidRPr="00A47E35">
        <w:rPr>
          <w:rFonts w:eastAsia="Times New Roman"/>
        </w:rPr>
        <w:t xml:space="preserve">  // This is better than having a NullPointerException</w:t>
      </w:r>
    </w:p>
    <w:p w:rsidR="003C1AB8" w:rsidRPr="00A47E35" w:rsidRDefault="003C1AB8" w:rsidP="00BC7D40">
      <w:pPr>
        <w:pStyle w:val="BlockText"/>
        <w:rPr>
          <w:rFonts w:eastAsia="Times New Roman"/>
        </w:rPr>
      </w:pPr>
      <w:r w:rsidRPr="00A47E35">
        <w:rPr>
          <w:rFonts w:eastAsia="Times New Roman"/>
        </w:rPr>
        <w:t xml:space="preserve">  // assertNotNull("bar not found", b);</w:t>
      </w:r>
    </w:p>
    <w:p w:rsidR="003C1AB8" w:rsidRPr="00A47E35" w:rsidRDefault="003C1AB8" w:rsidP="00BC7D40">
      <w:pPr>
        <w:pStyle w:val="BlockText"/>
        <w:rPr>
          <w:rFonts w:eastAsia="Times New Roman"/>
        </w:rPr>
      </w:pPr>
      <w:r w:rsidRPr="00A47E35">
        <w:rPr>
          <w:rFonts w:eastAsia="Times New Roman"/>
        </w:rPr>
        <w:t>b.work();</w:t>
      </w:r>
    </w:p>
    <w:p w:rsidR="003C1AB8" w:rsidRPr="00A47E35" w:rsidRDefault="003C1AB8" w:rsidP="00BC7D40">
      <w:pPr>
        <w:pStyle w:val="BlockText"/>
        <w:rPr>
          <w:rFonts w:eastAsia="Times New Roman"/>
        </w:rPr>
      </w:pPr>
      <w:r w:rsidRPr="00A47E35">
        <w:rPr>
          <w:rFonts w:eastAsia="Times New Roman"/>
        </w:rPr>
        <w:t xml:space="preserve">  }</w:t>
      </w:r>
    </w:p>
    <w:p w:rsidR="003C1AB8" w:rsidRPr="00BC7D40" w:rsidRDefault="003C1AB8" w:rsidP="00BC7D40">
      <w:pPr>
        <w:pStyle w:val="BlockText"/>
        <w:rPr>
          <w:rFonts w:eastAsia="Times New Roman"/>
        </w:rPr>
      </w:pPr>
      <w:r w:rsidRPr="00A47E35">
        <w:rPr>
          <w:rFonts w:eastAsia="Times New Roman"/>
        </w:rPr>
        <w:t>}</w:t>
      </w:r>
    </w:p>
    <w:p w:rsidR="003C1AB8" w:rsidRDefault="003C1AB8" w:rsidP="00BC7D40">
      <w:pPr>
        <w:pStyle w:val="BulletList1"/>
      </w:pPr>
      <w:r w:rsidRPr="00DA2525">
        <w:t>Test classes should end with the suffix Test. Having a non-test class with that name is not a good practice, since most people will assume it is a test case. Test classes have test methods named testXXX.</w:t>
      </w:r>
    </w:p>
    <w:p w:rsidR="003C1AB8" w:rsidRPr="00BC1A5A" w:rsidRDefault="003C1AB8" w:rsidP="00BC7D40">
      <w:pPr>
        <w:pStyle w:val="BlockText"/>
        <w:rPr>
          <w:rFonts w:eastAsia="Times New Roman"/>
        </w:rPr>
      </w:pPr>
      <w:r w:rsidRPr="00BC1A5A">
        <w:rPr>
          <w:rFonts w:eastAsia="Times New Roman"/>
        </w:rPr>
        <w:t>//Consider changing the name of the class if it is not a test</w:t>
      </w:r>
    </w:p>
    <w:p w:rsidR="003C1AB8" w:rsidRPr="00BC1A5A" w:rsidRDefault="003C1AB8" w:rsidP="00BC7D40">
      <w:pPr>
        <w:pStyle w:val="BlockText"/>
        <w:rPr>
          <w:rFonts w:eastAsia="Times New Roman"/>
        </w:rPr>
      </w:pPr>
      <w:r w:rsidRPr="00BC1A5A">
        <w:rPr>
          <w:rFonts w:eastAsia="Times New Roman"/>
        </w:rPr>
        <w:t>//Consider adding test methods if it is a test</w:t>
      </w:r>
    </w:p>
    <w:p w:rsidR="003C1AB8" w:rsidRPr="00BC1A5A" w:rsidRDefault="003C1AB8" w:rsidP="00BC7D40">
      <w:pPr>
        <w:pStyle w:val="BlockText"/>
        <w:rPr>
          <w:rFonts w:eastAsia="Times New Roman"/>
        </w:rPr>
      </w:pPr>
      <w:r w:rsidRPr="00BC1A5A">
        <w:rPr>
          <w:rFonts w:eastAsia="Times New Roman"/>
        </w:rPr>
        <w:t>public class CarTest {</w:t>
      </w:r>
    </w:p>
    <w:p w:rsidR="003C1AB8" w:rsidRPr="00BC1A5A" w:rsidRDefault="003C1AB8" w:rsidP="00BC7D40">
      <w:pPr>
        <w:pStyle w:val="BlockText"/>
        <w:rPr>
          <w:rFonts w:eastAsia="Times New Roman"/>
        </w:rPr>
      </w:pPr>
      <w:r w:rsidRPr="00BC1A5A">
        <w:rPr>
          <w:rFonts w:eastAsia="Times New Roman"/>
        </w:rPr>
        <w:t>public static void main(String[] args) {</w:t>
      </w:r>
    </w:p>
    <w:p w:rsidR="003C1AB8" w:rsidRPr="00BC1A5A" w:rsidRDefault="003C1AB8" w:rsidP="00BC7D40">
      <w:pPr>
        <w:pStyle w:val="BlockText"/>
        <w:rPr>
          <w:rFonts w:eastAsia="Times New Roman"/>
        </w:rPr>
      </w:pPr>
      <w:r w:rsidRPr="00BC1A5A">
        <w:rPr>
          <w:rFonts w:eastAsia="Times New Roman"/>
        </w:rPr>
        <w:t xml:space="preserve">    // do something</w:t>
      </w:r>
    </w:p>
    <w:p w:rsidR="003C1AB8" w:rsidRPr="00BC1A5A" w:rsidRDefault="003C1AB8" w:rsidP="00BC7D40">
      <w:pPr>
        <w:pStyle w:val="BlockText"/>
        <w:rPr>
          <w:rFonts w:eastAsia="Times New Roman"/>
        </w:rPr>
      </w:pPr>
      <w:r w:rsidRPr="00BC1A5A">
        <w:rPr>
          <w:rFonts w:eastAsia="Times New Roman"/>
        </w:rPr>
        <w:t>}</w:t>
      </w:r>
    </w:p>
    <w:p w:rsidR="003C1AB8" w:rsidRPr="00BC1A5A" w:rsidRDefault="003C1AB8" w:rsidP="00BC7D40">
      <w:pPr>
        <w:pStyle w:val="BlockText"/>
        <w:rPr>
          <w:rFonts w:eastAsia="Times New Roman"/>
        </w:rPr>
      </w:pPr>
      <w:r w:rsidRPr="00BC1A5A">
        <w:rPr>
          <w:rFonts w:eastAsia="Times New Roman"/>
        </w:rPr>
        <w:t>// code</w:t>
      </w:r>
    </w:p>
    <w:p w:rsidR="003C1AB8" w:rsidRPr="00BC7D40" w:rsidRDefault="003C1AB8" w:rsidP="00BC7D40">
      <w:pPr>
        <w:pStyle w:val="BlockText"/>
        <w:rPr>
          <w:rFonts w:eastAsia="Times New Roman"/>
        </w:rPr>
      </w:pPr>
      <w:r w:rsidRPr="00BC1A5A">
        <w:rPr>
          <w:rFonts w:eastAsia="Times New Roman"/>
        </w:rPr>
        <w:t>}</w:t>
      </w:r>
    </w:p>
    <w:p w:rsidR="003C1AB8" w:rsidRDefault="003C1AB8" w:rsidP="00080B5C">
      <w:pPr>
        <w:pStyle w:val="BulletList1"/>
      </w:pPr>
      <w:r w:rsidRPr="009B4C22">
        <w:t>A JUnit test assertion with a boolean literal is unnecessary since it always will eval</w:t>
      </w:r>
      <w:r>
        <w:t>uate</w:t>
      </w:r>
      <w:r w:rsidRPr="009B4C22">
        <w:t xml:space="preserve"> to the same thing. Consider using flow control (in case of assertTrue(false) or similar) or simply removing statements like assertTrue(true) and assertFalse(false). If you just want a test to halt, use the fail method.</w:t>
      </w:r>
    </w:p>
    <w:p w:rsidR="003C1AB8" w:rsidRPr="009B4C22" w:rsidRDefault="003C1AB8" w:rsidP="00080B5C">
      <w:pPr>
        <w:pStyle w:val="BlockText"/>
        <w:rPr>
          <w:rFonts w:eastAsia="Times New Roman"/>
        </w:rPr>
      </w:pPr>
      <w:r w:rsidRPr="009B4C22">
        <w:rPr>
          <w:rFonts w:eastAsia="Times New Roman"/>
        </w:rPr>
        <w:t>public class SimpleTest extends TestCase {</w:t>
      </w:r>
    </w:p>
    <w:p w:rsidR="003C1AB8" w:rsidRPr="009B4C22" w:rsidRDefault="003C1AB8" w:rsidP="00080B5C">
      <w:pPr>
        <w:pStyle w:val="BlockText"/>
        <w:rPr>
          <w:rFonts w:eastAsia="Times New Roman"/>
        </w:rPr>
      </w:pPr>
      <w:r w:rsidRPr="009B4C22">
        <w:rPr>
          <w:rFonts w:eastAsia="Times New Roman"/>
        </w:rPr>
        <w:t>public void testX() {</w:t>
      </w:r>
    </w:p>
    <w:p w:rsidR="003C1AB8" w:rsidRPr="009B4C22" w:rsidRDefault="003C1AB8" w:rsidP="00080B5C">
      <w:pPr>
        <w:pStyle w:val="BlockText"/>
        <w:rPr>
          <w:rFonts w:eastAsia="Times New Roman"/>
        </w:rPr>
      </w:pPr>
      <w:r w:rsidRPr="009B4C22">
        <w:rPr>
          <w:rFonts w:eastAsia="Times New Roman"/>
        </w:rPr>
        <w:t xml:space="preserve">  // Why on earth would you write this?</w:t>
      </w:r>
    </w:p>
    <w:p w:rsidR="003C1AB8" w:rsidRPr="009B4C22" w:rsidRDefault="003C1AB8" w:rsidP="00080B5C">
      <w:pPr>
        <w:pStyle w:val="BlockText"/>
        <w:rPr>
          <w:rFonts w:eastAsia="Times New Roman"/>
        </w:rPr>
      </w:pPr>
      <w:r w:rsidRPr="009B4C22">
        <w:rPr>
          <w:rFonts w:eastAsia="Times New Roman"/>
        </w:rPr>
        <w:t>assertTrue(true);</w:t>
      </w:r>
    </w:p>
    <w:p w:rsidR="003C1AB8" w:rsidRPr="009B4C22" w:rsidRDefault="003C1AB8" w:rsidP="00080B5C">
      <w:pPr>
        <w:pStyle w:val="BlockText"/>
        <w:rPr>
          <w:rFonts w:eastAsia="Times New Roman"/>
        </w:rPr>
      </w:pPr>
      <w:r w:rsidRPr="009B4C22">
        <w:rPr>
          <w:rFonts w:eastAsia="Times New Roman"/>
        </w:rPr>
        <w:t xml:space="preserve"> }</w:t>
      </w:r>
    </w:p>
    <w:p w:rsidR="003C1AB8" w:rsidRDefault="003C1AB8" w:rsidP="00080B5C">
      <w:pPr>
        <w:pStyle w:val="BlockText"/>
        <w:rPr>
          <w:rFonts w:eastAsia="Times New Roman"/>
        </w:rPr>
      </w:pPr>
      <w:r w:rsidRPr="009B4C22">
        <w:rPr>
          <w:rFonts w:eastAsia="Times New Roman"/>
        </w:rPr>
        <w:t>}</w:t>
      </w:r>
    </w:p>
    <w:p w:rsidR="003C1AB8" w:rsidRPr="00080B5C" w:rsidRDefault="003C1AB8" w:rsidP="00080B5C">
      <w:pPr>
        <w:pStyle w:val="BulletList1"/>
      </w:pPr>
      <w:r w:rsidRPr="00080B5C">
        <w:t>Use assertEquals(x, y) instead of assertTrue(x.equals(y))</w:t>
      </w:r>
    </w:p>
    <w:p w:rsidR="003C1AB8" w:rsidRPr="00080B5C" w:rsidRDefault="003C1AB8" w:rsidP="00080B5C">
      <w:pPr>
        <w:pStyle w:val="BulletList1"/>
      </w:pPr>
      <w:r w:rsidRPr="00080B5C">
        <w:lastRenderedPageBreak/>
        <w:t>Use assertNull(x) instead of assertTrue(x==null), or assertNotNull(x) vsassertFalse(x==null)</w:t>
      </w:r>
    </w:p>
    <w:p w:rsidR="003C1AB8" w:rsidRPr="00080B5C" w:rsidRDefault="003C1AB8" w:rsidP="00080B5C">
      <w:pPr>
        <w:pStyle w:val="BulletList1"/>
      </w:pPr>
      <w:r w:rsidRPr="00080B5C">
        <w:t>Use assertSame(x, y) instead of assertTrue(x==y), or assertNotSame(x,y) vsassertFalse(x==y)</w:t>
      </w:r>
    </w:p>
    <w:p w:rsidR="003C1AB8" w:rsidRPr="00080B5C" w:rsidRDefault="003C1AB8" w:rsidP="00080B5C">
      <w:pPr>
        <w:pStyle w:val="BulletList1"/>
      </w:pPr>
      <w:r w:rsidRPr="00080B5C">
        <w:t>Avoid negation in an assertTrue or assertFalse test. For example, rephrase assertTrue(!expr) as</w:t>
      </w:r>
    </w:p>
    <w:p w:rsidR="003C1AB8" w:rsidRPr="00080B5C" w:rsidRDefault="003C1AB8" w:rsidP="00080B5C">
      <w:pPr>
        <w:pStyle w:val="BulletList1"/>
      </w:pPr>
      <w:r w:rsidRPr="00080B5C">
        <w:t>assertFalse(expr).</w:t>
      </w:r>
    </w:p>
    <w:p w:rsidR="003C1AB8" w:rsidRPr="00080B5C" w:rsidRDefault="003C1AB8" w:rsidP="00080B5C">
      <w:pPr>
        <w:pStyle w:val="BulletList1"/>
      </w:pPr>
      <w:r w:rsidRPr="00080B5C">
        <w:t>JUnit 4 should indicate test suites via annotations, not the suite method.</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Pr="00552ABD" w:rsidRDefault="003C1AB8" w:rsidP="00080B5C">
      <w:pPr>
        <w:pStyle w:val="BlockText"/>
        <w:rPr>
          <w:rFonts w:eastAsia="Times New Roman"/>
        </w:rPr>
      </w:pPr>
      <w:r w:rsidRPr="00552ABD">
        <w:rPr>
          <w:rFonts w:eastAsia="Times New Roman"/>
        </w:rPr>
        <w:t>public class BadExample extends TestCase{</w:t>
      </w:r>
    </w:p>
    <w:p w:rsidR="003C1AB8" w:rsidRPr="00552ABD" w:rsidRDefault="003C1AB8" w:rsidP="00080B5C">
      <w:pPr>
        <w:pStyle w:val="BlockText"/>
        <w:rPr>
          <w:rFonts w:eastAsia="Times New Roman"/>
        </w:rPr>
      </w:pPr>
    </w:p>
    <w:p w:rsidR="003C1AB8" w:rsidRPr="00552ABD" w:rsidRDefault="003C1AB8" w:rsidP="00080B5C">
      <w:pPr>
        <w:pStyle w:val="BlockText"/>
        <w:rPr>
          <w:rFonts w:eastAsia="Times New Roman"/>
        </w:rPr>
      </w:pPr>
      <w:r w:rsidRPr="00552ABD">
        <w:rPr>
          <w:rFonts w:eastAsia="Times New Roman"/>
        </w:rPr>
        <w:t>public static Test suite(){</w:t>
      </w:r>
    </w:p>
    <w:p w:rsidR="003C1AB8" w:rsidRPr="00552ABD" w:rsidRDefault="003C1AB8" w:rsidP="00080B5C">
      <w:pPr>
        <w:pStyle w:val="BlockText"/>
        <w:rPr>
          <w:rFonts w:eastAsia="Times New Roman"/>
        </w:rPr>
      </w:pPr>
      <w:r w:rsidRPr="00552ABD">
        <w:rPr>
          <w:rFonts w:eastAsia="Times New Roman"/>
        </w:rPr>
        <w:tab/>
        <w:t>return new Suite();</w:t>
      </w:r>
    </w:p>
    <w:p w:rsidR="003C1AB8" w:rsidRPr="00552ABD" w:rsidRDefault="003C1AB8" w:rsidP="00080B5C">
      <w:pPr>
        <w:pStyle w:val="BlockText"/>
        <w:rPr>
          <w:rFonts w:eastAsia="Times New Roman"/>
        </w:rPr>
      </w:pPr>
      <w:r w:rsidRPr="00552ABD">
        <w:rPr>
          <w:rFonts w:eastAsia="Times New Roman"/>
        </w:rPr>
        <w:t xml:space="preserve">    }</w:t>
      </w:r>
    </w:p>
    <w:p w:rsidR="003C1AB8" w:rsidRPr="00552ABD" w:rsidRDefault="003C1AB8" w:rsidP="00080B5C">
      <w:pPr>
        <w:pStyle w:val="BlockText"/>
        <w:rPr>
          <w:rFonts w:eastAsia="Times New Roman"/>
        </w:rPr>
      </w:pPr>
      <w:r w:rsidRPr="00552ABD">
        <w:rPr>
          <w:rFonts w:eastAsia="Times New Roman"/>
        </w:rPr>
        <w:t>}</w:t>
      </w:r>
    </w:p>
    <w:p w:rsidR="003C1AB8" w:rsidRPr="00552ABD" w:rsidRDefault="003C1AB8" w:rsidP="00080B5C">
      <w:pPr>
        <w:pStyle w:val="BlockText"/>
        <w:rPr>
          <w:rFonts w:eastAsia="Times New Roman"/>
        </w:rPr>
      </w:pPr>
    </w:p>
    <w:p w:rsidR="003C1AB8" w:rsidRPr="00552ABD" w:rsidRDefault="003C1AB8" w:rsidP="00080B5C">
      <w:pPr>
        <w:pStyle w:val="BlockText"/>
        <w:rPr>
          <w:rFonts w:eastAsia="Times New Roman"/>
        </w:rPr>
      </w:pPr>
      <w:r w:rsidRPr="00552ABD">
        <w:rPr>
          <w:rFonts w:eastAsia="Times New Roman"/>
        </w:rPr>
        <w:t>@RunWith(Suite.class)</w:t>
      </w:r>
    </w:p>
    <w:p w:rsidR="003C1AB8" w:rsidRPr="00552ABD" w:rsidRDefault="003C1AB8" w:rsidP="00080B5C">
      <w:pPr>
        <w:pStyle w:val="BlockText"/>
        <w:rPr>
          <w:rFonts w:eastAsia="Times New Roman"/>
        </w:rPr>
      </w:pPr>
      <w:r w:rsidRPr="00552ABD">
        <w:rPr>
          <w:rFonts w:eastAsia="Times New Roman"/>
        </w:rPr>
        <w:t>@SuiteClasses( { TestOne.class, TestTwo.class })</w:t>
      </w:r>
    </w:p>
    <w:p w:rsidR="003C1AB8" w:rsidRPr="00552ABD" w:rsidRDefault="003C1AB8" w:rsidP="00080B5C">
      <w:pPr>
        <w:pStyle w:val="BlockText"/>
        <w:rPr>
          <w:rFonts w:eastAsia="Times New Roman"/>
        </w:rPr>
      </w:pPr>
      <w:r w:rsidRPr="00552ABD">
        <w:rPr>
          <w:rFonts w:eastAsia="Times New Roman"/>
        </w:rPr>
        <w:t>public class GoodTest {</w:t>
      </w:r>
    </w:p>
    <w:p w:rsidR="003C1AB8" w:rsidRDefault="003C1AB8" w:rsidP="00080B5C">
      <w:pPr>
        <w:pStyle w:val="BlockText"/>
        <w:rPr>
          <w:rFonts w:eastAsia="Times New Roman"/>
        </w:rPr>
      </w:pPr>
      <w:r w:rsidRPr="00552ABD">
        <w:rPr>
          <w:rFonts w:eastAsia="Times New Roman"/>
        </w:rPr>
        <w:t>}</w:t>
      </w:r>
    </w:p>
    <w:p w:rsidR="003C1AB8" w:rsidRDefault="003C1AB8" w:rsidP="00080B5C">
      <w:pPr>
        <w:pStyle w:val="BulletList1"/>
      </w:pPr>
      <w:r w:rsidRPr="00552ABD">
        <w:t xml:space="preserve">JUnit 4 </w:t>
      </w:r>
      <w:r>
        <w:t>should use @Test annotation to indicate tests that need to be executed.</w:t>
      </w:r>
    </w:p>
    <w:p w:rsidR="003C1AB8" w:rsidRPr="00F35BE1" w:rsidRDefault="003C1AB8" w:rsidP="00080B5C">
      <w:pPr>
        <w:pStyle w:val="BlockText"/>
        <w:rPr>
          <w:rFonts w:eastAsia="Times New Roman"/>
        </w:rPr>
      </w:pPr>
      <w:r w:rsidRPr="00F35BE1">
        <w:rPr>
          <w:rFonts w:eastAsia="Times New Roman"/>
        </w:rPr>
        <w:t>public class MyTest {</w:t>
      </w:r>
    </w:p>
    <w:p w:rsidR="003C1AB8" w:rsidRPr="00F35BE1" w:rsidRDefault="003C1AB8" w:rsidP="00080B5C">
      <w:pPr>
        <w:pStyle w:val="BlockText"/>
        <w:rPr>
          <w:rFonts w:eastAsia="Times New Roman"/>
        </w:rPr>
      </w:pPr>
      <w:r w:rsidRPr="00F35BE1">
        <w:rPr>
          <w:rFonts w:eastAsia="Times New Roman"/>
        </w:rPr>
        <w:t>public void testBad() {</w:t>
      </w:r>
    </w:p>
    <w:p w:rsidR="003C1AB8" w:rsidRPr="00F35BE1" w:rsidRDefault="003C1AB8" w:rsidP="00080B5C">
      <w:pPr>
        <w:pStyle w:val="BlockText"/>
        <w:rPr>
          <w:rFonts w:eastAsia="Times New Roman"/>
        </w:rPr>
      </w:pPr>
      <w:r>
        <w:rPr>
          <w:rFonts w:eastAsia="Times New Roman"/>
        </w:rPr>
        <w:t xml:space="preserve">    </w:t>
      </w:r>
      <w:r w:rsidRPr="00F35BE1">
        <w:rPr>
          <w:rFonts w:eastAsia="Times New Roman"/>
        </w:rPr>
        <w:t>doSomething();</w:t>
      </w:r>
    </w:p>
    <w:p w:rsidR="003C1AB8" w:rsidRPr="00F35BE1" w:rsidRDefault="003C1AB8" w:rsidP="00080B5C">
      <w:pPr>
        <w:pStyle w:val="BlockText"/>
        <w:rPr>
          <w:rFonts w:eastAsia="Times New Roman"/>
        </w:rPr>
      </w:pPr>
      <w:r w:rsidRPr="00F35BE1">
        <w:rPr>
          <w:rFonts w:eastAsia="Times New Roman"/>
        </w:rPr>
        <w:t>}</w:t>
      </w:r>
    </w:p>
    <w:p w:rsidR="003C1AB8" w:rsidRPr="00F35BE1" w:rsidRDefault="003C1AB8" w:rsidP="00080B5C">
      <w:pPr>
        <w:pStyle w:val="BlockText"/>
        <w:rPr>
          <w:rFonts w:eastAsia="Times New Roman"/>
        </w:rPr>
      </w:pPr>
    </w:p>
    <w:p w:rsidR="003C1AB8" w:rsidRPr="00F35BE1" w:rsidRDefault="003C1AB8" w:rsidP="00080B5C">
      <w:pPr>
        <w:pStyle w:val="BlockText"/>
        <w:rPr>
          <w:rFonts w:eastAsia="Times New Roman"/>
        </w:rPr>
      </w:pPr>
      <w:r w:rsidRPr="00F35BE1">
        <w:rPr>
          <w:rFonts w:eastAsia="Times New Roman"/>
        </w:rPr>
        <w:t>@Test</w:t>
      </w:r>
    </w:p>
    <w:p w:rsidR="003C1AB8" w:rsidRPr="00F35BE1" w:rsidRDefault="003C1AB8" w:rsidP="00080B5C">
      <w:pPr>
        <w:pStyle w:val="BlockText"/>
        <w:rPr>
          <w:rFonts w:eastAsia="Times New Roman"/>
        </w:rPr>
      </w:pPr>
      <w:r w:rsidRPr="00F35BE1">
        <w:rPr>
          <w:rFonts w:eastAsia="Times New Roman"/>
        </w:rPr>
        <w:t>public void testGood() {</w:t>
      </w:r>
    </w:p>
    <w:p w:rsidR="003C1AB8" w:rsidRPr="00F35BE1" w:rsidRDefault="003C1AB8" w:rsidP="00080B5C">
      <w:pPr>
        <w:pStyle w:val="BlockText"/>
        <w:rPr>
          <w:rFonts w:eastAsia="Times New Roman"/>
        </w:rPr>
      </w:pPr>
      <w:r>
        <w:rPr>
          <w:rFonts w:eastAsia="Times New Roman"/>
        </w:rPr>
        <w:t xml:space="preserve">    </w:t>
      </w:r>
      <w:r w:rsidRPr="00F35BE1">
        <w:rPr>
          <w:rFonts w:eastAsia="Times New Roman"/>
        </w:rPr>
        <w:t>doSomething();</w:t>
      </w:r>
    </w:p>
    <w:p w:rsidR="003C1AB8" w:rsidRPr="00F35BE1" w:rsidRDefault="003C1AB8" w:rsidP="00080B5C">
      <w:pPr>
        <w:pStyle w:val="BlockText"/>
        <w:rPr>
          <w:rFonts w:eastAsia="Times New Roman"/>
        </w:rPr>
      </w:pPr>
      <w:r w:rsidRPr="00F35BE1">
        <w:rPr>
          <w:rFonts w:eastAsia="Times New Roman"/>
        </w:rPr>
        <w:t>}</w:t>
      </w:r>
    </w:p>
    <w:p w:rsidR="003C1AB8" w:rsidRPr="00F35BE1" w:rsidRDefault="003C1AB8" w:rsidP="00080B5C">
      <w:pPr>
        <w:pStyle w:val="BlockText"/>
        <w:rPr>
          <w:rFonts w:eastAsia="Times New Roman"/>
        </w:rPr>
      </w:pPr>
      <w:r w:rsidRPr="00F35BE1">
        <w:rPr>
          <w:rFonts w:eastAsia="Times New Roman"/>
        </w:rPr>
        <w:t>}</w:t>
      </w:r>
    </w:p>
    <w:p w:rsidR="003C1AB8" w:rsidRDefault="003C1AB8" w:rsidP="00A94130">
      <w:pPr>
        <w:pStyle w:val="ListParagraph"/>
        <w:numPr>
          <w:ilvl w:val="0"/>
          <w:numId w:val="11"/>
        </w:numPr>
        <w:ind w:left="540"/>
        <w:jc w:val="left"/>
      </w:pPr>
      <w:r w:rsidRPr="00552ABD">
        <w:t xml:space="preserve">JUnit 4 tests </w:t>
      </w:r>
      <w:r>
        <w:t xml:space="preserve">should use </w:t>
      </w:r>
      <w:r w:rsidRPr="00552ABD">
        <w:t xml:space="preserve">@After </w:t>
      </w:r>
      <w:r>
        <w:t>annotation instead of tearDown() and @Before annotation instead of setup().</w:t>
      </w:r>
    </w:p>
    <w:p w:rsidR="003C1AB8" w:rsidRPr="00C8581C" w:rsidRDefault="003C1AB8" w:rsidP="00080B5C">
      <w:pPr>
        <w:pStyle w:val="BlockText"/>
        <w:rPr>
          <w:rFonts w:eastAsia="Times New Roman"/>
        </w:rPr>
      </w:pPr>
      <w:r w:rsidRPr="00C8581C">
        <w:rPr>
          <w:rFonts w:eastAsia="Times New Roman"/>
        </w:rPr>
        <w:t>public class MyTest2 {</w:t>
      </w:r>
    </w:p>
    <w:p w:rsidR="003C1AB8" w:rsidRPr="00C8581C" w:rsidRDefault="003C1AB8" w:rsidP="00080B5C">
      <w:pPr>
        <w:pStyle w:val="BlockText"/>
        <w:rPr>
          <w:rFonts w:eastAsia="Times New Roman"/>
        </w:rPr>
      </w:pPr>
    </w:p>
    <w:p w:rsidR="003C1AB8" w:rsidRDefault="003C1AB8" w:rsidP="00080B5C">
      <w:pPr>
        <w:pStyle w:val="BlockText"/>
        <w:rPr>
          <w:rFonts w:eastAsia="Times New Roman"/>
        </w:rPr>
      </w:pPr>
      <w:r w:rsidRPr="00C8581C">
        <w:rPr>
          <w:rFonts w:eastAsia="Times New Roman"/>
        </w:rPr>
        <w:t xml:space="preserve">@Before </w:t>
      </w:r>
    </w:p>
    <w:p w:rsidR="003C1AB8" w:rsidRPr="00C8581C" w:rsidRDefault="003C1AB8" w:rsidP="00080B5C">
      <w:pPr>
        <w:pStyle w:val="BlockText"/>
        <w:rPr>
          <w:rFonts w:eastAsia="Times New Roman"/>
        </w:rPr>
      </w:pPr>
      <w:r w:rsidRPr="00C8581C">
        <w:rPr>
          <w:rFonts w:eastAsia="Times New Roman"/>
        </w:rPr>
        <w:t>public void setUp() {</w:t>
      </w:r>
    </w:p>
    <w:p w:rsidR="003C1AB8" w:rsidRPr="00C8581C" w:rsidRDefault="003C1AB8" w:rsidP="00080B5C">
      <w:pPr>
        <w:pStyle w:val="BlockText"/>
        <w:rPr>
          <w:rFonts w:eastAsia="Times New Roman"/>
        </w:rPr>
      </w:pPr>
      <w:r>
        <w:rPr>
          <w:rFonts w:eastAsia="Times New Roman"/>
        </w:rPr>
        <w:t xml:space="preserve">    </w:t>
      </w:r>
      <w:r w:rsidRPr="00C8581C">
        <w:rPr>
          <w:rFonts w:eastAsia="Times New Roman"/>
        </w:rPr>
        <w:t>good();</w:t>
      </w:r>
    </w:p>
    <w:p w:rsidR="003C1AB8" w:rsidRDefault="003C1AB8" w:rsidP="00080B5C">
      <w:pPr>
        <w:pStyle w:val="BlockText"/>
        <w:rPr>
          <w:rFonts w:eastAsia="Times New Roman"/>
        </w:rPr>
      </w:pPr>
      <w:r w:rsidRPr="00C8581C">
        <w:rPr>
          <w:rFonts w:eastAsia="Times New Roman"/>
        </w:rPr>
        <w:t xml:space="preserve">}   </w:t>
      </w:r>
    </w:p>
    <w:p w:rsidR="003C1AB8" w:rsidRPr="00C8581C" w:rsidRDefault="003C1AB8" w:rsidP="00080B5C">
      <w:pPr>
        <w:pStyle w:val="BlockText"/>
        <w:rPr>
          <w:rFonts w:eastAsia="Times New Roman"/>
        </w:rPr>
      </w:pPr>
    </w:p>
    <w:p w:rsidR="003C1AB8" w:rsidRDefault="003C1AB8" w:rsidP="00080B5C">
      <w:pPr>
        <w:pStyle w:val="BlockText"/>
        <w:rPr>
          <w:rFonts w:eastAsia="Times New Roman"/>
        </w:rPr>
      </w:pPr>
      <w:r w:rsidRPr="00C8581C">
        <w:rPr>
          <w:rFonts w:eastAsia="Times New Roman"/>
        </w:rPr>
        <w:t xml:space="preserve">@After </w:t>
      </w:r>
    </w:p>
    <w:p w:rsidR="003C1AB8" w:rsidRPr="00C8581C" w:rsidRDefault="003C1AB8" w:rsidP="00080B5C">
      <w:pPr>
        <w:pStyle w:val="BlockText"/>
        <w:rPr>
          <w:rFonts w:eastAsia="Times New Roman"/>
        </w:rPr>
      </w:pPr>
      <w:r w:rsidRPr="00C8581C">
        <w:rPr>
          <w:rFonts w:eastAsia="Times New Roman"/>
        </w:rPr>
        <w:t>public void tearDown() {</w:t>
      </w:r>
    </w:p>
    <w:p w:rsidR="003C1AB8" w:rsidRPr="00C8581C" w:rsidRDefault="003C1AB8" w:rsidP="00080B5C">
      <w:pPr>
        <w:pStyle w:val="BlockText"/>
        <w:rPr>
          <w:rFonts w:eastAsia="Times New Roman"/>
        </w:rPr>
      </w:pPr>
      <w:r>
        <w:rPr>
          <w:rFonts w:eastAsia="Times New Roman"/>
        </w:rPr>
        <w:t xml:space="preserve">   </w:t>
      </w:r>
      <w:r w:rsidRPr="00C8581C">
        <w:rPr>
          <w:rFonts w:eastAsia="Times New Roman"/>
        </w:rPr>
        <w:t>good();</w:t>
      </w:r>
    </w:p>
    <w:p w:rsidR="003C1AB8" w:rsidRPr="00C8581C" w:rsidRDefault="003C1AB8" w:rsidP="00080B5C">
      <w:pPr>
        <w:pStyle w:val="BlockText"/>
        <w:rPr>
          <w:rFonts w:eastAsia="Times New Roman"/>
        </w:rPr>
      </w:pPr>
      <w:r w:rsidRPr="00C8581C">
        <w:rPr>
          <w:rFonts w:eastAsia="Times New Roman"/>
        </w:rPr>
        <w:t>}</w:t>
      </w:r>
    </w:p>
    <w:p w:rsidR="003C1AB8" w:rsidRDefault="003C1AB8" w:rsidP="00080B5C">
      <w:pPr>
        <w:pStyle w:val="BlockText"/>
        <w:rPr>
          <w:rFonts w:eastAsia="Times New Roman"/>
        </w:rPr>
      </w:pPr>
      <w:r w:rsidRPr="00C8581C">
        <w:rPr>
          <w:rFonts w:eastAsia="Times New Roman"/>
        </w:rPr>
        <w:t>}</w:t>
      </w:r>
    </w:p>
    <w:p w:rsidR="003C1AB8" w:rsidRDefault="003C1AB8" w:rsidP="00080B5C">
      <w:pPr>
        <w:pStyle w:val="BulletList1"/>
      </w:pPr>
      <w:r w:rsidRPr="005A4DBC">
        <w:lastRenderedPageBreak/>
        <w:t>It is not recommended to use an absolute location while using test data in writing test cases.</w:t>
      </w:r>
    </w:p>
    <w:p w:rsidR="003C1AB8" w:rsidRPr="00B70AB2" w:rsidRDefault="003C1AB8" w:rsidP="00080B5C">
      <w:pPr>
        <w:pStyle w:val="BlockText"/>
        <w:rPr>
          <w:rFonts w:eastAsia="Times New Roman"/>
        </w:rPr>
      </w:pPr>
      <w:r w:rsidRPr="00B70AB2">
        <w:rPr>
          <w:rFonts w:eastAsia="Times New Roman"/>
        </w:rPr>
        <w:t>public void setup(){</w:t>
      </w:r>
    </w:p>
    <w:p w:rsidR="003C1AB8" w:rsidRPr="00B70AB2" w:rsidRDefault="003C1AB8" w:rsidP="00080B5C">
      <w:pPr>
        <w:pStyle w:val="BlockText"/>
        <w:rPr>
          <w:rFonts w:eastAsia="Times New Roman"/>
        </w:rPr>
      </w:pPr>
      <w:r w:rsidRPr="00B70AB2">
        <w:rPr>
          <w:rFonts w:eastAsia="Times New Roman"/>
        </w:rPr>
        <w:t>.........................</w:t>
      </w:r>
    </w:p>
    <w:p w:rsidR="003C1AB8" w:rsidRPr="00B70AB2" w:rsidRDefault="003C1AB8" w:rsidP="00080B5C">
      <w:pPr>
        <w:pStyle w:val="BlockText"/>
        <w:rPr>
          <w:rFonts w:eastAsia="Times New Roman"/>
          <w:b/>
          <w:color w:val="FF0000"/>
        </w:rPr>
      </w:pPr>
      <w:r w:rsidRPr="00B70AB2">
        <w:rPr>
          <w:rFonts w:eastAsia="Times New Roman"/>
        </w:rPr>
        <w:t xml:space="preserve">File f = new File("D:\Dir\myTestData.dat");  </w:t>
      </w:r>
      <w:r w:rsidRPr="00B70AB2">
        <w:rPr>
          <w:rFonts w:eastAsia="Times New Roman"/>
          <w:b/>
          <w:color w:val="FF0000"/>
        </w:rPr>
        <w:t>//wrong</w:t>
      </w:r>
    </w:p>
    <w:p w:rsidR="003C1AB8" w:rsidRPr="00B70AB2" w:rsidRDefault="003C1AB8" w:rsidP="00080B5C">
      <w:pPr>
        <w:pStyle w:val="BlockText"/>
        <w:rPr>
          <w:rFonts w:eastAsia="Times New Roman"/>
        </w:rPr>
      </w:pPr>
      <w:r w:rsidRPr="00B70AB2">
        <w:rPr>
          <w:rFonts w:eastAsia="Times New Roman"/>
        </w:rPr>
        <w:t>............................................</w:t>
      </w:r>
    </w:p>
    <w:p w:rsidR="003C1AB8" w:rsidRPr="00B70AB2" w:rsidRDefault="003C1AB8" w:rsidP="00080B5C">
      <w:pPr>
        <w:pStyle w:val="BlockText"/>
        <w:rPr>
          <w:rFonts w:eastAsia="Times New Roman"/>
        </w:rPr>
      </w:pPr>
      <w:r w:rsidRPr="00B70AB2">
        <w:rPr>
          <w:rFonts w:eastAsia="Times New Roman"/>
        </w:rP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B70AB2">
        <w:t>Test data along with test cases can be stored in common configuration location for accessing these files with relative paths.</w:t>
      </w:r>
    </w:p>
    <w:p w:rsidR="003C1AB8" w:rsidRPr="00036168" w:rsidRDefault="003C1AB8" w:rsidP="00080B5C">
      <w:pPr>
        <w:pStyle w:val="BlockText"/>
        <w:rPr>
          <w:rFonts w:eastAsia="Times New Roman"/>
        </w:rPr>
      </w:pPr>
      <w:r w:rsidRPr="00036168">
        <w:rPr>
          <w:rFonts w:eastAsia="Times New Roman"/>
        </w:rPr>
        <w:t>public void setUp () {</w:t>
      </w:r>
    </w:p>
    <w:p w:rsidR="003C1AB8" w:rsidRPr="00036168" w:rsidRDefault="003C1AB8" w:rsidP="00080B5C">
      <w:pPr>
        <w:pStyle w:val="BlockText"/>
        <w:rPr>
          <w:rFonts w:eastAsia="Times New Roman"/>
        </w:rPr>
      </w:pPr>
      <w:r>
        <w:rPr>
          <w:rFonts w:eastAsia="Times New Roman"/>
        </w:rPr>
        <w:t xml:space="preserve">    </w:t>
      </w:r>
      <w:r w:rsidRPr="00036168">
        <w:rPr>
          <w:rFonts w:eastAsia="Times New Roman"/>
        </w:rPr>
        <w:t>FileInputStreaminp ("myTestData.dat");</w:t>
      </w:r>
    </w:p>
    <w:p w:rsidR="003C1AB8" w:rsidRPr="00036168" w:rsidRDefault="003C1AB8" w:rsidP="00080B5C">
      <w:pPr>
        <w:pStyle w:val="BlockText"/>
        <w:rPr>
          <w:rFonts w:eastAsia="Times New Roman"/>
        </w:rPr>
      </w:pPr>
      <w:r>
        <w:rPr>
          <w:rFonts w:eastAsia="Times New Roman"/>
        </w:rPr>
        <w:t xml:space="preserve">    </w:t>
      </w:r>
      <w:r w:rsidRPr="00036168">
        <w:rPr>
          <w:rFonts w:eastAsia="Times New Roman"/>
        </w:rPr>
        <w:t>...</w:t>
      </w:r>
    </w:p>
    <w:p w:rsidR="003C1AB8" w:rsidRPr="00036168" w:rsidRDefault="003C1AB8" w:rsidP="00080B5C">
      <w:pPr>
        <w:pStyle w:val="BlockText"/>
        <w:rPr>
          <w:rFonts w:eastAsia="Times New Roman"/>
        </w:rPr>
      </w:pPr>
      <w:r w:rsidRPr="00036168">
        <w:rPr>
          <w:rFonts w:eastAsia="Times New Roman"/>
        </w:rPr>
        <w:t>}</w:t>
      </w:r>
    </w:p>
    <w:p w:rsidR="003C1AB8" w:rsidRDefault="003C1AB8" w:rsidP="00080B5C">
      <w:pPr>
        <w:pStyle w:val="BulletList1"/>
      </w:pPr>
      <w:r w:rsidRPr="00BB7724">
        <w:t>Keep tests in the same location as the source code</w:t>
      </w:r>
      <w:r>
        <w:t xml:space="preserve"> so that both of them are in sync but they should never be a part of the deployment.</w:t>
      </w:r>
    </w:p>
    <w:p w:rsidR="003C1AB8" w:rsidRDefault="003C1AB8" w:rsidP="00080B5C">
      <w:pPr>
        <w:pStyle w:val="BulletList1"/>
      </w:pPr>
      <w:r w:rsidRPr="00F73839">
        <w:t xml:space="preserve">Use JUnit assertion and remove redundant catch clauses as any unhandled exception </w:t>
      </w:r>
      <w:r>
        <w:t xml:space="preserve">should fail the </w:t>
      </w:r>
      <w:r w:rsidRPr="00F73839">
        <w:t>JUnit.</w:t>
      </w:r>
    </w:p>
    <w:p w:rsidR="003C1AB8" w:rsidRDefault="003C1AB8" w:rsidP="00080B5C">
      <w:pPr>
        <w:pStyle w:val="BulletList1"/>
      </w:pPr>
      <w:r>
        <w:t>When testing classes that process XML, it pays to write a routine that compares two XML DOMs for equality. You can then programmatically define the correct DOM in advance (or read from a file) and compare it with the actual output from your processing methods.</w:t>
      </w:r>
    </w:p>
    <w:p w:rsidR="003C1AB8" w:rsidRDefault="003C1AB8" w:rsidP="00080B5C">
      <w:pPr>
        <w:pStyle w:val="BulletList1"/>
      </w:pPr>
      <w:r>
        <w:t>While testing servlets you can write a dummy servlet framework and pre configure the framework during test case. The framework must contain derivations of classes found in the normal servlet environment. These derivations should allow you to pre configure their responses to method calls from the servlet. For example:</w:t>
      </w:r>
    </w:p>
    <w:p w:rsidR="003C1AB8" w:rsidRDefault="003C1AB8" w:rsidP="00080B5C">
      <w:pPr>
        <w:pStyle w:val="BulletList2"/>
      </w:pPr>
      <w:r>
        <w:t>HttpServletRequest can be sub-classed to allow the test class to specify the header, method, path info, and other data</w:t>
      </w:r>
      <w:r w:rsidR="00080B5C">
        <w:t>.</w:t>
      </w:r>
      <w:r>
        <w:t xml:space="preserve"> </w:t>
      </w:r>
    </w:p>
    <w:p w:rsidR="003C1AB8" w:rsidRDefault="003C1AB8" w:rsidP="00080B5C">
      <w:pPr>
        <w:pStyle w:val="BulletList2"/>
      </w:pPr>
      <w:r>
        <w:t>HttpServletResponse can be sub-classed to return an output stream that stores the servlet’s responses in a string for later checking</w:t>
      </w:r>
      <w:r w:rsidR="00080B5C">
        <w:t>.</w:t>
      </w:r>
    </w:p>
    <w:p w:rsidR="003C1AB8" w:rsidRPr="001071AC" w:rsidRDefault="003C1AB8" w:rsidP="00080B5C">
      <w:pPr>
        <w:pStyle w:val="BulletList1"/>
      </w:pPr>
      <w:r>
        <w:t xml:space="preserve">For testing JUnits for synchronization we should avoid using TestRunner from JUnit. Instead we can use MultiThreadTestRunner framework which can be used to run threads asynchronously inside a JUnit. </w:t>
      </w:r>
      <w:r w:rsidRPr="004935C2">
        <w:t>Unlike a standard JUnitTestRunner, the MultiThreadedTestRunner will wait until all threads have terminated to exit. This forces JUnit to wait while the threads do their work, nicely solving our problem from earlier</w:t>
      </w:r>
      <w:r>
        <w:t>.</w:t>
      </w:r>
    </w:p>
    <w:p w:rsidR="003C1AB8" w:rsidRPr="001071AC"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Pr="001071AC"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5C35">
        <w:rPr>
          <w:rFonts w:ascii="Calibri" w:eastAsia="Times New Roman" w:hAnsi="Calibri"/>
          <w:i/>
        </w:rPr>
        <w:object w:dxaOrig="34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37.55pt" o:ole="">
            <v:imagedata r:id="rId19" o:title=""/>
          </v:shape>
          <o:OLEObject Type="Embed" ProgID="Package" ShapeID="_x0000_i1025" DrawAspect="Content" ObjectID="_1578837655" r:id="rId20"/>
        </w:object>
      </w:r>
    </w:p>
    <w:p w:rsidR="003C1AB8" w:rsidRPr="001071AC"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080B5C">
      <w:pPr>
        <w:pStyle w:val="BulletList1"/>
      </w:pPr>
      <w:r w:rsidRPr="00C64C87">
        <w:t xml:space="preserve">For testing </w:t>
      </w:r>
      <w:r>
        <w:t>taglibs, S</w:t>
      </w:r>
      <w:r w:rsidRPr="00C64C87">
        <w:t>truts framework and other container dependant frameworks we can use the Cactus framework.</w:t>
      </w:r>
    </w:p>
    <w:p w:rsidR="003C1AB8" w:rsidRPr="00C64C87"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rPr>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object w:dxaOrig="1875" w:dyaOrig="765">
          <v:shape id="_x0000_i1026" type="#_x0000_t75" style="width:92.05pt;height:37.55pt" o:ole="">
            <v:imagedata r:id="rId21" o:title=""/>
          </v:shape>
          <o:OLEObject Type="Embed" ProgID="Package" ShapeID="_x0000_i1026" DrawAspect="Content" ObjectID="_1578837656" r:id="rId22"/>
        </w:objec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p>
    <w:p w:rsidR="003C1AB8" w:rsidRPr="00DF5403" w:rsidRDefault="003C1AB8" w:rsidP="00080B5C">
      <w:pPr>
        <w:pStyle w:val="BulletList1"/>
      </w:pPr>
      <w:r>
        <w:t xml:space="preserve">After you have created JUnit test cases for your source code base, you need to generate a code coverage report to know somehow the quantitative figures for tested and non-tested portion of whole implementation code. For generating code coverage report, you need to use a code coverage tool. We recommend to use Java Code Coverage (JaCoCo) tool. For JaCoCo setup guidelines, refer </w:t>
      </w:r>
      <w:hyperlink w:anchor="_Java_Code_Coverage" w:history="1">
        <w:r w:rsidRPr="007E0823">
          <w:rPr>
            <w:rStyle w:val="Hyperlink"/>
          </w:rPr>
          <w:t>Java Code Coverage (JaCoCo)</w:t>
        </w:r>
      </w:hyperlink>
      <w:r>
        <w:t xml:space="preserve"> section below.  </w:t>
      </w:r>
    </w:p>
    <w:p w:rsidR="003C1AB8" w:rsidRDefault="003C1AB8" w:rsidP="00565991">
      <w:pPr>
        <w:pStyle w:val="Heading1"/>
      </w:pPr>
      <w:bookmarkStart w:id="160" w:name="_Toc421701050"/>
      <w:bookmarkStart w:id="161" w:name="_Toc452369503"/>
      <w:r w:rsidRPr="00565991">
        <w:t>Code</w:t>
      </w:r>
      <w:r>
        <w:t xml:space="preserve"> sizing guidelines</w:t>
      </w:r>
      <w:bookmarkEnd w:id="160"/>
      <w:bookmarkEnd w:id="161"/>
    </w:p>
    <w:p w:rsidR="003C1AB8" w:rsidRDefault="003C1AB8" w:rsidP="00080B5C">
      <w:pPr>
        <w:pStyle w:val="BulletList1"/>
      </w:pPr>
      <w:r>
        <w:t xml:space="preserve">The NPath complexity of a method i.e. the number of acyclic execution paths through a method should not be greater than 200. </w:t>
      </w:r>
    </w:p>
    <w:p w:rsidR="003C1AB8" w:rsidRDefault="003C1AB8" w:rsidP="00080B5C">
      <w:pPr>
        <w:pStyle w:val="BulletList1"/>
      </w:pPr>
      <w:r w:rsidRPr="00F71EB9">
        <w:t>Avoid really long methods</w:t>
      </w:r>
      <w:r>
        <w:t>; ideally a method text should fit within a single screen view</w:t>
      </w:r>
      <w:r w:rsidRPr="00F71EB9">
        <w:t>.</w:t>
      </w:r>
      <w:r>
        <w:t xml:space="preserve"> </w:t>
      </w:r>
      <w:r w:rsidRPr="00F71EB9">
        <w:t xml:space="preserve">Try to reduce the method size by creating helper methods and removing any copy/pasted </w:t>
      </w:r>
      <w:r>
        <w:t xml:space="preserve">or duplicated </w:t>
      </w:r>
      <w:r w:rsidRPr="00F71EB9">
        <w:t>code.</w:t>
      </w:r>
    </w:p>
    <w:p w:rsidR="003C1AB8" w:rsidRDefault="003C1AB8" w:rsidP="00080B5C">
      <w:pPr>
        <w:pStyle w:val="BulletList1"/>
      </w:pPr>
      <w:r w:rsidRPr="00C64A93">
        <w:t>Avoid really long parameter lists.</w:t>
      </w:r>
      <w:r>
        <w:t xml:space="preserve"> Long parameter lists can indicate that a new object should be created to wrap the numerous parameters.  Basically, try to group the parameters together. T</w:t>
      </w:r>
      <w:r w:rsidRPr="00C64A93">
        <w:t>he number of parameters of a method or constructor</w:t>
      </w:r>
      <w:r>
        <w:t xml:space="preserve"> should not be greater than 7.</w:t>
      </w:r>
    </w:p>
    <w:p w:rsidR="003C1AB8" w:rsidRDefault="003C1AB8" w:rsidP="00080B5C">
      <w:pPr>
        <w:pStyle w:val="BulletList1"/>
      </w:pPr>
      <w:r w:rsidRPr="00D26B35">
        <w:t>Avoid really long classes.</w:t>
      </w:r>
      <w:r>
        <w:t xml:space="preserve"> Long Class files are indications that the class may be trying to do too much.  Try to break it down, and reduce the size to something manageable. </w:t>
      </w:r>
      <w:r w:rsidRPr="004922F4">
        <w:t>A class with too many methods is probably a good suspect for refactoring, in order to reduce its complexity and find a way to have more fine grained objects.</w:t>
      </w:r>
    </w:p>
    <w:p w:rsidR="003C1AB8" w:rsidRDefault="003C1AB8" w:rsidP="00080B5C">
      <w:pPr>
        <w:pStyle w:val="BulletList1"/>
      </w:pPr>
      <w:r w:rsidRPr="00F33812">
        <w:t>Cyclomatic</w:t>
      </w:r>
      <w:r>
        <w:t xml:space="preserve"> complexity of a method should not be very high. Complexity is determined by the number of decision points in a method plus one for the method entry.  The decision points are 'if', 'while', 'for', and 'case labels'.  Generally, 1-4 is low complexity, 5-7 indicates moderate complexity, 8-10 is high complexity, and 11+ is very high complexity.</w:t>
      </w:r>
    </w:p>
    <w:p w:rsidR="003C1AB8" w:rsidRDefault="003C1AB8" w:rsidP="003C1AB8">
      <w:pPr>
        <w:pStyle w:val="ListParagraph"/>
        <w:tabs>
          <w:tab w:val="left" w:pos="2085"/>
        </w:tabs>
      </w:pPr>
    </w:p>
    <w:p w:rsidR="003C1AB8" w:rsidRPr="00B53E59" w:rsidRDefault="003C1AB8" w:rsidP="00080B5C">
      <w:pPr>
        <w:pStyle w:val="BlockText"/>
        <w:rPr>
          <w:rFonts w:eastAsia="Times New Roman"/>
        </w:rPr>
      </w:pPr>
      <w:r w:rsidRPr="00B53E59">
        <w:rPr>
          <w:rFonts w:eastAsia="Times New Roman"/>
        </w:rPr>
        <w:t>// Cyclomatic Complexity = 12</w:t>
      </w:r>
    </w:p>
    <w:p w:rsidR="003C1AB8" w:rsidRPr="00F33812" w:rsidRDefault="003C1AB8" w:rsidP="00080B5C">
      <w:pPr>
        <w:pStyle w:val="BlockText"/>
        <w:rPr>
          <w:rFonts w:eastAsia="Times New Roman"/>
        </w:rPr>
      </w:pPr>
      <w:r w:rsidRPr="00F33812">
        <w:rPr>
          <w:rFonts w:eastAsia="Times New Roman"/>
        </w:rPr>
        <w:t>public class Foo {</w:t>
      </w:r>
    </w:p>
    <w:p w:rsidR="003C1AB8" w:rsidRPr="00F33812" w:rsidRDefault="003C1AB8" w:rsidP="00080B5C">
      <w:pPr>
        <w:pStyle w:val="BlockText"/>
        <w:rPr>
          <w:rFonts w:eastAsia="Times New Roman"/>
        </w:rPr>
      </w:pPr>
      <w:r w:rsidRPr="00F33812">
        <w:rPr>
          <w:rFonts w:eastAsia="Times New Roman"/>
        </w:rPr>
        <w:t>1   public void example()  {</w:t>
      </w:r>
    </w:p>
    <w:p w:rsidR="003C1AB8" w:rsidRPr="00F33812" w:rsidRDefault="003C1AB8" w:rsidP="00080B5C">
      <w:pPr>
        <w:pStyle w:val="BlockText"/>
        <w:rPr>
          <w:rFonts w:eastAsia="Times New Roman"/>
        </w:rPr>
      </w:pPr>
      <w:r w:rsidRPr="00F33812">
        <w:rPr>
          <w:rFonts w:eastAsia="Times New Roman"/>
        </w:rPr>
        <w:t>2       if (a == b)  {</w:t>
      </w:r>
    </w:p>
    <w:p w:rsidR="003C1AB8" w:rsidRPr="00F33812" w:rsidRDefault="003C1AB8" w:rsidP="00080B5C">
      <w:pPr>
        <w:pStyle w:val="BlockText"/>
        <w:rPr>
          <w:rFonts w:eastAsia="Times New Roman"/>
        </w:rPr>
      </w:pPr>
      <w:r w:rsidRPr="00F33812">
        <w:rPr>
          <w:rFonts w:eastAsia="Times New Roman"/>
        </w:rPr>
        <w:t>3           if (a1 == b1) {</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4           } else if a2 == b2) {</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  else {</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 xml:space="preserve">            }</w:t>
      </w:r>
    </w:p>
    <w:p w:rsidR="003C1AB8" w:rsidRPr="00F33812" w:rsidRDefault="003C1AB8" w:rsidP="00080B5C">
      <w:pPr>
        <w:pStyle w:val="BlockText"/>
        <w:rPr>
          <w:rFonts w:eastAsia="Times New Roman"/>
        </w:rPr>
      </w:pPr>
      <w:r w:rsidRPr="00F33812">
        <w:rPr>
          <w:rFonts w:eastAsia="Times New Roman"/>
        </w:rPr>
        <w:t>5       } else if (c == d) {</w:t>
      </w:r>
    </w:p>
    <w:p w:rsidR="003C1AB8" w:rsidRPr="00F33812" w:rsidRDefault="003C1AB8" w:rsidP="00080B5C">
      <w:pPr>
        <w:pStyle w:val="BlockText"/>
        <w:rPr>
          <w:rFonts w:eastAsia="Times New Roman"/>
        </w:rPr>
      </w:pPr>
      <w:r w:rsidRPr="00F33812">
        <w:rPr>
          <w:rFonts w:eastAsia="Times New Roman"/>
        </w:rPr>
        <w:t>6           while (c == d) {</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 xml:space="preserve">            }</w:t>
      </w:r>
    </w:p>
    <w:p w:rsidR="003C1AB8" w:rsidRPr="00F33812" w:rsidRDefault="003C1AB8" w:rsidP="00080B5C">
      <w:pPr>
        <w:pStyle w:val="BlockText"/>
        <w:rPr>
          <w:rFonts w:eastAsia="Times New Roman"/>
        </w:rPr>
      </w:pPr>
      <w:r w:rsidRPr="00F33812">
        <w:rPr>
          <w:rFonts w:eastAsia="Times New Roman"/>
        </w:rPr>
        <w:t>7        } else if (e == f) {</w:t>
      </w:r>
    </w:p>
    <w:p w:rsidR="003C1AB8" w:rsidRPr="00F33812" w:rsidRDefault="003C1AB8" w:rsidP="00080B5C">
      <w:pPr>
        <w:pStyle w:val="BlockText"/>
        <w:rPr>
          <w:rFonts w:eastAsia="Times New Roman"/>
        </w:rPr>
      </w:pPr>
      <w:r w:rsidRPr="00F33812">
        <w:rPr>
          <w:rFonts w:eastAsia="Times New Roman"/>
        </w:rPr>
        <w:t>8           for (int n = 0; n &lt; h; n++) {</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 xml:space="preserve">            }</w:t>
      </w:r>
    </w:p>
    <w:p w:rsidR="003C1AB8" w:rsidRPr="00F33812" w:rsidRDefault="003C1AB8" w:rsidP="00080B5C">
      <w:pPr>
        <w:pStyle w:val="BlockText"/>
        <w:rPr>
          <w:rFonts w:eastAsia="Times New Roman"/>
        </w:rPr>
      </w:pPr>
      <w:r w:rsidRPr="00F33812">
        <w:rPr>
          <w:rFonts w:eastAsia="Times New Roman"/>
        </w:rPr>
        <w:lastRenderedPageBreak/>
        <w:t xml:space="preserve">        } else{</w:t>
      </w:r>
    </w:p>
    <w:p w:rsidR="003C1AB8" w:rsidRPr="00F33812" w:rsidRDefault="003C1AB8" w:rsidP="00080B5C">
      <w:pPr>
        <w:pStyle w:val="BlockText"/>
        <w:rPr>
          <w:rFonts w:eastAsia="Times New Roman"/>
        </w:rPr>
      </w:pPr>
      <w:r w:rsidRPr="00F33812">
        <w:rPr>
          <w:rFonts w:eastAsia="Times New Roman"/>
        </w:rPr>
        <w:t>switch (z) {</w:t>
      </w:r>
    </w:p>
    <w:p w:rsidR="003C1AB8" w:rsidRPr="00F33812" w:rsidRDefault="003C1AB8" w:rsidP="00080B5C">
      <w:pPr>
        <w:pStyle w:val="BlockText"/>
        <w:rPr>
          <w:rFonts w:eastAsia="Times New Roman"/>
        </w:rPr>
      </w:pPr>
      <w:r w:rsidRPr="00F33812">
        <w:rPr>
          <w:rFonts w:eastAsia="Times New Roman"/>
        </w:rPr>
        <w:t>9               case 1:</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break;</w:t>
      </w:r>
    </w:p>
    <w:p w:rsidR="003C1AB8" w:rsidRPr="00F33812" w:rsidRDefault="003C1AB8" w:rsidP="00080B5C">
      <w:pPr>
        <w:pStyle w:val="BlockText"/>
        <w:rPr>
          <w:rFonts w:eastAsia="Times New Roman"/>
        </w:rPr>
      </w:pPr>
      <w:r w:rsidRPr="00F33812">
        <w:rPr>
          <w:rFonts w:eastAsia="Times New Roman"/>
        </w:rPr>
        <w:t>10              case 2:</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break;</w:t>
      </w:r>
    </w:p>
    <w:p w:rsidR="003C1AB8" w:rsidRPr="00F33812" w:rsidRDefault="003C1AB8" w:rsidP="00080B5C">
      <w:pPr>
        <w:pStyle w:val="BlockText"/>
        <w:rPr>
          <w:rFonts w:eastAsia="Times New Roman"/>
        </w:rPr>
      </w:pPr>
      <w:r w:rsidRPr="00F33812">
        <w:rPr>
          <w:rFonts w:eastAsia="Times New Roman"/>
        </w:rPr>
        <w:t>11              case 3:</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break;</w:t>
      </w:r>
    </w:p>
    <w:p w:rsidR="003C1AB8" w:rsidRPr="00F33812" w:rsidRDefault="003C1AB8" w:rsidP="00080B5C">
      <w:pPr>
        <w:pStyle w:val="BlockText"/>
        <w:rPr>
          <w:rFonts w:eastAsia="Times New Roman"/>
        </w:rPr>
      </w:pPr>
      <w:r w:rsidRPr="00F33812">
        <w:rPr>
          <w:rFonts w:eastAsia="Times New Roman"/>
        </w:rPr>
        <w:t>12              default:</w:t>
      </w:r>
    </w:p>
    <w:p w:rsidR="003C1AB8" w:rsidRPr="00F33812" w:rsidRDefault="003C1AB8" w:rsidP="00080B5C">
      <w:pPr>
        <w:pStyle w:val="BlockText"/>
        <w:rPr>
          <w:rFonts w:eastAsia="Times New Roman"/>
        </w:rPr>
      </w:pPr>
      <w:r w:rsidRPr="00F33812">
        <w:rPr>
          <w:rFonts w:eastAsia="Times New Roman"/>
        </w:rPr>
        <w:t>fiddle();</w:t>
      </w:r>
    </w:p>
    <w:p w:rsidR="003C1AB8" w:rsidRPr="00F33812" w:rsidRDefault="003C1AB8" w:rsidP="00080B5C">
      <w:pPr>
        <w:pStyle w:val="BlockText"/>
        <w:rPr>
          <w:rFonts w:eastAsia="Times New Roman"/>
        </w:rPr>
      </w:pPr>
      <w:r w:rsidRPr="00F33812">
        <w:rPr>
          <w:rFonts w:eastAsia="Times New Roman"/>
        </w:rPr>
        <w:t>break;</w:t>
      </w:r>
    </w:p>
    <w:p w:rsidR="003C1AB8" w:rsidRPr="00F33812" w:rsidRDefault="003C1AB8" w:rsidP="00080B5C">
      <w:pPr>
        <w:pStyle w:val="BlockText"/>
        <w:rPr>
          <w:rFonts w:eastAsia="Times New Roman"/>
        </w:rPr>
      </w:pPr>
      <w:r w:rsidRPr="00F33812">
        <w:rPr>
          <w:rFonts w:eastAsia="Times New Roman"/>
        </w:rPr>
        <w:t xml:space="preserve">            }</w:t>
      </w:r>
    </w:p>
    <w:p w:rsidR="003C1AB8" w:rsidRPr="00F33812" w:rsidRDefault="003C1AB8" w:rsidP="00080B5C">
      <w:pPr>
        <w:pStyle w:val="BlockText"/>
        <w:rPr>
          <w:rFonts w:eastAsia="Times New Roman"/>
        </w:rPr>
      </w:pPr>
      <w:r w:rsidRPr="00F33812">
        <w:rPr>
          <w:rFonts w:eastAsia="Times New Roman"/>
        </w:rPr>
        <w:t xml:space="preserve">        }</w:t>
      </w:r>
    </w:p>
    <w:p w:rsidR="003C1AB8" w:rsidRPr="00F33812" w:rsidRDefault="003C1AB8" w:rsidP="00080B5C">
      <w:pPr>
        <w:pStyle w:val="BlockText"/>
        <w:rPr>
          <w:rFonts w:eastAsia="Times New Roman"/>
        </w:rPr>
      </w:pPr>
      <w:r w:rsidRPr="00F33812">
        <w:rPr>
          <w:rFonts w:eastAsia="Times New Roman"/>
        </w:rPr>
        <w:t xml:space="preserve">    }</w:t>
      </w:r>
    </w:p>
    <w:p w:rsidR="003C1AB8" w:rsidRDefault="003C1AB8" w:rsidP="00080B5C">
      <w:pPr>
        <w:pStyle w:val="BlockText"/>
        <w:rPr>
          <w:rFonts w:eastAsia="Times New Roman"/>
        </w:rPr>
      </w:pPr>
      <w:r w:rsidRPr="00F33812">
        <w:rPr>
          <w:rFonts w:eastAsia="Times New Roman"/>
        </w:rPr>
        <w:t>}</w:t>
      </w:r>
    </w:p>
    <w:p w:rsidR="003C1AB8" w:rsidRDefault="003C1AB8" w:rsidP="00080B5C">
      <w:pPr>
        <w:pStyle w:val="BulletList1"/>
      </w:pPr>
      <w:r>
        <w:t>Avoid declaring large number of public methods and attributes in a class. A large number of public methods and attributes declared in a class can indicate the class may need to be broken up as increased effort will be required to thoroughly test it.</w:t>
      </w:r>
    </w:p>
    <w:p w:rsidR="003C1AB8" w:rsidRDefault="003C1AB8" w:rsidP="00080B5C">
      <w:pPr>
        <w:pStyle w:val="BulletList1"/>
      </w:pPr>
      <w:r w:rsidRPr="001A15E2">
        <w:t>Classes that have too many fields could be redesigned to have fewer fields, possibly through some nested object grouping of some of the information. For example, a class with city/state/zip fields could instead have one Address field</w:t>
      </w:r>
      <w:r>
        <w:t>.</w:t>
      </w:r>
    </w:p>
    <w:p w:rsidR="003C1AB8" w:rsidRDefault="003C1AB8" w:rsidP="00565991">
      <w:pPr>
        <w:pStyle w:val="Heading1"/>
      </w:pPr>
      <w:bookmarkStart w:id="162" w:name="_Toc421701051"/>
      <w:bookmarkStart w:id="163" w:name="_Toc452369504"/>
      <w:r w:rsidRPr="00565991">
        <w:t>Guidelines</w:t>
      </w:r>
      <w:r>
        <w:t xml:space="preserve"> for Collection framework</w:t>
      </w:r>
      <w:bookmarkEnd w:id="162"/>
      <w:bookmarkEnd w:id="163"/>
    </w:p>
    <w:p w:rsidR="003C1AB8" w:rsidRDefault="003C1AB8" w:rsidP="00080B5C">
      <w:pPr>
        <w:pStyle w:val="BulletList1"/>
      </w:pPr>
      <w:r>
        <w:t xml:space="preserve">Choose the right collection. The best general purpose or 'primary' implementations are likely ArrayList, LinkedHashMap, and LinkedHashSet. Their overall performance is better, and you should use them unless you have special requirements for ordering or sorting. </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lang w:eastAsia="en-IN"/>
        </w:rPr>
        <w:drawing>
          <wp:inline distT="0" distB="0" distL="0" distR="0" wp14:anchorId="3C1177ED" wp14:editId="053299D7">
            <wp:extent cx="5353050" cy="981075"/>
            <wp:effectExtent l="0" t="0" r="0"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353050" cy="981075"/>
                    </a:xfrm>
                    <a:prstGeom prst="rect">
                      <a:avLst/>
                    </a:prstGeom>
                    <a:noFill/>
                    <a:ln w="9525">
                      <a:noFill/>
                      <a:miter lim="800000"/>
                      <a:headEnd/>
                      <a:tailEnd/>
                    </a:ln>
                  </pic:spPr>
                </pic:pic>
              </a:graphicData>
            </a:graphic>
          </wp:inline>
        </w:drawing>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3680B">
        <w:t>Principal features of non-primary implementations:</w:t>
      </w:r>
    </w:p>
    <w:p w:rsidR="003C1AB8" w:rsidRPr="0073680B"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3C1AB8" w:rsidRPr="0073680B" w:rsidRDefault="003C1AB8" w:rsidP="00A941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3680B">
        <w:t>HashMap has slightly better performance than LinkedHashMap, but its iteration order is undefined</w:t>
      </w:r>
      <w:r>
        <w:t>.</w:t>
      </w:r>
    </w:p>
    <w:p w:rsidR="003C1AB8" w:rsidRPr="0073680B" w:rsidRDefault="003C1AB8" w:rsidP="00A941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3680B">
        <w:t>HashSet has slightly better performance than LinkedHashSet, but its iteration order is undefined</w:t>
      </w:r>
      <w:r>
        <w:t>.</w:t>
      </w:r>
    </w:p>
    <w:p w:rsidR="003C1AB8" w:rsidRPr="0073680B" w:rsidRDefault="003C1AB8" w:rsidP="00A941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3680B">
        <w:t>TreeSet is ordered and sorted, but slow</w:t>
      </w:r>
      <w:r>
        <w:t>.</w:t>
      </w:r>
    </w:p>
    <w:p w:rsidR="003C1AB8" w:rsidRPr="0073680B" w:rsidRDefault="003C1AB8" w:rsidP="00A941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3680B">
        <w:t>TreeMap is ordered and sorted, but slow</w:t>
      </w:r>
      <w:r>
        <w:t>.</w:t>
      </w:r>
    </w:p>
    <w:p w:rsidR="003C1AB8" w:rsidRDefault="003C1AB8" w:rsidP="00A941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3680B">
        <w:t>LinkedList has fast adding to the start of the list, and fast deletion from the interior via iteration</w:t>
      </w:r>
      <w: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B6923">
        <w:t>Iteration order for above implementations:</w:t>
      </w:r>
    </w:p>
    <w:p w:rsidR="003C1AB8" w:rsidRPr="007B6923"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HashSet - undefined</w:t>
      </w: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HashMap - undefined</w:t>
      </w: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LinkedHashSet - insertion order</w:t>
      </w: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LinkedHashMap - insertion order of keys (by default), or 'access order'</w:t>
      </w: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ArrayList - insertion order</w:t>
      </w: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LinkedList - insertion order</w:t>
      </w:r>
    </w:p>
    <w:p w:rsidR="003C1AB8" w:rsidRPr="007B6923"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TreeSet - ascending order, according to Comparable / Comparator</w:t>
      </w:r>
    </w:p>
    <w:p w:rsidR="003C1AB8" w:rsidRDefault="003C1AB8" w:rsidP="00A941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7B6923">
        <w:t>TreeMap - ascending order of keys, according to Comparable / Comparator</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080B5C">
      <w:pPr>
        <w:pStyle w:val="BulletList1"/>
      </w:pPr>
      <w:r>
        <w:t xml:space="preserve">The keys of a </w:t>
      </w:r>
      <w:r w:rsidRPr="00985108">
        <w:rPr>
          <w:b/>
          <w:i/>
        </w:rPr>
        <w:t>Map</w:t>
      </w:r>
      <w:r>
        <w:t xml:space="preserve"> or items in a </w:t>
      </w:r>
      <w:r w:rsidRPr="00985108">
        <w:rPr>
          <w:b/>
          <w:i/>
        </w:rPr>
        <w:t>Set</w:t>
      </w:r>
      <w:r>
        <w:t xml:space="preserve"> should be immutable objects i.e. they must not change their state.</w:t>
      </w:r>
    </w:p>
    <w:p w:rsidR="003C1AB8" w:rsidRDefault="003C1AB8" w:rsidP="00080B5C">
      <w:pPr>
        <w:pStyle w:val="BulletList1"/>
      </w:pPr>
      <w:r>
        <w:t xml:space="preserve">It is recommended to encapsulate collections as they are not immutable objects. </w:t>
      </w:r>
      <w:r w:rsidRPr="00D55645">
        <w:t>As such, one must often exercise care that collection fields are not unintentionally exposed to the caller.</w:t>
      </w:r>
      <w:r>
        <w:t xml:space="preserve"> </w:t>
      </w:r>
      <w:r w:rsidRPr="00D55645">
        <w:t>One technique is to define a set of related methods which prevent the caller from directly using the</w:t>
      </w:r>
      <w:r>
        <w:t xml:space="preserve"> </w:t>
      </w:r>
      <w:r w:rsidRPr="00D55645">
        <w:t>underlying collection, such as :</w:t>
      </w:r>
    </w:p>
    <w:p w:rsidR="003C1AB8" w:rsidRPr="00D55645" w:rsidRDefault="003C1AB8" w:rsidP="00A941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i/>
          <w:sz w:val="20"/>
          <w:szCs w:val="20"/>
        </w:rPr>
      </w:pPr>
      <w:r w:rsidRPr="00D55645">
        <w:rPr>
          <w:rFonts w:ascii="Courier New" w:eastAsia="Times New Roman" w:hAnsi="Courier New" w:cs="Courier New"/>
          <w:i/>
          <w:sz w:val="20"/>
          <w:szCs w:val="20"/>
        </w:rPr>
        <w:t>addThing(Thing)</w:t>
      </w:r>
    </w:p>
    <w:p w:rsidR="003C1AB8" w:rsidRPr="00D55645" w:rsidRDefault="003C1AB8" w:rsidP="00A941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i/>
          <w:sz w:val="20"/>
          <w:szCs w:val="20"/>
        </w:rPr>
      </w:pPr>
      <w:r w:rsidRPr="00D55645">
        <w:rPr>
          <w:rFonts w:ascii="Courier New" w:eastAsia="Times New Roman" w:hAnsi="Courier New" w:cs="Courier New"/>
          <w:i/>
          <w:sz w:val="20"/>
          <w:szCs w:val="20"/>
        </w:rPr>
        <w:t>removeThing(Thing)</w:t>
      </w:r>
    </w:p>
    <w:p w:rsidR="003C1AB8" w:rsidRDefault="003C1AB8" w:rsidP="00A941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i/>
          <w:sz w:val="20"/>
          <w:szCs w:val="20"/>
        </w:rPr>
      </w:pPr>
      <w:r w:rsidRPr="00D55645">
        <w:rPr>
          <w:rFonts w:ascii="Courier New" w:eastAsia="Times New Roman" w:hAnsi="Courier New" w:cs="Courier New"/>
          <w:i/>
          <w:sz w:val="20"/>
          <w:szCs w:val="20"/>
        </w:rPr>
        <w:t>getThings() - return an unmodifiable Collection</w:t>
      </w:r>
    </w:p>
    <w:p w:rsidR="003C1AB8" w:rsidRDefault="003C1AB8" w:rsidP="00080B5C">
      <w:pPr>
        <w:pStyle w:val="BulletList1"/>
      </w:pPr>
      <w:r>
        <w:t xml:space="preserve">Be extra careful </w:t>
      </w:r>
      <w:r w:rsidRPr="005E5F3E">
        <w:t>if you need to get</w:t>
      </w:r>
      <w:r>
        <w:t xml:space="preserve"> an array of a class from your c</w:t>
      </w:r>
      <w:r w:rsidRPr="005E5F3E">
        <w:t>ollection</w:t>
      </w:r>
      <w:r>
        <w:t xml:space="preserve">. </w:t>
      </w:r>
      <w:r w:rsidRPr="00A903C4">
        <w:t xml:space="preserve">If you need to get an array of a class from your Collection, you should pass an array of the </w:t>
      </w:r>
      <w:r>
        <w:t>desired</w:t>
      </w:r>
      <w:r w:rsidRPr="00A903C4">
        <w:t xml:space="preserve"> class as the parameter of the toArray method. Otherwise you will get a ClassCastException</w:t>
      </w:r>
      <w:r>
        <w:t>.</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Pr="002A6A5D" w:rsidRDefault="003C1AB8" w:rsidP="00080B5C">
      <w:pPr>
        <w:pStyle w:val="BlockText"/>
        <w:rPr>
          <w:rFonts w:eastAsia="Times New Roman"/>
        </w:rPr>
      </w:pPr>
      <w:r w:rsidRPr="002A6A5D">
        <w:rPr>
          <w:rFonts w:eastAsia="Times New Roman"/>
        </w:rPr>
        <w:t>Import</w:t>
      </w:r>
      <w:r>
        <w:rPr>
          <w:rFonts w:eastAsia="Times New Roman"/>
        </w:rPr>
        <w:t xml:space="preserve"> </w:t>
      </w:r>
      <w:r w:rsidRPr="002A6A5D">
        <w:rPr>
          <w:rFonts w:eastAsia="Times New Roman"/>
        </w:rPr>
        <w:t>java.util.ArrayList;</w:t>
      </w:r>
    </w:p>
    <w:p w:rsidR="003C1AB8" w:rsidRPr="002A6A5D" w:rsidRDefault="003C1AB8" w:rsidP="00080B5C">
      <w:pPr>
        <w:pStyle w:val="BlockText"/>
        <w:rPr>
          <w:rFonts w:eastAsia="Times New Roman"/>
        </w:rPr>
      </w:pPr>
      <w:r w:rsidRPr="002A6A5D">
        <w:rPr>
          <w:rFonts w:eastAsia="Times New Roman"/>
        </w:rPr>
        <w:t>Import</w:t>
      </w:r>
      <w:r>
        <w:rPr>
          <w:rFonts w:eastAsia="Times New Roman"/>
        </w:rPr>
        <w:t xml:space="preserve"> </w:t>
      </w:r>
      <w:r w:rsidRPr="002A6A5D">
        <w:rPr>
          <w:rFonts w:eastAsia="Times New Roman"/>
        </w:rPr>
        <w:t>java.util.Collection;</w:t>
      </w:r>
    </w:p>
    <w:p w:rsidR="003C1AB8" w:rsidRPr="002A6A5D" w:rsidRDefault="003C1AB8" w:rsidP="00080B5C">
      <w:pPr>
        <w:pStyle w:val="BlockText"/>
        <w:rPr>
          <w:rFonts w:eastAsia="Times New Roman"/>
        </w:rPr>
      </w:pPr>
    </w:p>
    <w:p w:rsidR="003C1AB8" w:rsidRPr="002A6A5D" w:rsidRDefault="003C1AB8" w:rsidP="00080B5C">
      <w:pPr>
        <w:pStyle w:val="BlockText"/>
        <w:rPr>
          <w:rFonts w:eastAsia="Times New Roman"/>
        </w:rPr>
      </w:pPr>
      <w:r w:rsidRPr="002A6A5D">
        <w:rPr>
          <w:rFonts w:eastAsia="Times New Roman"/>
        </w:rPr>
        <w:t>public class Test {</w:t>
      </w:r>
    </w:p>
    <w:p w:rsidR="003C1AB8" w:rsidRPr="002A6A5D" w:rsidRDefault="003C1AB8" w:rsidP="00080B5C">
      <w:pPr>
        <w:pStyle w:val="BlockText"/>
        <w:rPr>
          <w:rFonts w:eastAsia="Times New Roman"/>
        </w:rPr>
      </w:pPr>
    </w:p>
    <w:p w:rsidR="003C1AB8" w:rsidRPr="002A6A5D" w:rsidRDefault="003C1AB8" w:rsidP="00080B5C">
      <w:pPr>
        <w:pStyle w:val="BlockText"/>
        <w:rPr>
          <w:rFonts w:eastAsia="Times New Roman"/>
        </w:rPr>
      </w:pPr>
      <w:r w:rsidRPr="002A6A5D">
        <w:rPr>
          <w:rFonts w:eastAsia="Times New Roman"/>
        </w:rPr>
        <w:t>public static void main(String[] args) {</w:t>
      </w:r>
    </w:p>
    <w:p w:rsidR="003C1AB8" w:rsidRPr="002A6A5D" w:rsidRDefault="003C1AB8" w:rsidP="00080B5C">
      <w:pPr>
        <w:pStyle w:val="BlockText"/>
        <w:rPr>
          <w:rFonts w:eastAsia="Times New Roman"/>
        </w:rPr>
      </w:pPr>
      <w:r w:rsidRPr="002A6A5D">
        <w:rPr>
          <w:rFonts w:eastAsia="Times New Roman"/>
        </w:rPr>
        <w:t xml:space="preserve">    Collection c=new ArrayList();</w:t>
      </w:r>
    </w:p>
    <w:p w:rsidR="003C1AB8" w:rsidRPr="002A6A5D" w:rsidRDefault="003C1AB8" w:rsidP="00080B5C">
      <w:pPr>
        <w:pStyle w:val="BlockText"/>
        <w:rPr>
          <w:rFonts w:eastAsia="Times New Roman"/>
        </w:rPr>
      </w:pPr>
      <w:r w:rsidRPr="002A6A5D">
        <w:rPr>
          <w:rFonts w:eastAsia="Times New Roman"/>
        </w:rPr>
        <w:t xml:space="preserve">    Integer obj=new Integer(1);</w:t>
      </w:r>
    </w:p>
    <w:p w:rsidR="003C1AB8" w:rsidRPr="002A6A5D" w:rsidRDefault="003C1AB8" w:rsidP="00080B5C">
      <w:pPr>
        <w:pStyle w:val="BlockText"/>
        <w:rPr>
          <w:rFonts w:eastAsia="Times New Roman"/>
        </w:rPr>
      </w:pPr>
      <w:r>
        <w:rPr>
          <w:rFonts w:eastAsia="Times New Roman"/>
        </w:rPr>
        <w:t xml:space="preserve">    </w:t>
      </w:r>
      <w:r w:rsidRPr="002A6A5D">
        <w:rPr>
          <w:rFonts w:eastAsia="Times New Roman"/>
        </w:rPr>
        <w:t>c.add(obj);</w:t>
      </w:r>
    </w:p>
    <w:p w:rsidR="003C1AB8" w:rsidRPr="002A6A5D" w:rsidRDefault="003C1AB8" w:rsidP="00080B5C">
      <w:pPr>
        <w:pStyle w:val="BlockText"/>
        <w:rPr>
          <w:rFonts w:eastAsia="Times New Roman"/>
        </w:rPr>
      </w:pPr>
    </w:p>
    <w:p w:rsidR="003C1AB8" w:rsidRPr="002A6A5D" w:rsidRDefault="003C1AB8" w:rsidP="00080B5C">
      <w:pPr>
        <w:pStyle w:val="BlockText"/>
        <w:rPr>
          <w:rFonts w:eastAsia="Times New Roman"/>
          <w:b/>
          <w:color w:val="FF0000"/>
        </w:rPr>
      </w:pPr>
      <w:r w:rsidRPr="002A6A5D">
        <w:rPr>
          <w:rFonts w:eastAsia="Times New Roman"/>
          <w:b/>
          <w:color w:val="FF0000"/>
        </w:rPr>
        <w:t xml:space="preserve">    // this would throw a ClassCastException if executed</w:t>
      </w:r>
    </w:p>
    <w:p w:rsidR="003C1AB8" w:rsidRPr="002A6A5D" w:rsidRDefault="003C1AB8" w:rsidP="00080B5C">
      <w:pPr>
        <w:pStyle w:val="BlockText"/>
        <w:rPr>
          <w:rFonts w:eastAsia="Times New Roman"/>
        </w:rPr>
      </w:pPr>
      <w:r>
        <w:rPr>
          <w:rFonts w:eastAsia="Times New Roman"/>
        </w:rPr>
        <w:t xml:space="preserve">    </w:t>
      </w:r>
      <w:r w:rsidRPr="002A6A5D">
        <w:rPr>
          <w:rFonts w:eastAsia="Times New Roman"/>
        </w:rPr>
        <w:t>Integer[] a=(Integer [])c.toArray();</w:t>
      </w:r>
    </w:p>
    <w:p w:rsidR="003C1AB8" w:rsidRPr="002A6A5D" w:rsidRDefault="003C1AB8" w:rsidP="00080B5C">
      <w:pPr>
        <w:pStyle w:val="BlockText"/>
        <w:rPr>
          <w:rFonts w:eastAsia="Times New Roman"/>
        </w:rPr>
      </w:pPr>
    </w:p>
    <w:p w:rsidR="003C1AB8" w:rsidRPr="002A6A5D" w:rsidRDefault="003C1AB8" w:rsidP="00080B5C">
      <w:pPr>
        <w:pStyle w:val="BlockText"/>
        <w:rPr>
          <w:rFonts w:eastAsia="Times New Roman"/>
          <w:b/>
          <w:color w:val="FF0000"/>
        </w:rPr>
      </w:pPr>
      <w:r>
        <w:rPr>
          <w:rFonts w:eastAsia="Times New Roman"/>
          <w:b/>
          <w:color w:val="FF0000"/>
        </w:rPr>
        <w:t xml:space="preserve">    </w:t>
      </w:r>
      <w:r w:rsidRPr="002A6A5D">
        <w:rPr>
          <w:rFonts w:eastAsia="Times New Roman"/>
          <w:b/>
          <w:color w:val="FF0000"/>
        </w:rPr>
        <w:t>// this wouldn't</w:t>
      </w:r>
    </w:p>
    <w:p w:rsidR="003C1AB8" w:rsidRPr="002A6A5D" w:rsidRDefault="003C1AB8" w:rsidP="00080B5C">
      <w:pPr>
        <w:pStyle w:val="BlockText"/>
        <w:rPr>
          <w:rFonts w:eastAsia="Times New Roman"/>
        </w:rPr>
      </w:pPr>
      <w:r>
        <w:rPr>
          <w:rFonts w:eastAsia="Times New Roman"/>
        </w:rPr>
        <w:t xml:space="preserve">    </w:t>
      </w:r>
      <w:r w:rsidRPr="002A6A5D">
        <w:rPr>
          <w:rFonts w:eastAsia="Times New Roman"/>
        </w:rPr>
        <w:t>Integer[] b=(Integer [])c.toArray(new Integer[c.size()]);</w:t>
      </w:r>
    </w:p>
    <w:p w:rsidR="003C1AB8" w:rsidRPr="002A6A5D" w:rsidRDefault="003C1AB8" w:rsidP="00080B5C">
      <w:pPr>
        <w:pStyle w:val="BlockText"/>
        <w:rPr>
          <w:rFonts w:eastAsia="Times New Roman"/>
        </w:rPr>
      </w:pPr>
      <w:r w:rsidRPr="002A6A5D">
        <w:rPr>
          <w:rFonts w:eastAsia="Times New Roman"/>
        </w:rPr>
        <w:t>}</w:t>
      </w:r>
    </w:p>
    <w:p w:rsidR="003C1AB8" w:rsidRDefault="003C1AB8" w:rsidP="00080B5C">
      <w:pPr>
        <w:pStyle w:val="BlockText"/>
        <w:rPr>
          <w:rFonts w:eastAsia="Times New Roman"/>
        </w:rPr>
      </w:pPr>
      <w:r w:rsidRPr="002A6A5D">
        <w:rPr>
          <w:rFonts w:eastAsia="Times New Roman"/>
        </w:rPr>
        <w:t>}</w:t>
      </w:r>
    </w:p>
    <w:p w:rsidR="003C1AB8" w:rsidRDefault="003C1AB8" w:rsidP="00080B5C">
      <w:pPr>
        <w:pStyle w:val="BodyText"/>
      </w:pPr>
      <w:r w:rsidRPr="00DA47AE">
        <w:t>A</w:t>
      </w:r>
      <w:r>
        <w:t>dditionally, a</w:t>
      </w:r>
      <w:r w:rsidRPr="00DA47AE">
        <w:t xml:space="preserve"> call to Collection.toArray</w:t>
      </w:r>
      <w:r>
        <w:t xml:space="preserve">() should always use </w:t>
      </w:r>
      <w:r w:rsidRPr="00DA47AE">
        <w:t xml:space="preserve">the Collection's size </w:t>
      </w:r>
      <w:r>
        <w:t>rather than</w:t>
      </w:r>
      <w:r w:rsidRPr="00DA47AE">
        <w:t xml:space="preserve"> an empty </w:t>
      </w:r>
      <w:r>
        <w:t>a</w:t>
      </w:r>
      <w:r w:rsidRPr="00DA47AE">
        <w:t>rray of the desired type.</w:t>
      </w:r>
      <w:r>
        <w:t xml:space="preserve">  Doing this</w:t>
      </w:r>
      <w:r w:rsidRPr="00DA47AE">
        <w:t xml:space="preserve"> one sizes the destination array, avoi</w:t>
      </w:r>
      <w:r>
        <w:t>ding a reflection call in some c</w:t>
      </w:r>
      <w:r w:rsidRPr="00DA47AE">
        <w:t>ollection implementations</w:t>
      </w:r>
      <w:r>
        <w:t>.</w:t>
      </w:r>
    </w:p>
    <w:p w:rsidR="003C1AB8" w:rsidRPr="00CD79EE" w:rsidRDefault="003C1AB8" w:rsidP="00080B5C">
      <w:pPr>
        <w:pStyle w:val="BlockText"/>
        <w:rPr>
          <w:rFonts w:eastAsia="Times New Roman"/>
        </w:rPr>
      </w:pPr>
      <w:r w:rsidRPr="00CD79EE">
        <w:rPr>
          <w:rFonts w:eastAsia="Times New Roman"/>
        </w:rPr>
        <w:t>class Foo {</w:t>
      </w:r>
    </w:p>
    <w:p w:rsidR="003C1AB8" w:rsidRDefault="003C1AB8" w:rsidP="00080B5C">
      <w:pPr>
        <w:pStyle w:val="BlockText"/>
        <w:rPr>
          <w:rFonts w:eastAsia="Times New Roman"/>
        </w:rPr>
      </w:pPr>
      <w:r w:rsidRPr="00CD79EE">
        <w:rPr>
          <w:rFonts w:eastAsia="Times New Roman"/>
        </w:rPr>
        <w:t>void bar(Collection x) {</w:t>
      </w:r>
    </w:p>
    <w:p w:rsidR="003C1AB8" w:rsidRPr="00CD79EE" w:rsidRDefault="003C1AB8" w:rsidP="00080B5C">
      <w:pPr>
        <w:pStyle w:val="BlockText"/>
        <w:rPr>
          <w:rFonts w:eastAsia="Times New Roman"/>
        </w:rPr>
      </w:pPr>
    </w:p>
    <w:p w:rsidR="003C1AB8" w:rsidRPr="00CD79EE" w:rsidRDefault="003C1AB8" w:rsidP="00080B5C">
      <w:pPr>
        <w:pStyle w:val="BlockText"/>
        <w:rPr>
          <w:rFonts w:eastAsia="Times New Roman"/>
          <w:b/>
          <w:color w:val="FF0000"/>
        </w:rPr>
      </w:pPr>
      <w:r>
        <w:rPr>
          <w:rFonts w:eastAsia="Times New Roman"/>
          <w:b/>
          <w:color w:val="FF0000"/>
        </w:rPr>
        <w:lastRenderedPageBreak/>
        <w:t xml:space="preserve">    </w:t>
      </w:r>
      <w:r w:rsidRPr="00CD79EE">
        <w:rPr>
          <w:rFonts w:eastAsia="Times New Roman"/>
          <w:b/>
          <w:color w:val="FF0000"/>
        </w:rPr>
        <w:t>// A bit inefficient</w:t>
      </w:r>
    </w:p>
    <w:p w:rsidR="003C1AB8" w:rsidRDefault="003C1AB8" w:rsidP="00080B5C">
      <w:pPr>
        <w:pStyle w:val="BlockText"/>
        <w:rPr>
          <w:rFonts w:eastAsia="Times New Roman"/>
        </w:rPr>
      </w:pPr>
      <w:r>
        <w:rPr>
          <w:rFonts w:eastAsia="Times New Roman"/>
        </w:rPr>
        <w:t xml:space="preserve">    </w:t>
      </w:r>
      <w:r w:rsidRPr="00CD79EE">
        <w:rPr>
          <w:rFonts w:eastAsia="Times New Roman"/>
        </w:rPr>
        <w:t>x.toArray(new Foo[0]);</w:t>
      </w:r>
    </w:p>
    <w:p w:rsidR="003C1AB8" w:rsidRPr="00CD79EE" w:rsidRDefault="003C1AB8" w:rsidP="00080B5C">
      <w:pPr>
        <w:pStyle w:val="BlockText"/>
        <w:rPr>
          <w:rFonts w:eastAsia="Times New Roman"/>
        </w:rPr>
      </w:pPr>
    </w:p>
    <w:p w:rsidR="003C1AB8" w:rsidRPr="00CD79EE" w:rsidRDefault="003C1AB8" w:rsidP="00080B5C">
      <w:pPr>
        <w:pStyle w:val="BlockText"/>
        <w:rPr>
          <w:rFonts w:eastAsia="Times New Roman"/>
          <w:b/>
          <w:color w:val="FF0000"/>
        </w:rPr>
      </w:pPr>
      <w:r>
        <w:rPr>
          <w:rFonts w:eastAsia="Times New Roman"/>
          <w:b/>
          <w:color w:val="FF0000"/>
        </w:rPr>
        <w:t xml:space="preserve">    </w:t>
      </w:r>
      <w:r w:rsidRPr="00CD79EE">
        <w:rPr>
          <w:rFonts w:eastAsia="Times New Roman"/>
          <w:b/>
          <w:color w:val="FF0000"/>
        </w:rPr>
        <w:t>// Much better</w:t>
      </w:r>
    </w:p>
    <w:p w:rsidR="003C1AB8" w:rsidRPr="00CD79EE" w:rsidRDefault="003C1AB8" w:rsidP="00080B5C">
      <w:pPr>
        <w:pStyle w:val="BlockText"/>
        <w:rPr>
          <w:rFonts w:eastAsia="Times New Roman"/>
        </w:rPr>
      </w:pPr>
      <w:r>
        <w:rPr>
          <w:rFonts w:eastAsia="Times New Roman"/>
        </w:rPr>
        <w:t xml:space="preserve">    </w:t>
      </w:r>
      <w:r w:rsidRPr="00CD79EE">
        <w:rPr>
          <w:rFonts w:eastAsia="Times New Roman"/>
        </w:rPr>
        <w:t>x.toArray(new Foo[x.size()]);</w:t>
      </w:r>
    </w:p>
    <w:p w:rsidR="003C1AB8" w:rsidRPr="00CD79EE" w:rsidRDefault="003C1AB8" w:rsidP="00080B5C">
      <w:pPr>
        <w:pStyle w:val="BlockText"/>
        <w:rPr>
          <w:rFonts w:eastAsia="Times New Roman"/>
        </w:rPr>
      </w:pPr>
      <w:r w:rsidRPr="00CD79EE">
        <w:rPr>
          <w:rFonts w:eastAsia="Times New Roman"/>
        </w:rPr>
        <w:t>}</w:t>
      </w:r>
    </w:p>
    <w:p w:rsidR="003C1AB8" w:rsidRPr="00CD79EE" w:rsidRDefault="003C1AB8" w:rsidP="00080B5C">
      <w:pPr>
        <w:pStyle w:val="BlockText"/>
        <w:rPr>
          <w:rFonts w:eastAsia="Times New Roman"/>
        </w:rPr>
      </w:pPr>
      <w:r w:rsidRPr="00CD79EE">
        <w:rPr>
          <w:rFonts w:eastAsia="Times New Roman"/>
        </w:rPr>
        <w:t>}</w:t>
      </w:r>
    </w:p>
    <w:p w:rsidR="003C1AB8" w:rsidRDefault="003C1AB8" w:rsidP="00080B5C">
      <w:pPr>
        <w:pStyle w:val="BulletList1"/>
      </w:pPr>
      <w:r>
        <w:t>Always s</w:t>
      </w:r>
      <w:r w:rsidRPr="00936D27">
        <w:t>ubstitute calls to size() == 0 (or size() != 0) with calls to isEmpty()</w:t>
      </w:r>
      <w:r>
        <w:t>.The isEmpty() method on java.util.Collection is provided to see if a collection has any elements. Comparing the value of size() to 0 merely duplicates existing behaviour.</w:t>
      </w:r>
    </w:p>
    <w:p w:rsidR="003C1AB8" w:rsidRDefault="003C1AB8" w:rsidP="00080B5C">
      <w:pPr>
        <w:pStyle w:val="BulletList1"/>
      </w:pPr>
      <w:r>
        <w:t>Always use ArrayList as compared to Vector to avoid synchronization overhead.</w:t>
      </w:r>
    </w:p>
    <w:p w:rsidR="003C1AB8" w:rsidRDefault="003C1AB8" w:rsidP="00080B5C">
      <w:pPr>
        <w:pStyle w:val="BulletList1"/>
      </w:pPr>
      <w:r>
        <w:t xml:space="preserve">Always use interface references to Collections. </w:t>
      </w:r>
      <w:r w:rsidRPr="0045249F">
        <w:t>The user of such a reference will be protected from possible changes to the underlying implementation class</w:t>
      </w:r>
      <w:r>
        <w:t>. So habitually refer collection objects using List, Set, Deque, Queue, and Map interface references.</w:t>
      </w:r>
    </w:p>
    <w:p w:rsidR="003C1AB8" w:rsidRDefault="003C1AB8" w:rsidP="00080B5C">
      <w:pPr>
        <w:pStyle w:val="BulletList1"/>
      </w:pPr>
      <w:r w:rsidRPr="0045249F">
        <w:t>Don't use removeAll</w:t>
      </w:r>
      <w:r>
        <w:t>()</w:t>
      </w:r>
      <w:r w:rsidRPr="0045249F">
        <w:t xml:space="preserve"> to clear a collection</w:t>
      </w:r>
      <w:r>
        <w:t xml:space="preserve">. </w:t>
      </w:r>
      <w:r w:rsidRPr="0045249F">
        <w:t>If you want to remove all elements from a collection c, use c.clear</w:t>
      </w:r>
      <w:r>
        <w:t>()</w:t>
      </w:r>
      <w:r w:rsidRPr="0045249F">
        <w:t>, not c.removeAll(c). Calling c.removeAll(c) to clear a collection is less clear, susceptible to errors from typos, less efficient and for some collections, might throw a ConcurrentModificationException</w:t>
      </w:r>
      <w:r>
        <w:t>.</w:t>
      </w:r>
    </w:p>
    <w:p w:rsidR="003C1AB8" w:rsidRDefault="003C1AB8" w:rsidP="00080B5C">
      <w:pPr>
        <w:pStyle w:val="BulletList1"/>
      </w:pPr>
      <w:r>
        <w:t>Never add a reference of collection to itself as it would generate</w:t>
      </w:r>
      <w:r w:rsidRPr="007A20C7">
        <w:t xml:space="preserve"> a stack overflow in the Java virtual machine</w:t>
      </w:r>
      <w: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Pr="0007527D" w:rsidRDefault="003C1AB8" w:rsidP="00080B5C">
      <w:pPr>
        <w:pStyle w:val="BlockText"/>
        <w:rPr>
          <w:rFonts w:eastAsia="Times New Roman"/>
        </w:rPr>
      </w:pPr>
      <w:r w:rsidRPr="0007527D">
        <w:rPr>
          <w:rFonts w:eastAsia="Times New Roman"/>
        </w:rPr>
        <w:t>LinkedList list = new LinkedList();</w:t>
      </w:r>
    </w:p>
    <w:p w:rsidR="003C1AB8" w:rsidRDefault="003C1AB8" w:rsidP="00080B5C">
      <w:pPr>
        <w:pStyle w:val="BlockText"/>
        <w:rPr>
          <w:rFonts w:eastAsia="Times New Roman"/>
        </w:rPr>
      </w:pPr>
    </w:p>
    <w:p w:rsidR="003C1AB8" w:rsidRPr="0007527D" w:rsidRDefault="003C1AB8" w:rsidP="00080B5C">
      <w:pPr>
        <w:pStyle w:val="BlockText"/>
        <w:rPr>
          <w:rFonts w:eastAsia="Times New Roman"/>
          <w:b/>
          <w:color w:val="FF0000"/>
        </w:rPr>
      </w:pPr>
      <w:r w:rsidRPr="0007527D">
        <w:rPr>
          <w:rFonts w:eastAsia="Times New Roman"/>
          <w:b/>
          <w:color w:val="FF0000"/>
        </w:rPr>
        <w:t>// add list to itself</w:t>
      </w:r>
    </w:p>
    <w:p w:rsidR="003C1AB8" w:rsidRPr="0007527D" w:rsidRDefault="003C1AB8" w:rsidP="00080B5C">
      <w:pPr>
        <w:pStyle w:val="BlockText"/>
        <w:rPr>
          <w:rFonts w:eastAsia="Times New Roman"/>
        </w:rPr>
      </w:pPr>
      <w:r w:rsidRPr="0007527D">
        <w:rPr>
          <w:rFonts w:eastAsia="Times New Roman"/>
        </w:rPr>
        <w:t xml:space="preserve">list.add(list); </w:t>
      </w:r>
    </w:p>
    <w:p w:rsidR="003C1AB8" w:rsidRDefault="003C1AB8" w:rsidP="00080B5C">
      <w:pPr>
        <w:pStyle w:val="BlockText"/>
        <w:rPr>
          <w:rFonts w:eastAsia="Times New Roman"/>
        </w:rPr>
      </w:pPr>
    </w:p>
    <w:p w:rsidR="003C1AB8" w:rsidRPr="0007527D" w:rsidRDefault="003C1AB8" w:rsidP="00080B5C">
      <w:pPr>
        <w:pStyle w:val="BlockText"/>
        <w:rPr>
          <w:rFonts w:eastAsia="Times New Roman"/>
          <w:b/>
          <w:color w:val="FF0000"/>
        </w:rPr>
      </w:pPr>
      <w:r w:rsidRPr="0007527D">
        <w:rPr>
          <w:rFonts w:eastAsia="Times New Roman"/>
          <w:b/>
          <w:color w:val="FF0000"/>
        </w:rPr>
        <w:t>// dies with infinite recursion</w:t>
      </w:r>
    </w:p>
    <w:p w:rsidR="003C1AB8" w:rsidRPr="0007527D" w:rsidRDefault="003C1AB8" w:rsidP="00080B5C">
      <w:pPr>
        <w:pStyle w:val="BlockText"/>
        <w:rPr>
          <w:rFonts w:eastAsia="Times New Roman"/>
        </w:rPr>
      </w:pPr>
      <w:r w:rsidRPr="0007527D">
        <w:rPr>
          <w:rFonts w:eastAsia="Times New Roman"/>
        </w:rPr>
        <w:t xml:space="preserve">String contents = list.toString(); </w:t>
      </w:r>
    </w:p>
    <w:p w:rsidR="003C1AB8" w:rsidRDefault="003C1AB8" w:rsidP="00080B5C">
      <w:pPr>
        <w:pStyle w:val="BulletList1"/>
      </w:pPr>
      <w:r w:rsidRPr="00040A57">
        <w:t xml:space="preserve">Take care of </w:t>
      </w:r>
      <w:r>
        <w:t xml:space="preserve">concurrent modification exception while using collections. </w:t>
      </w:r>
      <w:r w:rsidRPr="00016999">
        <w:t>The container keeps track of the number of mutating operations (such as adding and removing elements). Each iterator keeps a separate count of the number of mutating operations that it was responsible for. At the beginning of each iterator method, the iterator simply checks whether its own mutation count equals that of the container. If not, it throws a ConcurrentModificationException.</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Pr="000A0AC7" w:rsidRDefault="003C1AB8" w:rsidP="00080B5C">
      <w:pPr>
        <w:pStyle w:val="BlockText"/>
        <w:rPr>
          <w:rFonts w:eastAsia="Times New Roman"/>
        </w:rPr>
      </w:pPr>
      <w:r w:rsidRPr="000A0AC7">
        <w:rPr>
          <w:rFonts w:eastAsia="Times New Roman"/>
        </w:rPr>
        <w:t>LinkedList list = . . .;</w:t>
      </w:r>
    </w:p>
    <w:p w:rsidR="003C1AB8" w:rsidRPr="000A0AC7" w:rsidRDefault="003C1AB8" w:rsidP="00080B5C">
      <w:pPr>
        <w:pStyle w:val="BlockText"/>
        <w:rPr>
          <w:rFonts w:eastAsia="Times New Roman"/>
        </w:rPr>
      </w:pPr>
      <w:r w:rsidRPr="000A0AC7">
        <w:rPr>
          <w:rFonts w:eastAsia="Times New Roman"/>
        </w:rPr>
        <w:t>ListIterator iter1 = list.listIterator();</w:t>
      </w:r>
    </w:p>
    <w:p w:rsidR="003C1AB8" w:rsidRPr="000A0AC7" w:rsidRDefault="003C1AB8" w:rsidP="00080B5C">
      <w:pPr>
        <w:pStyle w:val="BlockText"/>
        <w:rPr>
          <w:rFonts w:eastAsia="Times New Roman"/>
        </w:rPr>
      </w:pPr>
      <w:r w:rsidRPr="000A0AC7">
        <w:rPr>
          <w:rFonts w:eastAsia="Times New Roman"/>
        </w:rPr>
        <w:t>ListIterator iter2 = list.listIterator();</w:t>
      </w:r>
    </w:p>
    <w:p w:rsidR="003C1AB8" w:rsidRPr="000A0AC7" w:rsidRDefault="003C1AB8" w:rsidP="00080B5C">
      <w:pPr>
        <w:pStyle w:val="BlockText"/>
        <w:rPr>
          <w:rFonts w:eastAsia="Times New Roman"/>
        </w:rPr>
      </w:pPr>
      <w:r w:rsidRPr="000A0AC7">
        <w:rPr>
          <w:rFonts w:eastAsia="Times New Roman"/>
        </w:rPr>
        <w:t>iter1.next();</w:t>
      </w:r>
    </w:p>
    <w:p w:rsidR="003C1AB8" w:rsidRDefault="003C1AB8" w:rsidP="00080B5C">
      <w:pPr>
        <w:pStyle w:val="BlockText"/>
        <w:rPr>
          <w:rFonts w:eastAsia="Times New Roman"/>
        </w:rPr>
      </w:pPr>
      <w:r w:rsidRPr="000A0AC7">
        <w:rPr>
          <w:rFonts w:eastAsia="Times New Roman"/>
        </w:rPr>
        <w:t>iter1.remove();</w:t>
      </w:r>
    </w:p>
    <w:p w:rsidR="003C1AB8" w:rsidRDefault="003C1AB8" w:rsidP="00080B5C">
      <w:pPr>
        <w:pStyle w:val="BlockText"/>
        <w:rPr>
          <w:rFonts w:eastAsia="Times New Roman"/>
        </w:rPr>
      </w:pPr>
    </w:p>
    <w:p w:rsidR="003C1AB8" w:rsidRPr="000A0AC7" w:rsidRDefault="003C1AB8" w:rsidP="00080B5C">
      <w:pPr>
        <w:pStyle w:val="BlockText"/>
        <w:rPr>
          <w:rFonts w:eastAsia="Times New Roman"/>
          <w:b/>
          <w:color w:val="FF0000"/>
        </w:rPr>
      </w:pPr>
      <w:r w:rsidRPr="000A0AC7">
        <w:rPr>
          <w:rFonts w:eastAsia="Times New Roman"/>
          <w:b/>
          <w:color w:val="FF0000"/>
        </w:rPr>
        <w:t>// throws ConcurrentModificationException</w:t>
      </w:r>
    </w:p>
    <w:p w:rsidR="003C1AB8" w:rsidRPr="000A0AC7" w:rsidRDefault="003C1AB8" w:rsidP="00080B5C">
      <w:pPr>
        <w:pStyle w:val="BlockText"/>
        <w:rPr>
          <w:rFonts w:eastAsia="Times New Roman"/>
        </w:rPr>
      </w:pPr>
      <w:r w:rsidRPr="000A0AC7">
        <w:rPr>
          <w:rFonts w:eastAsia="Times New Roman"/>
        </w:rPr>
        <w:t xml:space="preserve">iter2.next(); </w:t>
      </w:r>
    </w:p>
    <w:p w:rsidR="003C1AB8" w:rsidRDefault="003C1AB8" w:rsidP="00565991">
      <w:pPr>
        <w:pStyle w:val="Heading1"/>
      </w:pPr>
      <w:bookmarkStart w:id="164" w:name="_Toc421701052"/>
      <w:bookmarkStart w:id="165" w:name="_Toc452369505"/>
      <w:r>
        <w:lastRenderedPageBreak/>
        <w:t>File I/O Guidelines</w:t>
      </w:r>
      <w:bookmarkEnd w:id="164"/>
      <w:bookmarkEnd w:id="165"/>
    </w:p>
    <w:p w:rsidR="003C1AB8" w:rsidRPr="00A917E0" w:rsidRDefault="003C1AB8" w:rsidP="00D47377">
      <w:pPr>
        <w:pStyle w:val="BulletList1"/>
      </w:pPr>
      <w:r w:rsidRPr="007A3F77">
        <w:t>It's common to "wrap" a BufferedReader around a FileRead</w:t>
      </w:r>
      <w:r>
        <w:t xml:space="preserve">er or a BufferedWriter around a </w:t>
      </w:r>
      <w:r w:rsidRPr="007A3F77">
        <w:t>FileWriter, to get access to higher-level (more convenient) methods.</w:t>
      </w:r>
    </w:p>
    <w:p w:rsidR="003C1AB8" w:rsidRPr="00A917E0" w:rsidRDefault="003C1AB8" w:rsidP="00D47377">
      <w:pPr>
        <w:pStyle w:val="BulletList1"/>
      </w:pPr>
      <w:r w:rsidRPr="007A3F77">
        <w:t>FileWriter and FileReader are low-level I/O classes. You can use them to write and read files, but they should usually be wrapped.</w:t>
      </w:r>
    </w:p>
    <w:p w:rsidR="003C1AB8" w:rsidRPr="00A917E0" w:rsidRDefault="003C1AB8" w:rsidP="00D47377">
      <w:pPr>
        <w:pStyle w:val="BulletList1"/>
      </w:pPr>
      <w:r w:rsidRPr="00A917E0">
        <w:t>A new File object doesn't mean there's a new file on your hard drive. File objects can represent either a file or a directory.</w:t>
      </w:r>
    </w:p>
    <w:p w:rsidR="003C1AB8" w:rsidRDefault="003C1AB8" w:rsidP="00D47377">
      <w:pPr>
        <w:pStyle w:val="BulletList1"/>
      </w:pPr>
      <w:r w:rsidRPr="007A3F77">
        <w:t>A class must implement Serializable before its objects can be serialized.</w:t>
      </w:r>
    </w:p>
    <w:p w:rsidR="003C1AB8" w:rsidRPr="007A3F77" w:rsidRDefault="003C1AB8" w:rsidP="00D47377">
      <w:pPr>
        <w:pStyle w:val="BulletList1"/>
      </w:pPr>
      <w:r>
        <w:t>T</w:t>
      </w:r>
      <w:r w:rsidRPr="007A3F77">
        <w:t>he ObjectOutputStream.writeObject() method serializes objects, and the</w:t>
      </w:r>
      <w:r>
        <w:t xml:space="preserve"> </w:t>
      </w:r>
      <w:r w:rsidRPr="007A3F77">
        <w:t>ObjectInputStream.readObject() method de</w:t>
      </w:r>
      <w:r>
        <w:t>-</w:t>
      </w:r>
      <w:r w:rsidRPr="007A3F77">
        <w:t>serializes objects.</w:t>
      </w:r>
    </w:p>
    <w:p w:rsidR="003C1AB8" w:rsidRPr="007A3F77" w:rsidRDefault="003C1AB8" w:rsidP="00D47377">
      <w:pPr>
        <w:pStyle w:val="BulletList1"/>
      </w:pPr>
      <w:r w:rsidRPr="007A3F77">
        <w:t>If you mark an instance variable transient, it wil</w:t>
      </w:r>
      <w:r>
        <w:t>l not be serialized even though</w:t>
      </w:r>
      <w:r w:rsidRPr="007A3F77">
        <w:t xml:space="preserve"> the rest of the object's state will be.</w:t>
      </w:r>
    </w:p>
    <w:p w:rsidR="003C1AB8" w:rsidRDefault="003C1AB8" w:rsidP="00D47377">
      <w:pPr>
        <w:pStyle w:val="BulletList1"/>
      </w:pPr>
      <w:r w:rsidRPr="007A3F77">
        <w:t>If a superclass implements Serializable, then its subclasses do automatically</w:t>
      </w:r>
      <w:r>
        <w:t>.</w:t>
      </w:r>
    </w:p>
    <w:p w:rsidR="003C1AB8" w:rsidRPr="007A3F77" w:rsidRDefault="003C1AB8" w:rsidP="00D47377">
      <w:pPr>
        <w:pStyle w:val="BulletList1"/>
      </w:pPr>
      <w:r>
        <w:t>All streams opened in a method should be closed in the finally block</w:t>
      </w:r>
    </w:p>
    <w:p w:rsidR="003C1AB8" w:rsidRDefault="003C1AB8" w:rsidP="00565991">
      <w:pPr>
        <w:pStyle w:val="Heading1"/>
      </w:pPr>
      <w:bookmarkStart w:id="166" w:name="_Toc421701053"/>
      <w:bookmarkStart w:id="167" w:name="_Toc452369506"/>
      <w:r w:rsidRPr="00565991">
        <w:t>Generics</w:t>
      </w:r>
      <w:r>
        <w:t xml:space="preserve"> Guidelines</w:t>
      </w:r>
      <w:bookmarkEnd w:id="166"/>
      <w:bookmarkEnd w:id="167"/>
    </w:p>
    <w:p w:rsidR="003C1AB8" w:rsidRPr="002F338F" w:rsidRDefault="003C1AB8" w:rsidP="00D47377">
      <w:pPr>
        <w:pStyle w:val="BulletList1"/>
      </w:pPr>
      <w:r w:rsidRPr="002F338F">
        <w:t>A non-generic collection can hold any kind of object! A non-generic collection is quite happy to hold anything that is NOT a primitive. This meant it was entirely up to the programmer to be…careful. Having no way to guarantee collection type wasn't very programmer-friendly for such a strongly typed language. </w:t>
      </w:r>
    </w:p>
    <w:p w:rsidR="003C1AB8" w:rsidRPr="002F338F" w:rsidRDefault="003C1AB8" w:rsidP="00D47377">
      <w:pPr>
        <w:pStyle w:val="BulletList1"/>
      </w:pPr>
      <w:r w:rsidRPr="002F338F">
        <w:t>Generics let you enforce compile-time type safety on Collections (or other classes and methods declared using generic type parameters).</w:t>
      </w:r>
    </w:p>
    <w:p w:rsidR="003C1AB8" w:rsidRPr="002F338F" w:rsidRDefault="003C1AB8" w:rsidP="00D47377">
      <w:pPr>
        <w:pStyle w:val="BulletList1"/>
      </w:pPr>
      <w:r w:rsidRPr="002F338F">
        <w:t>When using generic collections, a cast is not needed to get (declared type) elements out of the collection. </w:t>
      </w:r>
    </w:p>
    <w:p w:rsidR="003C1AB8" w:rsidRPr="007419EB" w:rsidRDefault="003C1AB8" w:rsidP="00D47377">
      <w:pPr>
        <w:pStyle w:val="BlockText"/>
        <w:rPr>
          <w:rFonts w:eastAsia="Times New Roman"/>
        </w:rPr>
      </w:pPr>
      <w:r w:rsidRPr="007419EB">
        <w:rPr>
          <w:rFonts w:eastAsia="Times New Roman"/>
        </w:rPr>
        <w:t>List&lt;String&gt;gList = new ArrayList&lt;String&gt;();</w:t>
      </w:r>
    </w:p>
    <w:p w:rsidR="003C1AB8" w:rsidRPr="007419EB" w:rsidRDefault="003C1AB8" w:rsidP="00D47377">
      <w:pPr>
        <w:pStyle w:val="BlockText"/>
        <w:rPr>
          <w:rFonts w:eastAsia="Times New Roman"/>
        </w:rPr>
      </w:pPr>
      <w:r w:rsidRPr="007419EB">
        <w:rPr>
          <w:rFonts w:eastAsia="Times New Roman"/>
        </w:rPr>
        <w:t>List list = new ArrayList();</w:t>
      </w:r>
    </w:p>
    <w:p w:rsidR="003C1AB8" w:rsidRPr="007419EB" w:rsidRDefault="003C1AB8" w:rsidP="00D47377">
      <w:pPr>
        <w:pStyle w:val="BlockText"/>
        <w:rPr>
          <w:rFonts w:eastAsia="Times New Roman"/>
        </w:rPr>
      </w:pPr>
      <w:r w:rsidRPr="007419EB">
        <w:rPr>
          <w:rFonts w:eastAsia="Times New Roman"/>
        </w:rPr>
        <w:t>// more code</w:t>
      </w:r>
    </w:p>
    <w:p w:rsidR="003C1AB8" w:rsidRPr="007419EB" w:rsidRDefault="003C1AB8" w:rsidP="00D47377">
      <w:pPr>
        <w:pStyle w:val="BlockText"/>
        <w:rPr>
          <w:rFonts w:eastAsia="Times New Roman"/>
        </w:rPr>
      </w:pPr>
      <w:r w:rsidRPr="007419EB">
        <w:rPr>
          <w:rFonts w:eastAsia="Times New Roman"/>
        </w:rPr>
        <w:t>String s = gList.get(0);           // no cast needed</w:t>
      </w:r>
    </w:p>
    <w:p w:rsidR="003C1AB8" w:rsidRPr="007419EB" w:rsidRDefault="003C1AB8" w:rsidP="00D47377">
      <w:pPr>
        <w:pStyle w:val="BlockText"/>
        <w:rPr>
          <w:rFonts w:eastAsia="Times New Roman"/>
        </w:rPr>
      </w:pPr>
      <w:r w:rsidRPr="007419EB">
        <w:rPr>
          <w:rFonts w:eastAsia="Times New Roman"/>
        </w:rPr>
        <w:t>String s = (String)list.get(0);    // cast required</w:t>
      </w:r>
    </w:p>
    <w:p w:rsidR="00D47377" w:rsidRDefault="003C1AB8" w:rsidP="004C77FF">
      <w:pPr>
        <w:pStyle w:val="BulletList1"/>
        <w:ind w:left="540"/>
      </w:pPr>
      <w:r w:rsidRPr="00131EC4">
        <w:t>You can pass a generic collection into a method that takes a non-generic collection, but the results may be disastrous. The compiler can't stop the method from inserting the wrong type into the previously type safe collection.</w:t>
      </w:r>
      <w:r w:rsidR="00D47377">
        <w:t xml:space="preserve"> </w:t>
      </w:r>
    </w:p>
    <w:p w:rsidR="003C1AB8" w:rsidRPr="008832A9" w:rsidRDefault="003C1AB8" w:rsidP="00D47377">
      <w:pPr>
        <w:pStyle w:val="BulletList1"/>
        <w:numPr>
          <w:ilvl w:val="0"/>
          <w:numId w:val="0"/>
        </w:numPr>
        <w:ind w:left="540"/>
      </w:pPr>
      <w:r w:rsidRPr="008832A9">
        <w:t>If you pass a List&lt;String&gt; into a method declared as</w:t>
      </w:r>
    </w:p>
    <w:p w:rsidR="003C1AB8" w:rsidRPr="007419EB" w:rsidRDefault="003C1AB8" w:rsidP="00D47377">
      <w:pPr>
        <w:pStyle w:val="BlockText"/>
        <w:rPr>
          <w:rFonts w:eastAsia="Times New Roman"/>
        </w:rPr>
      </w:pPr>
      <w:r w:rsidRPr="007419EB">
        <w:rPr>
          <w:rFonts w:eastAsia="Times New Roman"/>
        </w:rPr>
        <w:t>void foo(List aList) { aList.add(anInteger); }</w:t>
      </w:r>
      <w:r>
        <w:rPr>
          <w:rFonts w:eastAsia="Times New Roman"/>
        </w:rPr>
        <w:t xml:space="preserve"> // </w:t>
      </w:r>
      <w:r w:rsidRPr="00A917E0">
        <w:rPr>
          <w:rFonts w:eastAsia="Times New Roman"/>
          <w:color w:val="FF0000"/>
        </w:rPr>
        <w:t>add would be disastrous</w:t>
      </w:r>
    </w:p>
    <w:p w:rsidR="003C1AB8" w:rsidRDefault="003C1AB8" w:rsidP="00A94130">
      <w:pPr>
        <w:pStyle w:val="ListParagraph"/>
        <w:numPr>
          <w:ilvl w:val="0"/>
          <w:numId w:val="11"/>
        </w:numPr>
        <w:ind w:left="540"/>
        <w:jc w:val="left"/>
      </w:pPr>
      <w:r w:rsidRPr="00131EC4">
        <w:t xml:space="preserve">Polymorphic assignments </w:t>
      </w:r>
      <w:r w:rsidR="00D47377" w:rsidRPr="00131EC4">
        <w:t>apply</w:t>
      </w:r>
      <w:r w:rsidRPr="00131EC4">
        <w:t xml:space="preserve"> only to the base type, not the generic type parameter. You can say</w:t>
      </w:r>
    </w:p>
    <w:p w:rsidR="003C1AB8" w:rsidRPr="007419EB" w:rsidRDefault="003C1AB8" w:rsidP="00D47377">
      <w:pPr>
        <w:pStyle w:val="BlockText"/>
        <w:rPr>
          <w:rFonts w:eastAsia="Times New Roman"/>
        </w:rPr>
      </w:pPr>
      <w:r w:rsidRPr="007419EB">
        <w:rPr>
          <w:rFonts w:eastAsia="Times New Roman"/>
        </w:rPr>
        <w:lastRenderedPageBreak/>
        <w:t xml:space="preserve">List&lt;Animal&gt;aList = new ArrayList&lt;Animal&gt;();   // </w:t>
      </w:r>
      <w:r w:rsidRPr="00A917E0">
        <w:rPr>
          <w:rFonts w:eastAsia="Times New Roman"/>
          <w:color w:val="FF0000"/>
        </w:rPr>
        <w:t>yes</w:t>
      </w:r>
    </w:p>
    <w:p w:rsidR="00D47377"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sidRPr="00131EC4">
        <w:rPr>
          <w:rFonts w:asciiTheme="minorHAnsi" w:eastAsiaTheme="minorEastAsia" w:hAnsiTheme="minorHAnsi" w:cstheme="minorBidi"/>
          <w:sz w:val="22"/>
          <w:szCs w:val="22"/>
        </w:rPr>
        <w:t>You can't say</w:t>
      </w:r>
      <w:bookmarkStart w:id="168" w:name="1123"/>
      <w:bookmarkStart w:id="169" w:name="IDX-6359736CAA4-C687-43F9-A1F9-DD28B2925"/>
      <w:bookmarkEnd w:id="168"/>
      <w:bookmarkEnd w:id="169"/>
      <w:r w:rsidR="00D47377">
        <w:rPr>
          <w:rFonts w:asciiTheme="minorHAnsi" w:eastAsiaTheme="minorEastAsia" w:hAnsiTheme="minorHAnsi" w:cstheme="minorBidi"/>
          <w:sz w:val="22"/>
          <w:szCs w:val="22"/>
        </w:rPr>
        <w:t>:</w:t>
      </w:r>
    </w:p>
    <w:p w:rsidR="003C1AB8" w:rsidRDefault="003C1AB8" w:rsidP="00D47377">
      <w:pPr>
        <w:pStyle w:val="BlockText"/>
        <w:rPr>
          <w:color w:val="000000"/>
          <w:shd w:val="clear" w:color="auto" w:fill="FFFFFF"/>
        </w:rPr>
      </w:pPr>
      <w:r>
        <w:rPr>
          <w:rFonts w:asciiTheme="minorHAnsi" w:eastAsiaTheme="minorHAnsi" w:hAnsiTheme="minorHAnsi"/>
          <w:sz w:val="22"/>
        </w:rPr>
        <w:t xml:space="preserve"> </w:t>
      </w:r>
      <w:r w:rsidRPr="007419EB">
        <w:t xml:space="preserve">List&lt;Animal&gt;aList = new ArrayList&lt;Dog&gt;();      // </w:t>
      </w:r>
      <w:r w:rsidRPr="00A917E0">
        <w:rPr>
          <w:color w:val="FF0000"/>
        </w:rPr>
        <w:t>no</w:t>
      </w:r>
    </w:p>
    <w:p w:rsidR="003C1AB8" w:rsidRPr="00131EC4" w:rsidRDefault="003C1AB8" w:rsidP="00D47377">
      <w:pPr>
        <w:pStyle w:val="BulletList1"/>
      </w:pPr>
      <w:r w:rsidRPr="00131EC4">
        <w:t>The polymorphic assignment rule applies everywhere an assignment can be made. Hence:</w:t>
      </w:r>
    </w:p>
    <w:p w:rsidR="003C1AB8" w:rsidRPr="00C71D78" w:rsidRDefault="003C1AB8" w:rsidP="00D47377">
      <w:pPr>
        <w:pStyle w:val="BlockText"/>
      </w:pPr>
      <w:r w:rsidRPr="00C71D78">
        <w:t>void foo(List&lt;Animal&gt;aList) { }  // cannot take a List&lt;Dog&gt;</w:t>
      </w:r>
    </w:p>
    <w:p w:rsidR="003C1AB8" w:rsidRPr="00C71D78" w:rsidRDefault="003C1AB8" w:rsidP="00D47377">
      <w:pPr>
        <w:pStyle w:val="BlockText"/>
      </w:pPr>
      <w:r w:rsidRPr="00C71D78">
        <w:t>List&lt;Animal&gt;bar() { }          // cannot return a List&lt;Dog&gt;</w:t>
      </w:r>
    </w:p>
    <w:p w:rsidR="003C1AB8" w:rsidRDefault="003C1AB8" w:rsidP="00D47377">
      <w:pPr>
        <w:pStyle w:val="BulletList1"/>
      </w:pPr>
      <w:r>
        <w:t>However, note that t</w:t>
      </w:r>
      <w:r w:rsidRPr="007419EB">
        <w:t>he wildcard keyword extends is used to mean either "extends" or "implements." So in </w:t>
      </w:r>
      <w:r w:rsidRPr="00131EC4">
        <w:t>&lt;? extends Dog&gt;,</w:t>
      </w:r>
      <w:r w:rsidRPr="007419EB">
        <w:t> Dog can be a class or an interface.</w:t>
      </w:r>
    </w:p>
    <w:p w:rsidR="003C1AB8" w:rsidRDefault="003C1AB8" w:rsidP="00D47377">
      <w:pPr>
        <w:pStyle w:val="BulletList1"/>
      </w:pPr>
      <w:r w:rsidRPr="005647B0">
        <w:t>When using a wildcard</w:t>
      </w:r>
      <w:r w:rsidRPr="00131EC4">
        <w:t>, List&lt;? extends Dog&gt;,</w:t>
      </w:r>
      <w:r w:rsidRPr="005647B0">
        <w:t>the collection can be accessed but not modified.</w:t>
      </w:r>
    </w:p>
    <w:p w:rsidR="003C1AB8" w:rsidRDefault="003C1AB8" w:rsidP="00D47377">
      <w:pPr>
        <w:pStyle w:val="BulletList1"/>
      </w:pPr>
      <w:r>
        <w:t xml:space="preserve">Generics are </w:t>
      </w:r>
      <w:r w:rsidRPr="00A4606F">
        <w:t>a little different from arrays, which give you BOTH compile-time and runtime protection.</w:t>
      </w:r>
      <w:r>
        <w:t xml:space="preserve"> T</w:t>
      </w:r>
      <w:r w:rsidRPr="00A4606F">
        <w:t>here no type information at runtime</w:t>
      </w:r>
      <w:r>
        <w:t xml:space="preserve"> t</w:t>
      </w:r>
      <w:r w:rsidRPr="00A4606F">
        <w:t>o support legacy code. What you gain from using generics is compile-time protection that guarantees that you won't put the wrong thing into a typed collection, and it also eliminates the need for a cast when you get something out</w:t>
      </w:r>
      <w:r>
        <w:t>.</w:t>
      </w:r>
    </w:p>
    <w:p w:rsidR="003C1AB8" w:rsidRPr="005647B0" w:rsidRDefault="003C1AB8" w:rsidP="003C1AB8">
      <w:pPr>
        <w:pStyle w:val="ListParagraph"/>
      </w:pPr>
      <w:r>
        <w:t>Hence, we have to pay close attention to compiler warnings. There is no need for runtime protection unless we mix up generic and non-generic code.</w:t>
      </w:r>
    </w:p>
    <w:p w:rsidR="003C1AB8" w:rsidRPr="00C27CA0" w:rsidRDefault="003C1AB8" w:rsidP="00D47377">
      <w:pPr>
        <w:pStyle w:val="BulletList1"/>
      </w:pPr>
      <w:r w:rsidRPr="00C27CA0">
        <w:t>When using a wildcard, List&lt;?&gt;, any generic type can be assigned to the reference, but for access only, no modifications.</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sidRPr="00C27CA0">
        <w:rPr>
          <w:rFonts w:asciiTheme="minorHAnsi" w:eastAsiaTheme="minorHAnsi" w:hAnsiTheme="minorHAnsi" w:cstheme="minorBidi"/>
          <w:sz w:val="22"/>
          <w:szCs w:val="22"/>
        </w:rPr>
        <w:t>List&lt;Object&gt; refers only to a List&lt;Object&gt;, while List&lt;?&gt; or List&lt;? extends Object&gt; can hold any type of object, but for access only.</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For Modifications you can use the super keyword instead.</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p>
    <w:p w:rsidR="003C1AB8" w:rsidRPr="00C27CA0"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Like List &lt;? Super Animal &gt; will take list&lt;Dog&gt; as parameter for modification operations.</w:t>
      </w:r>
    </w:p>
    <w:p w:rsidR="003C1AB8" w:rsidRDefault="003C1AB8" w:rsidP="00D47377">
      <w:pPr>
        <w:pStyle w:val="BulletList1"/>
      </w:pPr>
      <w:r w:rsidRPr="008F6348">
        <w:t xml:space="preserve">A method that takes, say, a collection of superclass-type for instance- ArrayList&lt;Animal&gt; will NOT be able to accept a collection of any Animal subtype! That means ArrayList&lt;Dog&gt; cannot be passed into a method with an argument of </w:t>
      </w:r>
      <w:r w:rsidRPr="008F6348">
        <w:rPr>
          <w:rFonts w:ascii="Courier New" w:hAnsi="Courier New" w:cs="Courier New"/>
          <w:i/>
          <w:szCs w:val="20"/>
        </w:rPr>
        <w:t>ArrayList&lt;Animal&gt;,</w:t>
      </w:r>
      <w:r w:rsidRPr="008F6348">
        <w:t xml:space="preserve"> even though this works just fine with plain old arrays.</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i.e.  An error shows up at runtime.</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p>
    <w:p w:rsidR="003C1AB8" w:rsidRDefault="003C1AB8" w:rsidP="00D47377">
      <w:pPr>
        <w:pStyle w:val="BulletList1"/>
      </w:pPr>
      <w:r w:rsidRPr="005647B0">
        <w:t>The generics type identifier can be used in class, method, and variable declarations:</w:t>
      </w:r>
    </w:p>
    <w:p w:rsidR="003C1AB8" w:rsidRPr="00C71D78" w:rsidRDefault="003C1AB8" w:rsidP="00D47377">
      <w:pPr>
        <w:pStyle w:val="BlockText"/>
      </w:pPr>
      <w:r w:rsidRPr="00C71D78">
        <w:t>class Foo&lt;t&gt; { }     // a class</w:t>
      </w:r>
    </w:p>
    <w:p w:rsidR="003C1AB8" w:rsidRPr="00C71D78" w:rsidRDefault="003C1AB8" w:rsidP="00D47377">
      <w:pPr>
        <w:pStyle w:val="BlockText"/>
      </w:pPr>
      <w:r w:rsidRPr="00C71D78">
        <w:t>T anInstance;        // an instance variable</w:t>
      </w:r>
    </w:p>
    <w:p w:rsidR="003C1AB8" w:rsidRPr="00C71D78" w:rsidRDefault="003C1AB8" w:rsidP="00D47377">
      <w:pPr>
        <w:pStyle w:val="BlockText"/>
      </w:pPr>
      <w:r w:rsidRPr="00C71D78">
        <w:t>Foo(T aRef) {}       // a constructor argument</w:t>
      </w:r>
    </w:p>
    <w:p w:rsidR="003C1AB8" w:rsidRPr="00C71D78" w:rsidRDefault="003C1AB8" w:rsidP="00D47377">
      <w:pPr>
        <w:pStyle w:val="BlockText"/>
      </w:pPr>
      <w:r w:rsidRPr="00C71D78">
        <w:t>void bar(T aRef) {}  // a method argument</w:t>
      </w:r>
    </w:p>
    <w:p w:rsidR="003C1AB8" w:rsidRPr="00C71D78" w:rsidRDefault="003C1AB8" w:rsidP="00D47377">
      <w:pPr>
        <w:pStyle w:val="BlockText"/>
      </w:pPr>
      <w:r w:rsidRPr="00C71D78">
        <w:t>T baz() {}           // a return type</w:t>
      </w:r>
    </w:p>
    <w:p w:rsidR="003C1AB8" w:rsidRDefault="003C1AB8" w:rsidP="003C1AB8">
      <w:pPr>
        <w:pStyle w:val="first-para"/>
        <w:spacing w:before="0" w:beforeAutospacing="0" w:after="0" w:afterAutospacing="0"/>
        <w:ind w:left="720"/>
        <w:rPr>
          <w:rFonts w:ascii="Arial" w:hAnsi="Arial" w:cs="Arial"/>
          <w:color w:val="000000"/>
          <w:shd w:val="clear" w:color="auto" w:fill="FFFFFF"/>
        </w:rPr>
      </w:pPr>
      <w:r w:rsidRPr="00C71D78">
        <w:rPr>
          <w:rFonts w:asciiTheme="minorHAnsi" w:eastAsiaTheme="minorHAnsi" w:hAnsiTheme="minorHAnsi" w:cstheme="minorBidi"/>
          <w:sz w:val="22"/>
          <w:szCs w:val="22"/>
        </w:rPr>
        <w:t>The compiler will substitute the actual type.</w:t>
      </w:r>
    </w:p>
    <w:p w:rsidR="003C1AB8" w:rsidRPr="00C27CA0" w:rsidRDefault="003C1AB8" w:rsidP="00D47377">
      <w:pPr>
        <w:pStyle w:val="BulletList1"/>
      </w:pPr>
      <w:r w:rsidRPr="00C27CA0">
        <w:lastRenderedPageBreak/>
        <w:t>You can declare a generic method using a type not defined in the class:</w:t>
      </w:r>
    </w:p>
    <w:p w:rsidR="003C1AB8" w:rsidRPr="00C27CA0" w:rsidRDefault="003C1AB8" w:rsidP="00D47377">
      <w:pPr>
        <w:pStyle w:val="BlockText"/>
      </w:pPr>
      <w:r w:rsidRPr="00C27CA0">
        <w:t>public&lt;T&gt; void makeList(T t) { }</w:t>
      </w:r>
    </w:p>
    <w:p w:rsidR="003C1AB8" w:rsidRPr="00C71D7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sidRPr="00C27CA0">
        <w:rPr>
          <w:rFonts w:asciiTheme="minorHAnsi" w:eastAsiaTheme="minorHAnsi" w:hAnsiTheme="minorHAnsi" w:cstheme="minorBidi"/>
          <w:sz w:val="22"/>
          <w:szCs w:val="22"/>
        </w:rPr>
        <w:t>is NOT using T as the return type. This method has a void return type, but to use T within the method's argument you must declare the &lt;T&gt;, which happens before the return type.</w:t>
      </w:r>
    </w:p>
    <w:p w:rsidR="003C1AB8" w:rsidRDefault="003C1AB8" w:rsidP="00565991">
      <w:pPr>
        <w:pStyle w:val="Heading1"/>
      </w:pPr>
      <w:bookmarkStart w:id="170" w:name="_Toc421701054"/>
      <w:bookmarkStart w:id="171" w:name="_Toc452369507"/>
      <w:r>
        <w:t>Inner Classes Guidelines</w:t>
      </w:r>
      <w:bookmarkEnd w:id="170"/>
      <w:bookmarkEnd w:id="171"/>
    </w:p>
    <w:p w:rsidR="003C1AB8" w:rsidRPr="0083166C" w:rsidRDefault="003C1AB8" w:rsidP="00D47377">
      <w:pPr>
        <w:pStyle w:val="BulletList1"/>
      </w:pPr>
      <w:r w:rsidRPr="0083166C">
        <w:t>An inner class is a full-fledged member of the enclosing (outer) class, so it can be marked with an access modifier as well as the abstract or final modifiers. </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sidRPr="0083166C">
        <w:rPr>
          <w:rFonts w:asciiTheme="minorHAnsi" w:eastAsiaTheme="minorHAnsi" w:hAnsiTheme="minorHAnsi" w:cstheme="minorBidi"/>
          <w:sz w:val="22"/>
          <w:szCs w:val="22"/>
        </w:rPr>
        <w:t>The relationship between the inner and outer class gives the inner class access to all of the outer class's members, including those marked private.</w:t>
      </w:r>
    </w:p>
    <w:p w:rsidR="003C1AB8" w:rsidRPr="00E62A51" w:rsidRDefault="003C1AB8" w:rsidP="00D47377">
      <w:pPr>
        <w:pStyle w:val="BlockText"/>
      </w:pPr>
      <w:r w:rsidRPr="00E62A51">
        <w:t>class</w:t>
      </w:r>
      <w:r w:rsidRPr="00E62A51">
        <w:rPr>
          <w:b/>
        </w:rPr>
        <w:t>MyOuter</w:t>
      </w:r>
      <w:r w:rsidRPr="00E62A51">
        <w:t xml:space="preserve"> {</w:t>
      </w:r>
    </w:p>
    <w:p w:rsidR="003C1AB8" w:rsidRPr="00E62A51" w:rsidRDefault="003C1AB8" w:rsidP="00D47377">
      <w:pPr>
        <w:pStyle w:val="BlockText"/>
      </w:pPr>
      <w:r w:rsidRPr="00E62A51">
        <w:t>privateint x = 7;</w:t>
      </w:r>
    </w:p>
    <w:p w:rsidR="003C1AB8" w:rsidRPr="00E62A51" w:rsidRDefault="003C1AB8" w:rsidP="00D47377">
      <w:pPr>
        <w:pStyle w:val="BlockText"/>
      </w:pPr>
    </w:p>
    <w:p w:rsidR="003C1AB8" w:rsidRPr="00E62A51" w:rsidRDefault="003C1AB8" w:rsidP="00D47377">
      <w:pPr>
        <w:pStyle w:val="BlockText"/>
      </w:pPr>
      <w:r w:rsidRPr="00E62A51">
        <w:t xml:space="preserve">   // inner class definition</w:t>
      </w:r>
    </w:p>
    <w:p w:rsidR="003C1AB8" w:rsidRPr="00E62A51" w:rsidRDefault="003C1AB8" w:rsidP="00D47377">
      <w:pPr>
        <w:pStyle w:val="BlockText"/>
      </w:pPr>
      <w:r w:rsidRPr="00E62A51">
        <w:t>class</w:t>
      </w:r>
      <w:r w:rsidRPr="00E62A51">
        <w:rPr>
          <w:b/>
        </w:rPr>
        <w:t>MyInner</w:t>
      </w:r>
      <w:r w:rsidRPr="00E62A51">
        <w:t xml:space="preserve"> {</w:t>
      </w:r>
    </w:p>
    <w:p w:rsidR="003C1AB8" w:rsidRPr="00E62A51" w:rsidRDefault="003C1AB8" w:rsidP="00D47377">
      <w:pPr>
        <w:pStyle w:val="BlockText"/>
      </w:pPr>
      <w:r w:rsidRPr="00E62A51">
        <w:t>public void seeOuter() {</w:t>
      </w:r>
    </w:p>
    <w:p w:rsidR="003C1AB8" w:rsidRPr="00E62A51" w:rsidRDefault="003C1AB8" w:rsidP="00D47377">
      <w:pPr>
        <w:pStyle w:val="BlockText"/>
      </w:pPr>
      <w:r>
        <w:t>logger.debug</w:t>
      </w:r>
      <w:r w:rsidRPr="00E62A51">
        <w:t>("Outer x is " + x);</w:t>
      </w:r>
    </w:p>
    <w:p w:rsidR="003C1AB8" w:rsidRPr="00E62A51" w:rsidRDefault="003C1AB8" w:rsidP="00D47377">
      <w:pPr>
        <w:pStyle w:val="BlockText"/>
      </w:pPr>
      <w:r w:rsidRPr="00E62A51">
        <w:t xml:space="preserve">      }</w:t>
      </w:r>
    </w:p>
    <w:p w:rsidR="003C1AB8" w:rsidRPr="00E62A51" w:rsidRDefault="003C1AB8" w:rsidP="00D47377">
      <w:pPr>
        <w:pStyle w:val="BlockText"/>
      </w:pPr>
      <w:r w:rsidRPr="00E62A51">
        <w:t xml:space="preserve">   } // close inner class definition</w:t>
      </w:r>
    </w:p>
    <w:p w:rsidR="003C1AB8" w:rsidRPr="00E62A51" w:rsidRDefault="003C1AB8" w:rsidP="00D47377">
      <w:pPr>
        <w:pStyle w:val="BlockText"/>
      </w:pPr>
    </w:p>
    <w:p w:rsidR="003C1AB8" w:rsidRPr="00E62A51" w:rsidRDefault="003C1AB8" w:rsidP="00D47377">
      <w:pPr>
        <w:pStyle w:val="BlockText"/>
      </w:pPr>
      <w:r w:rsidRPr="00E62A51">
        <w:t>} // close outer class</w:t>
      </w:r>
    </w:p>
    <w:p w:rsidR="003C1AB8" w:rsidRPr="00E62A51" w:rsidRDefault="003C1AB8" w:rsidP="00A94130">
      <w:pPr>
        <w:pStyle w:val="first-para"/>
        <w:numPr>
          <w:ilvl w:val="0"/>
          <w:numId w:val="11"/>
        </w:numPr>
        <w:spacing w:before="0" w:beforeAutospacing="0" w:after="0" w:afterAutospacing="0"/>
        <w:rPr>
          <w:rFonts w:eastAsiaTheme="minorHAnsi"/>
          <w:sz w:val="22"/>
          <w:szCs w:val="22"/>
        </w:rPr>
      </w:pPr>
      <w:r w:rsidRPr="0083166C">
        <w:rPr>
          <w:rFonts w:asciiTheme="minorHAnsi" w:eastAsiaTheme="minorHAnsi" w:hAnsiTheme="minorHAnsi" w:cstheme="minorBidi"/>
          <w:sz w:val="22"/>
          <w:szCs w:val="22"/>
        </w:rPr>
        <w:t>You must have instance of the outer class to instantiate the inner class.</w:t>
      </w:r>
    </w:p>
    <w:p w:rsidR="003C1AB8" w:rsidRPr="00E62A51" w:rsidRDefault="003C1AB8" w:rsidP="00D47377">
      <w:pPr>
        <w:pStyle w:val="BlockText"/>
      </w:pPr>
      <w:r w:rsidRPr="00E62A51">
        <w:t>public static void main(String[] args) {</w:t>
      </w:r>
    </w:p>
    <w:p w:rsidR="003C1AB8" w:rsidRPr="00E62A51" w:rsidRDefault="003C1AB8" w:rsidP="00D47377">
      <w:pPr>
        <w:pStyle w:val="BlockText"/>
      </w:pPr>
      <w:r w:rsidRPr="00E62A51">
        <w:t>MyOutermo = new MyOuter();     // gotta get an instance!</w:t>
      </w:r>
    </w:p>
    <w:p w:rsidR="003C1AB8" w:rsidRPr="00E62A51" w:rsidRDefault="003C1AB8" w:rsidP="00D47377">
      <w:pPr>
        <w:pStyle w:val="BlockText"/>
      </w:pPr>
      <w:r w:rsidRPr="00E62A51">
        <w:t>MyOuter.MyInner inner = mo.newMyInner();</w:t>
      </w:r>
    </w:p>
    <w:p w:rsidR="003C1AB8" w:rsidRPr="00E62A51" w:rsidRDefault="003C1AB8" w:rsidP="00D47377">
      <w:pPr>
        <w:pStyle w:val="BlockText"/>
      </w:pPr>
      <w:r w:rsidRPr="00E62A51">
        <w:t>inner.seeOuter();</w:t>
      </w:r>
    </w:p>
    <w:p w:rsidR="003C1AB8" w:rsidRPr="00D47377" w:rsidRDefault="003C1AB8" w:rsidP="00D47377">
      <w:pPr>
        <w:pStyle w:val="BlockText"/>
      </w:pPr>
      <w:r w:rsidRPr="00D47377">
        <w:t xml:space="preserve">  }</w:t>
      </w:r>
    </w:p>
    <w:p w:rsidR="003C1AB8" w:rsidRDefault="003C1AB8" w:rsidP="00D47377">
      <w:pPr>
        <w:pStyle w:val="BulletList1"/>
      </w:pPr>
      <w:r w:rsidRPr="0083166C">
        <w:t>From code outside the enclosing class's instance methods, you can instantiate the inner class only by using both the inner and outer class names, and a reference to the outer class as follows:</w:t>
      </w:r>
    </w:p>
    <w:p w:rsidR="003C1AB8" w:rsidRPr="0083166C" w:rsidRDefault="003C1AB8" w:rsidP="00D47377">
      <w:pPr>
        <w:pStyle w:val="BlockText"/>
      </w:pPr>
      <w:r>
        <w:tab/>
      </w:r>
      <w:r>
        <w:tab/>
      </w:r>
      <w:r w:rsidRPr="00614DF3">
        <w:t>M</w:t>
      </w:r>
      <w:r w:rsidRPr="0083166C">
        <w:t>yOutermo = new MyOuter();</w:t>
      </w:r>
    </w:p>
    <w:p w:rsidR="003C1AB8" w:rsidRPr="00D47377" w:rsidRDefault="003C1AB8" w:rsidP="00D47377">
      <w:pPr>
        <w:pStyle w:val="BlockText"/>
      </w:pPr>
      <w:r>
        <w:rPr>
          <w:shd w:val="clear" w:color="auto" w:fill="FFFFFF"/>
        </w:rPr>
        <w:tab/>
      </w:r>
      <w:r w:rsidRPr="00D47377">
        <w:tab/>
        <w:t>MyOuter.MyInner inner = mo.newMyInner();</w:t>
      </w:r>
    </w:p>
    <w:p w:rsidR="003C1AB8" w:rsidRDefault="003C1AB8" w:rsidP="00D47377">
      <w:pPr>
        <w:pStyle w:val="BulletList1"/>
      </w:pPr>
      <w:r w:rsidRPr="00614DF3">
        <w:t>From code within the inner class, the keyword </w:t>
      </w:r>
      <w:r w:rsidRPr="00E62A51">
        <w:rPr>
          <w:b/>
          <w:i/>
        </w:rPr>
        <w:t>this</w:t>
      </w:r>
      <w:r w:rsidRPr="00E62A51">
        <w:rPr>
          <w:b/>
        </w:rPr>
        <w:t> </w:t>
      </w:r>
      <w:r w:rsidRPr="00614DF3">
        <w:t>holds a reference to the inner class instance. To reference the outer this (in other words, the instance of the outer class that this inner instance is tied to) precede the keyword this with the outer class name as follows: </w:t>
      </w:r>
    </w:p>
    <w:p w:rsidR="003C1AB8" w:rsidRPr="00E62A51" w:rsidRDefault="003C1AB8" w:rsidP="00D47377">
      <w:pPr>
        <w:pStyle w:val="BlockText"/>
      </w:pPr>
      <w:r>
        <w:tab/>
      </w:r>
      <w:r>
        <w:tab/>
      </w:r>
      <w:r w:rsidRPr="00E62A51">
        <w:t>MyOuter.this;</w:t>
      </w:r>
    </w:p>
    <w:p w:rsidR="003C1AB8" w:rsidRDefault="003C1AB8" w:rsidP="00D47377">
      <w:pPr>
        <w:pStyle w:val="BulletList1"/>
      </w:pPr>
      <w:r w:rsidRPr="00E62A51">
        <w:lastRenderedPageBreak/>
        <w:t>A method-local inner class can be instantiated only within the method where the inner class is defined. In other words,</w:t>
      </w:r>
      <w:r>
        <w:t xml:space="preserve"> f</w:t>
      </w:r>
      <w:r w:rsidRPr="007E7BE2">
        <w:t>or a method local inner class to be used, you must instantiate it, and that instantiation must happen within the same method, but after the class definition code.</w:t>
      </w:r>
    </w:p>
    <w:p w:rsidR="003C1AB8" w:rsidRPr="00E62A51" w:rsidRDefault="003C1AB8" w:rsidP="00D47377">
      <w:pPr>
        <w:pStyle w:val="BlockText"/>
      </w:pPr>
      <w:r w:rsidRPr="00E62A51">
        <w:t>class MyOuter2 {</w:t>
      </w:r>
    </w:p>
    <w:p w:rsidR="003C1AB8" w:rsidRPr="00E62A51" w:rsidRDefault="003C1AB8" w:rsidP="00D47377">
      <w:pPr>
        <w:pStyle w:val="BlockText"/>
      </w:pPr>
      <w:r w:rsidRPr="00E62A51">
        <w:t>private String x = "Outer2";</w:t>
      </w:r>
    </w:p>
    <w:p w:rsidR="003C1AB8" w:rsidRPr="00E62A51" w:rsidRDefault="003C1AB8" w:rsidP="00D47377">
      <w:pPr>
        <w:pStyle w:val="BlockText"/>
      </w:pPr>
      <w:r w:rsidRPr="00E62A51">
        <w:t>voiddoStuff() {</w:t>
      </w:r>
    </w:p>
    <w:p w:rsidR="003C1AB8" w:rsidRPr="00E62A51" w:rsidRDefault="003C1AB8" w:rsidP="00D47377">
      <w:pPr>
        <w:pStyle w:val="BlockText"/>
      </w:pPr>
      <w:r w:rsidRPr="00E62A51">
        <w:t>classMyInner {</w:t>
      </w:r>
    </w:p>
    <w:p w:rsidR="003C1AB8" w:rsidRPr="00E62A51" w:rsidRDefault="003C1AB8" w:rsidP="00D47377">
      <w:pPr>
        <w:pStyle w:val="BlockText"/>
      </w:pPr>
      <w:r w:rsidRPr="00E62A51">
        <w:t>public void seeOuter() {</w:t>
      </w:r>
    </w:p>
    <w:p w:rsidR="003C1AB8" w:rsidRPr="00E62A51" w:rsidRDefault="003C1AB8" w:rsidP="00D47377">
      <w:pPr>
        <w:pStyle w:val="BlockText"/>
      </w:pPr>
      <w:r>
        <w:t>logger.debug</w:t>
      </w:r>
      <w:r w:rsidRPr="00E62A51" w:rsidDel="00E2477E">
        <w:t xml:space="preserve"> </w:t>
      </w:r>
      <w:r w:rsidRPr="00E62A51">
        <w:t>("Outer x is " + x);</w:t>
      </w:r>
    </w:p>
    <w:p w:rsidR="003C1AB8" w:rsidRPr="00E62A51" w:rsidRDefault="003C1AB8" w:rsidP="00D47377">
      <w:pPr>
        <w:pStyle w:val="BlockText"/>
      </w:pPr>
      <w:r w:rsidRPr="00E62A51">
        <w:t xml:space="preserve">           } // close inner class method</w:t>
      </w:r>
    </w:p>
    <w:p w:rsidR="003C1AB8" w:rsidRPr="00E62A51" w:rsidRDefault="003C1AB8" w:rsidP="00D47377">
      <w:pPr>
        <w:pStyle w:val="BlockText"/>
      </w:pPr>
      <w:r w:rsidRPr="00E62A51">
        <w:t xml:space="preserve">        } // close inner class definition</w:t>
      </w:r>
    </w:p>
    <w:p w:rsidR="003C1AB8" w:rsidRPr="00E62A51" w:rsidRDefault="003C1AB8" w:rsidP="00D47377">
      <w:pPr>
        <w:pStyle w:val="BlockText"/>
      </w:pPr>
    </w:p>
    <w:p w:rsidR="003C1AB8" w:rsidRPr="00E62A51" w:rsidRDefault="003C1AB8" w:rsidP="00D47377">
      <w:pPr>
        <w:pStyle w:val="BlockText"/>
      </w:pPr>
      <w:r w:rsidRPr="00E62A51">
        <w:t xml:space="preserve">MyInner mi = new MyInner();  // </w:t>
      </w:r>
      <w:r w:rsidRPr="00B8252E">
        <w:rPr>
          <w:color w:val="FF0000"/>
        </w:rPr>
        <w:t>This line must come</w:t>
      </w:r>
    </w:p>
    <w:p w:rsidR="003C1AB8" w:rsidRPr="00E62A51" w:rsidRDefault="003C1AB8" w:rsidP="00D47377">
      <w:pPr>
        <w:pStyle w:val="BlockText"/>
      </w:pPr>
      <w:r w:rsidRPr="00E62A51">
        <w:t xml:space="preserve">                                     // </w:t>
      </w:r>
      <w:r w:rsidRPr="00B8252E">
        <w:rPr>
          <w:color w:val="FF0000"/>
        </w:rPr>
        <w:t>after the class</w:t>
      </w:r>
    </w:p>
    <w:p w:rsidR="003C1AB8" w:rsidRPr="00E62A51" w:rsidRDefault="003C1AB8" w:rsidP="00D47377">
      <w:pPr>
        <w:pStyle w:val="BlockText"/>
      </w:pPr>
      <w:r w:rsidRPr="00E62A51">
        <w:t>mi.seeOuter();</w:t>
      </w:r>
    </w:p>
    <w:p w:rsidR="003C1AB8" w:rsidRPr="00E62A51" w:rsidRDefault="003C1AB8" w:rsidP="00D47377">
      <w:pPr>
        <w:pStyle w:val="BlockText"/>
      </w:pPr>
      <w:r w:rsidRPr="00E62A51">
        <w:t xml:space="preserve">     } // close outer class method doStuff()</w:t>
      </w:r>
    </w:p>
    <w:p w:rsidR="003C1AB8" w:rsidRPr="00E62A51" w:rsidRDefault="003C1AB8" w:rsidP="00D47377">
      <w:pPr>
        <w:pStyle w:val="BlockText"/>
      </w:pPr>
      <w:r w:rsidRPr="00E62A51">
        <w:t>} // close outer class</w:t>
      </w:r>
    </w:p>
    <w:p w:rsidR="003C1AB8" w:rsidRDefault="003C1AB8" w:rsidP="00D47377">
      <w:pPr>
        <w:pStyle w:val="BulletList1"/>
      </w:pPr>
      <w:r>
        <w:t>T</w:t>
      </w:r>
      <w:r w:rsidRPr="00E62A51">
        <w:t>he inner class object cannot use the local variables of the method the inner class is in</w:t>
      </w:r>
      <w:r>
        <w:t xml:space="preserve"> u</w:t>
      </w:r>
      <w:r w:rsidRPr="00E62A51">
        <w:t>nless the local variables are marked </w:t>
      </w:r>
      <w:r w:rsidR="00D47377" w:rsidRPr="00E62A51">
        <w:t>final!</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r w:rsidRPr="00DA550A">
        <w:rPr>
          <w:rFonts w:asciiTheme="minorHAnsi" w:eastAsiaTheme="minorHAnsi" w:hAnsiTheme="minorHAnsi" w:cstheme="minorBidi"/>
          <w:sz w:val="22"/>
          <w:szCs w:val="22"/>
        </w:rPr>
        <w:t>Because the local variables aren't guaranteed to be alive as long as the method-local inner class object, the inner class object can't use them. </w:t>
      </w:r>
    </w:p>
    <w:p w:rsidR="003C1AB8" w:rsidRPr="00DA550A" w:rsidRDefault="003C1AB8" w:rsidP="003C1AB8">
      <w:pPr>
        <w:pStyle w:val="para"/>
        <w:spacing w:before="216" w:beforeAutospacing="0" w:after="0" w:afterAutospacing="0"/>
        <w:ind w:firstLine="720"/>
        <w:rPr>
          <w:rFonts w:asciiTheme="minorHAnsi" w:eastAsiaTheme="minorHAnsi" w:hAnsiTheme="minorHAnsi" w:cstheme="minorBidi"/>
          <w:sz w:val="22"/>
          <w:szCs w:val="22"/>
        </w:rPr>
      </w:pPr>
      <w:r w:rsidRPr="00DA550A">
        <w:rPr>
          <w:rFonts w:asciiTheme="minorHAnsi" w:eastAsiaTheme="minorHAnsi" w:hAnsiTheme="minorHAnsi" w:cstheme="minorBidi"/>
          <w:sz w:val="22"/>
          <w:szCs w:val="22"/>
        </w:rPr>
        <w:t>Marking the local variable z as final fixes the problem:</w:t>
      </w:r>
    </w:p>
    <w:p w:rsidR="003C1AB8" w:rsidRPr="00D47377" w:rsidRDefault="003C1AB8" w:rsidP="00D47377">
      <w:pPr>
        <w:pStyle w:val="BlockText"/>
        <w:rPr>
          <w:color w:val="FF0000"/>
        </w:rPr>
      </w:pPr>
      <w:r>
        <w:t xml:space="preserve">     </w:t>
      </w:r>
      <w:r w:rsidRPr="00DA550A">
        <w:t>final String z = "local variable";  //</w:t>
      </w:r>
      <w:r w:rsidRPr="00D47377">
        <w:rPr>
          <w:color w:val="FF0000"/>
        </w:rPr>
        <w:t>Now inner object can use it</w:t>
      </w:r>
    </w:p>
    <w:p w:rsidR="003C1AB8" w:rsidRPr="007E7BE2" w:rsidRDefault="003C1AB8" w:rsidP="00A94130">
      <w:pPr>
        <w:pStyle w:val="first-para"/>
        <w:numPr>
          <w:ilvl w:val="0"/>
          <w:numId w:val="11"/>
        </w:numPr>
        <w:spacing w:before="0" w:beforeAutospacing="0" w:after="0" w:afterAutospacing="0"/>
        <w:rPr>
          <w:rFonts w:eastAsiaTheme="minorHAnsi"/>
        </w:rPr>
      </w:pPr>
      <w:r w:rsidRPr="007E7BE2">
        <w:rPr>
          <w:rFonts w:asciiTheme="minorHAnsi" w:eastAsiaTheme="minorHAnsi" w:hAnsiTheme="minorHAnsi" w:cstheme="minorBidi"/>
          <w:sz w:val="22"/>
          <w:szCs w:val="22"/>
        </w:rPr>
        <w:t>The only modifiers you can apply to a method-local inner class are abstract</w:t>
      </w:r>
      <w:r>
        <w:rPr>
          <w:rFonts w:asciiTheme="minorHAnsi" w:eastAsiaTheme="minorHAnsi" w:hAnsiTheme="minorHAnsi" w:cstheme="minorBidi"/>
          <w:sz w:val="22"/>
          <w:szCs w:val="22"/>
        </w:rPr>
        <w:t xml:space="preserve"> or</w:t>
      </w:r>
      <w:r w:rsidRPr="007E7BE2">
        <w:rPr>
          <w:rFonts w:asciiTheme="minorHAnsi" w:eastAsiaTheme="minorHAnsi" w:hAnsiTheme="minorHAnsi" w:cstheme="minorBidi"/>
          <w:sz w:val="22"/>
          <w:szCs w:val="22"/>
        </w:rPr>
        <w:t> final. (Never both at the same time, though.)</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p>
    <w:p w:rsidR="003C1AB8" w:rsidRPr="00DA550A" w:rsidRDefault="003C1AB8" w:rsidP="00A94130">
      <w:pPr>
        <w:pStyle w:val="first-para"/>
        <w:numPr>
          <w:ilvl w:val="0"/>
          <w:numId w:val="11"/>
        </w:numPr>
        <w:spacing w:before="0" w:beforeAutospacing="0" w:after="0" w:afterAutospacing="0"/>
        <w:rPr>
          <w:rFonts w:eastAsiaTheme="minorHAnsi"/>
        </w:rPr>
      </w:pPr>
      <w:r w:rsidRPr="007E7BE2">
        <w:rPr>
          <w:rFonts w:asciiTheme="minorHAnsi" w:eastAsiaTheme="minorHAnsi" w:hAnsiTheme="minorHAnsi" w:cstheme="minorBidi"/>
          <w:sz w:val="22"/>
          <w:szCs w:val="22"/>
        </w:rPr>
        <w:t>An anonymous inner class is always created as part of a statement; don't forget to close the statement after the class definition with a curly brace. This is a rare case in Java, a curly brace followed by a semicolon.</w:t>
      </w:r>
    </w:p>
    <w:p w:rsidR="003C1AB8" w:rsidRPr="00DA550A" w:rsidRDefault="003C1AB8" w:rsidP="00D47377">
      <w:pPr>
        <w:pStyle w:val="BlockText"/>
      </w:pPr>
      <w:r w:rsidRPr="00DA550A">
        <w:t>class Popcorn {</w:t>
      </w:r>
    </w:p>
    <w:p w:rsidR="003C1AB8" w:rsidRPr="00DA550A" w:rsidRDefault="003C1AB8" w:rsidP="00D47377">
      <w:pPr>
        <w:pStyle w:val="BlockText"/>
      </w:pPr>
      <w:r w:rsidRPr="00DA550A">
        <w:t>public void pop() {</w:t>
      </w:r>
    </w:p>
    <w:p w:rsidR="003C1AB8" w:rsidRPr="00DA550A" w:rsidRDefault="003C1AB8" w:rsidP="00D47377">
      <w:pPr>
        <w:pStyle w:val="BlockText"/>
      </w:pPr>
      <w:r>
        <w:t>logger.debug</w:t>
      </w:r>
      <w:r w:rsidRPr="00DA550A" w:rsidDel="00E2477E">
        <w:t xml:space="preserve"> </w:t>
      </w:r>
      <w:r w:rsidRPr="00DA550A">
        <w:t>("popcorn");</w:t>
      </w:r>
    </w:p>
    <w:p w:rsidR="003C1AB8" w:rsidRPr="00DA550A" w:rsidRDefault="003C1AB8" w:rsidP="00D47377">
      <w:pPr>
        <w:pStyle w:val="BlockText"/>
      </w:pPr>
      <w:r w:rsidRPr="00DA550A">
        <w:t>}</w:t>
      </w:r>
    </w:p>
    <w:p w:rsidR="003C1AB8" w:rsidRPr="00DA550A" w:rsidRDefault="003C1AB8" w:rsidP="00D47377">
      <w:pPr>
        <w:pStyle w:val="BlockText"/>
      </w:pPr>
      <w:r w:rsidRPr="00DA550A">
        <w:t>}</w:t>
      </w:r>
    </w:p>
    <w:p w:rsidR="003C1AB8" w:rsidRPr="00DA550A" w:rsidRDefault="003C1AB8" w:rsidP="00D47377">
      <w:pPr>
        <w:pStyle w:val="BlockText"/>
      </w:pPr>
      <w:r w:rsidRPr="00DA550A">
        <w:t>class Food {</w:t>
      </w:r>
    </w:p>
    <w:p w:rsidR="003C1AB8" w:rsidRPr="00DA550A" w:rsidRDefault="003C1AB8" w:rsidP="00D47377">
      <w:pPr>
        <w:pStyle w:val="BlockText"/>
      </w:pPr>
      <w:r w:rsidRPr="00DA550A">
        <w:t xml:space="preserve">   Popcorn p = new Popcorn() {</w:t>
      </w:r>
    </w:p>
    <w:p w:rsidR="003C1AB8" w:rsidRPr="00DA550A" w:rsidRDefault="003C1AB8" w:rsidP="00D47377">
      <w:pPr>
        <w:pStyle w:val="BlockText"/>
      </w:pPr>
      <w:r w:rsidRPr="00DA550A">
        <w:t>public void pop() {</w:t>
      </w:r>
    </w:p>
    <w:p w:rsidR="003C1AB8" w:rsidRPr="00DA550A" w:rsidRDefault="003C1AB8" w:rsidP="00D47377">
      <w:pPr>
        <w:pStyle w:val="BlockText"/>
      </w:pPr>
      <w:r>
        <w:t>logger.debug</w:t>
      </w:r>
      <w:r w:rsidRPr="00DA550A">
        <w:t>("anonymous popcorn");</w:t>
      </w:r>
    </w:p>
    <w:p w:rsidR="003C1AB8" w:rsidRPr="00DA550A" w:rsidRDefault="003C1AB8" w:rsidP="00D47377">
      <w:pPr>
        <w:pStyle w:val="BlockText"/>
      </w:pPr>
      <w:r w:rsidRPr="00DA550A">
        <w:t xml:space="preserve">     }</w:t>
      </w:r>
    </w:p>
    <w:p w:rsidR="003C1AB8" w:rsidRPr="00DA550A" w:rsidRDefault="003C1AB8" w:rsidP="00D47377">
      <w:pPr>
        <w:pStyle w:val="BlockText"/>
      </w:pPr>
      <w:r w:rsidRPr="00DA550A">
        <w:t xml:space="preserve">   };</w:t>
      </w:r>
    </w:p>
    <w:p w:rsidR="003C1AB8" w:rsidRPr="00DA550A" w:rsidRDefault="003C1AB8" w:rsidP="00D47377">
      <w:pPr>
        <w:pStyle w:val="BlockText"/>
      </w:pPr>
      <w:r w:rsidRPr="00DA550A">
        <w:t>}</w:t>
      </w:r>
    </w:p>
    <w:p w:rsidR="003C1AB8" w:rsidRPr="0028002F" w:rsidRDefault="003C1AB8" w:rsidP="00D47377">
      <w:pPr>
        <w:pStyle w:val="BulletList1"/>
      </w:pPr>
      <w:r w:rsidRPr="007E7BE2">
        <w:lastRenderedPageBreak/>
        <w:t>Because of polymorphism, the only methods you can call on an anonymous inner class reference are those defined in the reference variable class (or interface), even though the anonymous class is really a subclass or implementer of the reference variable type.</w:t>
      </w:r>
    </w:p>
    <w:p w:rsidR="003C1AB8" w:rsidRPr="0028002F" w:rsidRDefault="003C1AB8" w:rsidP="00D47377">
      <w:pPr>
        <w:pStyle w:val="BlockText"/>
      </w:pPr>
      <w:r w:rsidRPr="0028002F">
        <w:t>class Popcorn {</w:t>
      </w:r>
    </w:p>
    <w:p w:rsidR="003C1AB8" w:rsidRPr="0028002F" w:rsidRDefault="003C1AB8" w:rsidP="00D47377">
      <w:pPr>
        <w:pStyle w:val="BlockText"/>
      </w:pPr>
      <w:r w:rsidRPr="0028002F">
        <w:t>public void pop() {</w:t>
      </w:r>
    </w:p>
    <w:p w:rsidR="003C1AB8" w:rsidRPr="0028002F" w:rsidRDefault="003C1AB8" w:rsidP="00D47377">
      <w:pPr>
        <w:pStyle w:val="BlockText"/>
      </w:pPr>
      <w:r>
        <w:t>logger.debug</w:t>
      </w:r>
      <w:r w:rsidRPr="0028002F">
        <w:t>("popcorn");</w:t>
      </w:r>
    </w:p>
    <w:p w:rsidR="003C1AB8" w:rsidRPr="0028002F" w:rsidRDefault="003C1AB8" w:rsidP="00D47377">
      <w:pPr>
        <w:pStyle w:val="BlockText"/>
      </w:pPr>
      <w:r>
        <w:t>}</w:t>
      </w:r>
    </w:p>
    <w:p w:rsidR="003C1AB8" w:rsidRPr="0028002F" w:rsidRDefault="003C1AB8" w:rsidP="00D47377">
      <w:pPr>
        <w:pStyle w:val="BlockText"/>
      </w:pPr>
      <w:r w:rsidRPr="0028002F">
        <w:t>}</w:t>
      </w:r>
    </w:p>
    <w:p w:rsidR="003C1AB8" w:rsidRPr="0028002F" w:rsidRDefault="003C1AB8" w:rsidP="00D47377">
      <w:pPr>
        <w:pStyle w:val="BlockText"/>
      </w:pPr>
    </w:p>
    <w:p w:rsidR="003C1AB8" w:rsidRPr="0028002F" w:rsidRDefault="003C1AB8" w:rsidP="00D47377">
      <w:pPr>
        <w:pStyle w:val="BlockText"/>
      </w:pPr>
      <w:r w:rsidRPr="0028002F">
        <w:t>class Food {</w:t>
      </w:r>
    </w:p>
    <w:p w:rsidR="003C1AB8" w:rsidRPr="0028002F" w:rsidRDefault="003C1AB8" w:rsidP="00D47377">
      <w:pPr>
        <w:pStyle w:val="BlockText"/>
      </w:pPr>
      <w:r w:rsidRPr="0028002F">
        <w:t xml:space="preserve">   Popcorn p = new Popcorn() {</w:t>
      </w:r>
    </w:p>
    <w:p w:rsidR="003C1AB8" w:rsidRPr="0028002F" w:rsidRDefault="003C1AB8" w:rsidP="00D47377">
      <w:pPr>
        <w:pStyle w:val="BlockText"/>
      </w:pPr>
      <w:r w:rsidRPr="0028002F">
        <w:t>public void sizzle() {</w:t>
      </w:r>
    </w:p>
    <w:p w:rsidR="003C1AB8" w:rsidRPr="0028002F" w:rsidRDefault="003C1AB8" w:rsidP="00D47377">
      <w:pPr>
        <w:pStyle w:val="BlockText"/>
      </w:pPr>
      <w:r>
        <w:t xml:space="preserve">    logger.debug</w:t>
      </w:r>
      <w:r w:rsidRPr="0028002F">
        <w:t>("anonymous sizzling popcorn");</w:t>
      </w:r>
    </w:p>
    <w:p w:rsidR="003C1AB8" w:rsidRPr="0028002F" w:rsidRDefault="003C1AB8" w:rsidP="00D47377">
      <w:pPr>
        <w:pStyle w:val="BlockText"/>
      </w:pPr>
      <w:r w:rsidRPr="0028002F">
        <w:t>}</w:t>
      </w:r>
    </w:p>
    <w:p w:rsidR="003C1AB8" w:rsidRPr="0028002F" w:rsidRDefault="003C1AB8" w:rsidP="00D47377">
      <w:pPr>
        <w:pStyle w:val="BlockText"/>
      </w:pPr>
      <w:r w:rsidRPr="0028002F">
        <w:t>public void pop() {</w:t>
      </w:r>
    </w:p>
    <w:p w:rsidR="003C1AB8" w:rsidRPr="0028002F" w:rsidRDefault="003C1AB8" w:rsidP="00D47377">
      <w:pPr>
        <w:pStyle w:val="BlockText"/>
      </w:pPr>
      <w:r>
        <w:t xml:space="preserve">    logger.debug</w:t>
      </w:r>
      <w:r w:rsidRPr="0028002F">
        <w:t>("anonymous popcorn");</w:t>
      </w:r>
    </w:p>
    <w:p w:rsidR="003C1AB8" w:rsidRPr="0028002F" w:rsidRDefault="003C1AB8" w:rsidP="00D47377">
      <w:pPr>
        <w:pStyle w:val="BlockText"/>
      </w:pPr>
      <w:r w:rsidRPr="0028002F">
        <w:t>}</w:t>
      </w:r>
    </w:p>
    <w:p w:rsidR="003C1AB8" w:rsidRPr="0028002F" w:rsidRDefault="003C1AB8" w:rsidP="00D47377">
      <w:pPr>
        <w:pStyle w:val="BlockText"/>
      </w:pPr>
      <w:r w:rsidRPr="0028002F">
        <w:t>};</w:t>
      </w:r>
    </w:p>
    <w:p w:rsidR="003C1AB8" w:rsidRPr="0028002F" w:rsidRDefault="003C1AB8" w:rsidP="00D47377">
      <w:pPr>
        <w:pStyle w:val="BlockText"/>
      </w:pPr>
    </w:p>
    <w:p w:rsidR="003C1AB8" w:rsidRPr="0028002F" w:rsidRDefault="003C1AB8" w:rsidP="00D47377">
      <w:pPr>
        <w:pStyle w:val="BlockText"/>
      </w:pPr>
      <w:r w:rsidRPr="0028002F">
        <w:t>public void popIt() {</w:t>
      </w:r>
    </w:p>
    <w:p w:rsidR="003C1AB8" w:rsidRPr="00B8252E" w:rsidRDefault="003C1AB8" w:rsidP="00D47377">
      <w:pPr>
        <w:pStyle w:val="BlockText"/>
        <w:rPr>
          <w:color w:val="FF0000"/>
        </w:rPr>
      </w:pPr>
      <w:r>
        <w:t xml:space="preserve">    </w:t>
      </w:r>
      <w:r w:rsidRPr="0028002F">
        <w:t xml:space="preserve">p.pop();     // </w:t>
      </w:r>
      <w:r w:rsidRPr="00B8252E">
        <w:rPr>
          <w:color w:val="FF0000"/>
        </w:rPr>
        <w:t>OK, Popcorn has a pop() method</w:t>
      </w:r>
    </w:p>
    <w:p w:rsidR="003C1AB8" w:rsidRPr="00B8252E" w:rsidRDefault="003C1AB8" w:rsidP="00D47377">
      <w:pPr>
        <w:pStyle w:val="BlockText"/>
        <w:rPr>
          <w:color w:val="FF0000"/>
        </w:rPr>
      </w:pPr>
      <w:r>
        <w:t xml:space="preserve">    </w:t>
      </w:r>
      <w:r w:rsidRPr="0028002F">
        <w:t xml:space="preserve">p.sizzle();  // </w:t>
      </w:r>
      <w:r w:rsidRPr="00B8252E">
        <w:rPr>
          <w:color w:val="FF0000"/>
        </w:rPr>
        <w:t>Not Legal! Popcorn does not have sizzle()</w:t>
      </w:r>
    </w:p>
    <w:p w:rsidR="003C1AB8" w:rsidRPr="0028002F" w:rsidRDefault="003C1AB8" w:rsidP="00D47377">
      <w:pPr>
        <w:pStyle w:val="BlockText"/>
      </w:pPr>
      <w:r>
        <w:t xml:space="preserve"> </w:t>
      </w:r>
      <w:r w:rsidRPr="0028002F">
        <w:t>}</w:t>
      </w:r>
    </w:p>
    <w:p w:rsidR="003C1AB8" w:rsidRDefault="003C1AB8" w:rsidP="00D47377">
      <w:pPr>
        <w:pStyle w:val="BlockText"/>
      </w:pPr>
      <w:r>
        <w:t xml:space="preserve">              </w:t>
      </w:r>
      <w:r w:rsidRPr="0028002F">
        <w:t>}</w:t>
      </w:r>
    </w:p>
    <w:p w:rsidR="003C1AB8" w:rsidRPr="007E7BE2" w:rsidRDefault="003C1AB8" w:rsidP="00D47377">
      <w:pPr>
        <w:pStyle w:val="BulletList1"/>
      </w:pPr>
      <w:r w:rsidRPr="007E7BE2">
        <w:t> An anonymous inner class can extend one subclass or implement one interface. Unlike non-anonymous classes (inner or otherwise), an anonymous inner class cannot do both. In other words, it cannot both extend a class and implement an interface, nor can it implement more than one interface.</w:t>
      </w:r>
    </w:p>
    <w:p w:rsidR="003C1AB8" w:rsidRDefault="003C1AB8" w:rsidP="003C1AB8">
      <w:pPr>
        <w:pStyle w:val="first-para"/>
        <w:spacing w:before="0" w:beforeAutospacing="0" w:after="0" w:afterAutospacing="0"/>
        <w:ind w:left="720"/>
        <w:rPr>
          <w:rFonts w:asciiTheme="minorHAnsi" w:eastAsiaTheme="minorHAnsi" w:hAnsiTheme="minorHAnsi" w:cstheme="minorBidi"/>
          <w:sz w:val="22"/>
          <w:szCs w:val="22"/>
        </w:rPr>
      </w:pPr>
    </w:p>
    <w:p w:rsidR="003C1AB8" w:rsidRPr="0028002F" w:rsidRDefault="003C1AB8" w:rsidP="00D47377">
      <w:pPr>
        <w:pStyle w:val="BlockText"/>
      </w:pPr>
      <w:r w:rsidRPr="0028002F">
        <w:t>class Popcorn {</w:t>
      </w:r>
    </w:p>
    <w:p w:rsidR="003C1AB8" w:rsidRPr="0028002F" w:rsidRDefault="003C1AB8" w:rsidP="00D47377">
      <w:pPr>
        <w:pStyle w:val="BlockText"/>
      </w:pPr>
      <w:r w:rsidRPr="0028002F">
        <w:t>public void pop() {</w:t>
      </w:r>
    </w:p>
    <w:p w:rsidR="003C1AB8" w:rsidRPr="0028002F" w:rsidRDefault="003C1AB8" w:rsidP="00D47377">
      <w:pPr>
        <w:pStyle w:val="BlockText"/>
      </w:pPr>
      <w:r>
        <w:t xml:space="preserve">    logger.debug</w:t>
      </w:r>
      <w:r w:rsidRPr="0028002F">
        <w:t>("popcorn");</w:t>
      </w:r>
    </w:p>
    <w:p w:rsidR="003C1AB8" w:rsidRPr="0028002F" w:rsidRDefault="003C1AB8" w:rsidP="00D47377">
      <w:pPr>
        <w:pStyle w:val="BlockText"/>
      </w:pPr>
      <w:r w:rsidRPr="0028002F">
        <w:t>}</w:t>
      </w:r>
    </w:p>
    <w:p w:rsidR="003C1AB8" w:rsidRPr="0028002F" w:rsidRDefault="003C1AB8" w:rsidP="00D47377">
      <w:pPr>
        <w:pStyle w:val="BlockText"/>
      </w:pPr>
      <w:r w:rsidRPr="0028002F">
        <w:t>}</w:t>
      </w:r>
    </w:p>
    <w:p w:rsidR="003C1AB8" w:rsidRPr="0028002F" w:rsidRDefault="003C1AB8" w:rsidP="00D47377">
      <w:pPr>
        <w:pStyle w:val="BlockText"/>
      </w:pPr>
    </w:p>
    <w:p w:rsidR="003C1AB8" w:rsidRPr="0028002F" w:rsidRDefault="003C1AB8" w:rsidP="00D47377">
      <w:pPr>
        <w:pStyle w:val="BlockText"/>
      </w:pPr>
      <w:r w:rsidRPr="0028002F">
        <w:t>class Food {</w:t>
      </w:r>
    </w:p>
    <w:p w:rsidR="003C1AB8" w:rsidRPr="0028002F" w:rsidRDefault="003C1AB8" w:rsidP="00D47377">
      <w:pPr>
        <w:pStyle w:val="BlockText"/>
      </w:pPr>
      <w:r w:rsidRPr="0028002F">
        <w:t xml:space="preserve">   Popcorn p = new Popcorn() {</w:t>
      </w:r>
    </w:p>
    <w:p w:rsidR="003C1AB8" w:rsidRPr="0028002F" w:rsidRDefault="003C1AB8" w:rsidP="00D47377">
      <w:pPr>
        <w:pStyle w:val="BlockText"/>
      </w:pPr>
      <w:r w:rsidRPr="0028002F">
        <w:t>public void sizzle() {</w:t>
      </w:r>
    </w:p>
    <w:p w:rsidR="003C1AB8" w:rsidRPr="0028002F" w:rsidRDefault="003C1AB8" w:rsidP="00D47377">
      <w:pPr>
        <w:pStyle w:val="BlockText"/>
      </w:pPr>
      <w:r>
        <w:t xml:space="preserve">    logger.debug</w:t>
      </w:r>
      <w:r w:rsidRPr="0028002F">
        <w:t>("anonymous sizzling popcorn");</w:t>
      </w:r>
    </w:p>
    <w:p w:rsidR="003C1AB8" w:rsidRPr="0028002F" w:rsidRDefault="003C1AB8" w:rsidP="00D47377">
      <w:pPr>
        <w:pStyle w:val="BlockText"/>
      </w:pPr>
      <w:r w:rsidRPr="0028002F">
        <w:t>}</w:t>
      </w:r>
    </w:p>
    <w:p w:rsidR="003C1AB8" w:rsidRPr="0028002F" w:rsidRDefault="003C1AB8" w:rsidP="00D47377">
      <w:pPr>
        <w:pStyle w:val="BlockText"/>
      </w:pPr>
      <w:r w:rsidRPr="0028002F">
        <w:t>public void pop() {</w:t>
      </w:r>
    </w:p>
    <w:p w:rsidR="003C1AB8" w:rsidRPr="0028002F" w:rsidRDefault="003C1AB8" w:rsidP="00D47377">
      <w:pPr>
        <w:pStyle w:val="BlockText"/>
      </w:pPr>
      <w:r>
        <w:t xml:space="preserve">    logger.debug</w:t>
      </w:r>
      <w:r w:rsidRPr="0028002F">
        <w:t>("anonymous popcorn");</w:t>
      </w:r>
    </w:p>
    <w:p w:rsidR="003C1AB8" w:rsidRPr="0028002F" w:rsidRDefault="003C1AB8" w:rsidP="00D47377">
      <w:pPr>
        <w:pStyle w:val="BlockText"/>
      </w:pPr>
      <w:r w:rsidRPr="0028002F">
        <w:t>}</w:t>
      </w:r>
    </w:p>
    <w:p w:rsidR="003C1AB8" w:rsidRPr="0028002F" w:rsidRDefault="003C1AB8" w:rsidP="00D47377">
      <w:pPr>
        <w:pStyle w:val="BlockText"/>
      </w:pPr>
      <w:r w:rsidRPr="0028002F">
        <w:t>};</w:t>
      </w:r>
    </w:p>
    <w:p w:rsidR="003C1AB8" w:rsidRPr="0028002F" w:rsidRDefault="003C1AB8" w:rsidP="00D47377">
      <w:pPr>
        <w:pStyle w:val="BlockText"/>
      </w:pPr>
    </w:p>
    <w:p w:rsidR="003C1AB8" w:rsidRPr="0028002F" w:rsidRDefault="003C1AB8" w:rsidP="00D47377">
      <w:pPr>
        <w:pStyle w:val="BlockText"/>
      </w:pPr>
      <w:r w:rsidRPr="0028002F">
        <w:t>public void popIt() {</w:t>
      </w:r>
    </w:p>
    <w:p w:rsidR="003C1AB8" w:rsidRPr="00122E3B" w:rsidRDefault="003C1AB8" w:rsidP="00D47377">
      <w:pPr>
        <w:pStyle w:val="BlockText"/>
        <w:rPr>
          <w:color w:val="FF0000"/>
        </w:rPr>
      </w:pPr>
      <w:r>
        <w:t xml:space="preserve">    </w:t>
      </w:r>
      <w:r w:rsidRPr="0028002F">
        <w:t xml:space="preserve">p.pop();     // </w:t>
      </w:r>
      <w:r w:rsidRPr="00122E3B">
        <w:rPr>
          <w:color w:val="FF0000"/>
        </w:rPr>
        <w:t>OK, Popcorn has a pop() method</w:t>
      </w:r>
    </w:p>
    <w:p w:rsidR="003C1AB8" w:rsidRPr="0028002F" w:rsidRDefault="003C1AB8" w:rsidP="00D47377">
      <w:pPr>
        <w:pStyle w:val="BlockText"/>
      </w:pPr>
      <w:r>
        <w:lastRenderedPageBreak/>
        <w:t xml:space="preserve">    </w:t>
      </w:r>
      <w:r w:rsidRPr="0028002F">
        <w:t xml:space="preserve">p.sizzle();  </w:t>
      </w:r>
      <w:r w:rsidRPr="00122E3B">
        <w:rPr>
          <w:color w:val="FF0000"/>
        </w:rPr>
        <w:t>// Not Legal! Popcorn does not have sizzle()</w:t>
      </w:r>
    </w:p>
    <w:p w:rsidR="003C1AB8" w:rsidRPr="0028002F" w:rsidRDefault="003C1AB8" w:rsidP="00D47377">
      <w:pPr>
        <w:pStyle w:val="BlockText"/>
      </w:pPr>
      <w:r w:rsidRPr="0028002F">
        <w:t>}</w:t>
      </w:r>
    </w:p>
    <w:p w:rsidR="003C1AB8" w:rsidRDefault="003C1AB8" w:rsidP="00D47377">
      <w:pPr>
        <w:pStyle w:val="BlockText"/>
      </w:pPr>
      <w:r w:rsidRPr="0028002F">
        <w:t>}</w:t>
      </w:r>
    </w:p>
    <w:p w:rsidR="003C1AB8" w:rsidRPr="0028002F" w:rsidRDefault="003C1AB8" w:rsidP="003C1AB8">
      <w:pPr>
        <w:pStyle w:val="HTMLPreformatted"/>
        <w:spacing w:before="96"/>
        <w:ind w:left="1832"/>
        <w:rPr>
          <w:rFonts w:ascii="Berlin Sans FB Demi" w:hAnsi="Berlin Sans FB Demi"/>
          <w:b/>
        </w:rPr>
      </w:pPr>
      <w:r w:rsidRPr="0028002F">
        <w:rPr>
          <w:rFonts w:ascii="Berlin Sans FB Demi" w:hAnsi="Berlin Sans FB Demi"/>
          <w:b/>
        </w:rPr>
        <w:t>(OR)</w:t>
      </w:r>
    </w:p>
    <w:p w:rsidR="003C1AB8" w:rsidRPr="0028002F" w:rsidRDefault="003C1AB8" w:rsidP="00D47377">
      <w:pPr>
        <w:pStyle w:val="BlockText"/>
      </w:pPr>
      <w:r w:rsidRPr="0028002F">
        <w:t>interfaceCookable {</w:t>
      </w:r>
    </w:p>
    <w:p w:rsidR="003C1AB8" w:rsidRPr="0028002F" w:rsidRDefault="003C1AB8" w:rsidP="00D47377">
      <w:pPr>
        <w:pStyle w:val="BlockText"/>
      </w:pPr>
      <w:r w:rsidRPr="0028002F">
        <w:t>public void cook();</w:t>
      </w:r>
    </w:p>
    <w:p w:rsidR="003C1AB8" w:rsidRPr="0028002F" w:rsidRDefault="003C1AB8" w:rsidP="00D47377">
      <w:pPr>
        <w:pStyle w:val="BlockText"/>
      </w:pPr>
      <w:r w:rsidRPr="0028002F">
        <w:t>}</w:t>
      </w:r>
    </w:p>
    <w:p w:rsidR="003C1AB8" w:rsidRPr="0028002F" w:rsidRDefault="003C1AB8" w:rsidP="00D47377">
      <w:pPr>
        <w:pStyle w:val="BlockText"/>
      </w:pPr>
      <w:r w:rsidRPr="0028002F">
        <w:t>class Food {</w:t>
      </w:r>
    </w:p>
    <w:p w:rsidR="003C1AB8" w:rsidRPr="0028002F" w:rsidRDefault="003C1AB8" w:rsidP="00D47377">
      <w:pPr>
        <w:pStyle w:val="BlockText"/>
      </w:pPr>
      <w:r w:rsidRPr="0028002F">
        <w:t>Cookable c = new Cookable() {</w:t>
      </w:r>
    </w:p>
    <w:p w:rsidR="003C1AB8" w:rsidRPr="0028002F" w:rsidRDefault="003C1AB8" w:rsidP="00D47377">
      <w:pPr>
        <w:pStyle w:val="BlockText"/>
      </w:pPr>
      <w:r w:rsidRPr="0028002F">
        <w:t>public void cook() {</w:t>
      </w:r>
    </w:p>
    <w:p w:rsidR="003C1AB8" w:rsidRPr="0028002F" w:rsidRDefault="003C1AB8" w:rsidP="00D47377">
      <w:pPr>
        <w:pStyle w:val="BlockText"/>
      </w:pPr>
      <w:r>
        <w:t xml:space="preserve">    logger.debug</w:t>
      </w:r>
      <w:r w:rsidRPr="0028002F">
        <w:t>("anonymous cookable implementer");</w:t>
      </w:r>
    </w:p>
    <w:p w:rsidR="003C1AB8" w:rsidRPr="0028002F" w:rsidRDefault="003C1AB8" w:rsidP="00D47377">
      <w:pPr>
        <w:pStyle w:val="BlockText"/>
      </w:pPr>
      <w:r w:rsidRPr="0028002F">
        <w:t>}</w:t>
      </w:r>
    </w:p>
    <w:p w:rsidR="003C1AB8" w:rsidRPr="0028002F" w:rsidRDefault="003C1AB8" w:rsidP="00D47377">
      <w:pPr>
        <w:pStyle w:val="BlockText"/>
      </w:pPr>
      <w:r w:rsidRPr="0028002F">
        <w:t>};</w:t>
      </w:r>
    </w:p>
    <w:p w:rsidR="003C1AB8" w:rsidRDefault="003C1AB8" w:rsidP="00D47377">
      <w:pPr>
        <w:pStyle w:val="BlockText"/>
        <w:rPr>
          <w:rFonts w:asciiTheme="minorHAnsi" w:eastAsiaTheme="minorHAnsi" w:hAnsiTheme="minorHAnsi"/>
          <w:sz w:val="22"/>
        </w:rPr>
      </w:pPr>
      <w:r w:rsidRPr="0028002F">
        <w:t>}</w:t>
      </w:r>
      <w:bookmarkStart w:id="172" w:name="_GoBack"/>
      <w:bookmarkEnd w:id="172"/>
    </w:p>
    <w:p w:rsidR="003C1AB8" w:rsidRPr="007E7BE2" w:rsidRDefault="003C1AB8" w:rsidP="00D47377">
      <w:pPr>
        <w:pStyle w:val="BulletList1"/>
      </w:pPr>
      <w:r w:rsidRPr="007E7BE2">
        <w:t> </w:t>
      </w:r>
      <w:r>
        <w:t xml:space="preserve">If </w:t>
      </w:r>
      <w:r w:rsidRPr="007E7BE2">
        <w:t>the nested class is static, it does not share any special relationship with an instance of the outer class. In fact, you don't need an instance of the outer class to instantiate a static nested class. Instantiating a static nested class requires using both the outer and nested class names as follows:</w:t>
      </w:r>
    </w:p>
    <w:p w:rsidR="003C1AB8" w:rsidRPr="007E7BE2" w:rsidRDefault="003C1AB8" w:rsidP="003C1AB8">
      <w:pPr>
        <w:pStyle w:val="first-para"/>
        <w:spacing w:before="0" w:beforeAutospacing="0" w:after="0" w:afterAutospacing="0"/>
        <w:ind w:left="720"/>
        <w:rPr>
          <w:rFonts w:asciiTheme="minorHAnsi" w:eastAsiaTheme="minorHAnsi" w:hAnsiTheme="minorHAnsi" w:cstheme="minorBidi"/>
          <w:sz w:val="22"/>
          <w:szCs w:val="22"/>
        </w:rPr>
      </w:pPr>
    </w:p>
    <w:p w:rsidR="003C1AB8" w:rsidRPr="000A6ECE" w:rsidRDefault="003C1AB8" w:rsidP="00D47377">
      <w:pPr>
        <w:pStyle w:val="BlockText"/>
      </w:pPr>
      <w:r>
        <w:t xml:space="preserve">              </w:t>
      </w:r>
      <w:r w:rsidRPr="000A6ECE">
        <w:t>BigOuter.Nested n = new BigOuter.Nested();</w:t>
      </w:r>
    </w:p>
    <w:p w:rsidR="003C1AB8" w:rsidRDefault="003C1AB8" w:rsidP="00565991">
      <w:pPr>
        <w:pStyle w:val="Heading1"/>
      </w:pPr>
      <w:bookmarkStart w:id="173" w:name="_Toc421701055"/>
      <w:bookmarkStart w:id="174" w:name="_Toc452369508"/>
      <w:r>
        <w:t>Clone implementation &amp; object copy guidelines</w:t>
      </w:r>
      <w:bookmarkEnd w:id="173"/>
      <w:bookmarkEnd w:id="174"/>
    </w:p>
    <w:p w:rsidR="003C1AB8" w:rsidRDefault="003C1AB8" w:rsidP="003C1AB8">
      <w:pPr>
        <w:pStyle w:val="ListParagraph"/>
      </w:pPr>
    </w:p>
    <w:p w:rsidR="003C1AB8" w:rsidRDefault="003C1AB8" w:rsidP="00A94130">
      <w:pPr>
        <w:pStyle w:val="ListParagraph"/>
        <w:numPr>
          <w:ilvl w:val="0"/>
          <w:numId w:val="11"/>
        </w:numPr>
        <w:jc w:val="left"/>
      </w:pPr>
      <w:r>
        <w:t>Avoid implementing clone. The clone method relies on strange/hard to follow rules that do not work it all situations. Consequently, it is difficult to override correctly. Below are some of the rules/reasons why the clone method should be avoided:</w:t>
      </w:r>
    </w:p>
    <w:p w:rsidR="003C1AB8" w:rsidRDefault="003C1AB8" w:rsidP="00B16A68">
      <w:pPr>
        <w:pStyle w:val="BulletList2"/>
      </w:pPr>
      <w:r>
        <w:t xml:space="preserve">Classes supporting the clone method should implement the Cloneable interface but the </w:t>
      </w:r>
      <w:r w:rsidRPr="00B16779">
        <w:rPr>
          <w:i/>
        </w:rPr>
        <w:t>Cloneable</w:t>
      </w:r>
      <w:r>
        <w:t xml:space="preserve"> interface does not include the clone method. As a result, it doesn't enforce the method override. </w:t>
      </w:r>
    </w:p>
    <w:p w:rsidR="003C1AB8" w:rsidRDefault="003C1AB8" w:rsidP="00B16A68">
      <w:pPr>
        <w:pStyle w:val="BulletList2"/>
      </w:pPr>
      <w:r>
        <w:t xml:space="preserve">The </w:t>
      </w:r>
      <w:r w:rsidRPr="00B16779">
        <w:rPr>
          <w:i/>
        </w:rPr>
        <w:t>Cloneable</w:t>
      </w:r>
      <w:r>
        <w:t xml:space="preserve"> interface forces the Object's clone method to work correctly. Without implementing it, the Object's clone method will throw a CloneNotSupportedException. </w:t>
      </w:r>
    </w:p>
    <w:p w:rsidR="003C1AB8" w:rsidRDefault="003C1AB8" w:rsidP="00B16A68">
      <w:pPr>
        <w:pStyle w:val="BulletList2"/>
      </w:pPr>
      <w:r>
        <w:t xml:space="preserve">Non-final classes must return the object returned from a call to super.clone(). </w:t>
      </w:r>
    </w:p>
    <w:p w:rsidR="003C1AB8" w:rsidRDefault="003C1AB8" w:rsidP="00B16A68">
      <w:pPr>
        <w:pStyle w:val="BulletList2"/>
      </w:pPr>
      <w:r>
        <w:t xml:space="preserve">Final classes can use a constructor to create a clone which is different from non-final classes. </w:t>
      </w:r>
    </w:p>
    <w:p w:rsidR="003C1AB8" w:rsidRDefault="003C1AB8" w:rsidP="00B16A68">
      <w:pPr>
        <w:pStyle w:val="BulletList2"/>
      </w:pPr>
      <w:r>
        <w:t xml:space="preserve">If a super class implements the clone method incorrectly all subclasses calling super.clone() are doomed to failure. </w:t>
      </w:r>
    </w:p>
    <w:p w:rsidR="003C1AB8" w:rsidRDefault="003C1AB8" w:rsidP="00B16A68">
      <w:pPr>
        <w:pStyle w:val="BulletList2"/>
      </w:pPr>
      <w:r>
        <w:t xml:space="preserve">If a class has references to mutable objects then those object references must be replaced with copies in the clone method after calling super.clone(). </w:t>
      </w:r>
    </w:p>
    <w:p w:rsidR="003C1AB8" w:rsidRDefault="003C1AB8" w:rsidP="00B16A68">
      <w:pPr>
        <w:pStyle w:val="BulletList2"/>
      </w:pPr>
      <w:r>
        <w:t xml:space="preserve">The clone method does not work correctly with final mutable object references because final references cannot be reassigned. </w:t>
      </w:r>
    </w:p>
    <w:p w:rsidR="003C1AB8" w:rsidRDefault="003C1AB8" w:rsidP="00B16A68">
      <w:pPr>
        <w:pStyle w:val="BulletList2"/>
      </w:pPr>
      <w:r>
        <w:lastRenderedPageBreak/>
        <w:t>If a super class overrides the clone method then all subclasses must provide a correct clone implementation.</w:t>
      </w:r>
    </w:p>
    <w:p w:rsidR="003C1AB8" w:rsidRDefault="003C1AB8" w:rsidP="003C1AB8">
      <w:pPr>
        <w:ind w:left="720"/>
      </w:pPr>
      <w:r w:rsidRPr="00973464">
        <w:t>Two alternatives to the clone method, in some cases, is a copy constructor or a static factory method to return copies of an object. Both of these approaches are simpler and do not conflict with final fields. The</w:t>
      </w:r>
      <w:r>
        <w:t>y</w:t>
      </w:r>
      <w:r w:rsidRPr="00973464">
        <w:t xml:space="preserve"> do not force the calling client to handle a CloneNotSuportException. They also are typed therefore no casting is necessary. Finally, they are more flexible since they can take interface types rather than concrete classes.</w:t>
      </w:r>
    </w:p>
    <w:p w:rsidR="003C1AB8" w:rsidRDefault="003C1AB8" w:rsidP="003C1AB8">
      <w:pPr>
        <w:ind w:left="720"/>
      </w:pPr>
      <w:r>
        <w:t xml:space="preserve">Sometimes a copy constructor or static factory is not an acceptable alternative to the clone method. The example below highlights the limitation of a copy constructor (or static factory). Assume Square is a subclass for Shape. </w:t>
      </w:r>
    </w:p>
    <w:p w:rsidR="003C1AB8" w:rsidRPr="002B46D0" w:rsidRDefault="003C1AB8" w:rsidP="00B16A68">
      <w:pPr>
        <w:pStyle w:val="BlockText"/>
        <w:rPr>
          <w:rFonts w:eastAsia="Times New Roman"/>
        </w:rPr>
      </w:pPr>
      <w:r w:rsidRPr="002B46D0">
        <w:rPr>
          <w:rFonts w:eastAsia="Times New Roman"/>
        </w:rPr>
        <w:t>Shape s1 = new Square();</w:t>
      </w:r>
    </w:p>
    <w:p w:rsidR="003C1AB8" w:rsidRDefault="003C1AB8" w:rsidP="00B16A68">
      <w:pPr>
        <w:pStyle w:val="BlockText"/>
        <w:rPr>
          <w:rFonts w:eastAsia="Times New Roman"/>
        </w:rPr>
      </w:pPr>
      <w:r w:rsidRPr="002B46D0">
        <w:rPr>
          <w:rFonts w:eastAsia="Times New Roman"/>
        </w:rPr>
        <w:t>System.out.println(s1 instanceof Square); //true</w:t>
      </w:r>
    </w:p>
    <w:p w:rsidR="003C1AB8" w:rsidRPr="002B46D0"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Default="003C1AB8" w:rsidP="003C1AB8">
      <w:pPr>
        <w:ind w:left="720"/>
      </w:pPr>
      <w:r>
        <w:t>Assume at this point the code knows nothing of s1 being a Square that's the beauty of polymorphism but the code wants to copy the Square which is declared as a Shape, its super type.</w:t>
      </w:r>
    </w:p>
    <w:p w:rsidR="003C1AB8" w:rsidRPr="002B46D0" w:rsidRDefault="003C1AB8" w:rsidP="00B16A68">
      <w:pPr>
        <w:pStyle w:val="BlockText"/>
        <w:rPr>
          <w:rFonts w:eastAsia="Times New Roman"/>
        </w:rPr>
      </w:pPr>
      <w:r w:rsidRPr="002B46D0">
        <w:rPr>
          <w:rFonts w:eastAsia="Times New Roman"/>
        </w:rPr>
        <w:t xml:space="preserve">       Shape s2 = new Shape(s1); //using the copy constructor</w:t>
      </w:r>
    </w:p>
    <w:p w:rsidR="003C1AB8" w:rsidRPr="002B46D0" w:rsidRDefault="003C1AB8" w:rsidP="00B16A68">
      <w:pPr>
        <w:pStyle w:val="BlockText"/>
        <w:rPr>
          <w:rFonts w:eastAsia="Times New Roman"/>
        </w:rPr>
      </w:pPr>
      <w:r>
        <w:rPr>
          <w:rFonts w:eastAsia="Times New Roman"/>
        </w:rPr>
        <w:t xml:space="preserve">       </w:t>
      </w:r>
      <w:r w:rsidRPr="002B46D0">
        <w:rPr>
          <w:rFonts w:eastAsia="Times New Roman"/>
        </w:rPr>
        <w:t>System.out.println(s2 instanceof Square); //false</w:t>
      </w:r>
    </w:p>
    <w:p w:rsidR="003C1AB8" w:rsidRDefault="003C1AB8" w:rsidP="003C1AB8">
      <w:pPr>
        <w:ind w:left="720" w:firstLine="30"/>
      </w:pPr>
      <w:r>
        <w:t xml:space="preserve">The working solution (without knowing about all subclasses and doing many casts) is to do the following (assuming correct clone implementation). </w:t>
      </w:r>
    </w:p>
    <w:p w:rsidR="003C1AB8" w:rsidRPr="002B46D0" w:rsidRDefault="003C1AB8" w:rsidP="00AB2FE0">
      <w:pPr>
        <w:pStyle w:val="BlockText"/>
        <w:rPr>
          <w:rFonts w:eastAsia="Times New Roman"/>
        </w:rPr>
      </w:pPr>
      <w:r w:rsidRPr="002B46D0">
        <w:rPr>
          <w:rFonts w:eastAsia="Times New Roman"/>
        </w:rPr>
        <w:t xml:space="preserve">       Shape s2 = s1.clone();</w:t>
      </w:r>
    </w:p>
    <w:p w:rsidR="003C1AB8" w:rsidRPr="002B46D0" w:rsidRDefault="003C1AB8" w:rsidP="00AB2FE0">
      <w:pPr>
        <w:pStyle w:val="BlockText"/>
        <w:rPr>
          <w:rFonts w:eastAsia="Times New Roman"/>
        </w:rPr>
      </w:pPr>
      <w:r>
        <w:rPr>
          <w:rFonts w:eastAsia="Times New Roman"/>
        </w:rPr>
        <w:t xml:space="preserve">       </w:t>
      </w:r>
      <w:r w:rsidRPr="002B46D0">
        <w:rPr>
          <w:rFonts w:eastAsia="Times New Roman"/>
        </w:rPr>
        <w:t>System.out.println(s2 instanceof Square); //true</w:t>
      </w:r>
    </w:p>
    <w:p w:rsidR="003C1AB8" w:rsidRDefault="003C1AB8" w:rsidP="00AB2FE0">
      <w:pPr>
        <w:pStyle w:val="BulletList1"/>
      </w:pPr>
      <w:r w:rsidRPr="00100546">
        <w:t>Object clone() should be implemented with super.clone()</w:t>
      </w:r>
      <w:r>
        <w:t>.</w:t>
      </w:r>
    </w:p>
    <w:p w:rsidR="003C1AB8" w:rsidRPr="00A76819" w:rsidRDefault="003C1AB8" w:rsidP="00AB2FE0">
      <w:pPr>
        <w:pStyle w:val="BlockText"/>
        <w:rPr>
          <w:rFonts w:eastAsia="Times New Roman"/>
        </w:rPr>
      </w:pPr>
      <w:r w:rsidRPr="00A76819">
        <w:rPr>
          <w:rFonts w:eastAsia="Times New Roman"/>
        </w:rPr>
        <w:t>class Foo{</w:t>
      </w:r>
    </w:p>
    <w:p w:rsidR="003C1AB8" w:rsidRPr="00A76819" w:rsidRDefault="003C1AB8" w:rsidP="00AB2FE0">
      <w:pPr>
        <w:pStyle w:val="BlockText"/>
        <w:rPr>
          <w:rFonts w:eastAsia="Times New Roman"/>
        </w:rPr>
      </w:pPr>
      <w:r w:rsidRPr="00A76819">
        <w:rPr>
          <w:rFonts w:eastAsia="Times New Roman"/>
        </w:rPr>
        <w:t>public Object clone(){</w:t>
      </w:r>
    </w:p>
    <w:p w:rsidR="003C1AB8" w:rsidRPr="00A76819" w:rsidRDefault="003C1AB8" w:rsidP="00AB2FE0">
      <w:pPr>
        <w:pStyle w:val="BlockText"/>
        <w:rPr>
          <w:rFonts w:eastAsia="Times New Roman"/>
        </w:rPr>
      </w:pPr>
      <w:r>
        <w:rPr>
          <w:rFonts w:eastAsia="Times New Roman"/>
        </w:rPr>
        <w:t xml:space="preserve">    </w:t>
      </w:r>
      <w:r w:rsidRPr="00A76819">
        <w:rPr>
          <w:rFonts w:eastAsia="Times New Roman"/>
        </w:rPr>
        <w:t xml:space="preserve">return new Foo(); </w:t>
      </w:r>
      <w:r w:rsidRPr="00A76819">
        <w:rPr>
          <w:rFonts w:eastAsia="Times New Roman"/>
          <w:b/>
          <w:color w:val="FF0000"/>
        </w:rPr>
        <w:t>// This is bad</w:t>
      </w:r>
    </w:p>
    <w:p w:rsidR="003C1AB8" w:rsidRPr="00A76819" w:rsidRDefault="003C1AB8" w:rsidP="00AB2FE0">
      <w:pPr>
        <w:pStyle w:val="BlockText"/>
        <w:rPr>
          <w:rFonts w:eastAsia="Times New Roman"/>
        </w:rPr>
      </w:pPr>
      <w:r w:rsidRPr="00A76819">
        <w:rPr>
          <w:rFonts w:eastAsia="Times New Roman"/>
        </w:rPr>
        <w:t>}</w:t>
      </w:r>
    </w:p>
    <w:p w:rsidR="003C1AB8" w:rsidRDefault="003C1AB8" w:rsidP="00AB2FE0">
      <w:pPr>
        <w:pStyle w:val="BlockText"/>
        <w:rPr>
          <w:rFonts w:eastAsia="Times New Roman"/>
        </w:rPr>
      </w:pPr>
      <w:r w:rsidRPr="00A76819">
        <w:rPr>
          <w:rFonts w:eastAsia="Times New Roman"/>
        </w:rPr>
        <w:t>}</w:t>
      </w:r>
    </w:p>
    <w:p w:rsidR="003C1AB8" w:rsidRDefault="003C1AB8" w:rsidP="00A94130">
      <w:pPr>
        <w:pStyle w:val="ListParagraph"/>
        <w:numPr>
          <w:ilvl w:val="0"/>
          <w:numId w:val="11"/>
        </w:numPr>
        <w:jc w:val="left"/>
      </w:pPr>
      <w:r w:rsidRPr="00251C22">
        <w:t>The method clone() should throw a CloneNotSupportedException.</w:t>
      </w:r>
    </w:p>
    <w:p w:rsidR="003C1AB8" w:rsidRPr="00CE5715" w:rsidRDefault="003C1AB8" w:rsidP="00AB2FE0">
      <w:pPr>
        <w:pStyle w:val="BlockText"/>
        <w:rPr>
          <w:rFonts w:eastAsia="Times New Roman"/>
        </w:rPr>
      </w:pPr>
      <w:r w:rsidRPr="00CE5715">
        <w:rPr>
          <w:rFonts w:eastAsia="Times New Roman"/>
        </w:rPr>
        <w:t>public class MyClass implements Cloneable{</w:t>
      </w:r>
    </w:p>
    <w:p w:rsidR="003C1AB8" w:rsidRPr="00CE5715" w:rsidRDefault="003C1AB8" w:rsidP="00AB2FE0">
      <w:pPr>
        <w:pStyle w:val="BlockText"/>
        <w:rPr>
          <w:rFonts w:eastAsia="Times New Roman"/>
        </w:rPr>
      </w:pPr>
      <w:r w:rsidRPr="00CE5715">
        <w:rPr>
          <w:rFonts w:eastAsia="Times New Roman"/>
        </w:rPr>
        <w:t xml:space="preserve">public Object clone() { </w:t>
      </w:r>
      <w:r w:rsidRPr="00CE5715">
        <w:rPr>
          <w:rFonts w:eastAsia="Times New Roman"/>
          <w:b/>
          <w:color w:val="FF0000"/>
        </w:rPr>
        <w:t>// will cause an error</w:t>
      </w:r>
    </w:p>
    <w:p w:rsidR="003C1AB8" w:rsidRPr="00CE5715" w:rsidRDefault="003C1AB8" w:rsidP="00AB2FE0">
      <w:pPr>
        <w:pStyle w:val="BlockText"/>
        <w:rPr>
          <w:rFonts w:eastAsia="Times New Roman"/>
        </w:rPr>
      </w:pPr>
      <w:r w:rsidRPr="00CE5715">
        <w:rPr>
          <w:rFonts w:eastAsia="Times New Roman"/>
        </w:rPr>
        <w:t>MyClass clone = (MyClass)super.clone();</w:t>
      </w:r>
    </w:p>
    <w:p w:rsidR="003C1AB8" w:rsidRPr="00CE5715" w:rsidRDefault="003C1AB8" w:rsidP="00AB2FE0">
      <w:pPr>
        <w:pStyle w:val="BlockText"/>
        <w:rPr>
          <w:rFonts w:eastAsia="Times New Roman"/>
        </w:rPr>
      </w:pPr>
      <w:r>
        <w:rPr>
          <w:rFonts w:eastAsia="Times New Roman"/>
        </w:rPr>
        <w:t xml:space="preserve">    </w:t>
      </w:r>
      <w:r w:rsidRPr="00CE5715">
        <w:rPr>
          <w:rFonts w:eastAsia="Times New Roman"/>
        </w:rPr>
        <w:t>return clone;</w:t>
      </w:r>
    </w:p>
    <w:p w:rsidR="003C1AB8" w:rsidRDefault="003C1AB8" w:rsidP="00AB2FE0">
      <w:pPr>
        <w:pStyle w:val="BlockText"/>
        <w:rPr>
          <w:rFonts w:eastAsia="Times New Roman"/>
        </w:rPr>
      </w:pPr>
      <w:r w:rsidRPr="00CE5715">
        <w:rPr>
          <w:rFonts w:eastAsia="Times New Roman"/>
        </w:rPr>
        <w:t xml:space="preserve">    </w:t>
      </w:r>
    </w:p>
    <w:p w:rsidR="003C1AB8" w:rsidRPr="00CE5715" w:rsidRDefault="003C1AB8" w:rsidP="00AB2FE0">
      <w:pPr>
        <w:pStyle w:val="BlockText"/>
        <w:rPr>
          <w:rFonts w:eastAsia="Times New Roman"/>
        </w:rPr>
      </w:pPr>
      <w:r w:rsidRPr="00CE5715">
        <w:rPr>
          <w:rFonts w:eastAsia="Times New Roman"/>
        </w:rPr>
        <w:t>}</w:t>
      </w:r>
    </w:p>
    <w:p w:rsidR="003C1AB8" w:rsidRPr="00CE5715" w:rsidRDefault="003C1AB8" w:rsidP="00AB2FE0">
      <w:pPr>
        <w:pStyle w:val="BlockText"/>
        <w:rPr>
          <w:rFonts w:eastAsia="Times New Roman"/>
        </w:rPr>
      </w:pPr>
      <w:r w:rsidRPr="00CE5715">
        <w:rPr>
          <w:rFonts w:eastAsia="Times New Roman"/>
        </w:rPr>
        <w:lastRenderedPageBreak/>
        <w:t>}</w:t>
      </w:r>
    </w:p>
    <w:p w:rsidR="003C1AB8" w:rsidRDefault="003C1AB8" w:rsidP="00AB2FE0">
      <w:pPr>
        <w:pStyle w:val="BulletList1"/>
      </w:pPr>
      <w:r w:rsidRPr="00226E95">
        <w:t>The method clone() should only be implemented if the class implements the Cloneable interface with the exception of a final method that only throws CloneNotSupportedException.</w:t>
      </w:r>
    </w:p>
    <w:p w:rsidR="003C1AB8" w:rsidRPr="00026F69" w:rsidRDefault="003C1AB8" w:rsidP="00AB2FE0">
      <w:pPr>
        <w:pStyle w:val="BlockText"/>
        <w:rPr>
          <w:rFonts w:eastAsia="Times New Roman"/>
        </w:rPr>
      </w:pPr>
      <w:r w:rsidRPr="00026F69">
        <w:rPr>
          <w:rFonts w:eastAsia="Times New Roman"/>
        </w:rPr>
        <w:t>public class MyClass {</w:t>
      </w:r>
    </w:p>
    <w:p w:rsidR="003C1AB8" w:rsidRPr="00026F69" w:rsidRDefault="003C1AB8" w:rsidP="00AB2FE0">
      <w:pPr>
        <w:pStyle w:val="BlockText"/>
        <w:rPr>
          <w:rFonts w:eastAsia="Times New Roman"/>
        </w:rPr>
      </w:pPr>
      <w:r w:rsidRPr="00026F69">
        <w:rPr>
          <w:rFonts w:eastAsia="Times New Roman"/>
        </w:rPr>
        <w:t>public Object clone() throws CloneNotSupportedException {</w:t>
      </w:r>
    </w:p>
    <w:p w:rsidR="003C1AB8" w:rsidRPr="00026F69" w:rsidRDefault="003C1AB8" w:rsidP="00AB2FE0">
      <w:pPr>
        <w:pStyle w:val="BlockText"/>
        <w:rPr>
          <w:rFonts w:eastAsia="Times New Roman"/>
        </w:rPr>
      </w:pPr>
      <w:r>
        <w:rPr>
          <w:rFonts w:eastAsia="Times New Roman"/>
        </w:rPr>
        <w:t xml:space="preserve">    </w:t>
      </w:r>
      <w:r w:rsidRPr="00026F69">
        <w:rPr>
          <w:rFonts w:eastAsia="Times New Roman"/>
        </w:rPr>
        <w:t>return foo;</w:t>
      </w:r>
    </w:p>
    <w:p w:rsidR="003C1AB8" w:rsidRPr="00026F69" w:rsidRDefault="003C1AB8" w:rsidP="00AB2FE0">
      <w:pPr>
        <w:pStyle w:val="BlockText"/>
        <w:rPr>
          <w:rFonts w:eastAsia="Times New Roman"/>
        </w:rPr>
      </w:pPr>
      <w:r w:rsidRPr="00026F69">
        <w:rPr>
          <w:rFonts w:eastAsia="Times New Roman"/>
        </w:rPr>
        <w:t>}</w:t>
      </w:r>
    </w:p>
    <w:p w:rsidR="003C1AB8" w:rsidRDefault="003C1AB8" w:rsidP="00AB2FE0">
      <w:pPr>
        <w:pStyle w:val="BlockText"/>
        <w:rPr>
          <w:rFonts w:eastAsia="Times New Roman"/>
        </w:rPr>
      </w:pPr>
      <w:r w:rsidRPr="00026F69">
        <w:rPr>
          <w:rFonts w:eastAsia="Times New Roman"/>
        </w:rPr>
        <w:t>}</w:t>
      </w:r>
    </w:p>
    <w:p w:rsidR="003C1AB8" w:rsidRDefault="003C1AB8" w:rsidP="00AB2FE0">
      <w:pPr>
        <w:pStyle w:val="BulletList1"/>
      </w:pPr>
      <w:r w:rsidRPr="005847BD">
        <w:t>Constructors and methods receiving arrays should clone objects and store the copy.</w:t>
      </w:r>
      <w:r>
        <w:t xml:space="preserve"> </w:t>
      </w:r>
      <w:r w:rsidRPr="005847BD">
        <w:t>This prevents that future changes from the user affect the internal functionality.</w:t>
      </w:r>
    </w:p>
    <w:p w:rsidR="003C1AB8" w:rsidRPr="00397E5C" w:rsidRDefault="003C1AB8" w:rsidP="00AB2FE0">
      <w:pPr>
        <w:pStyle w:val="BlockText"/>
        <w:rPr>
          <w:rFonts w:eastAsia="Times New Roman"/>
        </w:rPr>
      </w:pPr>
      <w:r w:rsidRPr="00397E5C">
        <w:rPr>
          <w:rFonts w:eastAsia="Times New Roman"/>
        </w:rPr>
        <w:t>public class Foo {</w:t>
      </w:r>
    </w:p>
    <w:p w:rsidR="003C1AB8" w:rsidRPr="00397E5C" w:rsidRDefault="003C1AB8" w:rsidP="00AB2FE0">
      <w:pPr>
        <w:pStyle w:val="BlockText"/>
        <w:rPr>
          <w:rFonts w:eastAsia="Times New Roman"/>
        </w:rPr>
      </w:pPr>
      <w:r w:rsidRPr="00397E5C">
        <w:rPr>
          <w:rFonts w:eastAsia="Times New Roman"/>
        </w:rPr>
        <w:t>private String [] x;</w:t>
      </w:r>
    </w:p>
    <w:p w:rsidR="003C1AB8" w:rsidRPr="00397E5C" w:rsidRDefault="003C1AB8" w:rsidP="00AB2FE0">
      <w:pPr>
        <w:pStyle w:val="BlockText"/>
        <w:rPr>
          <w:rFonts w:eastAsia="Times New Roman"/>
        </w:rPr>
      </w:pPr>
      <w:r w:rsidRPr="00397E5C">
        <w:rPr>
          <w:rFonts w:eastAsia="Times New Roman"/>
        </w:rPr>
        <w:t>public void foo (String [] param) {</w:t>
      </w:r>
    </w:p>
    <w:p w:rsidR="003C1AB8" w:rsidRPr="00397E5C" w:rsidRDefault="003C1AB8" w:rsidP="00AB2FE0">
      <w:pPr>
        <w:pStyle w:val="BlockText"/>
        <w:rPr>
          <w:rFonts w:eastAsia="Times New Roman"/>
        </w:rPr>
      </w:pPr>
      <w:r w:rsidRPr="00397E5C">
        <w:rPr>
          <w:rFonts w:eastAsia="Times New Roman"/>
          <w:b/>
          <w:color w:val="FF0000"/>
        </w:rPr>
        <w:t>// Don't do this, make a copy of the array at least</w:t>
      </w:r>
    </w:p>
    <w:p w:rsidR="003C1AB8" w:rsidRPr="00397E5C" w:rsidRDefault="003C1AB8" w:rsidP="00AB2FE0">
      <w:pPr>
        <w:pStyle w:val="BlockText"/>
        <w:rPr>
          <w:rFonts w:eastAsia="Times New Roman"/>
        </w:rPr>
      </w:pPr>
      <w:r>
        <w:rPr>
          <w:rFonts w:eastAsia="Times New Roman"/>
        </w:rPr>
        <w:t xml:space="preserve">    </w:t>
      </w:r>
      <w:r w:rsidRPr="00397E5C">
        <w:rPr>
          <w:rFonts w:eastAsia="Times New Roman"/>
        </w:rPr>
        <w:t>this.x=param;</w:t>
      </w:r>
    </w:p>
    <w:p w:rsidR="003C1AB8" w:rsidRPr="00397E5C" w:rsidRDefault="003C1AB8" w:rsidP="00AB2FE0">
      <w:pPr>
        <w:pStyle w:val="BlockText"/>
        <w:rPr>
          <w:rFonts w:eastAsia="Times New Roman"/>
        </w:rPr>
      </w:pPr>
      <w:r w:rsidRPr="00397E5C">
        <w:rPr>
          <w:rFonts w:eastAsia="Times New Roman"/>
        </w:rPr>
        <w:t>}</w:t>
      </w:r>
    </w:p>
    <w:p w:rsidR="003C1AB8" w:rsidRDefault="003C1AB8" w:rsidP="00AB2FE0">
      <w:pPr>
        <w:pStyle w:val="BlockText"/>
        <w:rPr>
          <w:rFonts w:eastAsia="Times New Roman"/>
        </w:rPr>
      </w:pPr>
      <w:r w:rsidRPr="00397E5C">
        <w:rPr>
          <w:rFonts w:eastAsia="Times New Roman"/>
        </w:rPr>
        <w:t>}</w:t>
      </w:r>
    </w:p>
    <w:p w:rsidR="003C1AB8" w:rsidRDefault="003C1AB8" w:rsidP="00565991">
      <w:pPr>
        <w:pStyle w:val="Heading1"/>
      </w:pPr>
      <w:bookmarkStart w:id="175" w:name="_Toc421701056"/>
      <w:bookmarkStart w:id="176" w:name="_Toc452369509"/>
      <w:r w:rsidRPr="00565991">
        <w:t>equals</w:t>
      </w:r>
      <w:r>
        <w:t xml:space="preserve"> and hashcode implementation guidelines</w:t>
      </w:r>
      <w:bookmarkEnd w:id="175"/>
      <w:bookmarkEnd w:id="176"/>
    </w:p>
    <w:p w:rsidR="003C1AB8" w:rsidRDefault="003C1AB8" w:rsidP="00AB2FE0">
      <w:pPr>
        <w:pStyle w:val="BulletList1"/>
      </w:pPr>
      <w:r w:rsidRPr="00871CEB">
        <w:t>Override</w:t>
      </w:r>
      <w:r>
        <w:t xml:space="preserve"> </w:t>
      </w:r>
      <w:r w:rsidRPr="00871CEB">
        <w:t xml:space="preserve">both </w:t>
      </w:r>
      <w:r w:rsidRPr="00EB2E8E">
        <w:t xml:space="preserve">public </w:t>
      </w:r>
      <w:r>
        <w:t xml:space="preserve">Boolean </w:t>
      </w:r>
      <w:r w:rsidRPr="00EB2E8E">
        <w:t xml:space="preserve">Object.equals(other </w:t>
      </w:r>
      <w:r>
        <w:t xml:space="preserve"> </w:t>
      </w:r>
      <w:r w:rsidRPr="00EB2E8E">
        <w:t>Object)</w:t>
      </w:r>
      <w:r w:rsidRPr="00871CEB">
        <w:t xml:space="preserve">, and </w:t>
      </w:r>
      <w:r w:rsidRPr="00EB2E8E">
        <w:t>public int</w:t>
      </w:r>
      <w:r>
        <w:t xml:space="preserve"> </w:t>
      </w:r>
      <w:r w:rsidRPr="00EB2E8E">
        <w:t>Object.hashCode(),</w:t>
      </w:r>
      <w:r>
        <w:t xml:space="preserve"> or override neither.</w:t>
      </w:r>
    </w:p>
    <w:p w:rsidR="003C1AB8" w:rsidRDefault="003C1AB8" w:rsidP="00AB2FE0">
      <w:pPr>
        <w:pStyle w:val="BulletList1"/>
      </w:pPr>
      <w:r w:rsidRPr="00871CEB">
        <w:t>Even if you are inheriting a hashCode() from a parent class, consider implementing hashCode and explicitly delegating to your super class</w:t>
      </w:r>
      <w:r>
        <w:t>.</w:t>
      </w:r>
    </w:p>
    <w:p w:rsidR="003C1AB8" w:rsidRDefault="003C1AB8" w:rsidP="00AB2FE0">
      <w:pPr>
        <w:pStyle w:val="BulletList1"/>
      </w:pPr>
      <w:r>
        <w:t>equals and hashCode must depend on the same set of "significant" fields. You must use the same set of fields in both of these methods. You are not required to use all fields. For example, a calculated field that depends on others should very likely be omitted from equals and hashCode.</w:t>
      </w:r>
    </w:p>
    <w:p w:rsidR="003C1AB8" w:rsidRDefault="003C1AB8" w:rsidP="00AB2FE0">
      <w:pPr>
        <w:pStyle w:val="BulletList1"/>
      </w:pPr>
      <w:r w:rsidRPr="00627CCE">
        <w:t>hashCode must generate equal values for equal objects.</w:t>
      </w:r>
    </w:p>
    <w:p w:rsidR="003C1AB8" w:rsidRDefault="003C1AB8" w:rsidP="00AB2FE0">
      <w:pPr>
        <w:pStyle w:val="BulletList1"/>
      </w:pPr>
      <w:r w:rsidRPr="00DD37F8">
        <w:t>Avoid using equals() to compare against null</w:t>
      </w:r>
    </w:p>
    <w:p w:rsidR="003C1AB8" w:rsidRPr="00DD37F8" w:rsidRDefault="003C1AB8" w:rsidP="00AB2FE0">
      <w:pPr>
        <w:pStyle w:val="BlockText"/>
        <w:rPr>
          <w:rFonts w:eastAsia="Times New Roman"/>
        </w:rPr>
      </w:pPr>
      <w:r w:rsidRPr="00DD37F8">
        <w:rPr>
          <w:rFonts w:eastAsia="Times New Roman"/>
        </w:rPr>
        <w:t>class Bar {</w:t>
      </w:r>
    </w:p>
    <w:p w:rsidR="003C1AB8" w:rsidRPr="00DD37F8" w:rsidRDefault="003C1AB8" w:rsidP="00AB2FE0">
      <w:pPr>
        <w:pStyle w:val="BlockText"/>
        <w:rPr>
          <w:rFonts w:eastAsia="Times New Roman"/>
        </w:rPr>
      </w:pPr>
      <w:r w:rsidRPr="00DD37F8">
        <w:rPr>
          <w:rFonts w:eastAsia="Times New Roman"/>
        </w:rPr>
        <w:t>void foo() {</w:t>
      </w:r>
    </w:p>
    <w:p w:rsidR="003C1AB8" w:rsidRPr="00DD37F8" w:rsidRDefault="003C1AB8" w:rsidP="00AB2FE0">
      <w:pPr>
        <w:pStyle w:val="BlockText"/>
        <w:rPr>
          <w:rFonts w:eastAsia="Times New Roman"/>
        </w:rPr>
      </w:pPr>
      <w:r w:rsidRPr="00DD37F8">
        <w:rPr>
          <w:rFonts w:eastAsia="Times New Roman"/>
        </w:rPr>
        <w:t xml:space="preserve">       String x = "foo";</w:t>
      </w:r>
    </w:p>
    <w:p w:rsidR="003C1AB8" w:rsidRPr="00DD37F8" w:rsidRDefault="003C1AB8" w:rsidP="00AB2FE0">
      <w:pPr>
        <w:pStyle w:val="BlockText"/>
        <w:rPr>
          <w:rFonts w:eastAsia="Times New Roman"/>
        </w:rPr>
      </w:pPr>
      <w:r w:rsidRPr="00DD37F8">
        <w:rPr>
          <w:rFonts w:eastAsia="Times New Roman"/>
        </w:rPr>
        <w:t xml:space="preserve">if (x.equals(null)) { </w:t>
      </w:r>
      <w:r w:rsidRPr="00433EAF">
        <w:rPr>
          <w:rFonts w:eastAsia="Times New Roman"/>
          <w:b/>
          <w:color w:val="FF0000"/>
        </w:rPr>
        <w:t>// bad!</w:t>
      </w:r>
    </w:p>
    <w:p w:rsidR="003C1AB8" w:rsidRPr="00DD37F8" w:rsidRDefault="003C1AB8" w:rsidP="00AB2FE0">
      <w:pPr>
        <w:pStyle w:val="BlockText"/>
        <w:rPr>
          <w:rFonts w:eastAsia="Times New Roman"/>
        </w:rPr>
      </w:pPr>
      <w:r w:rsidRPr="00DD37F8">
        <w:rPr>
          <w:rFonts w:eastAsia="Times New Roman"/>
        </w:rPr>
        <w:t>doSomething();</w:t>
      </w:r>
    </w:p>
    <w:p w:rsidR="003C1AB8" w:rsidRPr="00DD37F8" w:rsidRDefault="003C1AB8" w:rsidP="00AB2FE0">
      <w:pPr>
        <w:pStyle w:val="BlockText"/>
        <w:rPr>
          <w:rFonts w:eastAsia="Times New Roman"/>
        </w:rPr>
      </w:pPr>
      <w:r w:rsidRPr="00DD37F8">
        <w:rPr>
          <w:rFonts w:eastAsia="Times New Roman"/>
        </w:rPr>
        <w:t xml:space="preserve">       }</w:t>
      </w:r>
    </w:p>
    <w:p w:rsidR="003C1AB8" w:rsidRPr="00DD37F8" w:rsidRDefault="003C1AB8" w:rsidP="00AB2FE0">
      <w:pPr>
        <w:pStyle w:val="BlockText"/>
        <w:rPr>
          <w:rFonts w:eastAsia="Times New Roman"/>
        </w:rPr>
      </w:pPr>
      <w:r w:rsidRPr="00DD37F8">
        <w:rPr>
          <w:rFonts w:eastAsia="Times New Roman"/>
        </w:rPr>
        <w:t xml:space="preserve">   }</w:t>
      </w:r>
    </w:p>
    <w:p w:rsidR="003C1AB8" w:rsidRPr="00DD37F8" w:rsidRDefault="003C1AB8" w:rsidP="00AB2FE0">
      <w:pPr>
        <w:pStyle w:val="BlockText"/>
        <w:rPr>
          <w:rFonts w:eastAsia="Times New Roman"/>
        </w:rPr>
      </w:pPr>
      <w:r w:rsidRPr="00DD37F8">
        <w:rPr>
          <w:rFonts w:eastAsia="Times New Roman"/>
        </w:rPr>
        <w:t>}</w:t>
      </w:r>
    </w:p>
    <w:p w:rsidR="003C1AB8" w:rsidRDefault="003C1AB8" w:rsidP="00AB2FE0">
      <w:pPr>
        <w:pStyle w:val="BulletList1"/>
      </w:pPr>
      <w:r w:rsidRPr="00DA7805">
        <w:t>Use equals() to compare object references; avoid comparing them with ==.</w:t>
      </w:r>
    </w:p>
    <w:p w:rsidR="003C1AB8" w:rsidRDefault="003C1AB8" w:rsidP="00AB2FE0">
      <w:pPr>
        <w:pStyle w:val="BulletList1"/>
      </w:pPr>
      <w:r w:rsidRPr="00C953A7">
        <w:lastRenderedPageBreak/>
        <w:t>Equals method should not assume anything about the type of its argument</w:t>
      </w:r>
      <w:r>
        <w:t xml:space="preserve">.  </w:t>
      </w:r>
      <w:r w:rsidRPr="00C953A7">
        <w:t xml:space="preserve">The equals(Object o) method shouldn't make any assumptions about the type of o. It should simply return false if </w:t>
      </w:r>
      <w:r>
        <w:t>o is not the same type as this.</w:t>
      </w:r>
    </w:p>
    <w:p w:rsidR="003C1AB8" w:rsidRDefault="003C1AB8" w:rsidP="00AB2FE0">
      <w:pPr>
        <w:pStyle w:val="BulletList1"/>
      </w:pPr>
      <w:r>
        <w:t>Never compare a class literal with the class of the argument in equals() method. The method will be broken if it is inherited by sub classes.</w:t>
      </w:r>
    </w:p>
    <w:p w:rsidR="003C1AB8" w:rsidRPr="00E02660" w:rsidRDefault="003C1AB8" w:rsidP="00AB2FE0">
      <w:pPr>
        <w:pStyle w:val="BlockText"/>
        <w:rPr>
          <w:rFonts w:eastAsia="Times New Roman"/>
        </w:rPr>
      </w:pPr>
      <w:r w:rsidRPr="00E02660">
        <w:rPr>
          <w:rFonts w:eastAsia="Times New Roman"/>
        </w:rPr>
        <w:t>Foo.class == o.getClass())</w:t>
      </w:r>
      <w:r w:rsidRPr="00E02660">
        <w:rPr>
          <w:rFonts w:eastAsia="Times New Roman"/>
          <w:b/>
          <w:color w:val="FF0000"/>
        </w:rPr>
        <w:t>//</w:t>
      </w:r>
      <w:r>
        <w:rPr>
          <w:rFonts w:eastAsia="Times New Roman"/>
          <w:b/>
          <w:color w:val="FF0000"/>
        </w:rPr>
        <w:t>Wrong</w:t>
      </w:r>
    </w:p>
    <w:p w:rsidR="003C1AB8" w:rsidRPr="00E02660" w:rsidRDefault="003C1AB8" w:rsidP="00AB2FE0">
      <w:pPr>
        <w:pStyle w:val="BlockText"/>
        <w:rPr>
          <w:rFonts w:eastAsia="Times New Roman"/>
        </w:rPr>
      </w:pPr>
    </w:p>
    <w:p w:rsidR="003C1AB8" w:rsidRDefault="003C1AB8" w:rsidP="00AB2FE0">
      <w:pPr>
        <w:pStyle w:val="BlockText"/>
        <w:rPr>
          <w:rFonts w:eastAsia="Times New Roman"/>
          <w:b/>
          <w:color w:val="FF0000"/>
        </w:rPr>
      </w:pPr>
      <w:r w:rsidRPr="00E02660">
        <w:rPr>
          <w:rFonts w:eastAsia="Times New Roman"/>
        </w:rPr>
        <w:t>this.getClass() == o.getClass()</w:t>
      </w:r>
      <w:r w:rsidRPr="00E02660">
        <w:rPr>
          <w:rFonts w:eastAsia="Times New Roman"/>
          <w:color w:val="FF0000"/>
        </w:rPr>
        <w:t>/</w:t>
      </w:r>
      <w:r w:rsidRPr="00E02660">
        <w:rPr>
          <w:rFonts w:eastAsia="Times New Roman"/>
          <w:b/>
          <w:color w:val="FF0000"/>
        </w:rPr>
        <w:t>/Correct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Default="003C1AB8" w:rsidP="00AB2FE0">
      <w:pPr>
        <w:pStyle w:val="BulletList1"/>
      </w:pPr>
      <w:r w:rsidRPr="001F527D">
        <w:t>equals() method should return false if a null value</w:t>
      </w:r>
      <w:r>
        <w:t xml:space="preserve"> is passed as argument.</w:t>
      </w:r>
    </w:p>
    <w:p w:rsidR="003C1AB8" w:rsidRDefault="003C1AB8" w:rsidP="00AB2FE0">
      <w:pPr>
        <w:pStyle w:val="BulletList1"/>
      </w:pPr>
      <w:r>
        <w:t>Objects placed in a List, Set, or Map (as either a key or value) should have an appropriate definition of equals.</w:t>
      </w:r>
    </w:p>
    <w:p w:rsidR="003C1AB8" w:rsidRDefault="003C1AB8" w:rsidP="00AB2FE0">
      <w:pPr>
        <w:pStyle w:val="BulletList1"/>
      </w:pPr>
      <w:r>
        <w:t>When implementing equals, fields are compared differently, according to their type:</w:t>
      </w:r>
    </w:p>
    <w:p w:rsidR="003C1AB8" w:rsidRDefault="003C1AB8" w:rsidP="00A94130">
      <w:pPr>
        <w:pStyle w:val="ListParagraph"/>
        <w:numPr>
          <w:ilvl w:val="0"/>
          <w:numId w:val="15"/>
        </w:numPr>
        <w:jc w:val="left"/>
      </w:pPr>
      <w:r w:rsidRPr="00AD12A4">
        <w:rPr>
          <w:b/>
          <w:i/>
        </w:rPr>
        <w:t>object fields, including collections</w:t>
      </w:r>
      <w:r>
        <w:t xml:space="preserve"> : use equals</w:t>
      </w:r>
    </w:p>
    <w:p w:rsidR="003C1AB8" w:rsidRDefault="003C1AB8" w:rsidP="00A94130">
      <w:pPr>
        <w:pStyle w:val="ListParagraph"/>
        <w:numPr>
          <w:ilvl w:val="0"/>
          <w:numId w:val="15"/>
        </w:numPr>
        <w:jc w:val="left"/>
      </w:pPr>
      <w:r w:rsidRPr="00AD12A4">
        <w:rPr>
          <w:b/>
          <w:i/>
        </w:rPr>
        <w:t>type-safe enumerations</w:t>
      </w:r>
      <w:r>
        <w:t xml:space="preserve"> : use either equals or == (they amount to the same thing, in this case)</w:t>
      </w:r>
    </w:p>
    <w:p w:rsidR="003C1AB8" w:rsidRDefault="003C1AB8" w:rsidP="00A94130">
      <w:pPr>
        <w:pStyle w:val="ListParagraph"/>
        <w:numPr>
          <w:ilvl w:val="0"/>
          <w:numId w:val="15"/>
        </w:numPr>
        <w:jc w:val="left"/>
      </w:pPr>
      <w:r w:rsidRPr="00AD12A4">
        <w:rPr>
          <w:b/>
          <w:i/>
        </w:rPr>
        <w:t>possibly-null object fields</w:t>
      </w:r>
      <w:r>
        <w:t xml:space="preserve"> : use both == and equals</w:t>
      </w:r>
    </w:p>
    <w:p w:rsidR="003C1AB8" w:rsidRDefault="003C1AB8" w:rsidP="00A94130">
      <w:pPr>
        <w:pStyle w:val="ListParagraph"/>
        <w:numPr>
          <w:ilvl w:val="0"/>
          <w:numId w:val="15"/>
        </w:numPr>
        <w:jc w:val="left"/>
      </w:pPr>
      <w:r w:rsidRPr="00AD12A4">
        <w:rPr>
          <w:b/>
          <w:i/>
        </w:rPr>
        <w:t>array fields</w:t>
      </w:r>
      <w:r>
        <w:t xml:space="preserve"> : use Arrays.equals</w:t>
      </w:r>
    </w:p>
    <w:p w:rsidR="003C1AB8" w:rsidRDefault="003C1AB8" w:rsidP="00A94130">
      <w:pPr>
        <w:pStyle w:val="ListParagraph"/>
        <w:numPr>
          <w:ilvl w:val="0"/>
          <w:numId w:val="15"/>
        </w:numPr>
        <w:jc w:val="left"/>
      </w:pPr>
      <w:r w:rsidRPr="00AD12A4">
        <w:rPr>
          <w:b/>
          <w:i/>
        </w:rPr>
        <w:t>primitive fields other than float or double</w:t>
      </w:r>
      <w:r>
        <w:t xml:space="preserve"> : use ==</w:t>
      </w:r>
    </w:p>
    <w:p w:rsidR="003C1AB8" w:rsidRDefault="003C1AB8" w:rsidP="00A94130">
      <w:pPr>
        <w:pStyle w:val="ListParagraph"/>
        <w:numPr>
          <w:ilvl w:val="0"/>
          <w:numId w:val="15"/>
        </w:numPr>
        <w:jc w:val="left"/>
      </w:pPr>
      <w:r w:rsidRPr="00AD12A4">
        <w:rPr>
          <w:b/>
          <w:i/>
        </w:rPr>
        <w:t xml:space="preserve"> float</w:t>
      </w:r>
      <w:r>
        <w:t xml:space="preserve"> : convert to int using Float.floatToIntBits, then use ==</w:t>
      </w:r>
    </w:p>
    <w:p w:rsidR="003C1AB8" w:rsidRDefault="003C1AB8" w:rsidP="00A94130">
      <w:pPr>
        <w:pStyle w:val="ListParagraph"/>
        <w:numPr>
          <w:ilvl w:val="0"/>
          <w:numId w:val="15"/>
        </w:numPr>
        <w:jc w:val="left"/>
      </w:pPr>
      <w:r w:rsidRPr="00AD12A4">
        <w:rPr>
          <w:b/>
          <w:i/>
        </w:rPr>
        <w:t>double</w:t>
      </w:r>
      <w:r>
        <w:t xml:space="preserve"> : convert to long using Double.doubleToLongBits, then use ==</w:t>
      </w:r>
    </w:p>
    <w:p w:rsidR="003C1AB8" w:rsidRDefault="003C1AB8" w:rsidP="003C1AB8">
      <w:pPr>
        <w:pStyle w:val="ListParagraph"/>
        <w:ind w:left="1080"/>
      </w:pPr>
    </w:p>
    <w:p w:rsidR="003C1AB8" w:rsidRDefault="003C1AB8" w:rsidP="00AB2FE0">
      <w:pPr>
        <w:pStyle w:val="BulletList1"/>
      </w:pPr>
      <w:r>
        <w:t>In an equals() method, it is usually worthwhile to order field comparisons such that the most significant comparisons are performed first. That is, fields most likely to differ should be evaluated first. This allows the &amp;&amp; "short-circuit" logical operator to minimize execution time.</w:t>
      </w:r>
    </w:p>
    <w:p w:rsidR="003C1AB8" w:rsidRDefault="003C1AB8" w:rsidP="00565991">
      <w:pPr>
        <w:pStyle w:val="Heading1"/>
      </w:pPr>
      <w:bookmarkStart w:id="177" w:name="_Toc421701057"/>
      <w:bookmarkStart w:id="178" w:name="_Toc452369510"/>
      <w:r w:rsidRPr="00565991">
        <w:t>Comparable</w:t>
      </w:r>
      <w:r>
        <w:t xml:space="preserve"> and Comparator implementation guidelines</w:t>
      </w:r>
      <w:bookmarkEnd w:id="177"/>
      <w:bookmarkEnd w:id="178"/>
    </w:p>
    <w:p w:rsidR="003C1AB8" w:rsidRPr="002E3601" w:rsidRDefault="003C1AB8" w:rsidP="00565991">
      <w:pPr>
        <w:pStyle w:val="Heading2"/>
      </w:pPr>
      <w:bookmarkStart w:id="179" w:name="_Toc421701058"/>
      <w:bookmarkStart w:id="180" w:name="_Toc452369511"/>
      <w:r w:rsidRPr="00565991">
        <w:t>Comparable</w:t>
      </w:r>
      <w:bookmarkEnd w:id="179"/>
      <w:bookmarkEnd w:id="180"/>
    </w:p>
    <w:p w:rsidR="003C1AB8" w:rsidRPr="00AB2FE0" w:rsidRDefault="003C1AB8" w:rsidP="00AB2FE0">
      <w:pPr>
        <w:pStyle w:val="BulletList1"/>
      </w:pPr>
      <w:r w:rsidRPr="00AB2FE0">
        <w:t>Implementing Comparable allows, calling Collections.sort and Collections.binarySearch, calling Arrays.sort and Arrays.binarySearch, using objects as keys in a TreeMap and using objects as elements in a TreeSet.</w:t>
      </w:r>
    </w:p>
    <w:p w:rsidR="003C1AB8" w:rsidRPr="00AB2FE0" w:rsidRDefault="003C1AB8" w:rsidP="00AB2FE0">
      <w:pPr>
        <w:pStyle w:val="BulletList1"/>
      </w:pPr>
      <w:r w:rsidRPr="00AB2FE0">
        <w:t>x.compateTo(y) method Returns a negative integer, zero, or a positive integer as this x is less than, equal to, or greater than the specified object y.</w:t>
      </w:r>
    </w:p>
    <w:p w:rsidR="003C1AB8" w:rsidRPr="00AB2FE0" w:rsidRDefault="003C1AB8" w:rsidP="00AB2FE0">
      <w:pPr>
        <w:pStyle w:val="BulletList1"/>
      </w:pPr>
      <w:r w:rsidRPr="00AB2FE0">
        <w:t>x.compareTo(y) is the opposite sign of y.compareTo(x) for all the values of x and y.</w:t>
      </w:r>
    </w:p>
    <w:p w:rsidR="003C1AB8" w:rsidRPr="00AB2FE0" w:rsidRDefault="003C1AB8" w:rsidP="00AB2FE0">
      <w:pPr>
        <w:pStyle w:val="BulletList1"/>
      </w:pPr>
      <w:r w:rsidRPr="00AB2FE0">
        <w:t>x.compareTo(y) throws exactly the same exceptions as y.compareTo(x)</w:t>
      </w:r>
    </w:p>
    <w:p w:rsidR="003C1AB8" w:rsidRPr="00AB2FE0" w:rsidRDefault="003C1AB8" w:rsidP="00AB2FE0">
      <w:pPr>
        <w:pStyle w:val="BulletList1"/>
      </w:pPr>
      <w:r w:rsidRPr="00AB2FE0">
        <w:t>if x.compareTo(y)&gt;0 and y.compareTo(z)&gt;0, then x.compareTo(z)&gt;0  (and same for less than)</w:t>
      </w:r>
    </w:p>
    <w:p w:rsidR="003C1AB8" w:rsidRPr="00AB2FE0" w:rsidRDefault="003C1AB8" w:rsidP="00AB2FE0">
      <w:pPr>
        <w:pStyle w:val="BulletList1"/>
      </w:pPr>
      <w:r w:rsidRPr="00AB2FE0">
        <w:t>if x.compareTo(y)==0, then x.compareTo(z) has the same sign as y.compareTo(z)</w:t>
      </w:r>
    </w:p>
    <w:p w:rsidR="003C1AB8" w:rsidRDefault="003C1AB8" w:rsidP="00AB2FE0">
      <w:pPr>
        <w:pStyle w:val="BulletList1"/>
      </w:pPr>
      <w:r w:rsidRPr="00AB2FE0">
        <w:t>It is strongly recommended, but not strictly required that (x.compareTo(y)==0) == (x.equals(y)). Generally speaking, any class that implements the Comparable interface and violates this condition should clearly indicate this fact. The recommended language is "Note: this class has a natural ordering that is inconsistent with equals</w:t>
      </w:r>
      <w:r>
        <w:t>.</w:t>
      </w:r>
    </w:p>
    <w:p w:rsidR="003C1AB8" w:rsidRPr="002E3601" w:rsidRDefault="003C1AB8" w:rsidP="00565991">
      <w:pPr>
        <w:pStyle w:val="Heading2"/>
      </w:pPr>
      <w:bookmarkStart w:id="181" w:name="_Toc421701059"/>
      <w:bookmarkStart w:id="182" w:name="_Toc452369512"/>
      <w:r w:rsidRPr="00565991">
        <w:lastRenderedPageBreak/>
        <w:t>Comparator</w:t>
      </w:r>
      <w:bookmarkEnd w:id="181"/>
      <w:bookmarkEnd w:id="182"/>
    </w:p>
    <w:p w:rsidR="003C1AB8" w:rsidRDefault="003C1AB8" w:rsidP="00AB2FE0">
      <w:pPr>
        <w:pStyle w:val="BulletList1"/>
      </w:pPr>
      <w:r>
        <w:t>Similarly Implementing Comparator allows calling Collections.</w:t>
      </w:r>
      <w:r w:rsidRPr="00886939">
        <w:t>sort(List,Comparator)</w:t>
      </w:r>
      <w:r>
        <w:t>,  Arrays.</w:t>
      </w:r>
      <w:r w:rsidRPr="00886939">
        <w:t>sort(Object[],Comparator)</w:t>
      </w:r>
      <w:r>
        <w:t xml:space="preserve"> to control the sort order. </w:t>
      </w:r>
    </w:p>
    <w:p w:rsidR="003C1AB8" w:rsidRDefault="003C1AB8" w:rsidP="00AB2FE0">
      <w:pPr>
        <w:pStyle w:val="BulletList1"/>
      </w:pPr>
      <w:r>
        <w:t xml:space="preserve">Comparators can be used to control </w:t>
      </w:r>
      <w:r w:rsidRPr="00BE0735">
        <w:t>the order of certain data structures (such as sorted sets or sorted maps), or to provide an ordering for collections of objects that don't have</w:t>
      </w:r>
      <w:r>
        <w:t xml:space="preserve"> natural sorting order.</w:t>
      </w:r>
    </w:p>
    <w:p w:rsidR="003C1AB8" w:rsidRDefault="003C1AB8" w:rsidP="00AB2FE0">
      <w:pPr>
        <w:pStyle w:val="BulletList1"/>
      </w:pPr>
      <w:r>
        <w:t>compare (x, y ) compares and r</w:t>
      </w:r>
      <w:r w:rsidRPr="00460B84">
        <w:t xml:space="preserve">eturns a negative integer, zero, or a positive integer as the </w:t>
      </w:r>
      <w:r>
        <w:t>x</w:t>
      </w:r>
      <w:r w:rsidRPr="00460B84">
        <w:t xml:space="preserve"> </w:t>
      </w:r>
      <w:r>
        <w:t>i</w:t>
      </w:r>
      <w:r w:rsidRPr="00460B84">
        <w:t>s less than, equa</w:t>
      </w:r>
      <w:r>
        <w:t>l to, or greater than the y</w:t>
      </w:r>
      <w:r w:rsidRPr="00460B84">
        <w:t xml:space="preserve">. </w:t>
      </w:r>
    </w:p>
    <w:p w:rsidR="003C1AB8" w:rsidRDefault="003C1AB8" w:rsidP="00AB2FE0">
      <w:pPr>
        <w:pStyle w:val="BulletList1"/>
      </w:pPr>
      <w:r>
        <w:t>compare(x, y) is the opposite sign of compare(y, x) for all the values of x and y.</w:t>
      </w:r>
    </w:p>
    <w:p w:rsidR="003C1AB8" w:rsidRDefault="003C1AB8" w:rsidP="00AB2FE0">
      <w:pPr>
        <w:pStyle w:val="BulletList1"/>
      </w:pPr>
      <w:r>
        <w:t>compare(x, y) throws exactly the same exceptions as compare(y, x)</w:t>
      </w:r>
    </w:p>
    <w:p w:rsidR="003C1AB8" w:rsidRDefault="003C1AB8" w:rsidP="00AB2FE0">
      <w:pPr>
        <w:pStyle w:val="BulletList1"/>
        <w:rPr>
          <w:lang w:val="es-ES"/>
        </w:rPr>
      </w:pPr>
      <w:r w:rsidRPr="00E439EC">
        <w:rPr>
          <w:lang w:val="es-ES"/>
        </w:rPr>
        <w:t>((compare(x, y)&gt;0) &amp;&amp; (compare(y, z)&gt;0))</w:t>
      </w:r>
      <w:r w:rsidRPr="00460B84">
        <w:rPr>
          <w:lang w:val="es-ES"/>
        </w:rPr>
        <w:t xml:space="preserve"> implies </w:t>
      </w:r>
      <w:r w:rsidRPr="00E439EC">
        <w:rPr>
          <w:lang w:val="es-ES"/>
        </w:rPr>
        <w:t>compare(x, z)&gt;0</w:t>
      </w:r>
    </w:p>
    <w:p w:rsidR="003C1AB8" w:rsidRPr="00E439EC" w:rsidRDefault="003C1AB8" w:rsidP="00AB2FE0">
      <w:pPr>
        <w:pStyle w:val="BulletList1"/>
      </w:pPr>
      <w:r w:rsidRPr="004C70C6">
        <w:t>compare(x, y)==0</w:t>
      </w:r>
      <w:r w:rsidRPr="00460B84">
        <w:t xml:space="preserve"> </w:t>
      </w:r>
      <w:r>
        <w:t xml:space="preserve">then </w:t>
      </w:r>
      <w:r w:rsidRPr="004C70C6">
        <w:t>(compare(x, z))</w:t>
      </w:r>
      <w:r>
        <w:t xml:space="preserve"> must  have same sign as </w:t>
      </w:r>
      <w:r w:rsidRPr="004C70C6">
        <w:t>(compare(y, z))</w:t>
      </w:r>
      <w:r w:rsidRPr="00460B84">
        <w:t xml:space="preserve"> for all </w:t>
      </w:r>
      <w:r w:rsidRPr="004C70C6">
        <w:t>z</w:t>
      </w:r>
      <w:r w:rsidRPr="00460B84">
        <w:t>.</w:t>
      </w:r>
    </w:p>
    <w:p w:rsidR="003C1AB8" w:rsidRPr="00E439EC" w:rsidRDefault="003C1AB8" w:rsidP="00AB2FE0">
      <w:pPr>
        <w:pStyle w:val="BulletList1"/>
      </w:pPr>
      <w:r w:rsidRPr="00460B84">
        <w:t xml:space="preserve">It is generally the case, but not strictly required that </w:t>
      </w:r>
      <w:r w:rsidRPr="00E439EC">
        <w:t>(compare(x, y)==0) == (x.equals(y))</w:t>
      </w:r>
      <w:r w:rsidRPr="00460B84">
        <w:t>. Generally speaking, any comparator that violates this condition should clearly indicate this fact. The recommended language is "Note: this comparator imposes orderings that are inconsistent with equals."</w:t>
      </w:r>
    </w:p>
    <w:p w:rsidR="003C1AB8" w:rsidRDefault="003C1AB8" w:rsidP="00565991">
      <w:pPr>
        <w:pStyle w:val="Heading1"/>
      </w:pPr>
      <w:bookmarkStart w:id="183" w:name="_Toc421701060"/>
      <w:bookmarkStart w:id="184" w:name="_Toc452369513"/>
      <w:r w:rsidRPr="00565991">
        <w:t>Annotations</w:t>
      </w:r>
      <w:r>
        <w:t xml:space="preserve"> Guidelines</w:t>
      </w:r>
      <w:bookmarkEnd w:id="183"/>
      <w:bookmarkEnd w:id="184"/>
    </w:p>
    <w:p w:rsidR="003C1AB8" w:rsidRPr="00175D17" w:rsidRDefault="003C1AB8" w:rsidP="00AB2FE0">
      <w:pPr>
        <w:pStyle w:val="BulletList1"/>
      </w:pPr>
      <w:r>
        <w:t xml:space="preserve">Annotation (introduced in Java 1.5) </w:t>
      </w:r>
      <w:r>
        <w:rPr>
          <w:lang w:val="en"/>
        </w:rPr>
        <w:t xml:space="preserve">is a special form of syntactic </w:t>
      </w:r>
      <w:hyperlink r:id="rId24" w:tooltip="Metadata" w:history="1">
        <w:r>
          <w:rPr>
            <w:rStyle w:val="Hyperlink"/>
            <w:lang w:val="en"/>
          </w:rPr>
          <w:t>metadata</w:t>
        </w:r>
      </w:hyperlink>
      <w:r>
        <w:rPr>
          <w:lang w:val="en"/>
        </w:rPr>
        <w:t xml:space="preserve"> that can be added to </w:t>
      </w:r>
      <w:hyperlink r:id="rId25" w:tooltip="Java (programming language)" w:history="1">
        <w:r>
          <w:rPr>
            <w:rStyle w:val="Hyperlink"/>
            <w:lang w:val="en"/>
          </w:rPr>
          <w:t>Java</w:t>
        </w:r>
      </w:hyperlink>
      <w:r>
        <w:rPr>
          <w:lang w:val="en"/>
        </w:rPr>
        <w:t xml:space="preserve"> source code. Classes, methods, variables, parameters and packages may be annotated. Unlike </w:t>
      </w:r>
      <w:hyperlink r:id="rId26" w:tooltip="Javadoc" w:history="1">
        <w:r>
          <w:rPr>
            <w:rStyle w:val="Hyperlink"/>
            <w:lang w:val="en"/>
          </w:rPr>
          <w:t>Javadoc</w:t>
        </w:r>
      </w:hyperlink>
      <w:r>
        <w:rPr>
          <w:lang w:val="en"/>
        </w:rPr>
        <w:t xml:space="preserve"> tags, Java annotations can be </w:t>
      </w:r>
      <w:hyperlink r:id="rId27" w:tooltip="Reflection (computer science)" w:history="1">
        <w:r>
          <w:rPr>
            <w:rStyle w:val="Hyperlink"/>
            <w:lang w:val="en"/>
          </w:rPr>
          <w:t>reflective</w:t>
        </w:r>
      </w:hyperlink>
      <w:r>
        <w:rPr>
          <w:lang w:val="en"/>
        </w:rPr>
        <w:t xml:space="preserve"> in that they can be embedded in </w:t>
      </w:r>
      <w:hyperlink r:id="rId28" w:tooltip="Class (file format)" w:history="1">
        <w:r>
          <w:rPr>
            <w:rStyle w:val="Hyperlink"/>
            <w:lang w:val="en"/>
          </w:rPr>
          <w:t>class files</w:t>
        </w:r>
      </w:hyperlink>
      <w:r>
        <w:rPr>
          <w:lang w:val="en"/>
        </w:rPr>
        <w:t xml:space="preserve"> generated by the compiler and may be retained by the Java VM to be made retrievable at </w:t>
      </w:r>
      <w:hyperlink r:id="rId29" w:tooltip="Run-time" w:history="1">
        <w:r>
          <w:rPr>
            <w:rStyle w:val="Hyperlink"/>
            <w:lang w:val="en"/>
          </w:rPr>
          <w:t>run-time</w:t>
        </w:r>
      </w:hyperlink>
      <w:r>
        <w:rPr>
          <w:lang w:val="en"/>
        </w:rPr>
        <w:t>.</w:t>
      </w:r>
    </w:p>
    <w:p w:rsidR="003C1AB8" w:rsidRPr="00175D17" w:rsidRDefault="003C1AB8" w:rsidP="00AB2FE0">
      <w:pPr>
        <w:pStyle w:val="BulletList1"/>
      </w:pPr>
      <w:r>
        <w:rPr>
          <w:lang w:val="en"/>
        </w:rPr>
        <w:t>Annotations can be used to</w:t>
      </w:r>
    </w:p>
    <w:p w:rsidR="003C1AB8" w:rsidRPr="00175D17" w:rsidRDefault="003C1AB8" w:rsidP="00AB2FE0">
      <w:pPr>
        <w:pStyle w:val="BulletList2"/>
        <w:rPr>
          <w:lang w:val="en"/>
        </w:rPr>
      </w:pPr>
      <w:r w:rsidRPr="00175D17">
        <w:rPr>
          <w:lang w:val="en"/>
        </w:rPr>
        <w:t>Simplify Configuration</w:t>
      </w:r>
    </w:p>
    <w:p w:rsidR="003C1AB8" w:rsidRPr="00175D17" w:rsidRDefault="003C1AB8" w:rsidP="00AB2FE0">
      <w:pPr>
        <w:pStyle w:val="BulletList2"/>
        <w:rPr>
          <w:lang w:val="en"/>
        </w:rPr>
      </w:pPr>
      <w:r w:rsidRPr="00175D17">
        <w:rPr>
          <w:lang w:val="en"/>
        </w:rPr>
        <w:t>To define requirements</w:t>
      </w:r>
    </w:p>
    <w:p w:rsidR="003C1AB8" w:rsidRPr="00175D17" w:rsidRDefault="003C1AB8" w:rsidP="00AB2FE0">
      <w:pPr>
        <w:pStyle w:val="BulletList2"/>
        <w:rPr>
          <w:lang w:val="en"/>
        </w:rPr>
      </w:pPr>
      <w:r w:rsidRPr="00175D17">
        <w:rPr>
          <w:lang w:val="en"/>
        </w:rPr>
        <w:t>To enforce local policies</w:t>
      </w:r>
    </w:p>
    <w:p w:rsidR="003C1AB8" w:rsidRPr="00175D17" w:rsidRDefault="003C1AB8" w:rsidP="00AB2FE0">
      <w:pPr>
        <w:pStyle w:val="BulletList2"/>
        <w:rPr>
          <w:lang w:val="en"/>
        </w:rPr>
      </w:pPr>
      <w:r w:rsidRPr="00175D17">
        <w:rPr>
          <w:lang w:val="en"/>
        </w:rPr>
        <w:t>Avoiding unneeded interfaces (with care)</w:t>
      </w:r>
    </w:p>
    <w:p w:rsidR="003C1AB8" w:rsidRPr="00175D17" w:rsidRDefault="003C1AB8" w:rsidP="00AB2FE0">
      <w:pPr>
        <w:pStyle w:val="BulletList2"/>
        <w:rPr>
          <w:lang w:val="en"/>
        </w:rPr>
      </w:pPr>
      <w:r w:rsidRPr="00175D17">
        <w:rPr>
          <w:lang w:val="en"/>
        </w:rPr>
        <w:t>Avoiding marker interfaces (no methods)</w:t>
      </w:r>
    </w:p>
    <w:p w:rsidR="003C1AB8" w:rsidRPr="00175D17" w:rsidRDefault="003C1AB8" w:rsidP="00AB2FE0">
      <w:pPr>
        <w:pStyle w:val="BulletList2"/>
        <w:rPr>
          <w:lang w:val="en"/>
        </w:rPr>
      </w:pPr>
      <w:r w:rsidRPr="00175D17">
        <w:rPr>
          <w:lang w:val="en"/>
        </w:rPr>
        <w:t>Replace Naming Convention Based Development</w:t>
      </w:r>
    </w:p>
    <w:p w:rsidR="003C1AB8" w:rsidRPr="00175D17" w:rsidRDefault="003C1AB8" w:rsidP="00AB2FE0">
      <w:pPr>
        <w:pStyle w:val="BulletList2"/>
        <w:rPr>
          <w:lang w:val="en"/>
        </w:rPr>
      </w:pPr>
      <w:r w:rsidRPr="00175D17">
        <w:rPr>
          <w:lang w:val="en"/>
        </w:rPr>
        <w:t>To avoid boilerplate code</w:t>
      </w:r>
    </w:p>
    <w:p w:rsidR="003C1AB8" w:rsidRDefault="003C1AB8" w:rsidP="00AB2FE0">
      <w:pPr>
        <w:pStyle w:val="BulletList2"/>
        <w:rPr>
          <w:lang w:val="en"/>
        </w:rPr>
      </w:pPr>
      <w:r w:rsidRPr="00175D17">
        <w:rPr>
          <w:lang w:val="en"/>
        </w:rPr>
        <w:t>To make meta-data about code available at runtime</w:t>
      </w:r>
    </w:p>
    <w:p w:rsidR="003C1AB8" w:rsidRDefault="003C1AB8" w:rsidP="00AB2FE0">
      <w:pPr>
        <w:pStyle w:val="BulletList1"/>
        <w:rPr>
          <w:lang w:val="en"/>
        </w:rPr>
      </w:pPr>
      <w:r>
        <w:rPr>
          <w:lang w:val="en"/>
        </w:rPr>
        <w:t>Annotations’ use should be avoided for</w:t>
      </w:r>
    </w:p>
    <w:p w:rsidR="003C1AB8" w:rsidRPr="003E44DB" w:rsidRDefault="003C1AB8" w:rsidP="00AB2FE0">
      <w:pPr>
        <w:pStyle w:val="BulletList2"/>
        <w:rPr>
          <w:lang w:val="en"/>
        </w:rPr>
      </w:pPr>
      <w:r w:rsidRPr="003E44DB">
        <w:rPr>
          <w:lang w:val="en"/>
        </w:rPr>
        <w:t>Environment Specific Information</w:t>
      </w:r>
    </w:p>
    <w:p w:rsidR="003C1AB8" w:rsidRPr="003E44DB" w:rsidRDefault="003C1AB8" w:rsidP="00AB2FE0">
      <w:pPr>
        <w:pStyle w:val="BulletList2"/>
        <w:rPr>
          <w:lang w:val="en"/>
        </w:rPr>
      </w:pPr>
      <w:r w:rsidRPr="003E44DB">
        <w:rPr>
          <w:lang w:val="en"/>
        </w:rPr>
        <w:t>Application configuration</w:t>
      </w:r>
    </w:p>
    <w:p w:rsidR="003C1AB8" w:rsidRPr="003E44DB" w:rsidRDefault="003C1AB8" w:rsidP="00AB2FE0">
      <w:pPr>
        <w:pStyle w:val="BulletList2"/>
        <w:rPr>
          <w:lang w:val="en"/>
        </w:rPr>
      </w:pPr>
      <w:r w:rsidRPr="003E44DB">
        <w:rPr>
          <w:lang w:val="en"/>
        </w:rPr>
        <w:t>Database configuration</w:t>
      </w:r>
    </w:p>
    <w:p w:rsidR="003C1AB8" w:rsidRPr="003E44DB" w:rsidRDefault="003C1AB8" w:rsidP="00AB2FE0">
      <w:pPr>
        <w:pStyle w:val="BulletList2"/>
        <w:rPr>
          <w:lang w:val="en"/>
        </w:rPr>
      </w:pPr>
      <w:r w:rsidRPr="003E44DB">
        <w:rPr>
          <w:lang w:val="en"/>
        </w:rPr>
        <w:t>JNDI lookups</w:t>
      </w:r>
    </w:p>
    <w:p w:rsidR="003C1AB8" w:rsidRPr="003E44DB" w:rsidRDefault="003C1AB8" w:rsidP="00AB2FE0">
      <w:pPr>
        <w:pStyle w:val="BulletList2"/>
        <w:rPr>
          <w:lang w:val="en"/>
        </w:rPr>
      </w:pPr>
      <w:r w:rsidRPr="003E44DB">
        <w:rPr>
          <w:lang w:val="en"/>
        </w:rPr>
        <w:t>A substitute for macros</w:t>
      </w:r>
    </w:p>
    <w:p w:rsidR="003C1AB8" w:rsidRDefault="003C1AB8" w:rsidP="00565991">
      <w:pPr>
        <w:pStyle w:val="Heading1"/>
      </w:pPr>
      <w:bookmarkStart w:id="185" w:name="_Toc421701061"/>
      <w:bookmarkStart w:id="186" w:name="_Toc452369514"/>
      <w:r>
        <w:t>JDBC and Database handling guidelines</w:t>
      </w:r>
      <w:bookmarkEnd w:id="185"/>
      <w:bookmarkEnd w:id="186"/>
    </w:p>
    <w:p w:rsidR="003C1AB8" w:rsidRDefault="003C1AB8" w:rsidP="00AB2FE0">
      <w:pPr>
        <w:pStyle w:val="BulletList1"/>
      </w:pPr>
      <w:r>
        <w:t>Minimize</w:t>
      </w:r>
      <w:r w:rsidRPr="00327C2A">
        <w:t xml:space="preserve"> the Use of Database Metadata Methods</w:t>
      </w:r>
      <w:r>
        <w:t xml:space="preserve">. Compared to other JDBC methods, database metadata methods that generate ResultSet objects are relatively slow. Applications should cache </w:t>
      </w:r>
      <w:r>
        <w:lastRenderedPageBreak/>
        <w:t>information returned from result sets that generate database metadata methods so that multiple executions are not needed.</w:t>
      </w:r>
    </w:p>
    <w:p w:rsidR="003C1AB8" w:rsidRDefault="003C1AB8" w:rsidP="00AB2FE0">
      <w:pPr>
        <w:pStyle w:val="BulletList1"/>
      </w:pPr>
      <w:r>
        <w:t>Avoid</w:t>
      </w:r>
      <w:r w:rsidRPr="009E7AFE">
        <w:t xml:space="preserve"> Search Patterns</w:t>
      </w:r>
      <w:r>
        <w:t xml:space="preserve"> in database metadata methods. Using null arguments or search patterns in database metadata methods results in generating time-consuming queries. In addition, network traffic potentially increases due to unwanted results. Always supply as many non-null arguments as possible to result sets that generate database metadata methods. For example:</w:t>
      </w:r>
    </w:p>
    <w:p w:rsidR="003C1AB8" w:rsidRPr="00327C2A" w:rsidRDefault="003C1AB8" w:rsidP="00AB2FE0">
      <w:pPr>
        <w:pStyle w:val="BlockText"/>
      </w:pPr>
      <w:r w:rsidRPr="00327C2A">
        <w:t>ResultSetWSrs = WSdbmd.getTables (null, null, "WSTable", null);</w:t>
      </w:r>
    </w:p>
    <w:p w:rsidR="003C1AB8" w:rsidRDefault="003C1AB8" w:rsidP="003C1AB8">
      <w:pPr>
        <w:ind w:left="720"/>
      </w:pPr>
      <w:r>
        <w:t>In this example, an application uses the getTables method to determine if the WSTable table exists. A JDBC driver interprets the request as: return all tables,views, system tables, synonyms, temporary tables, and aliases named "WSTable" that exist in any database schema inside the database catalog.</w:t>
      </w:r>
    </w:p>
    <w:p w:rsidR="003C1AB8" w:rsidRDefault="003C1AB8" w:rsidP="003C1AB8">
      <w:pPr>
        <w:ind w:left="360" w:firstLine="360"/>
      </w:pPr>
      <w:r>
        <w:t>In contrast, the following request provides non-null arguments as shown:</w:t>
      </w:r>
    </w:p>
    <w:p w:rsidR="003C1AB8" w:rsidRPr="00327C2A" w:rsidRDefault="003C1AB8" w:rsidP="00AB2FE0">
      <w:pPr>
        <w:pStyle w:val="BlockText"/>
      </w:pPr>
      <w:r w:rsidRPr="00327C2A">
        <w:t>String[] tableTypes = {"TABLE"}; WSdbmd.getTables ("cat1","johng", "WSTable", "tableTypes");</w:t>
      </w:r>
    </w:p>
    <w:p w:rsidR="003C1AB8" w:rsidRDefault="003C1AB8" w:rsidP="003C1AB8">
      <w:pPr>
        <w:ind w:left="720"/>
      </w:pPr>
      <w:r>
        <w:t>Clearly, a JDBC driver can process the second request more efficiently that it can process the first request.</w:t>
      </w:r>
    </w:p>
    <w:p w:rsidR="003C1AB8" w:rsidRDefault="003C1AB8" w:rsidP="00AB2FE0">
      <w:pPr>
        <w:pStyle w:val="BulletList1"/>
      </w:pPr>
      <w:r>
        <w:t>Use</w:t>
      </w:r>
      <w:r w:rsidRPr="00B45CAD">
        <w:t xml:space="preserve"> a Dummy Query to Determine Table Characteristics</w:t>
      </w:r>
      <w:r>
        <w:t>. Avoid using the getColumns method to determine characteristics about a table. Instead, use a dummy query with getMetadata. Consider an application that allows the user to choose the columns that will be selected. Should the application use getColumns to return information about the columns to the user or, instead, prepare a dummy query and call getMetadata?</w:t>
      </w:r>
    </w:p>
    <w:p w:rsidR="003C1AB8" w:rsidRDefault="003C1AB8" w:rsidP="00AB2FE0">
      <w:pPr>
        <w:pStyle w:val="BulletList2"/>
      </w:pPr>
      <w:r w:rsidRPr="00B45CAD">
        <w:t>Case 1: getColumns Method</w:t>
      </w:r>
    </w:p>
    <w:p w:rsidR="003C1AB8" w:rsidRPr="00B45CAD" w:rsidRDefault="003C1AB8" w:rsidP="00AB2FE0">
      <w:pPr>
        <w:pStyle w:val="BlockText"/>
        <w:rPr>
          <w:rFonts w:eastAsia="Times New Roman"/>
        </w:rPr>
      </w:pPr>
      <w:r w:rsidRPr="00B45CAD">
        <w:rPr>
          <w:rFonts w:eastAsia="Times New Roman"/>
        </w:rPr>
        <w:t>ResultSetWSrc = WSc.getColumns (... "UnknownTable" ...);</w:t>
      </w:r>
    </w:p>
    <w:p w:rsidR="003C1AB8" w:rsidRPr="00B45CAD" w:rsidRDefault="003C1AB8" w:rsidP="00AB2FE0">
      <w:pPr>
        <w:pStyle w:val="BlockText"/>
        <w:rPr>
          <w:rFonts w:eastAsia="Times New Roman"/>
        </w:rPr>
      </w:pPr>
      <w:r w:rsidRPr="00B45CAD">
        <w:rPr>
          <w:rFonts w:eastAsia="Times New Roman"/>
        </w:rPr>
        <w:t>// This call to getColumns will generate a query to</w:t>
      </w:r>
    </w:p>
    <w:p w:rsidR="003C1AB8" w:rsidRPr="00B45CAD" w:rsidRDefault="003C1AB8" w:rsidP="00AB2FE0">
      <w:pPr>
        <w:pStyle w:val="BlockText"/>
        <w:rPr>
          <w:rFonts w:eastAsia="Times New Roman"/>
        </w:rPr>
      </w:pPr>
      <w:r w:rsidRPr="00B45CAD">
        <w:rPr>
          <w:rFonts w:eastAsia="Times New Roman"/>
        </w:rPr>
        <w:t>// the system catalogs... possibly a join</w:t>
      </w:r>
    </w:p>
    <w:p w:rsidR="003C1AB8" w:rsidRPr="00B45CAD" w:rsidRDefault="003C1AB8" w:rsidP="00AB2FE0">
      <w:pPr>
        <w:pStyle w:val="BlockText"/>
        <w:rPr>
          <w:rFonts w:eastAsia="Times New Roman"/>
        </w:rPr>
      </w:pPr>
      <w:r w:rsidRPr="00B45CAD">
        <w:rPr>
          <w:rFonts w:eastAsia="Times New Roman"/>
        </w:rPr>
        <w:t>// which must be prepared, executed, and produce</w:t>
      </w:r>
    </w:p>
    <w:p w:rsidR="003C1AB8" w:rsidRPr="00B45CAD" w:rsidRDefault="003C1AB8" w:rsidP="00AB2FE0">
      <w:pPr>
        <w:pStyle w:val="BlockText"/>
        <w:rPr>
          <w:rFonts w:eastAsia="Times New Roman"/>
        </w:rPr>
      </w:pPr>
      <w:r w:rsidRPr="00B45CAD">
        <w:rPr>
          <w:rFonts w:eastAsia="Times New Roman"/>
        </w:rPr>
        <w:t>// a result set</w:t>
      </w:r>
    </w:p>
    <w:p w:rsidR="003C1AB8" w:rsidRPr="00B45CAD" w:rsidRDefault="003C1AB8" w:rsidP="00AB2FE0">
      <w:pPr>
        <w:pStyle w:val="BlockText"/>
        <w:rPr>
          <w:rFonts w:eastAsia="Times New Roman"/>
        </w:rPr>
      </w:pPr>
      <w:r w:rsidRPr="00B45CAD">
        <w:rPr>
          <w:rFonts w:eastAsia="Times New Roman"/>
        </w:rPr>
        <w:t>. . .</w:t>
      </w:r>
    </w:p>
    <w:p w:rsidR="003C1AB8" w:rsidRPr="00B45CAD" w:rsidRDefault="003C1AB8" w:rsidP="00AB2FE0">
      <w:pPr>
        <w:pStyle w:val="BlockText"/>
        <w:rPr>
          <w:rFonts w:eastAsia="Times New Roman"/>
        </w:rPr>
      </w:pPr>
      <w:r w:rsidRPr="00B45CAD">
        <w:rPr>
          <w:rFonts w:eastAsia="Times New Roman"/>
        </w:rPr>
        <w:t>WSrc.next();</w:t>
      </w:r>
    </w:p>
    <w:p w:rsidR="003C1AB8" w:rsidRPr="00B45CAD" w:rsidRDefault="003C1AB8" w:rsidP="00AB2FE0">
      <w:pPr>
        <w:pStyle w:val="BlockText"/>
        <w:rPr>
          <w:rFonts w:eastAsia="Times New Roman"/>
        </w:rPr>
      </w:pPr>
      <w:r w:rsidRPr="00B45CAD">
        <w:rPr>
          <w:rFonts w:eastAsia="Times New Roman"/>
        </w:rPr>
        <w:t>stringCname = getString(4);</w:t>
      </w:r>
    </w:p>
    <w:p w:rsidR="003C1AB8" w:rsidRPr="00B45CAD" w:rsidRDefault="003C1AB8" w:rsidP="00AB2FE0">
      <w:pPr>
        <w:pStyle w:val="BlockText"/>
        <w:rPr>
          <w:rFonts w:eastAsia="Times New Roman"/>
        </w:rPr>
      </w:pPr>
      <w:r w:rsidRPr="00B45CAD">
        <w:rPr>
          <w:rFonts w:eastAsia="Times New Roman"/>
        </w:rPr>
        <w:t>. . .</w:t>
      </w:r>
    </w:p>
    <w:p w:rsidR="003C1AB8" w:rsidRPr="00B45CAD" w:rsidRDefault="003C1AB8" w:rsidP="00AB2FE0">
      <w:pPr>
        <w:pStyle w:val="BlockText"/>
        <w:rPr>
          <w:rFonts w:eastAsia="Times New Roman"/>
        </w:rPr>
      </w:pPr>
      <w:r w:rsidRPr="00B45CAD">
        <w:rPr>
          <w:rFonts w:eastAsia="Times New Roman"/>
        </w:rPr>
        <w:t>// user must retrieve N rows from the server</w:t>
      </w:r>
    </w:p>
    <w:p w:rsidR="003C1AB8" w:rsidRDefault="003C1AB8" w:rsidP="00AB2FE0">
      <w:pPr>
        <w:pStyle w:val="BlockText"/>
        <w:rPr>
          <w:rFonts w:eastAsia="Times New Roman"/>
        </w:rPr>
      </w:pPr>
      <w:r w:rsidRPr="00B45CAD">
        <w:rPr>
          <w:rFonts w:eastAsia="Times New Roman"/>
        </w:rPr>
        <w:t>// N = # result columns of UnknownTable</w:t>
      </w:r>
    </w:p>
    <w:p w:rsidR="003C1AB8" w:rsidRPr="00B45CAD" w:rsidRDefault="003C1AB8" w:rsidP="00AB2FE0">
      <w:pPr>
        <w:pStyle w:val="BulletList2"/>
      </w:pPr>
      <w:r w:rsidRPr="00B45CAD">
        <w:t>Case 2: getMetaData Method</w:t>
      </w:r>
    </w:p>
    <w:p w:rsidR="003C1AB8" w:rsidRPr="00B45CAD" w:rsidRDefault="003C1AB8" w:rsidP="00AB2FE0">
      <w:pPr>
        <w:pStyle w:val="BlockText"/>
        <w:rPr>
          <w:rFonts w:eastAsia="Times New Roman"/>
        </w:rPr>
      </w:pPr>
      <w:r w:rsidRPr="00B45CAD">
        <w:rPr>
          <w:rFonts w:eastAsia="Times New Roman"/>
        </w:rPr>
        <w:t>// prepare dummy query</w:t>
      </w:r>
    </w:p>
    <w:p w:rsidR="003C1AB8" w:rsidRPr="00B45CAD" w:rsidRDefault="003C1AB8" w:rsidP="00AB2FE0">
      <w:pPr>
        <w:pStyle w:val="BlockText"/>
        <w:rPr>
          <w:rFonts w:eastAsia="Times New Roman"/>
        </w:rPr>
      </w:pPr>
      <w:r w:rsidRPr="00B45CAD">
        <w:rPr>
          <w:rFonts w:eastAsia="Times New Roman"/>
        </w:rPr>
        <w:t>PreparedStatementWSps = WSc.prepareStatement</w:t>
      </w:r>
    </w:p>
    <w:p w:rsidR="003C1AB8" w:rsidRPr="00B45CAD" w:rsidRDefault="003C1AB8" w:rsidP="00AB2FE0">
      <w:pPr>
        <w:pStyle w:val="BlockText"/>
        <w:rPr>
          <w:rFonts w:eastAsia="Times New Roman"/>
        </w:rPr>
      </w:pPr>
      <w:r w:rsidRPr="00B45CAD">
        <w:rPr>
          <w:rFonts w:eastAsia="Times New Roman"/>
        </w:rPr>
        <w:t>("SELECT * FROM UnknownTable WHERE 1 = 0");</w:t>
      </w:r>
    </w:p>
    <w:p w:rsidR="003C1AB8" w:rsidRPr="00B45CAD" w:rsidRDefault="003C1AB8" w:rsidP="00AB2FE0">
      <w:pPr>
        <w:pStyle w:val="BlockText"/>
        <w:rPr>
          <w:rFonts w:eastAsia="Times New Roman"/>
        </w:rPr>
      </w:pPr>
      <w:r w:rsidRPr="00B45CAD">
        <w:rPr>
          <w:rFonts w:eastAsia="Times New Roman"/>
        </w:rPr>
        <w:t>// query is never executed on the server - only prepared</w:t>
      </w:r>
    </w:p>
    <w:p w:rsidR="003C1AB8" w:rsidRPr="00B45CAD" w:rsidRDefault="003C1AB8" w:rsidP="00AB2FE0">
      <w:pPr>
        <w:pStyle w:val="BlockText"/>
        <w:rPr>
          <w:rFonts w:eastAsia="Times New Roman"/>
        </w:rPr>
      </w:pPr>
      <w:r w:rsidRPr="00B45CAD">
        <w:rPr>
          <w:rFonts w:eastAsia="Times New Roman"/>
        </w:rPr>
        <w:lastRenderedPageBreak/>
        <w:t>ResultSetMetaDataWSsmd=WSps.getMetaData();</w:t>
      </w:r>
    </w:p>
    <w:p w:rsidR="003C1AB8" w:rsidRPr="00B45CAD" w:rsidRDefault="003C1AB8" w:rsidP="00AB2FE0">
      <w:pPr>
        <w:pStyle w:val="BlockText"/>
        <w:rPr>
          <w:rFonts w:eastAsia="Times New Roman"/>
        </w:rPr>
      </w:pPr>
      <w:r w:rsidRPr="00B45CAD">
        <w:rPr>
          <w:rFonts w:eastAsia="Times New Roman"/>
        </w:rPr>
        <w:t>intnumcols = WSrsmd.getColumnCount();</w:t>
      </w:r>
    </w:p>
    <w:p w:rsidR="003C1AB8" w:rsidRPr="00B45CAD" w:rsidRDefault="003C1AB8" w:rsidP="00AB2FE0">
      <w:pPr>
        <w:pStyle w:val="BlockText"/>
        <w:rPr>
          <w:rFonts w:eastAsia="Times New Roman"/>
        </w:rPr>
      </w:pPr>
      <w:r w:rsidRPr="00B45CAD">
        <w:rPr>
          <w:rFonts w:eastAsia="Times New Roman"/>
        </w:rPr>
        <w:t>...</w:t>
      </w:r>
    </w:p>
    <w:p w:rsidR="003C1AB8" w:rsidRPr="00B45CAD" w:rsidRDefault="003C1AB8" w:rsidP="00AB2FE0">
      <w:pPr>
        <w:pStyle w:val="BlockText"/>
        <w:rPr>
          <w:rFonts w:eastAsia="Times New Roman"/>
        </w:rPr>
      </w:pPr>
      <w:r w:rsidRPr="00B45CAD">
        <w:rPr>
          <w:rFonts w:eastAsia="Times New Roman"/>
        </w:rPr>
        <w:t>intctype = WSrsmd.getColumnType(n)</w:t>
      </w:r>
    </w:p>
    <w:p w:rsidR="003C1AB8" w:rsidRPr="00B45CAD" w:rsidRDefault="003C1AB8" w:rsidP="00AB2FE0">
      <w:pPr>
        <w:pStyle w:val="BlockText"/>
        <w:rPr>
          <w:rFonts w:eastAsia="Times New Roman"/>
        </w:rPr>
      </w:pPr>
      <w:r w:rsidRPr="00B45CAD">
        <w:rPr>
          <w:rFonts w:eastAsia="Times New Roman"/>
        </w:rPr>
        <w:t>...</w:t>
      </w:r>
    </w:p>
    <w:p w:rsidR="003C1AB8" w:rsidRPr="00B45CAD" w:rsidRDefault="003C1AB8" w:rsidP="00AB2FE0">
      <w:pPr>
        <w:pStyle w:val="BlockText"/>
        <w:rPr>
          <w:rFonts w:eastAsia="Times New Roman"/>
        </w:rPr>
      </w:pPr>
      <w:r w:rsidRPr="00B45CAD">
        <w:rPr>
          <w:rFonts w:eastAsia="Times New Roman"/>
        </w:rPr>
        <w:t>// result column information has now been obtained</w:t>
      </w:r>
    </w:p>
    <w:p w:rsidR="003C1AB8" w:rsidRDefault="003C1AB8" w:rsidP="003C1AB8">
      <w:pPr>
        <w:ind w:left="720"/>
      </w:pPr>
      <w:r>
        <w:t>In both cases, a query is sent to the server. However, in Case 1, the potentially complex query must be prepared and executed, result description information must be formulated, and a result set of rows must be sent to the client. In Case 2, we prepare a simple query where we only retrieve result set information. Clearly, Case 2 is the better performing model.</w:t>
      </w:r>
    </w:p>
    <w:p w:rsidR="003C1AB8" w:rsidRDefault="003C1AB8" w:rsidP="00AB2FE0">
      <w:pPr>
        <w:pStyle w:val="BulletList1"/>
      </w:pPr>
      <w:r>
        <w:t>Because retrieving long data across a network is slow and resource intensive, applications should not request long data unless it is necessary. Most users don’t want to see long data. If the user does want to see these result items, the application can query the database again, specifying only the long columns in the Select list. This method allows the average user to retrieve the result set without having to pay a high performance penalty for network traffic.</w:t>
      </w:r>
    </w:p>
    <w:p w:rsidR="003C1AB8" w:rsidRDefault="003C1AB8" w:rsidP="00AB2FE0">
      <w:pPr>
        <w:pStyle w:val="BulletList1"/>
      </w:pPr>
      <w:r>
        <w:t xml:space="preserve">Reduce the size of data being retrieved. Sometimes long data must be retrieved. When this is the case, remember that most users do not want to see 100 KB, or more, of text on the screen. To reduce network traffic and improve performance, you can reduce the size of any data being retrieved to some manageable limit by calling </w:t>
      </w:r>
      <w:r w:rsidRPr="00C66C5F">
        <w:rPr>
          <w:b/>
          <w:i/>
        </w:rPr>
        <w:t>setMaxRows</w:t>
      </w:r>
      <w:r>
        <w:t xml:space="preserve">, </w:t>
      </w:r>
      <w:r w:rsidRPr="00C66C5F">
        <w:rPr>
          <w:b/>
          <w:i/>
        </w:rPr>
        <w:t>setMaxFieldSize</w:t>
      </w:r>
      <w:r>
        <w:t xml:space="preserve">, and the driver-specific </w:t>
      </w:r>
      <w:r w:rsidRPr="00C66C5F">
        <w:rPr>
          <w:b/>
          <w:i/>
        </w:rPr>
        <w:t>setFetchSize</w:t>
      </w:r>
      <w:r>
        <w:t>. Another method of reducing the size of the data being retrieved is to decrease the column size. In addition, be careful to return only the rows and columns you need. If you return five columns when you only need two columns, performance is decreased especially if the unnecessary rows include long data.</w:t>
      </w:r>
    </w:p>
    <w:p w:rsidR="003C1AB8" w:rsidRDefault="003C1AB8" w:rsidP="00AB2FE0">
      <w:pPr>
        <w:pStyle w:val="BulletList1"/>
      </w:pPr>
      <w:r>
        <w:t>Choose the right data type. Retrieving and sending certain data types can be expensive. When you design a schema, select the data type that can be processed most efficiently. For example, integer data is processed faster than floating-point data. Floating-point data is defined according to internal database-specific formats, usually in a compressed format. The data must be decompressed and converted into a different format so that it can be processed by the database wire protocol.</w:t>
      </w:r>
    </w:p>
    <w:p w:rsidR="003C1AB8" w:rsidRDefault="003C1AB8" w:rsidP="00AB2FE0">
      <w:pPr>
        <w:pStyle w:val="BulletList1"/>
      </w:pPr>
      <w:r>
        <w:t>Do not write code that relies on the number of result rows from a query because drivers must fetch all rows in a result set to know how many rows the query will return. Instead, you can either count the rows by iterating through the result set or get the number of rows by submitting a query with a COUNT column in the Select clause.</w:t>
      </w:r>
    </w:p>
    <w:p w:rsidR="003C1AB8" w:rsidRDefault="003C1AB8" w:rsidP="00AB2FE0">
      <w:pPr>
        <w:pStyle w:val="BulletList1"/>
      </w:pPr>
      <w:r>
        <w:t>When calling stored procedures, always use parameter markers for argument markers instead of using literal arguments. JDBC drivers can call stored procedures on the database server either by executing the procedure as a SQLquery or by optimizing the execution by invoking a Remote Procedure Call (RPC)directly on the database server. When you execute a stored procedure as a SQLquery, the database server parses the statement, validates the argument types,and converts the arguments into the correct data types.</w:t>
      </w:r>
    </w:p>
    <w:p w:rsidR="003C1AB8" w:rsidRDefault="003C1AB8" w:rsidP="003C1AB8">
      <w:pPr>
        <w:pStyle w:val="ListParagraph"/>
      </w:pPr>
    </w:p>
    <w:p w:rsidR="003C1AB8" w:rsidRDefault="003C1AB8" w:rsidP="003C1AB8">
      <w:pPr>
        <w:pStyle w:val="ListParagraph"/>
      </w:pPr>
      <w:r>
        <w:t xml:space="preserve">Remember that SQL is always sent to the database server as a character string, for example, “{call getCustName (12345)}”. In this case, even though the application programmer may have assumed that the only argument to getCustName was an integer, the argument is actually passed inside a character string to the server. The database server parses the SQL query, isolates the single argument value 12345, and then, converts the string ‘12345’ into an integer value before executing the </w:t>
      </w:r>
      <w:r>
        <w:lastRenderedPageBreak/>
        <w:t>procedure as a SQL language event.  By invoking a RPC on the database server, the overhead of using a SQL character string is avoided. Instead, the JDBC driver constructs a network packet that contains the parameters in their native data type formats and executes the procedure remotely.</w:t>
      </w:r>
    </w:p>
    <w:p w:rsidR="003C1AB8" w:rsidRPr="00AB2FE0" w:rsidRDefault="003C1AB8" w:rsidP="00AB2FE0">
      <w:pPr>
        <w:pStyle w:val="BulletList2"/>
        <w:rPr>
          <w:b/>
        </w:rPr>
      </w:pPr>
      <w:r w:rsidRPr="00AB2FE0">
        <w:rPr>
          <w:b/>
        </w:rPr>
        <w:t>Case 1: Not Using a Server-Side RPC</w:t>
      </w:r>
    </w:p>
    <w:p w:rsidR="003C1AB8" w:rsidRPr="008F764E" w:rsidRDefault="003C1AB8" w:rsidP="003C1AB8">
      <w:pPr>
        <w:autoSpaceDE w:val="0"/>
        <w:autoSpaceDN w:val="0"/>
        <w:adjustRightInd w:val="0"/>
        <w:spacing w:after="0" w:line="240" w:lineRule="auto"/>
        <w:ind w:left="720"/>
      </w:pPr>
      <w:r w:rsidRPr="008F764E">
        <w:t>In this example, the stored procedure getCustName cannot be optimized to use</w:t>
      </w:r>
      <w:r>
        <w:t xml:space="preserve"> </w:t>
      </w:r>
      <w:r w:rsidRPr="008F764E">
        <w:t>a server-side RPC. The database server must treat the SQL request as a normal</w:t>
      </w:r>
      <w:r>
        <w:t xml:space="preserve"> </w:t>
      </w:r>
      <w:r w:rsidRPr="008F764E">
        <w:t>language event, which includes parsing the statement, validating the argument</w:t>
      </w:r>
      <w:r>
        <w:t xml:space="preserve"> </w:t>
      </w:r>
      <w:r w:rsidRPr="008F764E">
        <w:t>types, and converting the arguments into the correct data types before executing</w:t>
      </w:r>
      <w:r>
        <w:t xml:space="preserve"> </w:t>
      </w:r>
      <w:r w:rsidRPr="008F764E">
        <w:t>the procedure.</w:t>
      </w:r>
    </w:p>
    <w:p w:rsidR="003C1AB8" w:rsidRPr="008F764E" w:rsidRDefault="003C1AB8" w:rsidP="00AB2FE0">
      <w:pPr>
        <w:pStyle w:val="BlockText"/>
        <w:rPr>
          <w:rFonts w:eastAsia="Times New Roman"/>
        </w:rPr>
      </w:pPr>
      <w:r w:rsidRPr="008F764E">
        <w:rPr>
          <w:rFonts w:eastAsia="Times New Roman"/>
        </w:rPr>
        <w:t>CallableStatementcstmt = conn.prepareCall (</w:t>
      </w:r>
    </w:p>
    <w:p w:rsidR="003C1AB8" w:rsidRPr="008F764E" w:rsidRDefault="003C1AB8" w:rsidP="00AB2FE0">
      <w:pPr>
        <w:pStyle w:val="BlockText"/>
        <w:rPr>
          <w:rFonts w:eastAsia="Times New Roman"/>
        </w:rPr>
      </w:pPr>
      <w:r w:rsidRPr="008F764E">
        <w:rPr>
          <w:rFonts w:eastAsia="Times New Roman"/>
        </w:rPr>
        <w:t>"{callgetCustName (12345)}");</w:t>
      </w:r>
    </w:p>
    <w:p w:rsidR="003C1AB8" w:rsidRPr="008F764E" w:rsidRDefault="003C1AB8" w:rsidP="00AB2FE0">
      <w:pPr>
        <w:pStyle w:val="BlockText"/>
        <w:rPr>
          <w:rFonts w:eastAsia="Times New Roman"/>
        </w:rPr>
      </w:pPr>
      <w:r w:rsidRPr="008F764E">
        <w:rPr>
          <w:rFonts w:eastAsia="Times New Roman"/>
        </w:rPr>
        <w:t>ResultSetrs = cstmt.executeQuery ();</w:t>
      </w:r>
    </w:p>
    <w:p w:rsidR="003C1AB8" w:rsidRPr="00AB2FE0" w:rsidRDefault="003C1AB8" w:rsidP="00AB2FE0">
      <w:pPr>
        <w:pStyle w:val="BulletList2"/>
        <w:rPr>
          <w:b/>
        </w:rPr>
      </w:pPr>
      <w:r w:rsidRPr="00AB2FE0">
        <w:rPr>
          <w:b/>
        </w:rPr>
        <w:t>Case 2: Using a Server-Side RPC</w:t>
      </w:r>
    </w:p>
    <w:p w:rsidR="003C1AB8" w:rsidRDefault="003C1AB8" w:rsidP="003C1AB8">
      <w:pPr>
        <w:autoSpaceDE w:val="0"/>
        <w:autoSpaceDN w:val="0"/>
        <w:adjustRightInd w:val="0"/>
        <w:spacing w:after="0" w:line="240" w:lineRule="auto"/>
        <w:ind w:left="720"/>
      </w:pPr>
      <w:r w:rsidRPr="008F764E">
        <w:t>In this example, the stored procedure getCustName can be optimized to use a</w:t>
      </w:r>
      <w:r>
        <w:t xml:space="preserve"> </w:t>
      </w:r>
      <w:r w:rsidRPr="008F764E">
        <w:t>server-side RPC. Because the application avoids literal arguments and calls the</w:t>
      </w:r>
      <w:r>
        <w:t xml:space="preserve"> </w:t>
      </w:r>
      <w:r w:rsidRPr="008F764E">
        <w:t>procedure by specifying all arguments as parameters, the JDBC driver can</w:t>
      </w:r>
      <w:r>
        <w:t xml:space="preserve"> </w:t>
      </w:r>
      <w:r w:rsidRPr="008F764E">
        <w:t>optimize the execution by invoking the stored procedure directly on the database</w:t>
      </w:r>
      <w:r>
        <w:t xml:space="preserve"> as an RPC. The SQL language processing on the database server is avoided and execution time is greatly improved.</w:t>
      </w:r>
    </w:p>
    <w:p w:rsidR="003C1AB8" w:rsidRPr="008F764E" w:rsidRDefault="003C1AB8" w:rsidP="00AB2FE0">
      <w:pPr>
        <w:pStyle w:val="BlockText"/>
        <w:rPr>
          <w:rFonts w:eastAsia="Times New Roman"/>
        </w:rPr>
      </w:pPr>
      <w:r w:rsidRPr="008F764E">
        <w:rPr>
          <w:rFonts w:eastAsia="Times New Roman"/>
        </w:rPr>
        <w:t>CallableStatementcstmt – conn.prepareCall (</w:t>
      </w:r>
    </w:p>
    <w:p w:rsidR="003C1AB8" w:rsidRPr="008F764E" w:rsidRDefault="003C1AB8" w:rsidP="00AB2FE0">
      <w:pPr>
        <w:pStyle w:val="BlockText"/>
        <w:rPr>
          <w:rFonts w:eastAsia="Times New Roman"/>
        </w:rPr>
      </w:pPr>
      <w:r w:rsidRPr="008F764E">
        <w:rPr>
          <w:rFonts w:eastAsia="Times New Roman"/>
        </w:rPr>
        <w:t>"{callgetCustName (?)}");</w:t>
      </w:r>
    </w:p>
    <w:p w:rsidR="003C1AB8" w:rsidRPr="008F764E" w:rsidRDefault="003C1AB8" w:rsidP="00AB2FE0">
      <w:pPr>
        <w:pStyle w:val="BlockText"/>
        <w:rPr>
          <w:rFonts w:eastAsia="Times New Roman"/>
        </w:rPr>
      </w:pPr>
      <w:r w:rsidRPr="008F764E">
        <w:rPr>
          <w:rFonts w:eastAsia="Times New Roman"/>
        </w:rPr>
        <w:t>cstmt.setLong (1,12345);</w:t>
      </w:r>
    </w:p>
    <w:p w:rsidR="003C1AB8" w:rsidRDefault="003C1AB8" w:rsidP="00AB2FE0">
      <w:pPr>
        <w:pStyle w:val="BlockText"/>
        <w:rPr>
          <w:rFonts w:eastAsia="Times New Roman"/>
        </w:rPr>
      </w:pPr>
      <w:r w:rsidRPr="008F764E">
        <w:rPr>
          <w:rFonts w:eastAsia="Times New Roman"/>
        </w:rPr>
        <w:t>ResultSetrs = cstmt.executeQuery();</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p>
    <w:p w:rsidR="003C1AB8" w:rsidRDefault="003C1AB8" w:rsidP="00A94130">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Understand the usage of Statement and </w:t>
      </w:r>
      <w:r w:rsidRPr="004635F4">
        <w:t>PreparedStatement Object</w:t>
      </w:r>
      <w:r>
        <w:t>. JDBC drivers are optimized based on the perceived use of the functions that are being executed. Choose between the PreparedStatement object and the Statement object depending on how you plan to use the object. The Statement object is optimized for a single execution of a SQL statement. In contrast, the PreparedStatement object is optimized for SQL statements that will be executed two or more times.</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overhead for the initial execution of a PreparedStatement object is high. The benefit comes with subsequent executions of the SQL statement. For example, suppose we are preparing and executing a query that returns employee information based on an ID. Using a PreparedStatement object, a JDBC driver would process the prepare request by making a network request to the database server to parse and optimize the query. The execute results in another network request. If the application will only make this request once during its lifespan using a Statement object instead of a PreparedStatement object results in only a single network roundtrip to the database server. Reducing network communication typically provides the most performance gains.</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guideline is complicated by the use of prepared statement pooling because the scope of execution is longer. When using prepared statement pooling, if a query only will be executed once, use the Statement object. If a query will be executed infrequently, but may be executed again during the life of a statement pool inside a connection pool, use a Prepared Statement object. Under similar circumstances without statement pooling, use the Statement object.</w:t>
      </w:r>
    </w:p>
    <w:p w:rsidR="003C1AB8" w:rsidRDefault="003C1AB8" w:rsidP="00A94130">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221558">
        <w:t>Using Batches Instead of Prepared Statements</w:t>
      </w:r>
      <w:r>
        <w:t xml:space="preserve">. Updating large amounts of data typically is done by preparing an Insert statement and executing that statement multiple times, resulting in numerous </w:t>
      </w:r>
      <w:r>
        <w:lastRenderedPageBreak/>
        <w:t xml:space="preserve">network roundtrips. To reduce the number of JDBC calls and improve performance, you can send multiple queries to the database at a time using the add Batch method of the PreparedStatement object. </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Pr="008F6ED3" w:rsidRDefault="003C1AB8" w:rsidP="008F6ED3">
      <w:pPr>
        <w:pStyle w:val="BulletList2"/>
        <w:rPr>
          <w:b/>
        </w:rPr>
      </w:pPr>
      <w:r w:rsidRPr="008F6ED3">
        <w:rPr>
          <w:b/>
        </w:rPr>
        <w:t>Case 1: Executing Prepared Statement Multiple Times</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Pr="00221558" w:rsidRDefault="003C1AB8" w:rsidP="008F6ED3">
      <w:pPr>
        <w:pStyle w:val="BlockText"/>
        <w:rPr>
          <w:rFonts w:eastAsia="Times New Roman"/>
        </w:rPr>
      </w:pPr>
      <w:r w:rsidRPr="00221558">
        <w:rPr>
          <w:rFonts w:eastAsia="Times New Roman"/>
        </w:rPr>
        <w:t>PreparedStatement</w:t>
      </w:r>
      <w:r>
        <w:rPr>
          <w:rFonts w:eastAsia="Times New Roman"/>
        </w:rPr>
        <w:t xml:space="preserve"> </w:t>
      </w:r>
      <w:r w:rsidRPr="00221558">
        <w:rPr>
          <w:rFonts w:eastAsia="Times New Roman"/>
        </w:rPr>
        <w:t>ps = conn.prepareStatement(</w:t>
      </w:r>
    </w:p>
    <w:p w:rsidR="003C1AB8" w:rsidRPr="00221558" w:rsidRDefault="003C1AB8" w:rsidP="008F6ED3">
      <w:pPr>
        <w:pStyle w:val="BlockText"/>
        <w:rPr>
          <w:rFonts w:eastAsia="Times New Roman"/>
        </w:rPr>
      </w:pPr>
      <w:r w:rsidRPr="00221558">
        <w:rPr>
          <w:rFonts w:eastAsia="Times New Roman"/>
        </w:rPr>
        <w:t>"INSERT INTO employees VALUES (?, ?, ?)");</w:t>
      </w:r>
    </w:p>
    <w:p w:rsidR="003C1AB8" w:rsidRPr="00221558" w:rsidRDefault="003C1AB8" w:rsidP="008F6ED3">
      <w:pPr>
        <w:pStyle w:val="BlockText"/>
        <w:rPr>
          <w:rFonts w:eastAsia="Times New Roman"/>
        </w:rPr>
      </w:pPr>
      <w:r w:rsidRPr="00221558">
        <w:rPr>
          <w:rFonts w:eastAsia="Times New Roman"/>
        </w:rPr>
        <w:t>for (n = 0; n &lt; 100; n++) {</w:t>
      </w:r>
    </w:p>
    <w:p w:rsidR="003C1AB8" w:rsidRPr="00221558" w:rsidRDefault="003C1AB8" w:rsidP="008F6ED3">
      <w:pPr>
        <w:pStyle w:val="BlockText"/>
        <w:rPr>
          <w:rFonts w:eastAsia="Times New Roman"/>
        </w:rPr>
      </w:pPr>
      <w:r w:rsidRPr="00221558">
        <w:rPr>
          <w:rFonts w:eastAsia="Times New Roman"/>
        </w:rPr>
        <w:t>ps.setString(name[n]);</w:t>
      </w:r>
    </w:p>
    <w:p w:rsidR="003C1AB8" w:rsidRPr="00221558" w:rsidRDefault="003C1AB8" w:rsidP="008F6ED3">
      <w:pPr>
        <w:pStyle w:val="BlockText"/>
        <w:rPr>
          <w:rFonts w:eastAsia="Times New Roman"/>
        </w:rPr>
      </w:pPr>
      <w:r w:rsidRPr="00221558">
        <w:rPr>
          <w:rFonts w:eastAsia="Times New Roman"/>
        </w:rPr>
        <w:t>ps.setLong(id[n]);</w:t>
      </w:r>
    </w:p>
    <w:p w:rsidR="003C1AB8" w:rsidRDefault="003C1AB8" w:rsidP="008F6ED3">
      <w:pPr>
        <w:pStyle w:val="BlockText"/>
        <w:rPr>
          <w:rFonts w:eastAsia="Times New Roman"/>
        </w:rPr>
      </w:pPr>
      <w:r w:rsidRPr="00221558">
        <w:rPr>
          <w:rFonts w:eastAsia="Times New Roman"/>
        </w:rPr>
        <w:t>ps.setInt(salary[n]);</w:t>
      </w:r>
    </w:p>
    <w:p w:rsidR="003C1AB8" w:rsidRPr="00221558" w:rsidRDefault="003C1AB8" w:rsidP="008F6ED3">
      <w:pPr>
        <w:pStyle w:val="BlockText"/>
        <w:rPr>
          <w:rFonts w:eastAsia="Times New Roman"/>
        </w:rPr>
      </w:pPr>
      <w:r w:rsidRPr="00221558">
        <w:rPr>
          <w:rFonts w:eastAsia="Times New Roman"/>
        </w:rPr>
        <w:t>ps.executeUpdate();</w:t>
      </w:r>
    </w:p>
    <w:p w:rsidR="003C1AB8" w:rsidRDefault="003C1AB8" w:rsidP="008F6ED3">
      <w:pPr>
        <w:pStyle w:val="BlockText"/>
        <w:rPr>
          <w:rFonts w:eastAsia="Times New Roman"/>
        </w:rPr>
      </w:pPr>
      <w:r w:rsidRPr="00221558">
        <w:rPr>
          <w:rFonts w:eastAsia="Times New Roman"/>
        </w:rP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Pr="008F6ED3" w:rsidRDefault="003C1AB8" w:rsidP="008F6ED3">
      <w:pPr>
        <w:pStyle w:val="BulletList2"/>
        <w:rPr>
          <w:b/>
        </w:rPr>
      </w:pPr>
      <w:r w:rsidRPr="008F6ED3">
        <w:rPr>
          <w:b/>
        </w:rPr>
        <w:t>Case 2: Using a Batch</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3C1AB8" w:rsidRPr="001A4D4E" w:rsidRDefault="003C1AB8" w:rsidP="008F6ED3">
      <w:pPr>
        <w:pStyle w:val="BlockText"/>
        <w:rPr>
          <w:rFonts w:eastAsia="Times New Roman"/>
        </w:rPr>
      </w:pPr>
      <w:r w:rsidRPr="001A4D4E">
        <w:rPr>
          <w:rFonts w:eastAsia="Times New Roman"/>
        </w:rPr>
        <w:t>PreparedStatement</w:t>
      </w:r>
      <w:r>
        <w:rPr>
          <w:rFonts w:eastAsia="Times New Roman"/>
        </w:rPr>
        <w:t xml:space="preserve"> </w:t>
      </w:r>
      <w:r w:rsidRPr="001A4D4E">
        <w:rPr>
          <w:rFonts w:eastAsia="Times New Roman"/>
        </w:rPr>
        <w:t>ps = conn.prepareStatement(</w:t>
      </w:r>
    </w:p>
    <w:p w:rsidR="003C1AB8" w:rsidRPr="001A4D4E" w:rsidRDefault="003C1AB8" w:rsidP="008F6ED3">
      <w:pPr>
        <w:pStyle w:val="BlockText"/>
        <w:rPr>
          <w:rFonts w:eastAsia="Times New Roman"/>
        </w:rPr>
      </w:pPr>
      <w:r w:rsidRPr="001A4D4E">
        <w:rPr>
          <w:rFonts w:eastAsia="Times New Roman"/>
        </w:rPr>
        <w:t>"INSERT INTO employees VALUES (?, ?, ?)");</w:t>
      </w:r>
    </w:p>
    <w:p w:rsidR="003C1AB8" w:rsidRPr="001A4D4E" w:rsidRDefault="003C1AB8" w:rsidP="008F6ED3">
      <w:pPr>
        <w:pStyle w:val="BlockText"/>
        <w:rPr>
          <w:rFonts w:eastAsia="Times New Roman"/>
        </w:rPr>
      </w:pPr>
      <w:r w:rsidRPr="001A4D4E">
        <w:rPr>
          <w:rFonts w:eastAsia="Times New Roman"/>
        </w:rPr>
        <w:t>for (n = 0; n &lt; 100; n++) {</w:t>
      </w:r>
    </w:p>
    <w:p w:rsidR="003C1AB8" w:rsidRPr="001A4D4E" w:rsidRDefault="003C1AB8" w:rsidP="008F6ED3">
      <w:pPr>
        <w:pStyle w:val="BlockText"/>
        <w:rPr>
          <w:rFonts w:eastAsia="Times New Roman"/>
        </w:rPr>
      </w:pPr>
      <w:r w:rsidRPr="001A4D4E">
        <w:rPr>
          <w:rFonts w:eastAsia="Times New Roman"/>
        </w:rPr>
        <w:t>ps.setString(name[n]);</w:t>
      </w:r>
    </w:p>
    <w:p w:rsidR="003C1AB8" w:rsidRPr="001A4D4E" w:rsidRDefault="003C1AB8" w:rsidP="008F6ED3">
      <w:pPr>
        <w:pStyle w:val="BlockText"/>
        <w:rPr>
          <w:rFonts w:eastAsia="Times New Roman"/>
        </w:rPr>
      </w:pPr>
      <w:r w:rsidRPr="001A4D4E">
        <w:rPr>
          <w:rFonts w:eastAsia="Times New Roman"/>
        </w:rPr>
        <w:t>ps.setLong(id[n]);</w:t>
      </w:r>
    </w:p>
    <w:p w:rsidR="003C1AB8" w:rsidRPr="001A4D4E" w:rsidRDefault="003C1AB8" w:rsidP="008F6ED3">
      <w:pPr>
        <w:pStyle w:val="BlockText"/>
        <w:rPr>
          <w:rFonts w:eastAsia="Times New Roman"/>
        </w:rPr>
      </w:pPr>
      <w:r w:rsidRPr="001A4D4E">
        <w:rPr>
          <w:rFonts w:eastAsia="Times New Roman"/>
        </w:rPr>
        <w:t>ps.setInt(salary[n]);</w:t>
      </w:r>
    </w:p>
    <w:p w:rsidR="003C1AB8" w:rsidRPr="001A4D4E" w:rsidRDefault="003C1AB8" w:rsidP="008F6ED3">
      <w:pPr>
        <w:pStyle w:val="BlockText"/>
        <w:rPr>
          <w:rFonts w:eastAsia="Times New Roman"/>
        </w:rPr>
      </w:pPr>
      <w:r w:rsidRPr="001A4D4E">
        <w:rPr>
          <w:rFonts w:eastAsia="Times New Roman"/>
        </w:rPr>
        <w:t>ps.addBatch();</w:t>
      </w:r>
    </w:p>
    <w:p w:rsidR="003C1AB8" w:rsidRPr="001A4D4E" w:rsidRDefault="003C1AB8" w:rsidP="008F6ED3">
      <w:pPr>
        <w:pStyle w:val="BlockText"/>
        <w:rPr>
          <w:rFonts w:eastAsia="Times New Roman"/>
        </w:rPr>
      </w:pPr>
      <w:r w:rsidRPr="001A4D4E">
        <w:rPr>
          <w:rFonts w:eastAsia="Times New Roman"/>
        </w:rPr>
        <w:t>}</w:t>
      </w:r>
    </w:p>
    <w:p w:rsidR="003C1AB8" w:rsidRDefault="003C1AB8" w:rsidP="008F6ED3">
      <w:pPr>
        <w:pStyle w:val="BlockText"/>
        <w:rPr>
          <w:rFonts w:eastAsia="Times New Roman"/>
        </w:rPr>
      </w:pPr>
      <w:r w:rsidRPr="001A4D4E">
        <w:rPr>
          <w:rFonts w:eastAsia="Times New Roman"/>
        </w:rPr>
        <w:t>ps.executeBatch();</w:t>
      </w:r>
    </w:p>
    <w:p w:rsidR="003C1AB8" w:rsidRDefault="003C1AB8" w:rsidP="008F6ED3">
      <w:pPr>
        <w:pStyle w:val="BulletList1"/>
        <w:numPr>
          <w:ilvl w:val="0"/>
          <w:numId w:val="0"/>
        </w:numPr>
        <w:ind w:left="714"/>
      </w:pPr>
      <w:r w:rsidRPr="001A4D4E">
        <w:t xml:space="preserve">In Case 1, a prepared statement is used to execute an </w:t>
      </w:r>
      <w:r w:rsidRPr="000A402D">
        <w:t>Insert</w:t>
      </w:r>
      <w:r w:rsidRPr="001A4D4E">
        <w:t xml:space="preserve"> statement multiple</w:t>
      </w:r>
      <w:r>
        <w:t xml:space="preserve"> </w:t>
      </w:r>
      <w:r w:rsidRPr="001A4D4E">
        <w:t>times. In this case, 101 network roundtrips are required to perform 100 Insert</w:t>
      </w:r>
      <w:r>
        <w:t xml:space="preserve"> </w:t>
      </w:r>
      <w:r w:rsidRPr="001A4D4E">
        <w:t>operations: one roundtrip to prepare the statement and 100 additional round</w:t>
      </w:r>
      <w:r>
        <w:t xml:space="preserve"> </w:t>
      </w:r>
      <w:r w:rsidRPr="001A4D4E">
        <w:t>trips</w:t>
      </w:r>
      <w:r>
        <w:t xml:space="preserve"> </w:t>
      </w:r>
      <w:r w:rsidRPr="001A4D4E">
        <w:t>to execute its iterations. When the addBatch method is used to consolidate 100</w:t>
      </w:r>
      <w:r>
        <w:t xml:space="preserve"> </w:t>
      </w:r>
      <w:r w:rsidRPr="001A4D4E">
        <w:t>Insert operations, as demonstrated in Case 2, only two network roundtrips are</w:t>
      </w:r>
      <w:r>
        <w:t xml:space="preserve"> </w:t>
      </w:r>
      <w:r w:rsidRPr="001A4D4E">
        <w:t>required — one to prepare the statement and another to execute the batch.</w:t>
      </w:r>
      <w:r>
        <w:t xml:space="preserve"> </w:t>
      </w:r>
      <w:r w:rsidRPr="001A4D4E">
        <w:t>Although more database CPU cycles are involved by using batches,</w:t>
      </w:r>
      <w:r>
        <w:t xml:space="preserve"> </w:t>
      </w:r>
      <w:r w:rsidRPr="001A4D4E">
        <w:t>performance is gained through the reduction of network roundtrips. Remember</w:t>
      </w:r>
      <w:r>
        <w:t xml:space="preserve"> </w:t>
      </w:r>
      <w:r w:rsidRPr="001A4D4E">
        <w:t>that the biggest gain in performance is realized by reducing network</w:t>
      </w:r>
      <w:r>
        <w:t xml:space="preserve"> </w:t>
      </w:r>
      <w:r w:rsidRPr="001A4D4E">
        <w:t>communication between the JDBC driver and the database server.</w:t>
      </w:r>
    </w:p>
    <w:p w:rsidR="003C1AB8" w:rsidRDefault="003C1AB8" w:rsidP="008F6ED3">
      <w:pPr>
        <w:pStyle w:val="BulletList1"/>
      </w:pPr>
      <w:r w:rsidRPr="00C84C7F">
        <w:t>Use</w:t>
      </w:r>
      <w:r>
        <w:t xml:space="preserve"> the</w:t>
      </w:r>
      <w:r w:rsidRPr="00C84C7F">
        <w:t xml:space="preserve"> get Methods Effectively</w:t>
      </w:r>
      <w:r>
        <w:t>.  JDBC provides a variety of methods to retrieve data from a result set, such as getInt, getString, and getObject. The getObject method is the most generic and provides the worst performance when the non-default mappings are specified. This is because the JDBC driver must perform extra processing to determine the type of the value being retrieved and generate the appropriate mapping. Always use the specific method for the data type.</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To further improve performance, provide the column number of the column being retrieved, for example, getString(1), getLong(2), and getInt(3), instead of the column name. If column numbers are not specified, network traffic is unaffected, but costly conversions and lookups increase. For example, suppose you use getString("foo") ... A driver might have to convert foo to uppercase (if necessary), </w:t>
      </w:r>
      <w:r>
        <w:lastRenderedPageBreak/>
        <w:t>and then compare foo with all the columns in the column list. If, instead, the driver went directly to result column 23, a significant amount of processing would be saved.</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example, suppose you have a result set that has 15 columns and 100 rows, and the column names are not included in the result set. You are interested in three columns, EMPLOYEENAME (a string), EMPLOYEENUMBER (a long integer), and SALARY (an integer). If you specify getString(“EmployeeName”), getLong(“EmployeeNumber”), and getInt(“Salary”), each column name must be converted to the appropriate case of the columns in the database metadata and lookups would increase considerably. Performance would improve significantly if you specify getString(1), getLong(2), and getInt(15).</w:t>
      </w:r>
    </w:p>
    <w:p w:rsidR="003C1AB8" w:rsidRDefault="003C1AB8" w:rsidP="008F6ED3">
      <w:pPr>
        <w:pStyle w:val="BulletList1"/>
      </w:pPr>
      <w:r>
        <w:t>Manage connections effectively for application performance. Optimize your application by connecting once and using multiple statement objects, instead of performing multiple connections. Avoid connecting to a data source after establishing an initial connection.</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Although gathering driver information at connect time is a good practice, it is often more efficient to gather it in one step rather than two steps. For example, some applications establish a connection and then call a method in a separate component that reattaches and gathers information about the driver. Applications that are designed as separate entities should pass the established connection object to the data collection routine instead of establishing a second connection.</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Another bad practice is to connect and disconnect several times throughout your application to perform SQL statements. Connection objects can have multiple statement objects associated with them. Statement objects, which are defined to be memory storage for information about SQL statements, can manage multiple SQL statements.</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8F6ED3">
      <w:pPr>
        <w:pStyle w:val="BulletList1"/>
        <w:numPr>
          <w:ilvl w:val="0"/>
          <w:numId w:val="0"/>
        </w:numPr>
        <w:ind w:left="714"/>
      </w:pPr>
      <w:r>
        <w:t>You can improve performance significantly with connection pooling, especially for applications that connect over a network or through the World Wide Web Connection pooling lets you reuse connections. Closing connections does not close the physical connection to the database. When an application requests a connection, an active connection is reused, thus avoiding the network input/output needed to create a new connection.</w:t>
      </w:r>
    </w:p>
    <w:p w:rsidR="003C1AB8" w:rsidRDefault="003C1AB8" w:rsidP="008F6ED3">
      <w:pPr>
        <w:pStyle w:val="BulletList1"/>
      </w:pPr>
      <w:r w:rsidRPr="00CB215C">
        <w:t>Manage Commits in Transactions</w:t>
      </w:r>
      <w:r>
        <w:t>. Committing transactions is slow because of the amount of disk input/output, and potentially network input/output, that is required. Always turn auto-commit off by using the WSConnection.setAutoCommit(false) setting.</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8F6ED3">
      <w:pPr>
        <w:pStyle w:val="BulletList1"/>
        <w:numPr>
          <w:ilvl w:val="0"/>
          <w:numId w:val="0"/>
        </w:numPr>
        <w:ind w:left="714"/>
      </w:pPr>
      <w:r>
        <w:t>What does a commit actually involve? The database server must flush back to disk every data page that contains updated or new data. This is usually a sequential write to a journal file, but nevertheless, it involves disk input/output. By default, auto-commit is on when connecting to a data source and auto-commit mode usually impairs performance because of the significant amount of disk input/output needed to commit every operation.</w:t>
      </w:r>
    </w:p>
    <w:p w:rsidR="003C1AB8" w:rsidRDefault="003C1AB8" w:rsidP="008F6ED3">
      <w:pPr>
        <w:pStyle w:val="BulletList1"/>
        <w:numPr>
          <w:ilvl w:val="0"/>
          <w:numId w:val="0"/>
        </w:numPr>
        <w:ind w:left="714"/>
      </w:pPr>
    </w:p>
    <w:p w:rsidR="003C1AB8" w:rsidRDefault="003C1AB8" w:rsidP="008F6ED3">
      <w:pPr>
        <w:pStyle w:val="BulletList1"/>
        <w:numPr>
          <w:ilvl w:val="0"/>
          <w:numId w:val="0"/>
        </w:numPr>
        <w:ind w:left="714"/>
      </w:pPr>
      <w:r>
        <w:t>Furthermore, most database servers do not provide a native auto-commit mode.</w:t>
      </w:r>
    </w:p>
    <w:p w:rsidR="003C1AB8" w:rsidRDefault="003C1AB8" w:rsidP="008F6ED3">
      <w:pPr>
        <w:pStyle w:val="BulletList1"/>
        <w:numPr>
          <w:ilvl w:val="0"/>
          <w:numId w:val="0"/>
        </w:numPr>
        <w:ind w:left="714"/>
      </w:pPr>
      <w:r>
        <w:t>For this type of server, the JDBC driver must explicitly issue a COMMIT statement and a BEGIN TRANSACTION for every operation sent to the server. In addition to the large amount of disk input/output required to support auto-commit, a performance penalty is paid for up to three network requests for every statement issued by an application.</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Although using transactions can help application performance, do not take this tip too far. Leaving transactions active can reduce throughput by holding locks on rows for longer than necessary, </w:t>
      </w:r>
      <w:r>
        <w:lastRenderedPageBreak/>
        <w:t>preventing other users from accessing the rows. Commit transactions in intervals that allow maximum concurrency.</w:t>
      </w:r>
    </w:p>
    <w:p w:rsidR="003C1AB8" w:rsidRDefault="003C1AB8" w:rsidP="008F6ED3">
      <w:pPr>
        <w:pStyle w:val="BulletList1"/>
      </w:pPr>
      <w:r w:rsidRPr="001E4065">
        <w:t>Choose the Right Transaction Model</w:t>
      </w:r>
      <w:r>
        <w:t>. Many systems support distributed transactions; that is, transactions that span multiple connections. Distributed transactions are at least four times slower than normal transactions due to the logging and network input/output necessary to communicate between all the components involved in the distributed transaction (the JDBC driver, the transaction monitor, and the DBMS). Unless distributed transactions are required, avoid using them. Instead, use local transactions when possible. Many Java application servers provide a default transaction behavior that uses distributed transactions.</w:t>
      </w: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1AB8" w:rsidRDefault="003C1AB8" w:rsidP="003C1A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the best system performance, design the application to run using a single Connection object.</w:t>
      </w:r>
    </w:p>
    <w:p w:rsidR="003C1AB8" w:rsidRDefault="003C1AB8" w:rsidP="00302AEB">
      <w:pPr>
        <w:pStyle w:val="Heading1"/>
      </w:pPr>
      <w:bookmarkStart w:id="187" w:name="_Toc421701062"/>
      <w:bookmarkStart w:id="188" w:name="_Toc452369515"/>
      <w:r w:rsidRPr="00302AEB">
        <w:t>String</w:t>
      </w:r>
      <w:r>
        <w:t>, StringBuilder and StringBuffer guidelines</w:t>
      </w:r>
      <w:bookmarkEnd w:id="187"/>
      <w:bookmarkEnd w:id="188"/>
    </w:p>
    <w:p w:rsidR="003C1AB8" w:rsidRDefault="003C1AB8" w:rsidP="008F6ED3">
      <w:pPr>
        <w:pStyle w:val="BulletList1"/>
      </w:pPr>
      <w:r w:rsidRPr="004E2512">
        <w:t>Avoid instantiating String objects; this is usually unnecessary.</w:t>
      </w:r>
    </w:p>
    <w:p w:rsidR="003C1AB8" w:rsidRPr="004E2512" w:rsidRDefault="003C1AB8" w:rsidP="008F6ED3">
      <w:pPr>
        <w:pStyle w:val="BlockText"/>
        <w:rPr>
          <w:rFonts w:eastAsia="Times New Roman"/>
        </w:rPr>
      </w:pPr>
      <w:r w:rsidRPr="004E2512">
        <w:rPr>
          <w:rFonts w:eastAsia="Times New Roman"/>
        </w:rPr>
        <w:t>public class Foo {</w:t>
      </w:r>
    </w:p>
    <w:p w:rsidR="003C1AB8" w:rsidRPr="00CE6E54" w:rsidRDefault="003C1AB8" w:rsidP="008F6ED3">
      <w:pPr>
        <w:pStyle w:val="BlockText"/>
        <w:rPr>
          <w:rFonts w:eastAsia="Times New Roman"/>
          <w:b/>
          <w:color w:val="FF0000"/>
        </w:rPr>
      </w:pPr>
      <w:r w:rsidRPr="00CE6E54">
        <w:rPr>
          <w:rFonts w:eastAsia="Times New Roman"/>
          <w:b/>
          <w:color w:val="FF0000"/>
        </w:rPr>
        <w:t>// just do String bar = "bar";</w:t>
      </w:r>
    </w:p>
    <w:p w:rsidR="003C1AB8" w:rsidRDefault="003C1AB8" w:rsidP="008F6ED3">
      <w:pPr>
        <w:pStyle w:val="BlockText"/>
        <w:rPr>
          <w:rFonts w:eastAsia="Times New Roman"/>
        </w:rPr>
      </w:pPr>
      <w:r w:rsidRPr="004E2512">
        <w:rPr>
          <w:rFonts w:eastAsia="Times New Roman"/>
        </w:rPr>
        <w:t xml:space="preserve">private String bar = new String("bar"); </w:t>
      </w:r>
    </w:p>
    <w:p w:rsidR="003C1AB8" w:rsidRDefault="003C1AB8" w:rsidP="008F6ED3">
      <w:pPr>
        <w:pStyle w:val="BlockText"/>
        <w:rPr>
          <w:rFonts w:eastAsia="Times New Roman"/>
        </w:rPr>
      </w:pPr>
      <w:r w:rsidRPr="004E2512">
        <w:rPr>
          <w:rFonts w:eastAsia="Times New Roman"/>
        </w:rPr>
        <w:t>}</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Default="003C1AB8" w:rsidP="008F6ED3">
      <w:pPr>
        <w:pStyle w:val="BulletList1"/>
      </w:pPr>
      <w:r>
        <w:t>Use StringBuffer or StringBuilder for string concatenation rather than using String objects which are immutable</w:t>
      </w:r>
    </w:p>
    <w:p w:rsidR="003C1AB8" w:rsidRPr="009D2A76" w:rsidRDefault="003C1AB8" w:rsidP="008F6ED3">
      <w:pPr>
        <w:pStyle w:val="BlockText"/>
        <w:rPr>
          <w:rFonts w:eastAsia="Times New Roman"/>
        </w:rPr>
      </w:pPr>
      <w:r w:rsidRPr="009D2A76">
        <w:rPr>
          <w:rFonts w:eastAsia="Times New Roman"/>
        </w:rPr>
        <w:t>String myString = “Hello”;</w:t>
      </w:r>
    </w:p>
    <w:p w:rsidR="003C1AB8" w:rsidRPr="009D2A76" w:rsidRDefault="003C1AB8" w:rsidP="008F6ED3">
      <w:pPr>
        <w:pStyle w:val="BlockText"/>
        <w:rPr>
          <w:rFonts w:eastAsia="Times New Roman"/>
        </w:rPr>
      </w:pPr>
      <w:r w:rsidRPr="009D2A76">
        <w:rPr>
          <w:rFonts w:eastAsia="Times New Roman"/>
        </w:rPr>
        <w:t xml:space="preserve">myString = myString + “Guest”;  // </w:t>
      </w:r>
      <w:r w:rsidRPr="009D2A76">
        <w:rPr>
          <w:rFonts w:eastAsia="Times New Roman"/>
          <w:color w:val="FF0000"/>
        </w:rPr>
        <w:t>Avoid</w:t>
      </w:r>
    </w:p>
    <w:p w:rsidR="003C1AB8" w:rsidRDefault="003C1AB8" w:rsidP="008F6ED3">
      <w:pPr>
        <w:pStyle w:val="BlockText"/>
        <w:rPr>
          <w:rFonts w:eastAsia="Times New Roman"/>
        </w:rPr>
      </w:pPr>
    </w:p>
    <w:p w:rsidR="003C1AB8" w:rsidRPr="009D2A76" w:rsidRDefault="003C1AB8" w:rsidP="008F6ED3">
      <w:pPr>
        <w:pStyle w:val="BlockText"/>
        <w:rPr>
          <w:rFonts w:eastAsia="Times New Roman"/>
        </w:rPr>
      </w:pPr>
      <w:r w:rsidRPr="009D2A76">
        <w:rPr>
          <w:rFonts w:eastAsia="Times New Roman"/>
        </w:rPr>
        <w:t>StringBuilder sb = new StringBuilder(“Hello”);</w:t>
      </w:r>
    </w:p>
    <w:p w:rsidR="003C1AB8" w:rsidRDefault="003C1AB8" w:rsidP="008F6ED3">
      <w:pPr>
        <w:pStyle w:val="BlockText"/>
        <w:rPr>
          <w:rFonts w:eastAsia="Times New Roman"/>
          <w:color w:val="FF0000"/>
        </w:rPr>
      </w:pPr>
      <w:r w:rsidRPr="009D2A76">
        <w:rPr>
          <w:rFonts w:eastAsia="Times New Roman"/>
        </w:rPr>
        <w:t xml:space="preserve">sb.append(“Guest”); // </w:t>
      </w:r>
      <w:r w:rsidRPr="009D2A76">
        <w:rPr>
          <w:rFonts w:eastAsia="Times New Roman"/>
          <w:color w:val="FF0000"/>
        </w:rPr>
        <w:t>instead do this</w:t>
      </w:r>
    </w:p>
    <w:p w:rsidR="003C1AB8" w:rsidRPr="009D2A76" w:rsidRDefault="003C1AB8" w:rsidP="00A94130">
      <w:pPr>
        <w:pStyle w:val="NormalWeb"/>
        <w:numPr>
          <w:ilvl w:val="0"/>
          <w:numId w:val="11"/>
        </w:numPr>
        <w:rPr>
          <w:rFonts w:asciiTheme="minorHAnsi" w:eastAsiaTheme="minorEastAsia" w:hAnsiTheme="minorHAnsi" w:cstheme="minorBidi"/>
          <w:sz w:val="22"/>
          <w:szCs w:val="22"/>
        </w:rPr>
      </w:pPr>
      <w:r w:rsidRPr="009D2A76">
        <w:rPr>
          <w:rFonts w:asciiTheme="minorHAnsi" w:eastAsiaTheme="minorEastAsia" w:hAnsiTheme="minorHAnsi" w:cstheme="minorBidi"/>
          <w:sz w:val="22"/>
          <w:szCs w:val="22"/>
        </w:rPr>
        <w:t>StringBuffer and StringBuilder</w:t>
      </w:r>
      <w:r>
        <w:rPr>
          <w:rFonts w:asciiTheme="minorHAnsi" w:eastAsiaTheme="minorEastAsia" w:hAnsiTheme="minorHAnsi" w:cstheme="minorBidi"/>
          <w:sz w:val="22"/>
          <w:szCs w:val="22"/>
        </w:rPr>
        <w:t xml:space="preserve"> (introduced in Java 1.5)</w:t>
      </w:r>
      <w:r w:rsidRPr="009D2A76">
        <w:rPr>
          <w:rFonts w:asciiTheme="minorHAnsi" w:eastAsiaTheme="minorEastAsia" w:hAnsiTheme="minorHAnsi" w:cstheme="minorBidi"/>
          <w:sz w:val="22"/>
          <w:szCs w:val="22"/>
        </w:rPr>
        <w:t xml:space="preserve"> have the same methods with one difference and that’s of synchronization. StringBuffer is synchronized</w:t>
      </w:r>
      <w:r>
        <w:rPr>
          <w:rFonts w:asciiTheme="minorHAnsi" w:eastAsiaTheme="minorEastAsia" w:hAnsiTheme="minorHAnsi" w:cstheme="minorBidi"/>
          <w:sz w:val="22"/>
          <w:szCs w:val="22"/>
        </w:rPr>
        <w:t xml:space="preserve"> </w:t>
      </w:r>
      <w:r w:rsidRPr="009D2A76">
        <w:rPr>
          <w:rFonts w:asciiTheme="minorHAnsi" w:eastAsiaTheme="minorEastAsia" w:hAnsiTheme="minorHAnsi" w:cstheme="minorBidi"/>
          <w:sz w:val="22"/>
          <w:szCs w:val="22"/>
        </w:rPr>
        <w:t>( which means it is thread safe and hence you can use it when you implement threads for your methods) whereas StringBuilder is not synchronized( which implies it isn’t thread safe).</w:t>
      </w:r>
    </w:p>
    <w:p w:rsidR="003C1AB8" w:rsidRPr="009D2A76" w:rsidRDefault="003C1AB8" w:rsidP="003C1AB8">
      <w:pPr>
        <w:pStyle w:val="NormalWeb"/>
        <w:ind w:left="720"/>
        <w:rPr>
          <w:rFonts w:asciiTheme="minorHAnsi" w:eastAsiaTheme="minorEastAsia" w:hAnsiTheme="minorHAnsi" w:cstheme="minorBidi"/>
          <w:sz w:val="22"/>
          <w:szCs w:val="22"/>
        </w:rPr>
      </w:pPr>
      <w:r w:rsidRPr="009D2A76">
        <w:rPr>
          <w:rFonts w:asciiTheme="minorHAnsi" w:eastAsiaTheme="minorEastAsia" w:hAnsiTheme="minorHAnsi" w:cstheme="minorBidi"/>
          <w:sz w:val="22"/>
          <w:szCs w:val="22"/>
        </w:rPr>
        <w:t xml:space="preserve">So, if you aren’t going to use threading then use the </w:t>
      </w:r>
      <w:r w:rsidRPr="009D2A76">
        <w:rPr>
          <w:rFonts w:asciiTheme="minorHAnsi" w:eastAsiaTheme="minorEastAsia" w:hAnsiTheme="minorHAnsi" w:cstheme="minorBidi"/>
          <w:b/>
          <w:bCs/>
          <w:sz w:val="22"/>
          <w:szCs w:val="22"/>
        </w:rPr>
        <w:t>StringBuilder</w:t>
      </w:r>
      <w:r w:rsidRPr="009D2A76">
        <w:rPr>
          <w:rFonts w:asciiTheme="minorHAnsi" w:eastAsiaTheme="minorEastAsia" w:hAnsiTheme="minorHAnsi" w:cstheme="minorBidi"/>
          <w:sz w:val="22"/>
          <w:szCs w:val="22"/>
        </w:rPr>
        <w:t xml:space="preserve"> class as it’ll be more </w:t>
      </w:r>
      <w:r w:rsidRPr="009D2A76">
        <w:rPr>
          <w:rFonts w:asciiTheme="minorHAnsi" w:eastAsiaTheme="minorEastAsia" w:hAnsiTheme="minorHAnsi" w:cstheme="minorBidi"/>
          <w:b/>
          <w:bCs/>
          <w:sz w:val="22"/>
          <w:szCs w:val="22"/>
        </w:rPr>
        <w:t xml:space="preserve">efficient </w:t>
      </w:r>
      <w:r w:rsidRPr="009D2A76">
        <w:rPr>
          <w:rFonts w:asciiTheme="minorHAnsi" w:eastAsiaTheme="minorEastAsia" w:hAnsiTheme="minorHAnsi" w:cstheme="minorBidi"/>
          <w:sz w:val="22"/>
          <w:szCs w:val="22"/>
        </w:rPr>
        <w:t xml:space="preserve">than </w:t>
      </w:r>
      <w:r w:rsidRPr="009D2A76">
        <w:rPr>
          <w:rFonts w:asciiTheme="minorHAnsi" w:eastAsiaTheme="minorEastAsia" w:hAnsiTheme="minorHAnsi" w:cstheme="minorBidi"/>
          <w:b/>
          <w:bCs/>
          <w:sz w:val="22"/>
          <w:szCs w:val="22"/>
        </w:rPr>
        <w:t>StringBuffer</w:t>
      </w:r>
      <w:r w:rsidRPr="009D2A76">
        <w:rPr>
          <w:rFonts w:asciiTheme="minorHAnsi" w:eastAsiaTheme="minorEastAsia" w:hAnsiTheme="minorHAnsi" w:cstheme="minorBidi"/>
          <w:sz w:val="22"/>
          <w:szCs w:val="22"/>
        </w:rPr>
        <w:t xml:space="preserve"> due to the </w:t>
      </w:r>
      <w:r w:rsidRPr="009D2A76">
        <w:rPr>
          <w:rFonts w:asciiTheme="minorHAnsi" w:eastAsiaTheme="minorEastAsia" w:hAnsiTheme="minorHAnsi" w:cstheme="minorBidi"/>
          <w:b/>
          <w:bCs/>
          <w:sz w:val="22"/>
          <w:szCs w:val="22"/>
        </w:rPr>
        <w:t>absence</w:t>
      </w:r>
      <w:r w:rsidRPr="009D2A76">
        <w:rPr>
          <w:rFonts w:asciiTheme="minorHAnsi" w:eastAsiaTheme="minorEastAsia" w:hAnsiTheme="minorHAnsi" w:cstheme="minorBidi"/>
          <w:sz w:val="22"/>
          <w:szCs w:val="22"/>
        </w:rPr>
        <w:t xml:space="preserve"> of </w:t>
      </w:r>
      <w:r w:rsidRPr="009D2A76">
        <w:rPr>
          <w:rFonts w:asciiTheme="minorHAnsi" w:eastAsiaTheme="minorEastAsia" w:hAnsiTheme="minorHAnsi" w:cstheme="minorBidi"/>
          <w:b/>
          <w:bCs/>
          <w:sz w:val="22"/>
          <w:szCs w:val="22"/>
        </w:rPr>
        <w:t>synchronization</w:t>
      </w:r>
      <w:r w:rsidRPr="009D2A76">
        <w:rPr>
          <w:rFonts w:asciiTheme="minorHAnsi" w:eastAsiaTheme="minorEastAsia" w:hAnsiTheme="minorHAnsi" w:cstheme="minorBidi"/>
          <w:sz w:val="22"/>
          <w:szCs w:val="22"/>
        </w:rPr>
        <w:t>.</w:t>
      </w:r>
    </w:p>
    <w:p w:rsidR="003C1AB8" w:rsidRDefault="003C1AB8" w:rsidP="00A94130">
      <w:pPr>
        <w:pStyle w:val="ListParagraph"/>
        <w:numPr>
          <w:ilvl w:val="0"/>
          <w:numId w:val="11"/>
        </w:numPr>
        <w:jc w:val="left"/>
      </w:pPr>
      <w:r w:rsidRPr="00CE6E54">
        <w:t xml:space="preserve">Avoid concatenating non literals in a </w:t>
      </w:r>
      <w:r>
        <w:t>StringBuilder/</w:t>
      </w:r>
      <w:r w:rsidRPr="00CE6E54">
        <w:t>StringBuffer constructor or append().</w:t>
      </w:r>
    </w:p>
    <w:p w:rsidR="003C1AB8" w:rsidRPr="00F02F62" w:rsidRDefault="003C1AB8" w:rsidP="00BE6535">
      <w:pPr>
        <w:pStyle w:val="BlockText"/>
        <w:rPr>
          <w:rFonts w:eastAsia="Times New Roman"/>
        </w:rPr>
      </w:pPr>
      <w:r w:rsidRPr="00F02F62">
        <w:rPr>
          <w:rFonts w:eastAsia="Times New Roman"/>
        </w:rPr>
        <w:t>public class Foo {</w:t>
      </w:r>
    </w:p>
    <w:p w:rsidR="003C1AB8" w:rsidRPr="00F02F62" w:rsidRDefault="003C1AB8" w:rsidP="00BE6535">
      <w:pPr>
        <w:pStyle w:val="BlockText"/>
        <w:rPr>
          <w:rFonts w:eastAsia="Times New Roman"/>
        </w:rPr>
      </w:pPr>
      <w:r w:rsidRPr="00F02F62">
        <w:rPr>
          <w:rFonts w:eastAsia="Times New Roman"/>
        </w:rPr>
        <w:t>void bar() {</w:t>
      </w:r>
    </w:p>
    <w:p w:rsidR="003C1AB8" w:rsidRPr="00F02F62" w:rsidRDefault="003C1AB8" w:rsidP="00BE6535">
      <w:pPr>
        <w:pStyle w:val="BlockText"/>
        <w:rPr>
          <w:rFonts w:eastAsia="Times New Roman"/>
        </w:rPr>
      </w:pPr>
      <w:r>
        <w:rPr>
          <w:rFonts w:eastAsia="Times New Roman"/>
          <w:b/>
          <w:color w:val="FF0000"/>
        </w:rPr>
        <w:t xml:space="preserve">    </w:t>
      </w:r>
      <w:r w:rsidRPr="00F02F62">
        <w:rPr>
          <w:rFonts w:eastAsia="Times New Roman"/>
          <w:b/>
          <w:color w:val="FF0000"/>
        </w:rPr>
        <w:t>// Avoid this</w:t>
      </w:r>
    </w:p>
    <w:p w:rsidR="003C1AB8" w:rsidRDefault="003C1AB8" w:rsidP="00BE6535">
      <w:pPr>
        <w:pStyle w:val="BlockText"/>
        <w:rPr>
          <w:rFonts w:eastAsia="Times New Roman"/>
        </w:rPr>
      </w:pPr>
      <w:r>
        <w:rPr>
          <w:rFonts w:eastAsia="Times New Roman"/>
        </w:rPr>
        <w:t xml:space="preserve">    </w:t>
      </w:r>
      <w:r w:rsidRPr="00F02F62">
        <w:rPr>
          <w:rFonts w:eastAsia="Times New Roman"/>
        </w:rPr>
        <w:t>StringBuffer</w:t>
      </w:r>
      <w:r>
        <w:rPr>
          <w:rFonts w:eastAsia="Times New Roman"/>
        </w:rPr>
        <w:t xml:space="preserve"> </w:t>
      </w:r>
      <w:r w:rsidRPr="00F02F62">
        <w:rPr>
          <w:rFonts w:eastAsia="Times New Roman"/>
        </w:rPr>
        <w:t xml:space="preserve">sb=new StringBuffer("tmp = </w:t>
      </w:r>
      <w:r>
        <w:rPr>
          <w:rFonts w:eastAsia="Times New Roman"/>
        </w:rPr>
        <w:t xml:space="preserve">  </w:t>
      </w:r>
      <w:r w:rsidRPr="00F02F62">
        <w:rPr>
          <w:rFonts w:eastAsia="Times New Roman"/>
        </w:rPr>
        <w:t>"+System.getProperty("java.io.tmpdir"));</w:t>
      </w:r>
    </w:p>
    <w:p w:rsidR="003C1AB8" w:rsidRPr="00F02F62" w:rsidRDefault="003C1AB8" w:rsidP="00BE6535">
      <w:pPr>
        <w:pStyle w:val="BlockText"/>
        <w:rPr>
          <w:rFonts w:eastAsia="Times New Roman"/>
        </w:rPr>
      </w:pPr>
    </w:p>
    <w:p w:rsidR="003C1AB8" w:rsidRPr="00F02F62" w:rsidRDefault="003C1AB8" w:rsidP="00BE6535">
      <w:pPr>
        <w:pStyle w:val="BlockText"/>
        <w:rPr>
          <w:rFonts w:eastAsia="Times New Roman"/>
        </w:rPr>
      </w:pPr>
      <w:r>
        <w:rPr>
          <w:rFonts w:eastAsia="Times New Roman"/>
          <w:b/>
          <w:color w:val="FF0000"/>
        </w:rPr>
        <w:lastRenderedPageBreak/>
        <w:t xml:space="preserve">    // U</w:t>
      </w:r>
      <w:r w:rsidRPr="00F02F62">
        <w:rPr>
          <w:rFonts w:eastAsia="Times New Roman"/>
          <w:b/>
          <w:color w:val="FF0000"/>
        </w:rPr>
        <w:t>se instead something like this</w:t>
      </w:r>
    </w:p>
    <w:p w:rsidR="003C1AB8" w:rsidRPr="00F02F62" w:rsidRDefault="003C1AB8" w:rsidP="00BE6535">
      <w:pPr>
        <w:pStyle w:val="BlockText"/>
        <w:rPr>
          <w:rFonts w:eastAsia="Times New Roman"/>
        </w:rPr>
      </w:pPr>
      <w:r>
        <w:rPr>
          <w:rFonts w:eastAsia="Times New Roman"/>
        </w:rPr>
        <w:t xml:space="preserve">    </w:t>
      </w:r>
      <w:r w:rsidRPr="00F02F62">
        <w:rPr>
          <w:rFonts w:eastAsia="Times New Roman"/>
        </w:rPr>
        <w:t>StringBuffer</w:t>
      </w:r>
      <w:r>
        <w:rPr>
          <w:rFonts w:eastAsia="Times New Roman"/>
        </w:rPr>
        <w:t xml:space="preserve"> </w:t>
      </w:r>
      <w:r w:rsidRPr="00F02F62">
        <w:rPr>
          <w:rFonts w:eastAsia="Times New Roman"/>
        </w:rPr>
        <w:t>sb = new StringBuffer("tmp = ");</w:t>
      </w:r>
    </w:p>
    <w:p w:rsidR="003C1AB8" w:rsidRPr="00F02F62" w:rsidRDefault="003C1AB8" w:rsidP="00BE6535">
      <w:pPr>
        <w:pStyle w:val="BlockText"/>
        <w:rPr>
          <w:rFonts w:eastAsia="Times New Roman"/>
        </w:rPr>
      </w:pPr>
      <w:r>
        <w:rPr>
          <w:rFonts w:eastAsia="Times New Roman"/>
        </w:rPr>
        <w:t xml:space="preserve">    </w:t>
      </w:r>
      <w:r w:rsidRPr="00F02F62">
        <w:rPr>
          <w:rFonts w:eastAsia="Times New Roman"/>
        </w:rPr>
        <w:t>sb.append(System.getProperty("java.io.tmpdir"));</w:t>
      </w:r>
    </w:p>
    <w:p w:rsidR="003C1AB8" w:rsidRPr="00F02F62" w:rsidRDefault="003C1AB8" w:rsidP="00BE6535">
      <w:pPr>
        <w:pStyle w:val="BlockText"/>
        <w:rPr>
          <w:rFonts w:eastAsia="Times New Roman"/>
        </w:rPr>
      </w:pPr>
      <w:r w:rsidRPr="00F02F62">
        <w:rPr>
          <w:rFonts w:eastAsia="Times New Roman"/>
        </w:rPr>
        <w:t xml:space="preserve"> }</w:t>
      </w:r>
    </w:p>
    <w:p w:rsidR="003C1AB8" w:rsidRDefault="003C1AB8" w:rsidP="00BE6535">
      <w:pPr>
        <w:pStyle w:val="BlockText"/>
        <w:rPr>
          <w:rFonts w:eastAsia="Times New Roman"/>
        </w:rPr>
      </w:pPr>
      <w:r w:rsidRPr="00F02F62">
        <w:rPr>
          <w:rFonts w:eastAsia="Times New Roman"/>
        </w:rPr>
        <w:t>}</w:t>
      </w:r>
    </w:p>
    <w:p w:rsidR="003C1AB8" w:rsidRDefault="003C1AB8" w:rsidP="00A94130">
      <w:pPr>
        <w:pStyle w:val="ListParagraph"/>
        <w:numPr>
          <w:ilvl w:val="0"/>
          <w:numId w:val="11"/>
        </w:numPr>
        <w:jc w:val="left"/>
      </w:pPr>
      <w:r w:rsidRPr="004E6472">
        <w:t>Using equalsIgnoreCase() is faster than using toUpperCase/toLowerCase().equals()</w:t>
      </w:r>
    </w:p>
    <w:p w:rsidR="003C1AB8" w:rsidRPr="008345C2" w:rsidRDefault="003C1AB8" w:rsidP="00BE6535">
      <w:pPr>
        <w:pStyle w:val="BlockText"/>
        <w:rPr>
          <w:rFonts w:eastAsia="Times New Roman"/>
        </w:rPr>
      </w:pPr>
      <w:r w:rsidRPr="008345C2">
        <w:rPr>
          <w:rFonts w:eastAsia="Times New Roman"/>
        </w:rPr>
        <w:t>public class Foo {</w:t>
      </w:r>
    </w:p>
    <w:p w:rsidR="003C1AB8" w:rsidRPr="008345C2" w:rsidRDefault="003C1AB8" w:rsidP="00BE6535">
      <w:pPr>
        <w:pStyle w:val="BlockText"/>
        <w:rPr>
          <w:rFonts w:eastAsia="Times New Roman"/>
        </w:rPr>
      </w:pPr>
      <w:r w:rsidRPr="008345C2">
        <w:rPr>
          <w:rFonts w:eastAsia="Times New Roman"/>
        </w:rPr>
        <w:t>public</w:t>
      </w:r>
      <w:r>
        <w:rPr>
          <w:rFonts w:eastAsia="Times New Roman"/>
        </w:rPr>
        <w:t xml:space="preserve"> </w:t>
      </w:r>
      <w:r w:rsidRPr="008345C2">
        <w:rPr>
          <w:rFonts w:eastAsia="Times New Roman"/>
        </w:rPr>
        <w:t>boolean bar(String buz) {</w:t>
      </w:r>
    </w:p>
    <w:p w:rsidR="003C1AB8" w:rsidRPr="008345C2" w:rsidRDefault="003C1AB8" w:rsidP="00BE6535">
      <w:pPr>
        <w:pStyle w:val="BlockText"/>
        <w:rPr>
          <w:rFonts w:eastAsia="Times New Roman"/>
          <w:b/>
          <w:color w:val="FF0000"/>
        </w:rPr>
      </w:pPr>
      <w:r w:rsidRPr="008345C2">
        <w:rPr>
          <w:rFonts w:eastAsia="Times New Roman"/>
          <w:b/>
          <w:color w:val="FF0000"/>
        </w:rPr>
        <w:t xml:space="preserve">    // should be buz.equalsIgnoreCase("baz")</w:t>
      </w:r>
    </w:p>
    <w:p w:rsidR="003C1AB8" w:rsidRPr="008345C2" w:rsidRDefault="003C1AB8" w:rsidP="00BE6535">
      <w:pPr>
        <w:pStyle w:val="BlockText"/>
        <w:rPr>
          <w:rFonts w:eastAsia="Times New Roman"/>
        </w:rPr>
      </w:pPr>
      <w:r>
        <w:rPr>
          <w:rFonts w:eastAsia="Times New Roman"/>
        </w:rPr>
        <w:t xml:space="preserve">    </w:t>
      </w:r>
      <w:r w:rsidRPr="008345C2">
        <w:rPr>
          <w:rFonts w:eastAsia="Times New Roman"/>
        </w:rPr>
        <w:t>returnbuz.toUpperCase().equals("baz");</w:t>
      </w:r>
    </w:p>
    <w:p w:rsidR="003C1AB8" w:rsidRPr="008345C2" w:rsidRDefault="003C1AB8" w:rsidP="00BE6535">
      <w:pPr>
        <w:pStyle w:val="BlockText"/>
        <w:rPr>
          <w:rFonts w:eastAsia="Times New Roman"/>
          <w:b/>
          <w:color w:val="FF0000"/>
        </w:rPr>
      </w:pPr>
      <w:r w:rsidRPr="008345C2">
        <w:rPr>
          <w:rFonts w:eastAsia="Times New Roman"/>
          <w:b/>
          <w:color w:val="FF0000"/>
        </w:rPr>
        <w:t xml:space="preserve">    // another unnecessary toUpperCase()</w:t>
      </w:r>
    </w:p>
    <w:p w:rsidR="003C1AB8" w:rsidRPr="008345C2" w:rsidRDefault="003C1AB8" w:rsidP="00BE6535">
      <w:pPr>
        <w:pStyle w:val="BlockText"/>
        <w:rPr>
          <w:rFonts w:eastAsia="Times New Roman"/>
        </w:rPr>
      </w:pPr>
      <w:r>
        <w:rPr>
          <w:rFonts w:eastAsia="Times New Roman"/>
        </w:rPr>
        <w:t xml:space="preserve">    </w:t>
      </w:r>
      <w:r w:rsidRPr="008345C2">
        <w:rPr>
          <w:rFonts w:eastAsia="Times New Roman"/>
        </w:rPr>
        <w:t>returnbuz.toUpperCase().equalsIgnoreCase("baz");</w:t>
      </w:r>
    </w:p>
    <w:p w:rsidR="003C1AB8" w:rsidRPr="008345C2" w:rsidRDefault="003C1AB8" w:rsidP="00BE6535">
      <w:pPr>
        <w:pStyle w:val="BlockText"/>
        <w:rPr>
          <w:rFonts w:eastAsia="Times New Roman"/>
        </w:rPr>
      </w:pPr>
      <w:r w:rsidRPr="008345C2">
        <w:rPr>
          <w:rFonts w:eastAsia="Times New Roman"/>
        </w:rPr>
        <w:t xml:space="preserve">  }</w:t>
      </w:r>
    </w:p>
    <w:p w:rsidR="003C1AB8" w:rsidRDefault="003C1AB8" w:rsidP="00BE6535">
      <w:pPr>
        <w:pStyle w:val="BlockText"/>
        <w:rPr>
          <w:rFonts w:eastAsia="Times New Roman"/>
        </w:rPr>
      </w:pPr>
      <w:r w:rsidRPr="008345C2">
        <w:rPr>
          <w:rFonts w:eastAsia="Times New Roman"/>
        </w:rPr>
        <w:t xml:space="preserve"> }</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sz w:val="20"/>
          <w:szCs w:val="20"/>
        </w:rPr>
      </w:pPr>
    </w:p>
    <w:p w:rsidR="003C1AB8" w:rsidRDefault="003C1AB8" w:rsidP="00BE6535">
      <w:pPr>
        <w:pStyle w:val="BulletList1"/>
      </w:pPr>
      <w:r w:rsidRPr="009F4928">
        <w:t>Use StringBuffer.length() to determine String</w:t>
      </w:r>
      <w:r>
        <w:t xml:space="preserve">Buffer length rather than using </w:t>
      </w:r>
      <w:r w:rsidRPr="009F4928">
        <w:t>StringBuffer.toString().equals("")or StringBuffer.toString().length() ==.</w:t>
      </w:r>
    </w:p>
    <w:p w:rsidR="003C1AB8" w:rsidRPr="004E33FF" w:rsidRDefault="003C1AB8" w:rsidP="00BE6535">
      <w:pPr>
        <w:pStyle w:val="BlockText"/>
        <w:rPr>
          <w:rFonts w:eastAsia="Times New Roman"/>
        </w:rPr>
      </w:pPr>
      <w:r w:rsidRPr="004E33FF">
        <w:rPr>
          <w:rFonts w:eastAsia="Times New Roman"/>
        </w:rPr>
        <w:t>public class Foo {</w:t>
      </w:r>
    </w:p>
    <w:p w:rsidR="003C1AB8" w:rsidRPr="004E33FF" w:rsidRDefault="003C1AB8" w:rsidP="00BE6535">
      <w:pPr>
        <w:pStyle w:val="BlockText"/>
        <w:rPr>
          <w:rFonts w:eastAsia="Times New Roman"/>
        </w:rPr>
      </w:pPr>
      <w:r w:rsidRPr="004E33FF">
        <w:rPr>
          <w:rFonts w:eastAsia="Times New Roman"/>
        </w:rPr>
        <w:t>void bar() {</w:t>
      </w:r>
    </w:p>
    <w:p w:rsidR="003C1AB8" w:rsidRPr="004E33FF" w:rsidRDefault="003C1AB8" w:rsidP="00BE6535">
      <w:pPr>
        <w:pStyle w:val="BlockText"/>
        <w:rPr>
          <w:rFonts w:eastAsia="Times New Roman"/>
        </w:rPr>
      </w:pPr>
      <w:r>
        <w:rPr>
          <w:rFonts w:eastAsia="Times New Roman"/>
        </w:rPr>
        <w:t xml:space="preserve">    </w:t>
      </w:r>
      <w:r w:rsidRPr="004E33FF">
        <w:rPr>
          <w:rFonts w:eastAsia="Times New Roman"/>
        </w:rPr>
        <w:t>StringBuffersb = new StringBuffer();</w:t>
      </w:r>
    </w:p>
    <w:p w:rsidR="003C1AB8" w:rsidRPr="00CC48FD" w:rsidRDefault="003C1AB8" w:rsidP="00BE6535">
      <w:pPr>
        <w:pStyle w:val="BlockText"/>
        <w:rPr>
          <w:rFonts w:eastAsia="Times New Roman"/>
          <w:b/>
          <w:color w:val="FF0000"/>
        </w:rPr>
      </w:pPr>
      <w:r w:rsidRPr="00CC48FD">
        <w:rPr>
          <w:rFonts w:eastAsia="Times New Roman"/>
          <w:b/>
          <w:color w:val="FF0000"/>
        </w:rPr>
        <w:t xml:space="preserve">  </w:t>
      </w:r>
      <w:r>
        <w:rPr>
          <w:rFonts w:eastAsia="Times New Roman"/>
          <w:b/>
          <w:color w:val="FF0000"/>
        </w:rPr>
        <w:t xml:space="preserve">  </w:t>
      </w:r>
      <w:r w:rsidRPr="00CC48FD">
        <w:rPr>
          <w:rFonts w:eastAsia="Times New Roman"/>
          <w:b/>
          <w:color w:val="FF0000"/>
        </w:rPr>
        <w:t>// this is bad</w:t>
      </w:r>
    </w:p>
    <w:p w:rsidR="003C1AB8" w:rsidRPr="004E33FF" w:rsidRDefault="003C1AB8" w:rsidP="00BE6535">
      <w:pPr>
        <w:pStyle w:val="BlockText"/>
        <w:rPr>
          <w:rFonts w:eastAsia="Times New Roman"/>
        </w:rPr>
      </w:pPr>
      <w:r>
        <w:rPr>
          <w:rFonts w:eastAsia="Times New Roman"/>
        </w:rPr>
        <w:t xml:space="preserve">    </w:t>
      </w:r>
      <w:r w:rsidRPr="004E33FF">
        <w:rPr>
          <w:rFonts w:eastAsia="Times New Roman"/>
        </w:rPr>
        <w:t>if(sb.toString().equals("")) {}</w:t>
      </w:r>
    </w:p>
    <w:p w:rsidR="003C1AB8" w:rsidRPr="00CC48FD" w:rsidRDefault="003C1AB8" w:rsidP="00BE6535">
      <w:pPr>
        <w:pStyle w:val="BlockText"/>
        <w:rPr>
          <w:rFonts w:eastAsia="Times New Roman"/>
          <w:b/>
          <w:color w:val="FF0000"/>
        </w:rPr>
      </w:pPr>
      <w:r w:rsidRPr="00CC48FD">
        <w:rPr>
          <w:rFonts w:eastAsia="Times New Roman"/>
          <w:b/>
          <w:color w:val="FF0000"/>
        </w:rPr>
        <w:t xml:space="preserve">  </w:t>
      </w:r>
      <w:r>
        <w:rPr>
          <w:rFonts w:eastAsia="Times New Roman"/>
          <w:b/>
          <w:color w:val="FF0000"/>
        </w:rPr>
        <w:t xml:space="preserve">  </w:t>
      </w:r>
      <w:r w:rsidRPr="00CC48FD">
        <w:rPr>
          <w:rFonts w:eastAsia="Times New Roman"/>
          <w:b/>
          <w:color w:val="FF0000"/>
        </w:rPr>
        <w:t>// this is good</w:t>
      </w:r>
    </w:p>
    <w:p w:rsidR="003C1AB8" w:rsidRPr="004E33FF" w:rsidRDefault="003C1AB8" w:rsidP="00BE6535">
      <w:pPr>
        <w:pStyle w:val="BlockText"/>
        <w:rPr>
          <w:rFonts w:eastAsia="Times New Roman"/>
        </w:rPr>
      </w:pPr>
      <w:r>
        <w:rPr>
          <w:rFonts w:eastAsia="Times New Roman"/>
        </w:rPr>
        <w:t xml:space="preserve">    </w:t>
      </w:r>
      <w:r w:rsidRPr="004E33FF">
        <w:rPr>
          <w:rFonts w:eastAsia="Times New Roman"/>
        </w:rPr>
        <w:t>if(sb.length() == 0) {}</w:t>
      </w:r>
    </w:p>
    <w:p w:rsidR="003C1AB8" w:rsidRPr="004E33FF" w:rsidRDefault="003C1AB8" w:rsidP="00BE6535">
      <w:pPr>
        <w:pStyle w:val="BlockText"/>
        <w:rPr>
          <w:rFonts w:eastAsia="Times New Roman"/>
        </w:rPr>
      </w:pPr>
      <w:r w:rsidRPr="004E33FF">
        <w:rPr>
          <w:rFonts w:eastAsia="Times New Roman"/>
        </w:rPr>
        <w:t xml:space="preserve"> }</w:t>
      </w:r>
    </w:p>
    <w:p w:rsidR="003C1AB8" w:rsidRPr="004E33FF" w:rsidRDefault="003C1AB8" w:rsidP="00BE6535">
      <w:pPr>
        <w:pStyle w:val="BlockText"/>
        <w:rPr>
          <w:rFonts w:eastAsia="Times New Roman"/>
        </w:rPr>
      </w:pPr>
      <w:r w:rsidRPr="004E33FF">
        <w:rPr>
          <w:rFonts w:eastAsia="Times New Roman"/>
        </w:rPr>
        <w:t>}</w:t>
      </w:r>
    </w:p>
    <w:p w:rsidR="003C1AB8" w:rsidRDefault="003C1AB8" w:rsidP="00BE6535">
      <w:pPr>
        <w:pStyle w:val="BulletList1"/>
      </w:pPr>
      <w:r w:rsidRPr="00953A8D">
        <w:t>Use String.indexOf(char) when checking for the index of a single character; it executes faster.</w:t>
      </w:r>
    </w:p>
    <w:p w:rsidR="003C1AB8" w:rsidRPr="00DD7404" w:rsidRDefault="003C1AB8" w:rsidP="00BE6535">
      <w:pPr>
        <w:pStyle w:val="BlockText"/>
        <w:rPr>
          <w:rFonts w:eastAsia="Times New Roman"/>
        </w:rPr>
      </w:pPr>
      <w:r w:rsidRPr="00DD7404">
        <w:rPr>
          <w:rFonts w:eastAsia="Times New Roman"/>
        </w:rPr>
        <w:t>public class Foo {</w:t>
      </w:r>
    </w:p>
    <w:p w:rsidR="003C1AB8" w:rsidRPr="00DD7404" w:rsidRDefault="003C1AB8" w:rsidP="00BE6535">
      <w:pPr>
        <w:pStyle w:val="BlockText"/>
        <w:rPr>
          <w:rFonts w:eastAsia="Times New Roman"/>
        </w:rPr>
      </w:pPr>
      <w:r w:rsidRPr="00DD7404">
        <w:rPr>
          <w:rFonts w:eastAsia="Times New Roman"/>
        </w:rPr>
        <w:t>void bar() {</w:t>
      </w:r>
    </w:p>
    <w:p w:rsidR="003C1AB8" w:rsidRPr="00DD7404" w:rsidRDefault="003C1AB8" w:rsidP="00BE6535">
      <w:pPr>
        <w:pStyle w:val="BlockText"/>
        <w:rPr>
          <w:rFonts w:eastAsia="Times New Roman"/>
        </w:rPr>
      </w:pPr>
      <w:r w:rsidRPr="00DD7404">
        <w:rPr>
          <w:rFonts w:eastAsia="Times New Roman"/>
        </w:rPr>
        <w:t xml:space="preserve">  </w:t>
      </w:r>
      <w:r>
        <w:rPr>
          <w:rFonts w:eastAsia="Times New Roman"/>
        </w:rPr>
        <w:t xml:space="preserve">  </w:t>
      </w:r>
      <w:r w:rsidRPr="00DD7404">
        <w:rPr>
          <w:rFonts w:eastAsia="Times New Roman"/>
        </w:rPr>
        <w:t>String s = "hello world";</w:t>
      </w:r>
    </w:p>
    <w:p w:rsidR="003C1AB8" w:rsidRPr="00DD7404" w:rsidRDefault="003C1AB8" w:rsidP="00BE6535">
      <w:pPr>
        <w:pStyle w:val="BlockText"/>
        <w:rPr>
          <w:rFonts w:eastAsia="Times New Roman"/>
          <w:b/>
          <w:color w:val="FF0000"/>
        </w:rPr>
      </w:pPr>
      <w:r w:rsidRPr="00DD7404">
        <w:rPr>
          <w:rFonts w:eastAsia="Times New Roman"/>
          <w:b/>
          <w:color w:val="FF0000"/>
        </w:rPr>
        <w:t xml:space="preserve">  </w:t>
      </w:r>
      <w:r>
        <w:rPr>
          <w:rFonts w:eastAsia="Times New Roman"/>
          <w:b/>
          <w:color w:val="FF0000"/>
        </w:rPr>
        <w:t xml:space="preserve">  </w:t>
      </w:r>
      <w:r w:rsidRPr="00DD7404">
        <w:rPr>
          <w:rFonts w:eastAsia="Times New Roman"/>
          <w:b/>
          <w:color w:val="FF0000"/>
        </w:rPr>
        <w:t>// avoid this</w:t>
      </w:r>
    </w:p>
    <w:p w:rsidR="003C1AB8" w:rsidRPr="00DD7404" w:rsidRDefault="003C1AB8" w:rsidP="00BE6535">
      <w:pPr>
        <w:pStyle w:val="BlockText"/>
        <w:rPr>
          <w:rFonts w:eastAsia="Times New Roman"/>
        </w:rPr>
      </w:pPr>
      <w:r>
        <w:rPr>
          <w:rFonts w:eastAsia="Times New Roman"/>
        </w:rPr>
        <w:t xml:space="preserve">    </w:t>
      </w:r>
      <w:r w:rsidRPr="00DD7404">
        <w:rPr>
          <w:rFonts w:eastAsia="Times New Roman"/>
        </w:rPr>
        <w:t>if (s.indexOf("d") {}</w:t>
      </w:r>
    </w:p>
    <w:p w:rsidR="003C1AB8" w:rsidRPr="00DD7404" w:rsidRDefault="003C1AB8" w:rsidP="00BE6535">
      <w:pPr>
        <w:pStyle w:val="BlockText"/>
        <w:rPr>
          <w:rFonts w:eastAsia="Times New Roman"/>
          <w:b/>
          <w:color w:val="FF0000"/>
        </w:rPr>
      </w:pPr>
      <w:r w:rsidRPr="00DD7404">
        <w:rPr>
          <w:rFonts w:eastAsia="Times New Roman"/>
          <w:b/>
          <w:color w:val="FF0000"/>
        </w:rPr>
        <w:t xml:space="preserve">  </w:t>
      </w:r>
      <w:r>
        <w:rPr>
          <w:rFonts w:eastAsia="Times New Roman"/>
          <w:b/>
          <w:color w:val="FF0000"/>
        </w:rPr>
        <w:t xml:space="preserve">  </w:t>
      </w:r>
      <w:r w:rsidRPr="00DD7404">
        <w:rPr>
          <w:rFonts w:eastAsia="Times New Roman"/>
          <w:b/>
          <w:color w:val="FF0000"/>
        </w:rPr>
        <w:t>// instead do this</w:t>
      </w:r>
    </w:p>
    <w:p w:rsidR="003C1AB8" w:rsidRPr="00DD7404" w:rsidRDefault="003C1AB8" w:rsidP="00BE6535">
      <w:pPr>
        <w:pStyle w:val="BlockText"/>
        <w:rPr>
          <w:rFonts w:eastAsia="Times New Roman"/>
        </w:rPr>
      </w:pPr>
      <w:r>
        <w:rPr>
          <w:rFonts w:eastAsia="Times New Roman"/>
        </w:rPr>
        <w:t xml:space="preserve">    </w:t>
      </w:r>
      <w:r w:rsidRPr="00DD7404">
        <w:rPr>
          <w:rFonts w:eastAsia="Times New Roman"/>
        </w:rPr>
        <w:t>if (s.indexOf('d') {}</w:t>
      </w:r>
    </w:p>
    <w:p w:rsidR="003C1AB8" w:rsidRPr="00DD7404" w:rsidRDefault="003C1AB8" w:rsidP="00BE6535">
      <w:pPr>
        <w:pStyle w:val="BlockText"/>
        <w:rPr>
          <w:rFonts w:eastAsia="Times New Roman"/>
        </w:rPr>
      </w:pPr>
      <w:r w:rsidRPr="00DD7404">
        <w:rPr>
          <w:rFonts w:eastAsia="Times New Roman"/>
        </w:rPr>
        <w:t xml:space="preserve"> }</w:t>
      </w:r>
    </w:p>
    <w:p w:rsidR="003C1AB8" w:rsidRPr="00DD7404" w:rsidRDefault="003C1AB8" w:rsidP="00BE6535">
      <w:pPr>
        <w:pStyle w:val="BlockText"/>
        <w:rPr>
          <w:rFonts w:eastAsia="Times New Roman"/>
        </w:rPr>
      </w:pPr>
      <w:r w:rsidRPr="00DD7404">
        <w:rPr>
          <w:rFonts w:eastAsia="Times New Roman"/>
        </w:rPr>
        <w:t>}</w:t>
      </w:r>
    </w:p>
    <w:p w:rsidR="003C1AB8" w:rsidRDefault="003C1AB8" w:rsidP="00302AEB">
      <w:pPr>
        <w:pStyle w:val="Heading1"/>
      </w:pPr>
      <w:bookmarkStart w:id="189" w:name="_Toc421701063"/>
      <w:bookmarkStart w:id="190" w:name="_Toc452369516"/>
      <w:r>
        <w:t xml:space="preserve">General </w:t>
      </w:r>
      <w:r w:rsidRPr="00302AEB">
        <w:t>guidelines</w:t>
      </w:r>
      <w:bookmarkEnd w:id="189"/>
      <w:bookmarkEnd w:id="190"/>
    </w:p>
    <w:p w:rsidR="003C1AB8" w:rsidRDefault="003C1AB8" w:rsidP="00F36A72">
      <w:pPr>
        <w:pStyle w:val="BulletList1"/>
      </w:pPr>
      <w:r w:rsidRPr="00BF20DC">
        <w:t>Avoid mod</w:t>
      </w:r>
      <w:r>
        <w:t>ifying an outer loop increment</w:t>
      </w:r>
      <w:r w:rsidRPr="00BF20DC">
        <w:t xml:space="preserve"> in an inner loop for update expression</w:t>
      </w:r>
      <w:r w:rsidRPr="005847BD">
        <w:t>.</w:t>
      </w:r>
      <w:r>
        <w:t xml:space="preserve"> </w:t>
      </w:r>
      <w:r w:rsidRPr="00BF20DC">
        <w:t>It’s usually a mistake, and it's confusing even if it's what's intended.</w:t>
      </w:r>
    </w:p>
    <w:p w:rsidR="003C1AB8" w:rsidRPr="00DF1880" w:rsidRDefault="003C1AB8" w:rsidP="00F36A72">
      <w:pPr>
        <w:pStyle w:val="BlockText"/>
        <w:rPr>
          <w:rFonts w:eastAsia="Times New Roman"/>
        </w:rPr>
      </w:pPr>
      <w:r w:rsidRPr="00DF1880">
        <w:rPr>
          <w:rFonts w:eastAsia="Times New Roman"/>
        </w:rPr>
        <w:lastRenderedPageBreak/>
        <w:t>public class JumbledIncrementerRule1 {</w:t>
      </w:r>
    </w:p>
    <w:p w:rsidR="003C1AB8" w:rsidRPr="00DF1880" w:rsidRDefault="003C1AB8" w:rsidP="00F36A72">
      <w:pPr>
        <w:pStyle w:val="BlockText"/>
        <w:rPr>
          <w:rFonts w:eastAsia="Times New Roman"/>
        </w:rPr>
      </w:pPr>
      <w:r w:rsidRPr="00DF1880">
        <w:rPr>
          <w:rFonts w:eastAsia="Times New Roman"/>
        </w:rPr>
        <w:t>public void foo() {</w:t>
      </w:r>
    </w:p>
    <w:p w:rsidR="003C1AB8" w:rsidRPr="00DF1880" w:rsidRDefault="003C1AB8" w:rsidP="00F36A72">
      <w:pPr>
        <w:pStyle w:val="BlockText"/>
        <w:rPr>
          <w:rFonts w:eastAsia="Times New Roman"/>
        </w:rPr>
      </w:pPr>
      <w:r>
        <w:rPr>
          <w:rFonts w:eastAsia="Times New Roman"/>
        </w:rPr>
        <w:t xml:space="preserve">    </w:t>
      </w:r>
      <w:r w:rsidRPr="00DF1880">
        <w:rPr>
          <w:rFonts w:eastAsia="Times New Roman"/>
        </w:rPr>
        <w:t>for (int</w:t>
      </w:r>
      <w:r>
        <w:rPr>
          <w:rFonts w:eastAsia="Times New Roman"/>
        </w:rPr>
        <w:t xml:space="preserve"> </w:t>
      </w:r>
      <w:r w:rsidRPr="00DF1880">
        <w:rPr>
          <w:rFonts w:eastAsia="Times New Roman"/>
        </w:rPr>
        <w:t>i = 0; i&lt; 10; i++) {</w:t>
      </w:r>
    </w:p>
    <w:p w:rsidR="003C1AB8" w:rsidRPr="00DF1880" w:rsidRDefault="003C1AB8" w:rsidP="00F36A72">
      <w:pPr>
        <w:pStyle w:val="BlockText"/>
        <w:rPr>
          <w:rFonts w:eastAsia="Times New Roman"/>
        </w:rPr>
      </w:pPr>
      <w:r>
        <w:rPr>
          <w:rFonts w:eastAsia="Times New Roman"/>
        </w:rPr>
        <w:t xml:space="preserve">    </w:t>
      </w:r>
      <w:r w:rsidRPr="00DF1880">
        <w:rPr>
          <w:rFonts w:eastAsia="Times New Roman"/>
        </w:rPr>
        <w:t>for (int k = 0; k &lt; 20; i++) {</w:t>
      </w:r>
    </w:p>
    <w:p w:rsidR="003C1AB8" w:rsidRPr="00DF1880" w:rsidRDefault="003C1AB8" w:rsidP="00F36A72">
      <w:pPr>
        <w:pStyle w:val="BlockText"/>
        <w:rPr>
          <w:rFonts w:eastAsia="Times New Roman"/>
        </w:rPr>
      </w:pPr>
      <w:r>
        <w:rPr>
          <w:rFonts w:eastAsia="Times New Roman"/>
        </w:rPr>
        <w:t xml:space="preserve">        </w:t>
      </w:r>
      <w:r w:rsidRPr="00DF1880">
        <w:rPr>
          <w:rFonts w:eastAsia="Times New Roman"/>
        </w:rPr>
        <w:t>System.out.println("Hello");</w:t>
      </w:r>
    </w:p>
    <w:p w:rsidR="003C1AB8" w:rsidRPr="00DF1880" w:rsidRDefault="003C1AB8" w:rsidP="00F36A72">
      <w:pPr>
        <w:pStyle w:val="BlockText"/>
        <w:rPr>
          <w:rFonts w:eastAsia="Times New Roman"/>
        </w:rPr>
      </w:pPr>
      <w:r w:rsidRPr="00DF1880">
        <w:rPr>
          <w:rFonts w:eastAsia="Times New Roman"/>
        </w:rPr>
        <w:t xml:space="preserve">    }</w:t>
      </w:r>
    </w:p>
    <w:p w:rsidR="003C1AB8" w:rsidRPr="00DF1880" w:rsidRDefault="003C1AB8" w:rsidP="00F36A72">
      <w:pPr>
        <w:pStyle w:val="BlockText"/>
        <w:rPr>
          <w:rFonts w:eastAsia="Times New Roman"/>
        </w:rPr>
      </w:pPr>
      <w:r w:rsidRPr="00DF1880">
        <w:rPr>
          <w:rFonts w:eastAsia="Times New Roman"/>
        </w:rPr>
        <w:t xml:space="preserve">   }</w:t>
      </w:r>
    </w:p>
    <w:p w:rsidR="003C1AB8" w:rsidRPr="00DF1880" w:rsidRDefault="003C1AB8" w:rsidP="00F36A72">
      <w:pPr>
        <w:pStyle w:val="BlockText"/>
        <w:rPr>
          <w:rFonts w:eastAsia="Times New Roman"/>
        </w:rPr>
      </w:pPr>
      <w:r w:rsidRPr="00DF1880">
        <w:rPr>
          <w:rFonts w:eastAsia="Times New Roman"/>
        </w:rPr>
        <w:t xml:space="preserve">  }</w:t>
      </w:r>
    </w:p>
    <w:p w:rsidR="003C1AB8" w:rsidRPr="00DF1880" w:rsidRDefault="003C1AB8" w:rsidP="00F36A72">
      <w:pPr>
        <w:pStyle w:val="BlockText"/>
        <w:rPr>
          <w:rFonts w:eastAsia="Times New Roman"/>
        </w:rPr>
      </w:pPr>
      <w:r w:rsidRPr="00DF1880">
        <w:rPr>
          <w:rFonts w:eastAsia="Times New Roman"/>
        </w:rPr>
        <w:t xml:space="preserve"> }</w:t>
      </w:r>
    </w:p>
    <w:p w:rsidR="003C1AB8"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3C1AB8" w:rsidRDefault="003C1AB8" w:rsidP="00F36A72">
      <w:pPr>
        <w:pStyle w:val="BulletList1"/>
      </w:pPr>
      <w:r w:rsidRPr="00DF1880">
        <w:t>Avoid unnecessary temporaries when converting primitives to Strings</w:t>
      </w:r>
      <w:r>
        <w:t xml:space="preserve">. </w:t>
      </w:r>
    </w:p>
    <w:p w:rsidR="003C1AB8" w:rsidRPr="004E50AE" w:rsidRDefault="003C1AB8" w:rsidP="00F36A72">
      <w:pPr>
        <w:pStyle w:val="BlockText"/>
        <w:rPr>
          <w:rFonts w:eastAsia="Times New Roman"/>
        </w:rPr>
      </w:pPr>
      <w:r w:rsidRPr="004E50AE">
        <w:rPr>
          <w:rFonts w:eastAsia="Times New Roman"/>
        </w:rPr>
        <w:t>public String convert(int x) {</w:t>
      </w:r>
    </w:p>
    <w:p w:rsidR="003C1AB8" w:rsidRPr="004E50AE" w:rsidRDefault="003C1AB8" w:rsidP="00F36A72">
      <w:pPr>
        <w:pStyle w:val="BlockText"/>
        <w:rPr>
          <w:rFonts w:eastAsia="Times New Roman"/>
          <w:b/>
          <w:color w:val="FF0000"/>
        </w:rPr>
      </w:pPr>
      <w:r>
        <w:rPr>
          <w:rFonts w:eastAsia="Times New Roman"/>
          <w:b/>
          <w:color w:val="FF0000"/>
        </w:rPr>
        <w:t xml:space="preserve">  </w:t>
      </w:r>
      <w:r w:rsidRPr="004E50AE">
        <w:rPr>
          <w:rFonts w:eastAsia="Times New Roman"/>
          <w:b/>
          <w:color w:val="FF0000"/>
        </w:rPr>
        <w:t xml:space="preserve">  // this wastes an object</w:t>
      </w:r>
    </w:p>
    <w:p w:rsidR="003C1AB8" w:rsidRPr="004E50AE" w:rsidRDefault="003C1AB8" w:rsidP="00F36A72">
      <w:pPr>
        <w:pStyle w:val="BlockText"/>
        <w:rPr>
          <w:rFonts w:eastAsia="Times New Roman"/>
        </w:rPr>
      </w:pPr>
      <w:r w:rsidRPr="004E50AE">
        <w:rPr>
          <w:rFonts w:eastAsia="Times New Roman"/>
        </w:rPr>
        <w:t xml:space="preserve">  </w:t>
      </w:r>
      <w:r>
        <w:rPr>
          <w:rFonts w:eastAsia="Times New Roman"/>
        </w:rPr>
        <w:t xml:space="preserve">  </w:t>
      </w:r>
      <w:r w:rsidRPr="004E50AE">
        <w:rPr>
          <w:rFonts w:eastAsia="Times New Roman"/>
        </w:rPr>
        <w:t>String foo = new Integer(x).toString();</w:t>
      </w:r>
    </w:p>
    <w:p w:rsidR="003C1AB8" w:rsidRPr="004E50AE" w:rsidRDefault="003C1AB8" w:rsidP="00F36A72">
      <w:pPr>
        <w:pStyle w:val="BlockText"/>
        <w:rPr>
          <w:rFonts w:eastAsia="Times New Roman"/>
          <w:b/>
          <w:color w:val="FF0000"/>
        </w:rPr>
      </w:pPr>
      <w:r w:rsidRPr="004E50AE">
        <w:rPr>
          <w:rFonts w:eastAsia="Times New Roman"/>
          <w:b/>
          <w:color w:val="FF0000"/>
        </w:rPr>
        <w:t xml:space="preserve">  </w:t>
      </w:r>
      <w:r>
        <w:rPr>
          <w:rFonts w:eastAsia="Times New Roman"/>
          <w:b/>
          <w:color w:val="FF0000"/>
        </w:rPr>
        <w:t xml:space="preserve">  </w:t>
      </w:r>
      <w:r w:rsidRPr="004E50AE">
        <w:rPr>
          <w:rFonts w:eastAsia="Times New Roman"/>
          <w:b/>
          <w:color w:val="FF0000"/>
        </w:rPr>
        <w:t>// this is better</w:t>
      </w:r>
    </w:p>
    <w:p w:rsidR="003C1AB8" w:rsidRPr="004E50AE" w:rsidRDefault="003C1AB8" w:rsidP="00F36A72">
      <w:pPr>
        <w:pStyle w:val="BlockText"/>
        <w:rPr>
          <w:rFonts w:eastAsia="Times New Roman"/>
        </w:rPr>
      </w:pPr>
      <w:r>
        <w:rPr>
          <w:rFonts w:eastAsia="Times New Roman"/>
        </w:rPr>
        <w:t xml:space="preserve">    </w:t>
      </w:r>
      <w:r w:rsidRPr="004E50AE">
        <w:rPr>
          <w:rFonts w:eastAsia="Times New Roman"/>
        </w:rPr>
        <w:t>returnInteger.toString(x);</w:t>
      </w:r>
    </w:p>
    <w:p w:rsidR="003C1AB8" w:rsidRDefault="003C1AB8" w:rsidP="00F36A72">
      <w:pPr>
        <w:pStyle w:val="BlockText"/>
        <w:rPr>
          <w:rFonts w:eastAsia="Times New Roman"/>
        </w:rPr>
      </w:pPr>
      <w:r w:rsidRPr="004E50AE">
        <w:rPr>
          <w:rFonts w:eastAsia="Times New Roman"/>
        </w:rPr>
        <w:t>}</w:t>
      </w:r>
    </w:p>
    <w:p w:rsidR="003C1AB8" w:rsidRDefault="003C1AB8" w:rsidP="00F36A72">
      <w:pPr>
        <w:pStyle w:val="BlockText"/>
        <w:rPr>
          <w:rFonts w:eastAsia="Times New Roman"/>
        </w:rPr>
      </w:pPr>
    </w:p>
    <w:p w:rsidR="003C1AB8" w:rsidRDefault="003C1AB8" w:rsidP="00F36A72">
      <w:pPr>
        <w:pStyle w:val="BulletList1"/>
      </w:pPr>
      <w:r w:rsidRPr="00A7411F">
        <w:t>Avoid instantiating Boolean objects; you can reference Boolean.TRUE, Boolean.FALSE, or call Boolean.valueOf() instead.</w:t>
      </w:r>
    </w:p>
    <w:p w:rsidR="003C1AB8" w:rsidRPr="00B41F55" w:rsidRDefault="003C1AB8" w:rsidP="00F36A72">
      <w:pPr>
        <w:pStyle w:val="BlockText"/>
        <w:rPr>
          <w:rFonts w:eastAsia="Times New Roman"/>
        </w:rPr>
      </w:pPr>
      <w:r w:rsidRPr="00B41F55">
        <w:rPr>
          <w:rFonts w:eastAsia="Times New Roman"/>
        </w:rPr>
        <w:t>public class Foo {</w:t>
      </w:r>
    </w:p>
    <w:p w:rsidR="003C1AB8" w:rsidRPr="00B41F55" w:rsidRDefault="003C1AB8" w:rsidP="00F36A72">
      <w:pPr>
        <w:pStyle w:val="BlockText"/>
        <w:rPr>
          <w:rFonts w:eastAsia="Times New Roman"/>
          <w:b/>
          <w:color w:val="FF0000"/>
        </w:rPr>
      </w:pPr>
      <w:r>
        <w:rPr>
          <w:rFonts w:eastAsia="Times New Roman"/>
          <w:b/>
          <w:color w:val="FF0000"/>
        </w:rPr>
        <w:t xml:space="preserve">    </w:t>
      </w:r>
      <w:r w:rsidRPr="00B41F55">
        <w:rPr>
          <w:rFonts w:eastAsia="Times New Roman"/>
          <w:b/>
          <w:color w:val="FF0000"/>
        </w:rPr>
        <w:t>// just do a Boolean bar = Boolean.TRUE;</w:t>
      </w:r>
    </w:p>
    <w:p w:rsidR="003C1AB8" w:rsidRDefault="003C1AB8" w:rsidP="00F36A72">
      <w:pPr>
        <w:pStyle w:val="BlockText"/>
        <w:rPr>
          <w:rFonts w:eastAsia="Times New Roman"/>
        </w:rPr>
      </w:pPr>
      <w:r>
        <w:rPr>
          <w:rFonts w:eastAsia="Times New Roman"/>
        </w:rPr>
        <w:t xml:space="preserve">    </w:t>
      </w:r>
      <w:r w:rsidRPr="00B41F55">
        <w:rPr>
          <w:rFonts w:eastAsia="Times New Roman"/>
        </w:rPr>
        <w:t xml:space="preserve">Boolean bar = new Boolean("true");  </w:t>
      </w:r>
    </w:p>
    <w:p w:rsidR="003C1AB8" w:rsidRDefault="003C1AB8" w:rsidP="00F36A72">
      <w:pPr>
        <w:pStyle w:val="BlockText"/>
        <w:rPr>
          <w:rFonts w:eastAsia="Times New Roman"/>
        </w:rPr>
      </w:pPr>
    </w:p>
    <w:p w:rsidR="003C1AB8" w:rsidRPr="00B41F55" w:rsidRDefault="003C1AB8" w:rsidP="00F36A72">
      <w:pPr>
        <w:pStyle w:val="BlockText"/>
        <w:rPr>
          <w:rFonts w:eastAsia="Times New Roman"/>
          <w:b/>
          <w:color w:val="FF0000"/>
        </w:rPr>
      </w:pPr>
      <w:r>
        <w:rPr>
          <w:rFonts w:eastAsia="Times New Roman"/>
          <w:b/>
          <w:color w:val="FF0000"/>
        </w:rPr>
        <w:t xml:space="preserve">    </w:t>
      </w:r>
      <w:r w:rsidRPr="00B41F55">
        <w:rPr>
          <w:rFonts w:eastAsia="Times New Roman"/>
          <w:b/>
          <w:color w:val="FF0000"/>
        </w:rPr>
        <w:t>// just do a Boolean buz = Boolean.FALSE;</w:t>
      </w:r>
    </w:p>
    <w:p w:rsidR="003C1AB8" w:rsidRDefault="003C1AB8" w:rsidP="00F36A72">
      <w:pPr>
        <w:pStyle w:val="BlockText"/>
        <w:rPr>
          <w:rFonts w:eastAsia="Times New Roman"/>
        </w:rPr>
      </w:pPr>
      <w:r>
        <w:rPr>
          <w:rFonts w:eastAsia="Times New Roman"/>
        </w:rPr>
        <w:t xml:space="preserve">    </w:t>
      </w:r>
      <w:r w:rsidRPr="00B41F55">
        <w:rPr>
          <w:rFonts w:eastAsia="Times New Roman"/>
        </w:rPr>
        <w:t xml:space="preserve">Boolean buz = Boolean.valueOf(false); </w:t>
      </w:r>
    </w:p>
    <w:p w:rsidR="003C1AB8" w:rsidRPr="00B41F55" w:rsidRDefault="003C1AB8" w:rsidP="00F36A72">
      <w:pPr>
        <w:pStyle w:val="BlockText"/>
        <w:rPr>
          <w:rFonts w:eastAsia="Times New Roman"/>
        </w:rPr>
      </w:pPr>
      <w:r>
        <w:rPr>
          <w:rFonts w:eastAsia="Times New Roman"/>
        </w:rPr>
        <w:tab/>
        <w:t>}</w:t>
      </w:r>
    </w:p>
    <w:p w:rsidR="003C1AB8" w:rsidRDefault="003C1AB8" w:rsidP="00F36A72">
      <w:pPr>
        <w:pStyle w:val="BulletList1"/>
      </w:pPr>
      <w:r w:rsidRPr="006820B0">
        <w:t>Avoid creating BigDecimal with a decimal (float/double) literal</w:t>
      </w:r>
      <w:r>
        <w:t>. One might assume that "new BigDecimal(.1)" is exactly equal to .1, but it is actually equal to .1000000000000000055511151231257827021181583404541015625. This is so because .1 cannot be represented exactly as a double (or, for that matter, as a binary fraction of any finite length). Thus, the long value that is being passed in to the constructor is not exactly equal to .1, appearances notwithstanding.     The (String) constructor, on the other hand, is perfectly predictable. 'newBigDecimal(".1")' is exactly equal to .1, as one would expect.  Therefore, it is generally recommended that the (String) constructor be used in preference to this one.</w:t>
      </w:r>
    </w:p>
    <w:p w:rsidR="003C1AB8" w:rsidRDefault="003C1AB8" w:rsidP="00F36A72">
      <w:pPr>
        <w:pStyle w:val="BulletList1"/>
      </w:pPr>
      <w:r>
        <w:t>An operation on an Immutable object (String, BigDecimal or BigInteger) won't change the object itself. The result of the operation is a new object. Therefore, ignoring the operation result is an error.</w:t>
      </w:r>
    </w:p>
    <w:p w:rsidR="003C1AB8" w:rsidRPr="002B1BA6" w:rsidRDefault="003C1AB8" w:rsidP="00F36A72">
      <w:pPr>
        <w:pStyle w:val="BlockText"/>
        <w:rPr>
          <w:rFonts w:eastAsia="Times New Roman"/>
        </w:rPr>
      </w:pPr>
      <w:r w:rsidRPr="002B1BA6">
        <w:rPr>
          <w:rFonts w:eastAsia="Times New Roman"/>
        </w:rPr>
        <w:t>importjava.math.*;</w:t>
      </w:r>
    </w:p>
    <w:p w:rsidR="003C1AB8" w:rsidRDefault="003C1AB8" w:rsidP="00F36A72">
      <w:pPr>
        <w:pStyle w:val="BlockText"/>
        <w:rPr>
          <w:rFonts w:eastAsia="Times New Roman"/>
        </w:rPr>
      </w:pPr>
    </w:p>
    <w:p w:rsidR="003C1AB8" w:rsidRDefault="003C1AB8" w:rsidP="00F36A72">
      <w:pPr>
        <w:pStyle w:val="BlockText"/>
        <w:rPr>
          <w:rFonts w:eastAsia="Times New Roman"/>
        </w:rPr>
      </w:pPr>
      <w:r w:rsidRPr="002B1BA6">
        <w:rPr>
          <w:rFonts w:eastAsia="Times New Roman"/>
        </w:rPr>
        <w:t>class Test {</w:t>
      </w:r>
    </w:p>
    <w:p w:rsidR="003C1AB8" w:rsidRPr="002B1BA6" w:rsidRDefault="003C1AB8" w:rsidP="00F36A72">
      <w:pPr>
        <w:pStyle w:val="BlockText"/>
        <w:rPr>
          <w:rFonts w:eastAsia="Times New Roman"/>
        </w:rPr>
      </w:pPr>
    </w:p>
    <w:p w:rsidR="003C1AB8" w:rsidRPr="002B1BA6" w:rsidRDefault="003C1AB8" w:rsidP="00F36A72">
      <w:pPr>
        <w:pStyle w:val="BlockText"/>
        <w:rPr>
          <w:rFonts w:eastAsia="Times New Roman"/>
        </w:rPr>
      </w:pPr>
      <w:r w:rsidRPr="002B1BA6">
        <w:rPr>
          <w:rFonts w:eastAsia="Times New Roman"/>
        </w:rPr>
        <w:t>void method1() {</w:t>
      </w:r>
    </w:p>
    <w:p w:rsidR="003C1AB8" w:rsidRPr="002B1BA6" w:rsidRDefault="003C1AB8" w:rsidP="00F36A72">
      <w:pPr>
        <w:pStyle w:val="BlockText"/>
        <w:rPr>
          <w:rFonts w:eastAsia="Times New Roman"/>
        </w:rPr>
      </w:pPr>
      <w:r>
        <w:rPr>
          <w:rFonts w:eastAsia="Times New Roman"/>
        </w:rPr>
        <w:t xml:space="preserve">    </w:t>
      </w:r>
      <w:r w:rsidRPr="002B1BA6">
        <w:rPr>
          <w:rFonts w:eastAsia="Times New Roman"/>
        </w:rPr>
        <w:t>BigDecimalbd=new BigDecimal(10);</w:t>
      </w:r>
    </w:p>
    <w:p w:rsidR="003C1AB8" w:rsidRPr="002B1BA6" w:rsidRDefault="003C1AB8" w:rsidP="00F36A72">
      <w:pPr>
        <w:pStyle w:val="BlockText"/>
        <w:rPr>
          <w:rFonts w:eastAsia="Times New Roman"/>
        </w:rPr>
      </w:pPr>
      <w:r>
        <w:rPr>
          <w:rFonts w:eastAsia="Times New Roman"/>
        </w:rPr>
        <w:t xml:space="preserve">    </w:t>
      </w:r>
      <w:r w:rsidRPr="002B1BA6">
        <w:rPr>
          <w:rFonts w:eastAsia="Times New Roman"/>
        </w:rPr>
        <w:t xml:space="preserve">bd.add(new BigDecimal(5)); // </w:t>
      </w:r>
      <w:r w:rsidRPr="002B1BA6">
        <w:rPr>
          <w:rFonts w:eastAsia="Times New Roman"/>
          <w:b/>
          <w:color w:val="FF0000"/>
        </w:rPr>
        <w:t>wrong</w:t>
      </w:r>
    </w:p>
    <w:p w:rsidR="003C1AB8" w:rsidRDefault="003C1AB8" w:rsidP="00F36A72">
      <w:pPr>
        <w:pStyle w:val="BlockText"/>
        <w:rPr>
          <w:rFonts w:eastAsia="Times New Roman"/>
        </w:rPr>
      </w:pPr>
      <w:r w:rsidRPr="002B1BA6">
        <w:rPr>
          <w:rFonts w:eastAsia="Times New Roman"/>
        </w:rPr>
        <w:t>}</w:t>
      </w:r>
    </w:p>
    <w:p w:rsidR="003C1AB8" w:rsidRPr="002B1BA6" w:rsidRDefault="003C1AB8" w:rsidP="00F36A72">
      <w:pPr>
        <w:pStyle w:val="BlockText"/>
        <w:rPr>
          <w:rFonts w:eastAsia="Times New Roman"/>
        </w:rPr>
      </w:pPr>
    </w:p>
    <w:p w:rsidR="003C1AB8" w:rsidRPr="002B1BA6" w:rsidRDefault="003C1AB8" w:rsidP="00F36A72">
      <w:pPr>
        <w:pStyle w:val="BlockText"/>
        <w:rPr>
          <w:rFonts w:eastAsia="Times New Roman"/>
        </w:rPr>
      </w:pPr>
      <w:r w:rsidRPr="002B1BA6">
        <w:rPr>
          <w:rFonts w:eastAsia="Times New Roman"/>
        </w:rPr>
        <w:t>void method2() {</w:t>
      </w:r>
    </w:p>
    <w:p w:rsidR="003C1AB8" w:rsidRPr="002B1BA6" w:rsidRDefault="003C1AB8" w:rsidP="00F36A72">
      <w:pPr>
        <w:pStyle w:val="BlockText"/>
        <w:rPr>
          <w:rFonts w:eastAsia="Times New Roman"/>
        </w:rPr>
      </w:pPr>
      <w:r>
        <w:rPr>
          <w:rFonts w:eastAsia="Times New Roman"/>
        </w:rPr>
        <w:t xml:space="preserve">    </w:t>
      </w:r>
      <w:r w:rsidRPr="002B1BA6">
        <w:rPr>
          <w:rFonts w:eastAsia="Times New Roman"/>
        </w:rPr>
        <w:t>BigDecimalbd=new BigDecimal(10);</w:t>
      </w:r>
    </w:p>
    <w:p w:rsidR="003C1AB8" w:rsidRPr="002B1BA6" w:rsidRDefault="003C1AB8" w:rsidP="00F36A72">
      <w:pPr>
        <w:pStyle w:val="BlockText"/>
        <w:rPr>
          <w:rFonts w:eastAsia="Times New Roman"/>
        </w:rPr>
      </w:pPr>
      <w:r>
        <w:rPr>
          <w:rFonts w:eastAsia="Times New Roman"/>
        </w:rPr>
        <w:t xml:space="preserve">    </w:t>
      </w:r>
      <w:r w:rsidRPr="002B1BA6">
        <w:rPr>
          <w:rFonts w:eastAsia="Times New Roman"/>
        </w:rPr>
        <w:t xml:space="preserve">bd = bd.add(new BigDecimal(5)); // </w:t>
      </w:r>
      <w:r w:rsidRPr="002B1BA6">
        <w:rPr>
          <w:rFonts w:eastAsia="Times New Roman"/>
          <w:b/>
          <w:color w:val="FF0000"/>
        </w:rPr>
        <w:t>correct</w:t>
      </w:r>
    </w:p>
    <w:p w:rsidR="003C1AB8" w:rsidRPr="002B1BA6" w:rsidRDefault="003C1AB8" w:rsidP="00F36A72">
      <w:pPr>
        <w:pStyle w:val="BlockText"/>
        <w:rPr>
          <w:rFonts w:eastAsia="Times New Roman"/>
        </w:rPr>
      </w:pPr>
      <w:r w:rsidRPr="002B1BA6">
        <w:rPr>
          <w:rFonts w:eastAsia="Times New Roman"/>
        </w:rPr>
        <w:t xml:space="preserve"> }</w:t>
      </w:r>
    </w:p>
    <w:p w:rsidR="003C1AB8" w:rsidRDefault="003C1AB8" w:rsidP="00F36A72">
      <w:pPr>
        <w:pStyle w:val="BlockText"/>
        <w:rPr>
          <w:rFonts w:eastAsia="Times New Roman"/>
        </w:rPr>
      </w:pPr>
      <w:r w:rsidRPr="002B1BA6">
        <w:rPr>
          <w:rFonts w:eastAsia="Times New Roman"/>
        </w:rPr>
        <w:t>}</w:t>
      </w:r>
    </w:p>
    <w:p w:rsidR="003C1AB8" w:rsidRDefault="003C1AB8" w:rsidP="00F36A72">
      <w:pPr>
        <w:pStyle w:val="BulletList1"/>
      </w:pPr>
      <w:r>
        <w:t xml:space="preserve">Avoid using interface as a container of constants; interface should be used to model the behaviour of a class. </w:t>
      </w:r>
    </w:p>
    <w:p w:rsidR="003C1AB8" w:rsidRDefault="003C1AB8" w:rsidP="00F36A72">
      <w:pPr>
        <w:pStyle w:val="BulletList1"/>
      </w:pPr>
      <w:r>
        <w:t xml:space="preserve">Avoid static imports; they may lead to poor code readability as it may no </w:t>
      </w:r>
      <w:r w:rsidRPr="00F31228">
        <w:t>longer be clear what class a member resides in (without l</w:t>
      </w:r>
      <w:r>
        <w:t xml:space="preserve">ooking at the import statement), also it can lead to </w:t>
      </w:r>
      <w:r w:rsidRPr="00F31228">
        <w:t>naming conflicts between class' members</w:t>
      </w:r>
      <w:r>
        <w:t>.</w:t>
      </w:r>
    </w:p>
    <w:p w:rsidR="003C1AB8" w:rsidRDefault="003C1AB8" w:rsidP="00302AEB">
      <w:pPr>
        <w:pStyle w:val="Heading1"/>
      </w:pPr>
      <w:bookmarkStart w:id="191" w:name="_Toc421701064"/>
      <w:bookmarkStart w:id="192" w:name="_Toc452369517"/>
      <w:r w:rsidRPr="00302AEB">
        <w:t>JavaScript</w:t>
      </w:r>
      <w:r>
        <w:t xml:space="preserve"> guidelines</w:t>
      </w:r>
      <w:bookmarkEnd w:id="191"/>
      <w:bookmarkEnd w:id="192"/>
    </w:p>
    <w:p w:rsidR="003C1AB8" w:rsidRPr="00BA6B62" w:rsidRDefault="003C1AB8" w:rsidP="00302AEB">
      <w:pPr>
        <w:pStyle w:val="Heading2"/>
      </w:pPr>
      <w:bookmarkStart w:id="193" w:name="_Toc421701065"/>
      <w:bookmarkStart w:id="194" w:name="_Toc452369518"/>
      <w:r w:rsidRPr="00302AEB">
        <w:t>JavaScript</w:t>
      </w:r>
      <w:r w:rsidRPr="00BA6B62">
        <w:t xml:space="preserve"> Files</w:t>
      </w:r>
      <w:bookmarkEnd w:id="193"/>
      <w:bookmarkEnd w:id="194"/>
    </w:p>
    <w:p w:rsidR="003C1AB8" w:rsidRDefault="003C1AB8" w:rsidP="00F36A72">
      <w:pPr>
        <w:pStyle w:val="BulletList1"/>
      </w:pPr>
      <w:r w:rsidRPr="00FB0E1C">
        <w:t>JavaScript programs should be stored in and delivered as .js files. Prototype functions must be defined in utility.js file</w:t>
      </w:r>
      <w:r>
        <w:t>.</w:t>
      </w:r>
    </w:p>
    <w:p w:rsidR="003C1AB8" w:rsidRDefault="003C1AB8" w:rsidP="00F36A72">
      <w:pPr>
        <w:pStyle w:val="BulletList1"/>
      </w:pPr>
      <w:r w:rsidRPr="00FB0E1C">
        <w:t>JavaScript code should not be embedded in HTML files unless the code is specific to a single session. Code in HTML adds significantly to page weight with no opportunity for mitigation by caching and compression</w:t>
      </w:r>
      <w:r>
        <w:t>.</w:t>
      </w:r>
    </w:p>
    <w:p w:rsidR="003C1AB8" w:rsidRDefault="003C1AB8" w:rsidP="004516C6">
      <w:pPr>
        <w:pStyle w:val="BulletList1"/>
      </w:pPr>
      <w:r w:rsidRPr="00FB0E1C">
        <w:t>&lt;script src=filename.js&gt; tags should be placed as late in the body as possible. This reduces the effects of delays imposed by script loading on other page components</w:t>
      </w:r>
      <w:r>
        <w:t>.</w:t>
      </w:r>
    </w:p>
    <w:p w:rsidR="003C1AB8" w:rsidRDefault="003C1AB8" w:rsidP="00302AEB">
      <w:pPr>
        <w:pStyle w:val="Heading2"/>
      </w:pPr>
      <w:bookmarkStart w:id="195" w:name="_Toc421701066"/>
      <w:bookmarkStart w:id="196" w:name="_Toc452369519"/>
      <w:r w:rsidRPr="00302AEB">
        <w:t>Line</w:t>
      </w:r>
      <w:r>
        <w:t xml:space="preserve"> Length</w:t>
      </w:r>
      <w:bookmarkEnd w:id="195"/>
      <w:bookmarkEnd w:id="196"/>
    </w:p>
    <w:p w:rsidR="003C1AB8" w:rsidRDefault="003C1AB8" w:rsidP="003C1AB8">
      <w:r w:rsidRPr="00F36A72">
        <w:rPr>
          <w:rStyle w:val="BodyTextChar"/>
        </w:rPr>
        <w:t>Avoid lines longer than 120 characters. When a statement will not fit on a single line, it may be necessary to break it. Place the break after an operator, ideally after a comma. A break after an operator decreases the likelihood that a copy-paste error will be masked by semicolon insertion. The next line should be indented 8 spaces</w:t>
      </w:r>
      <w:r>
        <w:t>.</w:t>
      </w:r>
    </w:p>
    <w:p w:rsidR="003C1AB8" w:rsidRDefault="003C1AB8" w:rsidP="00302AEB">
      <w:pPr>
        <w:pStyle w:val="Heading2"/>
      </w:pPr>
      <w:bookmarkStart w:id="197" w:name="_Toc421701067"/>
      <w:bookmarkStart w:id="198" w:name="_Toc452369520"/>
      <w:r w:rsidRPr="00302AEB">
        <w:t>Variable</w:t>
      </w:r>
      <w:r>
        <w:t xml:space="preserve"> Declarations</w:t>
      </w:r>
      <w:bookmarkEnd w:id="197"/>
      <w:bookmarkEnd w:id="198"/>
    </w:p>
    <w:p w:rsidR="003C1AB8" w:rsidRDefault="003C1AB8" w:rsidP="00F36A72">
      <w:pPr>
        <w:pStyle w:val="BodyText"/>
      </w:pPr>
      <w:r>
        <w:t xml:space="preserve">All variables should be declared before used. JavaScript does not require this, but doing so makes the program easier to read and makes it easier to detect undeclared variables that may become implied global. The var statements should be the first statements in the function body. It is preferred that each variable be given its own line and comment. They should be listed in alphabetical order. </w:t>
      </w:r>
    </w:p>
    <w:p w:rsidR="003C1AB8" w:rsidRPr="00FB0E1C" w:rsidRDefault="003C1AB8" w:rsidP="00F36A72">
      <w:pPr>
        <w:pStyle w:val="BlockText"/>
        <w:rPr>
          <w:rFonts w:eastAsia="Times New Roman"/>
        </w:rPr>
      </w:pPr>
      <w:r>
        <w:rPr>
          <w:rFonts w:eastAsia="Times New Roman"/>
        </w:rPr>
        <w:t>v</w:t>
      </w:r>
      <w:r w:rsidRPr="00FB0E1C">
        <w:rPr>
          <w:rFonts w:eastAsia="Times New Roman"/>
        </w:rPr>
        <w:t>ar</w:t>
      </w:r>
      <w:r>
        <w:rPr>
          <w:rFonts w:eastAsia="Times New Roman"/>
        </w:rPr>
        <w:t xml:space="preserve"> </w:t>
      </w:r>
      <w:r w:rsidRPr="00FB0E1C">
        <w:rPr>
          <w:rFonts w:eastAsia="Times New Roman"/>
        </w:rPr>
        <w:t>currentEntry; // currently selected table entry</w:t>
      </w:r>
    </w:p>
    <w:p w:rsidR="003C1AB8" w:rsidRPr="00FB0E1C" w:rsidRDefault="003C1AB8" w:rsidP="00F36A72">
      <w:pPr>
        <w:pStyle w:val="BlockText"/>
        <w:rPr>
          <w:rFonts w:eastAsia="Times New Roman"/>
        </w:rPr>
      </w:pPr>
      <w:r>
        <w:rPr>
          <w:rFonts w:eastAsia="Times New Roman"/>
        </w:rPr>
        <w:t>v</w:t>
      </w:r>
      <w:r w:rsidRPr="00FB0E1C">
        <w:rPr>
          <w:rFonts w:eastAsia="Times New Roman"/>
        </w:rPr>
        <w:t>ar level;        // indentation level</w:t>
      </w:r>
    </w:p>
    <w:p w:rsidR="003C1AB8" w:rsidRDefault="003C1AB8" w:rsidP="00F36A72">
      <w:pPr>
        <w:pStyle w:val="BlockText"/>
      </w:pPr>
      <w:r w:rsidRPr="00FB0E1C">
        <w:rPr>
          <w:rFonts w:eastAsia="Times New Roman"/>
        </w:rPr>
        <w:lastRenderedPageBreak/>
        <w:t>var size;         // size of table</w:t>
      </w:r>
    </w:p>
    <w:p w:rsidR="003C1AB8" w:rsidRDefault="003C1AB8" w:rsidP="00302AEB">
      <w:pPr>
        <w:pStyle w:val="Heading2"/>
      </w:pPr>
      <w:bookmarkStart w:id="199" w:name="_Toc421701068"/>
      <w:bookmarkStart w:id="200" w:name="_Toc452369521"/>
      <w:r w:rsidRPr="00302AEB">
        <w:t>Function</w:t>
      </w:r>
      <w:r>
        <w:t xml:space="preserve"> Declarations</w:t>
      </w:r>
      <w:bookmarkEnd w:id="199"/>
      <w:bookmarkEnd w:id="200"/>
    </w:p>
    <w:p w:rsidR="003C1AB8" w:rsidRPr="00F36A72" w:rsidRDefault="003C1AB8" w:rsidP="00F36A72">
      <w:pPr>
        <w:pStyle w:val="BodyText"/>
      </w:pPr>
      <w:r w:rsidRPr="00F36A72">
        <w:t xml:space="preserve">All functions should be declared before they are used. Inner functions should follow the var statement. This helps make it clear what variables are included in its scope. There should be no space between the name of a function and the ( (left parenthesis) of its parameter list. There should be one space between the ) (right parenthesis) and the { (left curly brace) that begins the statement body. The body itself is indented four spaces. The } (right curly brace) is aligned with the line containing the beginning of the declaration of the function. </w:t>
      </w:r>
    </w:p>
    <w:p w:rsidR="003C1AB8" w:rsidRPr="00DF2F8B" w:rsidRDefault="003C1AB8" w:rsidP="00F36A72">
      <w:pPr>
        <w:pStyle w:val="BlockText"/>
        <w:rPr>
          <w:rFonts w:eastAsia="Times New Roman"/>
        </w:rPr>
      </w:pPr>
      <w:r w:rsidRPr="00DF2F8B">
        <w:rPr>
          <w:rFonts w:eastAsia="Times New Roman"/>
        </w:rPr>
        <w:t>function outer(c, d) {</w:t>
      </w:r>
    </w:p>
    <w:p w:rsidR="003C1AB8" w:rsidRPr="00DF2F8B" w:rsidRDefault="003C1AB8" w:rsidP="00F36A72">
      <w:pPr>
        <w:pStyle w:val="BlockText"/>
        <w:rPr>
          <w:rFonts w:eastAsia="Times New Roman"/>
        </w:rPr>
      </w:pPr>
      <w:r>
        <w:rPr>
          <w:rFonts w:eastAsia="Times New Roman"/>
        </w:rPr>
        <w:t xml:space="preserve">    </w:t>
      </w:r>
      <w:r w:rsidRPr="00DF2F8B">
        <w:rPr>
          <w:rFonts w:eastAsia="Times New Roman"/>
        </w:rPr>
        <w:t>var e = c * d;</w:t>
      </w:r>
    </w:p>
    <w:p w:rsidR="003C1AB8" w:rsidRPr="00DF2F8B" w:rsidRDefault="003C1AB8" w:rsidP="00F36A72">
      <w:pPr>
        <w:pStyle w:val="BlockText"/>
        <w:rPr>
          <w:rFonts w:eastAsia="Times New Roman"/>
        </w:rPr>
      </w:pPr>
    </w:p>
    <w:p w:rsidR="003C1AB8" w:rsidRPr="00DF2F8B" w:rsidRDefault="003C1AB8" w:rsidP="00F36A72">
      <w:pPr>
        <w:pStyle w:val="BlockText"/>
        <w:rPr>
          <w:rFonts w:eastAsia="Times New Roman"/>
        </w:rPr>
      </w:pPr>
      <w:r>
        <w:rPr>
          <w:rFonts w:eastAsia="Times New Roman"/>
        </w:rPr>
        <w:t xml:space="preserve">    </w:t>
      </w:r>
      <w:r w:rsidRPr="00DF2F8B">
        <w:rPr>
          <w:rFonts w:eastAsia="Times New Roman"/>
        </w:rPr>
        <w:t>function inner(a, b) {</w:t>
      </w:r>
    </w:p>
    <w:p w:rsidR="003C1AB8" w:rsidRPr="00DF2F8B" w:rsidRDefault="003C1AB8" w:rsidP="00F36A72">
      <w:pPr>
        <w:pStyle w:val="BlockText"/>
        <w:rPr>
          <w:rFonts w:eastAsia="Times New Roman"/>
        </w:rPr>
      </w:pPr>
      <w:r>
        <w:rPr>
          <w:rFonts w:eastAsia="Times New Roman"/>
        </w:rPr>
        <w:t xml:space="preserve">        </w:t>
      </w:r>
      <w:r w:rsidRPr="00DF2F8B">
        <w:rPr>
          <w:rFonts w:eastAsia="Times New Roman"/>
        </w:rPr>
        <w:t>return (e * a) + b;</w:t>
      </w:r>
    </w:p>
    <w:p w:rsidR="003C1AB8" w:rsidRPr="00DF2F8B" w:rsidRDefault="003C1AB8" w:rsidP="00F36A72">
      <w:pPr>
        <w:pStyle w:val="BlockText"/>
        <w:rPr>
          <w:rFonts w:eastAsia="Times New Roman"/>
        </w:rPr>
      </w:pPr>
      <w:r w:rsidRPr="00DF2F8B">
        <w:rPr>
          <w:rFonts w:eastAsia="Times New Roman"/>
        </w:rPr>
        <w:t xml:space="preserve">    }</w:t>
      </w:r>
    </w:p>
    <w:p w:rsidR="003C1AB8" w:rsidRPr="00DF2F8B" w:rsidRDefault="003C1AB8" w:rsidP="00F36A72">
      <w:pPr>
        <w:pStyle w:val="BlockText"/>
        <w:rPr>
          <w:rFonts w:eastAsia="Times New Roman"/>
        </w:rPr>
      </w:pPr>
    </w:p>
    <w:p w:rsidR="003C1AB8" w:rsidRPr="00DF2F8B" w:rsidRDefault="003C1AB8" w:rsidP="00F36A72">
      <w:pPr>
        <w:pStyle w:val="BlockText"/>
        <w:rPr>
          <w:rFonts w:eastAsia="Times New Roman"/>
        </w:rPr>
      </w:pPr>
      <w:r>
        <w:rPr>
          <w:rFonts w:eastAsia="Times New Roman"/>
        </w:rPr>
        <w:t xml:space="preserve">    </w:t>
      </w:r>
      <w:r w:rsidRPr="00DF2F8B">
        <w:rPr>
          <w:rFonts w:eastAsia="Times New Roman"/>
        </w:rPr>
        <w:t>return inner(0, 1);</w:t>
      </w:r>
    </w:p>
    <w:p w:rsidR="003C1AB8" w:rsidRDefault="003C1AB8" w:rsidP="00F36A72">
      <w:pPr>
        <w:pStyle w:val="BlockText"/>
        <w:rPr>
          <w:rFonts w:eastAsia="Times New Roman"/>
        </w:rPr>
      </w:pPr>
      <w:r w:rsidRPr="00DF2F8B">
        <w:rPr>
          <w:rFonts w:eastAsia="Times New Roman"/>
        </w:rPr>
        <w:t>}</w:t>
      </w:r>
    </w:p>
    <w:p w:rsidR="003C1AB8" w:rsidRDefault="003C1AB8" w:rsidP="00302AEB">
      <w:pPr>
        <w:pStyle w:val="Heading2"/>
      </w:pPr>
      <w:bookmarkStart w:id="201" w:name="_Toc421701069"/>
      <w:bookmarkStart w:id="202" w:name="_Toc452369522"/>
      <w:r w:rsidRPr="00302AEB">
        <w:t>Names</w:t>
      </w:r>
      <w:bookmarkEnd w:id="201"/>
      <w:bookmarkEnd w:id="202"/>
    </w:p>
    <w:p w:rsidR="003C1AB8" w:rsidRDefault="003C1AB8" w:rsidP="00F36A72">
      <w:pPr>
        <w:pStyle w:val="BulletList1"/>
      </w:pPr>
      <w:r w:rsidRPr="00DF2F8B">
        <w:t xml:space="preserve">Names should be formed from the 26 upper and lower case letters (A .. Z, a .. z), the 10 digits (0  ... 9), and _ (underscore). Avoid use of international characters because they may not read well or be understood everywhere. </w:t>
      </w:r>
    </w:p>
    <w:p w:rsidR="003C1AB8" w:rsidRDefault="003C1AB8" w:rsidP="00F36A72">
      <w:pPr>
        <w:pStyle w:val="BulletList1"/>
      </w:pPr>
      <w:r w:rsidRPr="00DF2F8B">
        <w:t xml:space="preserve">Do not use $ (dollar sign) or \ (backslash) in names. Do not use _ (underbar) as the first character of a name. </w:t>
      </w:r>
    </w:p>
    <w:p w:rsidR="003C1AB8" w:rsidRDefault="003C1AB8" w:rsidP="00F36A72">
      <w:pPr>
        <w:pStyle w:val="BulletList1"/>
      </w:pPr>
      <w:r w:rsidRPr="00203FB1">
        <w:t>Function names should begin with a lowercase letter, and the first letter of each subsequent new word should be uppercase with all other letters lowercase.</w:t>
      </w:r>
    </w:p>
    <w:p w:rsidR="003C1AB8" w:rsidRDefault="003C1AB8" w:rsidP="00F36A72">
      <w:pPr>
        <w:pStyle w:val="BulletList1"/>
      </w:pPr>
      <w:r w:rsidRPr="00E457EB">
        <w:t>Global variables should be in all caps.</w:t>
      </w:r>
    </w:p>
    <w:p w:rsidR="003C1AB8" w:rsidRDefault="003C1AB8" w:rsidP="00F36A72">
      <w:pPr>
        <w:pStyle w:val="BulletList1"/>
      </w:pPr>
      <w:r w:rsidRPr="00E457EB">
        <w:t>Class names should begin with a capital letter, and the first letter of each subsequent new word should be capitalized with all other letters lowercase</w:t>
      </w:r>
      <w:r>
        <w:t>.</w:t>
      </w:r>
    </w:p>
    <w:p w:rsidR="003C1AB8" w:rsidRDefault="003C1AB8" w:rsidP="00F36A72">
      <w:pPr>
        <w:pStyle w:val="BulletList1"/>
      </w:pPr>
      <w:r>
        <w:t>Variable names should begin with a lowercase letter, and the first letter of each subsequent word should be uppercase with all other letters lowercase.</w:t>
      </w:r>
    </w:p>
    <w:p w:rsidR="003C1AB8" w:rsidRDefault="003C1AB8" w:rsidP="00F36A72">
      <w:pPr>
        <w:pStyle w:val="BulletList1"/>
      </w:pPr>
      <w:r>
        <w:t>Variable names should indicate their data type with a consistent prefix (bln – boolean; flt – floating point; int – integer; obj – object; str – string).</w:t>
      </w:r>
    </w:p>
    <w:p w:rsidR="003C1AB8" w:rsidRDefault="003C1AB8" w:rsidP="00302AEB">
      <w:pPr>
        <w:pStyle w:val="Heading2"/>
      </w:pPr>
      <w:bookmarkStart w:id="203" w:name="_Toc421701070"/>
      <w:bookmarkStart w:id="204" w:name="_Toc452369523"/>
      <w:r w:rsidRPr="00302AEB">
        <w:t>Whitespace</w:t>
      </w:r>
      <w:bookmarkEnd w:id="203"/>
      <w:bookmarkEnd w:id="204"/>
    </w:p>
    <w:p w:rsidR="003C1AB8" w:rsidRDefault="003C1AB8" w:rsidP="00F36A72">
      <w:pPr>
        <w:pStyle w:val="BulletList1"/>
      </w:pPr>
      <w:r>
        <w:t>The basic indentation is two spaces. Tabs are not to be used at all.</w:t>
      </w:r>
    </w:p>
    <w:p w:rsidR="003C1AB8" w:rsidRDefault="003C1AB8" w:rsidP="00F36A72">
      <w:pPr>
        <w:pStyle w:val="BulletList1"/>
      </w:pPr>
      <w:r>
        <w:t xml:space="preserve">Try to keep lines to 120 characters or less. When wrapping lines, try to indent to line up with a related item on the previous line. </w:t>
      </w:r>
    </w:p>
    <w:p w:rsidR="003C1AB8" w:rsidRDefault="003C1AB8" w:rsidP="00F36A72">
      <w:pPr>
        <w:pStyle w:val="BulletList1"/>
      </w:pPr>
      <w:r>
        <w:t>Lines should not contain trailing spaces, even after binary operators, commas or semicolons.</w:t>
      </w:r>
    </w:p>
    <w:p w:rsidR="003C1AB8" w:rsidRDefault="003C1AB8" w:rsidP="00F36A72">
      <w:pPr>
        <w:pStyle w:val="BulletList1"/>
      </w:pPr>
      <w:r>
        <w:t>Separate binary operators with spaces.</w:t>
      </w:r>
    </w:p>
    <w:p w:rsidR="003C1AB8" w:rsidRDefault="003C1AB8" w:rsidP="00F36A72">
      <w:pPr>
        <w:pStyle w:val="BulletList1"/>
      </w:pPr>
      <w:r>
        <w:lastRenderedPageBreak/>
        <w:t>Spaces after commas and semicolons, but not before.</w:t>
      </w:r>
    </w:p>
    <w:p w:rsidR="003C1AB8" w:rsidRDefault="003C1AB8" w:rsidP="00F36A72">
      <w:pPr>
        <w:pStyle w:val="BulletList1"/>
      </w:pPr>
      <w:r>
        <w:t>Spaces after keywords, e.g. if (x &gt; 0).</w:t>
      </w:r>
    </w:p>
    <w:p w:rsidR="003C1AB8" w:rsidRDefault="003C1AB8" w:rsidP="00F36A72">
      <w:pPr>
        <w:pStyle w:val="BulletList1"/>
      </w:pPr>
      <w:r>
        <w:t>One (or two) blank lines between block definitions. Also consider breaking up large code blocks with blank lines.</w:t>
      </w:r>
    </w:p>
    <w:p w:rsidR="003C1AB8" w:rsidRDefault="003C1AB8" w:rsidP="00F36A72">
      <w:pPr>
        <w:pStyle w:val="BulletList1"/>
      </w:pPr>
      <w:r w:rsidRPr="00852735">
        <w:t xml:space="preserve">A keyword followed by ( </w:t>
      </w:r>
      <w:r w:rsidRPr="00852735">
        <w:rPr>
          <w:i/>
        </w:rPr>
        <w:t>(left parenthesis)</w:t>
      </w:r>
      <w:r w:rsidRPr="00852735">
        <w:t xml:space="preserve"> should be separated by a space. </w:t>
      </w:r>
    </w:p>
    <w:p w:rsidR="003C1AB8" w:rsidRDefault="003C1AB8" w:rsidP="00302AEB">
      <w:pPr>
        <w:pStyle w:val="Heading2"/>
      </w:pPr>
      <w:bookmarkStart w:id="205" w:name="_Toc421701071"/>
      <w:bookmarkStart w:id="206" w:name="_Toc452369524"/>
      <w:r w:rsidRPr="00302AEB">
        <w:t>Statements</w:t>
      </w:r>
      <w:bookmarkEnd w:id="205"/>
      <w:bookmarkEnd w:id="206"/>
    </w:p>
    <w:p w:rsidR="003C1AB8" w:rsidRDefault="003C1AB8" w:rsidP="00302AEB">
      <w:pPr>
        <w:pStyle w:val="Heading3"/>
      </w:pPr>
      <w:bookmarkStart w:id="207" w:name="_Toc421701072"/>
      <w:bookmarkStart w:id="208" w:name="_Toc452369525"/>
      <w:r w:rsidRPr="00302AEB">
        <w:t>Simple</w:t>
      </w:r>
      <w:r>
        <w:t xml:space="preserve"> Statements</w:t>
      </w:r>
      <w:bookmarkEnd w:id="207"/>
      <w:bookmarkEnd w:id="208"/>
    </w:p>
    <w:p w:rsidR="003C1AB8" w:rsidRDefault="003C1AB8" w:rsidP="00F36A72">
      <w:pPr>
        <w:pStyle w:val="BodyText"/>
      </w:pPr>
      <w:r>
        <w:t xml:space="preserve">Each line should contain at most one statement. Put a ; (semicolon) at the end of every simple statement. Note that an assignment statement which is assigning a function literal or object literal is still an assignment statement and must end with a semicolon. </w:t>
      </w:r>
    </w:p>
    <w:p w:rsidR="003C1AB8" w:rsidRDefault="003C1AB8" w:rsidP="00F36A72">
      <w:pPr>
        <w:pStyle w:val="BodyText"/>
      </w:pPr>
      <w:r>
        <w:t>JavaScript allows any expression to be used as a statement. This can mask some errors, particularly in the presence of semicolon insertion. The only expressions that should be used as statements are assignments and invocations.</w:t>
      </w:r>
    </w:p>
    <w:p w:rsidR="003C1AB8" w:rsidRDefault="003C1AB8" w:rsidP="00302AEB">
      <w:pPr>
        <w:pStyle w:val="Heading3"/>
      </w:pPr>
      <w:bookmarkStart w:id="209" w:name="_Toc421701073"/>
      <w:bookmarkStart w:id="210" w:name="_Toc452369526"/>
      <w:r w:rsidRPr="00302AEB">
        <w:t>Compound</w:t>
      </w:r>
      <w:r>
        <w:t xml:space="preserve"> Statements</w:t>
      </w:r>
      <w:bookmarkEnd w:id="209"/>
      <w:bookmarkEnd w:id="210"/>
    </w:p>
    <w:p w:rsidR="003C1AB8" w:rsidRPr="00C73FA9" w:rsidRDefault="003C1AB8" w:rsidP="003C1AB8">
      <w:r w:rsidRPr="00C73FA9">
        <w:t xml:space="preserve">Compound statements are statements that contain lists of statements enclosed in { } (curly braces). </w:t>
      </w:r>
    </w:p>
    <w:p w:rsidR="003C1AB8" w:rsidRDefault="003C1AB8" w:rsidP="00A94130">
      <w:pPr>
        <w:pStyle w:val="ListParagraph"/>
        <w:numPr>
          <w:ilvl w:val="0"/>
          <w:numId w:val="16"/>
        </w:numPr>
        <w:jc w:val="left"/>
      </w:pPr>
      <w:r w:rsidRPr="00C73FA9">
        <w:t xml:space="preserve">The enclosed statements should be indented four more spaces. </w:t>
      </w:r>
    </w:p>
    <w:p w:rsidR="003C1AB8" w:rsidRDefault="003C1AB8" w:rsidP="00A94130">
      <w:pPr>
        <w:pStyle w:val="ListParagraph"/>
        <w:numPr>
          <w:ilvl w:val="0"/>
          <w:numId w:val="16"/>
        </w:numPr>
        <w:jc w:val="left"/>
      </w:pPr>
      <w:r w:rsidRPr="00C73FA9">
        <w:t xml:space="preserve">The { (left curly brace) should be at the end of the line that begins the compound statement. </w:t>
      </w:r>
    </w:p>
    <w:p w:rsidR="003C1AB8" w:rsidRDefault="003C1AB8" w:rsidP="00A94130">
      <w:pPr>
        <w:pStyle w:val="ListParagraph"/>
        <w:numPr>
          <w:ilvl w:val="0"/>
          <w:numId w:val="16"/>
        </w:numPr>
        <w:jc w:val="left"/>
      </w:pPr>
      <w:r w:rsidRPr="00C73FA9">
        <w:t xml:space="preserve">The } (right curly brace) should begin a line and be indented to align with the beginning of the line containing the matching { (left curly brace). </w:t>
      </w:r>
    </w:p>
    <w:p w:rsidR="003C1AB8" w:rsidRDefault="003C1AB8" w:rsidP="00A94130">
      <w:pPr>
        <w:pStyle w:val="ListParagraph"/>
        <w:numPr>
          <w:ilvl w:val="0"/>
          <w:numId w:val="16"/>
        </w:numPr>
        <w:jc w:val="left"/>
      </w:pPr>
      <w:r w:rsidRPr="00C73FA9">
        <w:t>Braces should be used around all statements, even single statements, when they are part of</w:t>
      </w:r>
      <w:r>
        <w:t xml:space="preserve"> a control structure, such as</w:t>
      </w:r>
      <w:r w:rsidRPr="00C73FA9">
        <w:t xml:space="preserve"> if or for statement. This makes it easier to add statements without accidentally introducing bugs. </w:t>
      </w:r>
    </w:p>
    <w:p w:rsidR="003C1AB8" w:rsidRDefault="003C1AB8" w:rsidP="00302AEB">
      <w:pPr>
        <w:pStyle w:val="Heading3"/>
      </w:pPr>
      <w:bookmarkStart w:id="211" w:name="_Toc421701074"/>
      <w:bookmarkStart w:id="212" w:name="_Toc452369527"/>
      <w:r w:rsidRPr="00302AEB">
        <w:t>Labels</w:t>
      </w:r>
      <w:bookmarkEnd w:id="211"/>
      <w:bookmarkEnd w:id="212"/>
    </w:p>
    <w:p w:rsidR="003C1AB8" w:rsidRPr="00E6656A" w:rsidRDefault="003C1AB8" w:rsidP="003C1AB8">
      <w:r w:rsidRPr="00E6656A">
        <w:t xml:space="preserve">Statement labels are optional. Only these statements should be labeled: </w:t>
      </w:r>
      <w:r w:rsidRPr="002041F8">
        <w:t>while</w:t>
      </w:r>
      <w:r w:rsidRPr="00E6656A">
        <w:t xml:space="preserve">, </w:t>
      </w:r>
      <w:r w:rsidRPr="002041F8">
        <w:t>do</w:t>
      </w:r>
      <w:r w:rsidRPr="00E6656A">
        <w:t xml:space="preserve">, </w:t>
      </w:r>
      <w:r w:rsidRPr="002041F8">
        <w:t>for</w:t>
      </w:r>
      <w:r w:rsidRPr="00E6656A">
        <w:t xml:space="preserve">, </w:t>
      </w:r>
      <w:r w:rsidRPr="002041F8">
        <w:t>switch</w:t>
      </w:r>
      <w:r w:rsidRPr="00E6656A">
        <w:t xml:space="preserve">. </w:t>
      </w:r>
    </w:p>
    <w:p w:rsidR="003C1AB8" w:rsidRDefault="003C1AB8" w:rsidP="00302AEB">
      <w:pPr>
        <w:pStyle w:val="Heading3"/>
      </w:pPr>
      <w:bookmarkStart w:id="213" w:name="_Toc421701075"/>
      <w:bookmarkStart w:id="214" w:name="_Toc452369528"/>
      <w:r w:rsidRPr="00302AEB">
        <w:t>return</w:t>
      </w:r>
      <w:r>
        <w:t xml:space="preserve"> Statement</w:t>
      </w:r>
      <w:bookmarkEnd w:id="213"/>
      <w:bookmarkEnd w:id="214"/>
    </w:p>
    <w:p w:rsidR="003C1AB8" w:rsidRDefault="003C1AB8" w:rsidP="003C1AB8">
      <w:r w:rsidRPr="008C486F">
        <w:t>A return statement with a value should not use ( ) (parentheses) around the value. The return value expression must start on the same line as the return keyword in order to avoid semicolon insertion.</w:t>
      </w:r>
    </w:p>
    <w:p w:rsidR="003C1AB8" w:rsidRDefault="003C1AB8" w:rsidP="00302AEB">
      <w:pPr>
        <w:pStyle w:val="Heading3"/>
      </w:pPr>
      <w:bookmarkStart w:id="215" w:name="_Toc421701076"/>
      <w:bookmarkStart w:id="216" w:name="_Toc452369529"/>
      <w:r>
        <w:t xml:space="preserve">if </w:t>
      </w:r>
      <w:r w:rsidRPr="00302AEB">
        <w:t>Statement</w:t>
      </w:r>
      <w:bookmarkEnd w:id="215"/>
      <w:bookmarkEnd w:id="216"/>
    </w:p>
    <w:p w:rsidR="003C1AB8" w:rsidRPr="006D429A" w:rsidRDefault="003C1AB8" w:rsidP="003C1AB8">
      <w:r w:rsidRPr="006D429A">
        <w:t xml:space="preserve">The </w:t>
      </w:r>
      <w:r>
        <w:t>“</w:t>
      </w:r>
      <w:r w:rsidRPr="006D429A">
        <w:t>if</w:t>
      </w:r>
      <w:r>
        <w:t>”</w:t>
      </w:r>
      <w:r w:rsidRPr="006D429A">
        <w:t xml:space="preserve"> class of statements should have the following form: </w:t>
      </w:r>
    </w:p>
    <w:p w:rsidR="003C1AB8" w:rsidRPr="002C082A" w:rsidRDefault="003C1AB8" w:rsidP="00F36A72">
      <w:pPr>
        <w:pStyle w:val="BlockText"/>
        <w:rPr>
          <w:rFonts w:eastAsia="Times New Roman"/>
        </w:rPr>
      </w:pPr>
      <w:r w:rsidRPr="002C082A">
        <w:rPr>
          <w:rFonts w:eastAsia="Times New Roman"/>
        </w:rPr>
        <w:t>    if (condition) {</w:t>
      </w:r>
      <w:r w:rsidRPr="002C082A">
        <w:rPr>
          <w:rFonts w:eastAsia="Times New Roman"/>
        </w:rPr>
        <w:br/>
        <w:t>        statements</w:t>
      </w:r>
      <w:r w:rsidRPr="002C082A">
        <w:rPr>
          <w:rFonts w:eastAsia="Times New Roman"/>
        </w:rPr>
        <w:br/>
        <w:t>    }</w:t>
      </w:r>
      <w:r w:rsidRPr="002C082A">
        <w:rPr>
          <w:rFonts w:eastAsia="Times New Roman"/>
        </w:rPr>
        <w:br/>
        <w:t>    </w:t>
      </w:r>
      <w:r w:rsidRPr="002C082A">
        <w:rPr>
          <w:rFonts w:eastAsia="Times New Roman"/>
        </w:rPr>
        <w:br/>
        <w:t>    if (condition) {</w:t>
      </w:r>
      <w:r w:rsidRPr="002C082A">
        <w:rPr>
          <w:rFonts w:eastAsia="Times New Roman"/>
        </w:rPr>
        <w:br/>
        <w:t>        statements</w:t>
      </w:r>
      <w:r w:rsidRPr="002C082A">
        <w:rPr>
          <w:rFonts w:eastAsia="Times New Roman"/>
        </w:rPr>
        <w:br/>
      </w:r>
      <w:r w:rsidRPr="002C082A">
        <w:rPr>
          <w:rFonts w:eastAsia="Times New Roman"/>
        </w:rPr>
        <w:lastRenderedPageBreak/>
        <w:t>    } else {</w:t>
      </w:r>
      <w:r w:rsidRPr="002C082A">
        <w:rPr>
          <w:rFonts w:eastAsia="Times New Roman"/>
        </w:rPr>
        <w:br/>
        <w:t>        statements</w:t>
      </w:r>
      <w:r w:rsidRPr="002C082A">
        <w:rPr>
          <w:rFonts w:eastAsia="Times New Roman"/>
        </w:rPr>
        <w:br/>
        <w:t>    }</w:t>
      </w:r>
      <w:r w:rsidRPr="002C082A">
        <w:rPr>
          <w:rFonts w:eastAsia="Times New Roman"/>
        </w:rPr>
        <w:br/>
        <w:t>    </w:t>
      </w:r>
      <w:r w:rsidRPr="002C082A">
        <w:rPr>
          <w:rFonts w:eastAsia="Times New Roman"/>
        </w:rPr>
        <w:br/>
        <w:t>    if (condition) {</w:t>
      </w:r>
      <w:r w:rsidRPr="002C082A">
        <w:rPr>
          <w:rFonts w:eastAsia="Times New Roman"/>
        </w:rPr>
        <w:br/>
        <w:t>        statements</w:t>
      </w:r>
      <w:r w:rsidRPr="002C082A">
        <w:rPr>
          <w:rFonts w:eastAsia="Times New Roman"/>
        </w:rPr>
        <w:br/>
        <w:t>    } else if (condition) {</w:t>
      </w:r>
      <w:r w:rsidRPr="002C082A">
        <w:rPr>
          <w:rFonts w:eastAsia="Times New Roman"/>
        </w:rPr>
        <w:br/>
        <w:t>        statements</w:t>
      </w:r>
      <w:r w:rsidRPr="002C082A">
        <w:rPr>
          <w:rFonts w:eastAsia="Times New Roman"/>
        </w:rPr>
        <w:br/>
        <w:t>    } else {</w:t>
      </w:r>
      <w:r w:rsidRPr="002C082A">
        <w:rPr>
          <w:rFonts w:eastAsia="Times New Roman"/>
        </w:rPr>
        <w:br/>
        <w:t>        statements</w:t>
      </w:r>
      <w:r w:rsidRPr="002C082A">
        <w:rPr>
          <w:rFonts w:eastAsia="Times New Roman"/>
        </w:rPr>
        <w:br/>
        <w:t xml:space="preserve">    } </w:t>
      </w:r>
    </w:p>
    <w:p w:rsidR="003C1AB8" w:rsidRDefault="003C1AB8" w:rsidP="00302AEB">
      <w:pPr>
        <w:pStyle w:val="Heading3"/>
      </w:pPr>
      <w:bookmarkStart w:id="217" w:name="_Toc421701077"/>
      <w:bookmarkStart w:id="218" w:name="_Toc452369530"/>
      <w:r>
        <w:t xml:space="preserve">for </w:t>
      </w:r>
      <w:r w:rsidRPr="00302AEB">
        <w:t>Statement</w:t>
      </w:r>
      <w:bookmarkEnd w:id="217"/>
      <w:bookmarkEnd w:id="218"/>
    </w:p>
    <w:p w:rsidR="003C1AB8" w:rsidRPr="00492CE8" w:rsidRDefault="003C1AB8" w:rsidP="003C1AB8">
      <w:r w:rsidRPr="00492CE8">
        <w:t xml:space="preserve">A </w:t>
      </w:r>
      <w:r w:rsidRPr="00492CE8">
        <w:rPr>
          <w:rStyle w:val="HTMLCode"/>
          <w:rFonts w:ascii="Arial" w:eastAsiaTheme="majorEastAsia" w:hAnsi="Arial" w:cs="Arial"/>
        </w:rPr>
        <w:t>for</w:t>
      </w:r>
      <w:r w:rsidRPr="00492CE8">
        <w:t xml:space="preserve"> class of statements should have the following form: </w:t>
      </w:r>
    </w:p>
    <w:p w:rsidR="003C1AB8" w:rsidRPr="002C082A" w:rsidRDefault="003C1AB8" w:rsidP="00F36A72">
      <w:pPr>
        <w:pStyle w:val="BlockText"/>
        <w:rPr>
          <w:rFonts w:eastAsia="Times New Roman"/>
        </w:rPr>
      </w:pPr>
      <w:r w:rsidRPr="002C082A">
        <w:rPr>
          <w:rFonts w:eastAsia="Times New Roman"/>
        </w:rPr>
        <w:t>    for (initialization; condition; update) {</w:t>
      </w:r>
      <w:r w:rsidRPr="002C082A">
        <w:rPr>
          <w:rFonts w:eastAsia="Times New Roman"/>
        </w:rPr>
        <w:br/>
        <w:t>        statements</w:t>
      </w:r>
      <w:r w:rsidRPr="002C082A">
        <w:rPr>
          <w:rFonts w:eastAsia="Times New Roman"/>
        </w:rPr>
        <w:br/>
        <w:t>    }</w:t>
      </w:r>
      <w:r w:rsidRPr="002C082A">
        <w:rPr>
          <w:rFonts w:eastAsia="Times New Roman"/>
        </w:rPr>
        <w:br/>
      </w:r>
      <w:r w:rsidRPr="002C082A">
        <w:rPr>
          <w:rFonts w:eastAsia="Times New Roman"/>
        </w:rPr>
        <w:br/>
        <w:t>    for (variable in object) {</w:t>
      </w:r>
      <w:r w:rsidRPr="002C082A">
        <w:rPr>
          <w:rFonts w:eastAsia="Times New Roman"/>
        </w:rPr>
        <w:br/>
        <w:t>        if (filter) {</w:t>
      </w:r>
      <w:r w:rsidRPr="002C082A">
        <w:rPr>
          <w:rFonts w:eastAsia="Times New Roman"/>
        </w:rPr>
        <w:br/>
        <w:t>            statements</w:t>
      </w:r>
      <w:r w:rsidRPr="002C082A">
        <w:rPr>
          <w:rFonts w:eastAsia="Times New Roman"/>
        </w:rPr>
        <w:br/>
        <w:t xml:space="preserve">        } </w:t>
      </w:r>
      <w:r w:rsidRPr="002C082A">
        <w:rPr>
          <w:rFonts w:eastAsia="Times New Roman"/>
        </w:rPr>
        <w:br/>
        <w:t xml:space="preserve">    } </w:t>
      </w:r>
    </w:p>
    <w:p w:rsidR="003C1AB8" w:rsidRDefault="003C1AB8" w:rsidP="00B65A34">
      <w:pPr>
        <w:pStyle w:val="BodyText"/>
      </w:pPr>
    </w:p>
    <w:p w:rsidR="003C1AB8" w:rsidRPr="00492CE8" w:rsidRDefault="003C1AB8" w:rsidP="00B65A34">
      <w:pPr>
        <w:pStyle w:val="BodyText"/>
      </w:pPr>
      <w:r w:rsidRPr="00492CE8">
        <w:t>The first form should be used with arrays and with loops of a predetermin</w:t>
      </w:r>
      <w:r>
        <w:t>ed</w:t>
      </w:r>
      <w:r w:rsidRPr="00492CE8">
        <w:t xml:space="preserve"> number of iterations. </w:t>
      </w:r>
    </w:p>
    <w:p w:rsidR="003C1AB8" w:rsidRPr="00492CE8" w:rsidRDefault="003C1AB8" w:rsidP="00B65A34">
      <w:pPr>
        <w:pStyle w:val="BodyText"/>
      </w:pPr>
      <w:r w:rsidRPr="00492CE8">
        <w:t xml:space="preserve">The second form should be used with objects. Be aware that members that are added to the prototype of the </w:t>
      </w:r>
      <w:r w:rsidRPr="00492CE8">
        <w:rPr>
          <w:rStyle w:val="HTMLVariable"/>
          <w:rFonts w:ascii="Arial" w:hAnsi="Arial" w:cs="Arial"/>
          <w:sz w:val="20"/>
          <w:szCs w:val="20"/>
        </w:rPr>
        <w:t>object</w:t>
      </w:r>
      <w:r w:rsidRPr="00492CE8">
        <w:t xml:space="preserve"> will be included in the enumeration. It is wise to program defensively by using the </w:t>
      </w:r>
      <w:r w:rsidRPr="00492CE8">
        <w:rPr>
          <w:rStyle w:val="HTMLCode"/>
          <w:rFonts w:ascii="Arial" w:eastAsiaTheme="majorEastAsia" w:hAnsi="Arial" w:cs="Arial"/>
        </w:rPr>
        <w:t>hasOwnProperty</w:t>
      </w:r>
      <w:r w:rsidRPr="00492CE8">
        <w:t xml:space="preserve"> method to distinguish the true members of the </w:t>
      </w:r>
      <w:r w:rsidRPr="00492CE8">
        <w:rPr>
          <w:rStyle w:val="HTMLVariable"/>
          <w:rFonts w:ascii="Arial" w:hAnsi="Arial" w:cs="Arial"/>
          <w:sz w:val="20"/>
          <w:szCs w:val="20"/>
        </w:rPr>
        <w:t>object</w:t>
      </w:r>
      <w:r w:rsidRPr="00492CE8">
        <w:t xml:space="preserve">: </w:t>
      </w:r>
    </w:p>
    <w:p w:rsidR="003C1AB8" w:rsidRPr="002C082A" w:rsidRDefault="003C1AB8" w:rsidP="00B65A34">
      <w:pPr>
        <w:pStyle w:val="BlockText"/>
        <w:rPr>
          <w:rFonts w:eastAsia="Times New Roman"/>
        </w:rPr>
      </w:pPr>
      <w:r w:rsidRPr="00492CE8">
        <w:rPr>
          <w:rStyle w:val="HTMLCode"/>
          <w:rFonts w:ascii="Arial" w:eastAsiaTheme="majorEastAsia" w:hAnsi="Arial" w:cs="Arial"/>
        </w:rPr>
        <w:t>    </w:t>
      </w:r>
      <w:r w:rsidRPr="002C082A">
        <w:rPr>
          <w:rFonts w:eastAsia="Times New Roman"/>
        </w:rPr>
        <w:t>for (variable in object) {</w:t>
      </w:r>
      <w:r w:rsidRPr="002C082A">
        <w:rPr>
          <w:rFonts w:eastAsia="Times New Roman"/>
        </w:rPr>
        <w:br/>
        <w:t>        if (object.hasOwnProperty(variable)) {</w:t>
      </w:r>
      <w:r w:rsidRPr="002C082A">
        <w:rPr>
          <w:rFonts w:eastAsia="Times New Roman"/>
        </w:rPr>
        <w:br/>
        <w:t>            statements</w:t>
      </w:r>
      <w:r w:rsidRPr="002C082A">
        <w:rPr>
          <w:rFonts w:eastAsia="Times New Roman"/>
        </w:rPr>
        <w:br/>
        <w:t xml:space="preserve">        } </w:t>
      </w:r>
      <w:r w:rsidRPr="002C082A">
        <w:rPr>
          <w:rFonts w:eastAsia="Times New Roman"/>
        </w:rPr>
        <w:br/>
        <w:t>    }</w:t>
      </w:r>
    </w:p>
    <w:p w:rsidR="003C1AB8" w:rsidRDefault="003C1AB8" w:rsidP="00302AEB">
      <w:pPr>
        <w:pStyle w:val="Heading3"/>
      </w:pPr>
      <w:bookmarkStart w:id="219" w:name="_Toc421701078"/>
      <w:bookmarkStart w:id="220" w:name="_Toc452369531"/>
      <w:r>
        <w:t xml:space="preserve">while </w:t>
      </w:r>
      <w:r w:rsidRPr="00302AEB">
        <w:t>Statement</w:t>
      </w:r>
      <w:bookmarkEnd w:id="219"/>
      <w:bookmarkEnd w:id="220"/>
    </w:p>
    <w:p w:rsidR="003C1AB8" w:rsidRPr="00E6656A" w:rsidRDefault="003C1AB8" w:rsidP="003C1AB8">
      <w:r w:rsidRPr="00E6656A">
        <w:t xml:space="preserve">A </w:t>
      </w:r>
      <w:r w:rsidRPr="002C082A">
        <w:t>while</w:t>
      </w:r>
      <w:r w:rsidRPr="00E6656A">
        <w:t xml:space="preserve"> statement should have the following form: </w:t>
      </w:r>
    </w:p>
    <w:p w:rsidR="003C1AB8" w:rsidRPr="002C082A" w:rsidRDefault="003C1AB8" w:rsidP="00B65A34">
      <w:pPr>
        <w:pStyle w:val="BlockText"/>
        <w:rPr>
          <w:rStyle w:val="HTMLCode"/>
          <w:rFonts w:eastAsiaTheme="majorEastAsia"/>
        </w:rPr>
      </w:pPr>
      <w:r w:rsidRPr="002C082A">
        <w:rPr>
          <w:rStyle w:val="HTMLCode"/>
          <w:rFonts w:eastAsiaTheme="majorEastAsia"/>
        </w:rPr>
        <w:t>    while (condition) {</w:t>
      </w:r>
      <w:r w:rsidRPr="002C082A">
        <w:rPr>
          <w:rStyle w:val="HTMLCode"/>
          <w:rFonts w:eastAsiaTheme="majorEastAsia"/>
        </w:rPr>
        <w:br/>
        <w:t>        statements</w:t>
      </w:r>
      <w:r w:rsidRPr="002C082A">
        <w:rPr>
          <w:rStyle w:val="HTMLCode"/>
          <w:rFonts w:eastAsiaTheme="majorEastAsia"/>
        </w:rPr>
        <w:br/>
        <w:t xml:space="preserve">    } </w:t>
      </w:r>
    </w:p>
    <w:p w:rsidR="003C1AB8" w:rsidRDefault="003C1AB8" w:rsidP="00302AEB">
      <w:pPr>
        <w:pStyle w:val="Heading3"/>
      </w:pPr>
      <w:bookmarkStart w:id="221" w:name="_Toc421701079"/>
      <w:bookmarkStart w:id="222" w:name="_Toc452369532"/>
      <w:r>
        <w:lastRenderedPageBreak/>
        <w:t xml:space="preserve">switch </w:t>
      </w:r>
      <w:r w:rsidRPr="00302AEB">
        <w:t>Statement</w:t>
      </w:r>
      <w:bookmarkEnd w:id="221"/>
      <w:bookmarkEnd w:id="222"/>
    </w:p>
    <w:p w:rsidR="003C1AB8" w:rsidRPr="00E6656A" w:rsidRDefault="003C1AB8" w:rsidP="003C1AB8">
      <w:r w:rsidRPr="00E6656A">
        <w:t xml:space="preserve">A </w:t>
      </w:r>
      <w:r w:rsidRPr="007E7230">
        <w:t>switch</w:t>
      </w:r>
      <w:r w:rsidRPr="00E6656A">
        <w:t xml:space="preserve"> statement should have the following form: </w:t>
      </w:r>
    </w:p>
    <w:p w:rsidR="003C1AB8" w:rsidRPr="007E7230" w:rsidRDefault="003C1AB8" w:rsidP="00B65A34">
      <w:pPr>
        <w:pStyle w:val="BlockText"/>
        <w:rPr>
          <w:rStyle w:val="HTMLCode"/>
          <w:rFonts w:eastAsiaTheme="majorEastAsia"/>
        </w:rPr>
      </w:pPr>
      <w:r w:rsidRPr="007E7230">
        <w:rPr>
          <w:rStyle w:val="HTMLCode"/>
          <w:rFonts w:eastAsiaTheme="majorEastAsia"/>
        </w:rPr>
        <w:t>    switch (</w:t>
      </w:r>
      <w:r w:rsidRPr="007E7230">
        <w:rPr>
          <w:rStyle w:val="HTMLCode"/>
          <w:rFonts w:eastAsiaTheme="majorEastAsia"/>
          <w:i/>
          <w:iCs w:val="0"/>
        </w:rPr>
        <w:t>expression</w:t>
      </w:r>
      <w:r w:rsidRPr="007E7230">
        <w:rPr>
          <w:rStyle w:val="HTMLCode"/>
          <w:rFonts w:eastAsiaTheme="majorEastAsia"/>
        </w:rPr>
        <w:t>) {</w:t>
      </w:r>
      <w:r w:rsidRPr="007E7230">
        <w:rPr>
          <w:rStyle w:val="HTMLCode"/>
          <w:rFonts w:eastAsiaTheme="majorEastAsia"/>
        </w:rPr>
        <w:br/>
        <w:t xml:space="preserve">    case </w:t>
      </w:r>
      <w:r w:rsidRPr="007E7230">
        <w:rPr>
          <w:rStyle w:val="HTMLCode"/>
          <w:rFonts w:eastAsiaTheme="majorEastAsia"/>
          <w:i/>
          <w:iCs w:val="0"/>
        </w:rPr>
        <w:t>expression</w:t>
      </w:r>
      <w:r w:rsidRPr="007E7230">
        <w:rPr>
          <w:rStyle w:val="HTMLCode"/>
          <w:rFonts w:eastAsiaTheme="majorEastAsia"/>
        </w:rPr>
        <w:t>:</w:t>
      </w:r>
      <w:r w:rsidRPr="007E7230">
        <w:rPr>
          <w:rStyle w:val="HTMLCode"/>
          <w:rFonts w:eastAsiaTheme="majorEastAsia"/>
        </w:rPr>
        <w:br/>
        <w:t>        </w:t>
      </w:r>
      <w:r w:rsidRPr="007E7230">
        <w:rPr>
          <w:rStyle w:val="HTMLCode"/>
          <w:rFonts w:eastAsiaTheme="majorEastAsia"/>
          <w:i/>
          <w:iCs w:val="0"/>
        </w:rPr>
        <w:t>statements</w:t>
      </w:r>
      <w:r w:rsidRPr="007E7230">
        <w:rPr>
          <w:rStyle w:val="HTMLCode"/>
          <w:rFonts w:eastAsiaTheme="majorEastAsia"/>
        </w:rPr>
        <w:br/>
        <w:t>    default:</w:t>
      </w:r>
      <w:r w:rsidRPr="007E7230">
        <w:rPr>
          <w:rStyle w:val="HTMLCode"/>
          <w:rFonts w:eastAsiaTheme="majorEastAsia"/>
        </w:rPr>
        <w:br/>
        <w:t>        </w:t>
      </w:r>
      <w:r w:rsidRPr="007E7230">
        <w:rPr>
          <w:rStyle w:val="HTMLCode"/>
          <w:rFonts w:eastAsiaTheme="majorEastAsia"/>
          <w:i/>
          <w:iCs w:val="0"/>
        </w:rPr>
        <w:t>statements</w:t>
      </w:r>
      <w:r w:rsidRPr="007E7230">
        <w:rPr>
          <w:rStyle w:val="HTMLCode"/>
          <w:rFonts w:eastAsiaTheme="majorEastAsia"/>
        </w:rPr>
        <w:br/>
        <w:t>    }</w:t>
      </w:r>
    </w:p>
    <w:p w:rsidR="003C1AB8" w:rsidRPr="006B6C8A" w:rsidRDefault="003C1AB8" w:rsidP="00B65A34">
      <w:pPr>
        <w:pStyle w:val="BodyText"/>
      </w:pPr>
      <w:r w:rsidRPr="006B6C8A">
        <w:t xml:space="preserve">Each </w:t>
      </w:r>
      <w:r w:rsidRPr="007E7230">
        <w:t>case</w:t>
      </w:r>
      <w:r w:rsidRPr="006B6C8A">
        <w:t xml:space="preserve"> is aligned with the </w:t>
      </w:r>
      <w:r w:rsidRPr="007E7230">
        <w:t>switch</w:t>
      </w:r>
      <w:r w:rsidRPr="006B6C8A">
        <w:t xml:space="preserve">. This avoids over-indentation. </w:t>
      </w:r>
    </w:p>
    <w:p w:rsidR="003C1AB8" w:rsidRPr="006B6C8A" w:rsidRDefault="003C1AB8" w:rsidP="00B65A34">
      <w:pPr>
        <w:pStyle w:val="BodyText"/>
      </w:pPr>
      <w:r w:rsidRPr="006B6C8A">
        <w:t xml:space="preserve">Each group of </w:t>
      </w:r>
      <w:r w:rsidRPr="007E7230">
        <w:rPr>
          <w:i/>
          <w:iCs/>
        </w:rPr>
        <w:t>statements</w:t>
      </w:r>
      <w:r w:rsidRPr="006B6C8A">
        <w:t xml:space="preserve"> (except the </w:t>
      </w:r>
      <w:r w:rsidRPr="007E7230">
        <w:t>default</w:t>
      </w:r>
      <w:r w:rsidRPr="006B6C8A">
        <w:t xml:space="preserve">) should end with </w:t>
      </w:r>
      <w:r w:rsidRPr="007E7230">
        <w:t>break</w:t>
      </w:r>
      <w:r w:rsidRPr="006B6C8A">
        <w:t xml:space="preserve">, </w:t>
      </w:r>
      <w:r w:rsidRPr="007E7230">
        <w:t>return</w:t>
      </w:r>
      <w:r w:rsidRPr="006B6C8A">
        <w:t xml:space="preserve">, or </w:t>
      </w:r>
      <w:r w:rsidRPr="007E7230">
        <w:t>throw</w:t>
      </w:r>
      <w:r w:rsidRPr="006B6C8A">
        <w:t xml:space="preserve">. Do not fall through. </w:t>
      </w:r>
    </w:p>
    <w:p w:rsidR="003C1AB8" w:rsidRPr="007E7230" w:rsidRDefault="003C1AB8" w:rsidP="00302AEB">
      <w:pPr>
        <w:pStyle w:val="Heading3"/>
      </w:pPr>
      <w:bookmarkStart w:id="223" w:name="_Toc222628308"/>
      <w:bookmarkStart w:id="224" w:name="_Toc222628970"/>
      <w:bookmarkStart w:id="225" w:name="_Toc222629044"/>
      <w:bookmarkStart w:id="226" w:name="_Toc222630108"/>
      <w:bookmarkStart w:id="227" w:name="_Toc222890448"/>
      <w:bookmarkStart w:id="228" w:name="_Toc223174652"/>
      <w:bookmarkStart w:id="229" w:name="_Toc223176456"/>
      <w:bookmarkStart w:id="230" w:name="_Toc421701080"/>
      <w:bookmarkStart w:id="231" w:name="_Toc452369533"/>
      <w:r w:rsidRPr="007E7230">
        <w:t>try Statement</w:t>
      </w:r>
      <w:bookmarkEnd w:id="223"/>
      <w:bookmarkEnd w:id="224"/>
      <w:bookmarkEnd w:id="225"/>
      <w:bookmarkEnd w:id="226"/>
      <w:bookmarkEnd w:id="227"/>
      <w:bookmarkEnd w:id="228"/>
      <w:bookmarkEnd w:id="229"/>
      <w:bookmarkEnd w:id="230"/>
      <w:bookmarkEnd w:id="231"/>
    </w:p>
    <w:p w:rsidR="003C1AB8" w:rsidRPr="006B6C8A" w:rsidRDefault="003C1AB8" w:rsidP="003C1AB8">
      <w:r w:rsidRPr="006B6C8A">
        <w:t xml:space="preserve">The </w:t>
      </w:r>
      <w:r w:rsidRPr="006B6C8A">
        <w:rPr>
          <w:rStyle w:val="HTMLCode"/>
          <w:rFonts w:ascii="Arial" w:eastAsiaTheme="majorEastAsia" w:hAnsi="Arial" w:cs="Arial"/>
        </w:rPr>
        <w:t>try</w:t>
      </w:r>
      <w:r w:rsidRPr="006B6C8A">
        <w:t xml:space="preserve"> class of statements should have the following form: </w:t>
      </w:r>
    </w:p>
    <w:p w:rsidR="003C1AB8" w:rsidRPr="001D1FD0" w:rsidRDefault="003C1AB8" w:rsidP="00B65A34">
      <w:pPr>
        <w:pStyle w:val="BlockText"/>
        <w:rPr>
          <w:rStyle w:val="HTMLCode"/>
          <w:rFonts w:eastAsiaTheme="majorEastAsia"/>
        </w:rPr>
      </w:pPr>
      <w:r w:rsidRPr="001D1FD0">
        <w:rPr>
          <w:rStyle w:val="HTMLCode"/>
          <w:rFonts w:eastAsiaTheme="majorEastAsia"/>
        </w:rPr>
        <w:t>    try {</w:t>
      </w:r>
      <w:r w:rsidRPr="001D1FD0">
        <w:rPr>
          <w:rStyle w:val="HTMLCode"/>
          <w:rFonts w:eastAsiaTheme="majorEastAsia"/>
        </w:rPr>
        <w:br/>
        <w:t>        </w:t>
      </w:r>
      <w:r w:rsidRPr="001D1FD0">
        <w:rPr>
          <w:rStyle w:val="HTMLCode"/>
          <w:rFonts w:eastAsiaTheme="majorEastAsia"/>
          <w:i/>
          <w:iCs w:val="0"/>
        </w:rPr>
        <w:t>statements</w:t>
      </w:r>
      <w:r w:rsidRPr="001D1FD0">
        <w:rPr>
          <w:rStyle w:val="HTMLCode"/>
          <w:rFonts w:eastAsiaTheme="majorEastAsia"/>
        </w:rPr>
        <w:br/>
        <w:t>    } catch (</w:t>
      </w:r>
      <w:r w:rsidRPr="001D1FD0">
        <w:rPr>
          <w:rStyle w:val="HTMLCode"/>
          <w:rFonts w:eastAsiaTheme="majorEastAsia"/>
          <w:i/>
          <w:iCs w:val="0"/>
        </w:rPr>
        <w:t>variable</w:t>
      </w:r>
      <w:r w:rsidRPr="001D1FD0">
        <w:rPr>
          <w:rStyle w:val="HTMLCode"/>
          <w:rFonts w:eastAsiaTheme="majorEastAsia"/>
        </w:rPr>
        <w:t>) {</w:t>
      </w:r>
      <w:r w:rsidRPr="001D1FD0">
        <w:rPr>
          <w:rStyle w:val="HTMLCode"/>
          <w:rFonts w:eastAsiaTheme="majorEastAsia"/>
        </w:rPr>
        <w:br/>
        <w:t>        </w:t>
      </w:r>
      <w:r w:rsidRPr="001D1FD0">
        <w:rPr>
          <w:rStyle w:val="HTMLCode"/>
          <w:rFonts w:eastAsiaTheme="majorEastAsia"/>
          <w:i/>
          <w:iCs w:val="0"/>
        </w:rPr>
        <w:t>statements</w:t>
      </w:r>
      <w:r w:rsidRPr="001D1FD0">
        <w:rPr>
          <w:rStyle w:val="HTMLCode"/>
          <w:rFonts w:eastAsiaTheme="majorEastAsia"/>
        </w:rPr>
        <w:br/>
        <w:t>    }</w:t>
      </w:r>
      <w:r w:rsidRPr="001D1FD0">
        <w:rPr>
          <w:rStyle w:val="HTMLCode"/>
          <w:rFonts w:eastAsiaTheme="majorEastAsia"/>
        </w:rPr>
        <w:br/>
      </w:r>
      <w:r w:rsidRPr="001D1FD0">
        <w:rPr>
          <w:rStyle w:val="HTMLCode"/>
          <w:rFonts w:eastAsiaTheme="majorEastAsia"/>
        </w:rPr>
        <w:br/>
        <w:t>    try {</w:t>
      </w:r>
      <w:r w:rsidRPr="001D1FD0">
        <w:rPr>
          <w:rStyle w:val="HTMLCode"/>
          <w:rFonts w:eastAsiaTheme="majorEastAsia"/>
        </w:rPr>
        <w:br/>
        <w:t>        </w:t>
      </w:r>
      <w:r w:rsidRPr="001D1FD0">
        <w:rPr>
          <w:rStyle w:val="HTMLCode"/>
          <w:rFonts w:eastAsiaTheme="majorEastAsia"/>
          <w:i/>
          <w:iCs w:val="0"/>
        </w:rPr>
        <w:t>statements</w:t>
      </w:r>
      <w:r w:rsidRPr="001D1FD0">
        <w:rPr>
          <w:rStyle w:val="HTMLCode"/>
          <w:rFonts w:eastAsiaTheme="majorEastAsia"/>
        </w:rPr>
        <w:br/>
        <w:t>    } catch (</w:t>
      </w:r>
      <w:r w:rsidRPr="001D1FD0">
        <w:rPr>
          <w:rStyle w:val="HTMLCode"/>
          <w:rFonts w:eastAsiaTheme="majorEastAsia"/>
          <w:i/>
          <w:iCs w:val="0"/>
        </w:rPr>
        <w:t>variable</w:t>
      </w:r>
      <w:r w:rsidRPr="001D1FD0">
        <w:rPr>
          <w:rStyle w:val="HTMLCode"/>
          <w:rFonts w:eastAsiaTheme="majorEastAsia"/>
        </w:rPr>
        <w:t>) {</w:t>
      </w:r>
      <w:r w:rsidRPr="001D1FD0">
        <w:rPr>
          <w:rStyle w:val="HTMLCode"/>
          <w:rFonts w:eastAsiaTheme="majorEastAsia"/>
        </w:rPr>
        <w:br/>
        <w:t>        </w:t>
      </w:r>
      <w:r w:rsidRPr="001D1FD0">
        <w:rPr>
          <w:rStyle w:val="HTMLCode"/>
          <w:rFonts w:eastAsiaTheme="majorEastAsia"/>
          <w:i/>
          <w:iCs w:val="0"/>
        </w:rPr>
        <w:t>statements</w:t>
      </w:r>
      <w:r w:rsidRPr="001D1FD0">
        <w:rPr>
          <w:rStyle w:val="HTMLCode"/>
          <w:rFonts w:eastAsiaTheme="majorEastAsia"/>
        </w:rPr>
        <w:br/>
        <w:t>   } finally {</w:t>
      </w:r>
      <w:r w:rsidRPr="001D1FD0">
        <w:rPr>
          <w:rStyle w:val="HTMLCode"/>
          <w:rFonts w:eastAsiaTheme="majorEastAsia"/>
        </w:rPr>
        <w:br/>
        <w:t>        </w:t>
      </w:r>
      <w:r w:rsidRPr="001D1FD0">
        <w:rPr>
          <w:rStyle w:val="HTMLCode"/>
          <w:rFonts w:eastAsiaTheme="majorEastAsia"/>
          <w:i/>
          <w:iCs w:val="0"/>
        </w:rPr>
        <w:t>statements</w:t>
      </w:r>
      <w:r w:rsidRPr="001D1FD0">
        <w:rPr>
          <w:rStyle w:val="HTMLCode"/>
          <w:rFonts w:eastAsiaTheme="majorEastAsia"/>
        </w:rPr>
        <w:br/>
        <w:t xml:space="preserve">    } </w:t>
      </w:r>
    </w:p>
    <w:p w:rsidR="003C1AB8" w:rsidRPr="001D1FD0" w:rsidRDefault="003C1AB8" w:rsidP="00302AEB">
      <w:pPr>
        <w:pStyle w:val="Heading3"/>
      </w:pPr>
      <w:bookmarkStart w:id="232" w:name="_Toc222628309"/>
      <w:bookmarkStart w:id="233" w:name="_Toc222628971"/>
      <w:bookmarkStart w:id="234" w:name="_Toc222629045"/>
      <w:bookmarkStart w:id="235" w:name="_Toc222630109"/>
      <w:bookmarkStart w:id="236" w:name="_Toc222890449"/>
      <w:bookmarkStart w:id="237" w:name="_Toc223174653"/>
      <w:bookmarkStart w:id="238" w:name="_Toc223176457"/>
      <w:bookmarkStart w:id="239" w:name="_Toc421701081"/>
      <w:bookmarkStart w:id="240" w:name="_Toc452369534"/>
      <w:r w:rsidRPr="00302AEB">
        <w:t>continue</w:t>
      </w:r>
      <w:r>
        <w:t xml:space="preserve"> &amp; with s</w:t>
      </w:r>
      <w:r w:rsidRPr="001D1FD0">
        <w:t>tatement</w:t>
      </w:r>
      <w:bookmarkEnd w:id="232"/>
      <w:bookmarkEnd w:id="233"/>
      <w:bookmarkEnd w:id="234"/>
      <w:bookmarkEnd w:id="235"/>
      <w:bookmarkEnd w:id="236"/>
      <w:bookmarkEnd w:id="237"/>
      <w:bookmarkEnd w:id="238"/>
      <w:r>
        <w:t>s</w:t>
      </w:r>
      <w:bookmarkEnd w:id="239"/>
      <w:bookmarkEnd w:id="240"/>
    </w:p>
    <w:p w:rsidR="003C1AB8" w:rsidRDefault="003C1AB8" w:rsidP="003C1AB8">
      <w:r w:rsidRPr="001E32D3">
        <w:t xml:space="preserve">Avoid use of continue </w:t>
      </w:r>
      <w:r>
        <w:t xml:space="preserve">and with </w:t>
      </w:r>
      <w:r w:rsidRPr="001E32D3">
        <w:t>statement</w:t>
      </w:r>
      <w:r>
        <w:t>s</w:t>
      </w:r>
      <w:r w:rsidRPr="001E32D3">
        <w:t xml:space="preserve">. </w:t>
      </w:r>
      <w:r>
        <w:t>Continue</w:t>
      </w:r>
      <w:r w:rsidRPr="001E32D3">
        <w:t xml:space="preserve"> tends to obscure the control flow of the function</w:t>
      </w:r>
    </w:p>
    <w:p w:rsidR="003C1AB8" w:rsidRDefault="003C1AB8" w:rsidP="00302AEB">
      <w:pPr>
        <w:pStyle w:val="Heading2"/>
      </w:pPr>
      <w:bookmarkStart w:id="241" w:name="_Toc421701082"/>
      <w:bookmarkStart w:id="242" w:name="_Toc452369535"/>
      <w:r w:rsidRPr="00302AEB">
        <w:t>General</w:t>
      </w:r>
      <w:bookmarkEnd w:id="241"/>
      <w:bookmarkEnd w:id="242"/>
    </w:p>
    <w:p w:rsidR="003C1AB8" w:rsidRDefault="003C1AB8" w:rsidP="00B65A34">
      <w:pPr>
        <w:pStyle w:val="BulletList1"/>
      </w:pPr>
      <w:r w:rsidRPr="00DE39C3">
        <w:t>All the functions should be declared such that they are targeting just one concern. If a single function is having the code for multiple functionalities, than we would want to consider breaking the function into two individual functions</w:t>
      </w:r>
      <w:r>
        <w:t>.</w:t>
      </w:r>
    </w:p>
    <w:p w:rsidR="003C1AB8" w:rsidRDefault="003C1AB8" w:rsidP="00B65A34">
      <w:pPr>
        <w:pStyle w:val="BulletList1"/>
      </w:pPr>
      <w:r w:rsidRPr="00DE39C3">
        <w:t>Use {} instead of new Object().</w:t>
      </w:r>
    </w:p>
    <w:p w:rsidR="003C1AB8" w:rsidRDefault="003C1AB8" w:rsidP="00B65A34">
      <w:pPr>
        <w:pStyle w:val="BulletList1"/>
      </w:pPr>
      <w:r w:rsidRPr="00DE39C3">
        <w:t>Use [] instead of new Array().</w:t>
      </w:r>
    </w:p>
    <w:p w:rsidR="003C1AB8" w:rsidRDefault="003C1AB8" w:rsidP="00B65A34">
      <w:pPr>
        <w:pStyle w:val="BulletList1"/>
      </w:pPr>
      <w:r w:rsidRPr="00DE39C3">
        <w:t xml:space="preserve">In JavaScript blocks do not have scope. Only functions have scope. Do not use blocks except as required by the compound statements. </w:t>
      </w:r>
    </w:p>
    <w:p w:rsidR="003C1AB8" w:rsidRDefault="003C1AB8" w:rsidP="00B65A34">
      <w:pPr>
        <w:pStyle w:val="BulletList1"/>
      </w:pPr>
      <w:r>
        <w:t xml:space="preserve">Avoid using the </w:t>
      </w:r>
      <w:r w:rsidRPr="00D74876">
        <w:rPr>
          <w:i/>
        </w:rPr>
        <w:t>eval</w:t>
      </w:r>
      <w:r w:rsidRPr="00FD6E9B">
        <w:t xml:space="preserve"> function</w:t>
      </w:r>
      <w:r>
        <w:t>.</w:t>
      </w:r>
    </w:p>
    <w:p w:rsidR="003C1AB8" w:rsidRDefault="003C1AB8" w:rsidP="00B65A34">
      <w:pPr>
        <w:pStyle w:val="BulletList1"/>
      </w:pPr>
      <w:r>
        <w:t>Write a JavaScript code that is compatible across all the browsers.</w:t>
      </w:r>
    </w:p>
    <w:p w:rsidR="003C1AB8" w:rsidRDefault="003C1AB8" w:rsidP="00B65A34">
      <w:pPr>
        <w:pStyle w:val="BulletList1"/>
      </w:pPr>
      <w:r>
        <w:t xml:space="preserve">Always pass </w:t>
      </w:r>
      <w:r w:rsidRPr="00ED7331">
        <w:rPr>
          <w:i/>
          <w:iCs/>
        </w:rPr>
        <w:t>radix</w:t>
      </w:r>
      <w:r>
        <w:t xml:space="preserve"> in the </w:t>
      </w:r>
      <w:r w:rsidRPr="00D94B45">
        <w:rPr>
          <w:i/>
          <w:iCs/>
        </w:rPr>
        <w:t>parseInt(string, radix)</w:t>
      </w:r>
      <w:r>
        <w:t xml:space="preserve"> method to avoid inconsistent result.</w:t>
      </w:r>
    </w:p>
    <w:p w:rsidR="003C1AB8" w:rsidRDefault="003C1AB8" w:rsidP="00B65A34">
      <w:pPr>
        <w:pStyle w:val="BulletList1"/>
      </w:pPr>
      <w:r>
        <w:lastRenderedPageBreak/>
        <w:t xml:space="preserve">Sanitize the data to </w:t>
      </w:r>
      <w:r w:rsidRPr="001D45CE">
        <w:t xml:space="preserve">make sure that all the data that goes into systems is clean and exactly what </w:t>
      </w:r>
      <w:r>
        <w:t>is</w:t>
      </w:r>
      <w:r w:rsidRPr="001D45CE">
        <w:t xml:space="preserve"> need</w:t>
      </w:r>
      <w:r>
        <w:t>ed</w:t>
      </w:r>
      <w:r w:rsidRPr="001D45CE">
        <w:t>. If data is a number, than cast it to a number. If we know that it represents a Date, then convert it to a Date object.</w:t>
      </w:r>
    </w:p>
    <w:p w:rsidR="003C1AB8" w:rsidRPr="00B26A33" w:rsidRDefault="003C1AB8" w:rsidP="00B65A34">
      <w:pPr>
        <w:pStyle w:val="BlockText"/>
        <w:rPr>
          <w:rStyle w:val="HTMLCode"/>
          <w:rFonts w:eastAsiaTheme="majorEastAsia"/>
        </w:rPr>
      </w:pPr>
      <w:r w:rsidRPr="00B26A33">
        <w:rPr>
          <w:rStyle w:val="HTMLCode"/>
          <w:rFonts w:eastAsiaTheme="majorEastAsia"/>
        </w:rPr>
        <w:t>//age is a String.</w:t>
      </w:r>
    </w:p>
    <w:p w:rsidR="003C1AB8" w:rsidRPr="00B26A33" w:rsidRDefault="003C1AB8" w:rsidP="00B65A34">
      <w:pPr>
        <w:pStyle w:val="BlockText"/>
        <w:rPr>
          <w:rStyle w:val="HTMLCode"/>
          <w:rFonts w:eastAsiaTheme="majorEastAsia"/>
        </w:rPr>
      </w:pPr>
      <w:r w:rsidRPr="00B26A33">
        <w:rPr>
          <w:rStyle w:val="HTMLCode"/>
          <w:rFonts w:eastAsiaTheme="majorEastAsia"/>
        </w:rPr>
        <w:t>var age = document.getElementById('age').value;</w:t>
      </w:r>
    </w:p>
    <w:p w:rsidR="003C1AB8" w:rsidRPr="00B26A33" w:rsidRDefault="003C1AB8" w:rsidP="00B65A34">
      <w:pPr>
        <w:pStyle w:val="BlockText"/>
        <w:rPr>
          <w:rStyle w:val="HTMLCode"/>
          <w:rFonts w:eastAsiaTheme="majorEastAsia"/>
        </w:rPr>
      </w:pPr>
      <w:r w:rsidRPr="00B26A33">
        <w:rPr>
          <w:rStyle w:val="HTMLCode"/>
          <w:rFonts w:eastAsiaTheme="majorEastAsia"/>
        </w:rPr>
        <w:t>//sanitize your data</w:t>
      </w:r>
    </w:p>
    <w:p w:rsidR="003C1AB8" w:rsidRPr="00B26A33" w:rsidRDefault="003C1AB8" w:rsidP="00B65A34">
      <w:pPr>
        <w:pStyle w:val="BlockText"/>
        <w:rPr>
          <w:rStyle w:val="HTMLCode"/>
          <w:rFonts w:eastAsiaTheme="majorEastAsia"/>
        </w:rPr>
      </w:pPr>
      <w:r w:rsidRPr="00B26A33">
        <w:rPr>
          <w:rStyle w:val="HTMLCode"/>
          <w:rFonts w:eastAsiaTheme="majorEastAsia"/>
        </w:rPr>
        <w:t>age = (+age);//the unary operator will convert age to a number.</w:t>
      </w:r>
    </w:p>
    <w:p w:rsidR="003C1AB8" w:rsidRPr="00B26A33" w:rsidRDefault="003C1AB8" w:rsidP="00B65A34">
      <w:pPr>
        <w:pStyle w:val="BlockText"/>
        <w:rPr>
          <w:rStyle w:val="HTMLCode"/>
          <w:rFonts w:eastAsiaTheme="majorEastAsia"/>
        </w:rPr>
      </w:pPr>
      <w:r w:rsidRPr="00B26A33">
        <w:rPr>
          <w:rStyle w:val="HTMLCode"/>
          <w:rFonts w:eastAsiaTheme="majorEastAsia"/>
        </w:rPr>
        <w:t>//or</w:t>
      </w:r>
    </w:p>
    <w:p w:rsidR="003C1AB8" w:rsidRPr="00B26A33" w:rsidRDefault="003C1AB8" w:rsidP="00B65A34">
      <w:pPr>
        <w:pStyle w:val="BlockText"/>
        <w:rPr>
          <w:rStyle w:val="HTMLCode"/>
          <w:rFonts w:eastAsiaTheme="majorEastAsia"/>
        </w:rPr>
      </w:pPr>
      <w:r w:rsidRPr="00B26A33">
        <w:rPr>
          <w:rStyle w:val="HTMLCode"/>
          <w:rFonts w:eastAsiaTheme="majorEastAsia"/>
        </w:rPr>
        <w:t>age = parseInt(age, 10);</w:t>
      </w:r>
    </w:p>
    <w:p w:rsidR="003C1AB8" w:rsidRDefault="003C1AB8" w:rsidP="00B65A34">
      <w:pPr>
        <w:pStyle w:val="BulletList1"/>
      </w:pPr>
      <w:r w:rsidRPr="00616CC1">
        <w:t>Global variables should not be used, use closures instead. To keep variable declarations closer to   where they're actually used in the code, use anonymous functions to give yourself an inline local scope</w:t>
      </w:r>
      <w:r>
        <w:t>.</w:t>
      </w:r>
    </w:p>
    <w:p w:rsidR="003C1AB8" w:rsidRDefault="003C1AB8" w:rsidP="00302AEB">
      <w:pPr>
        <w:pStyle w:val="Heading2"/>
      </w:pPr>
      <w:bookmarkStart w:id="243" w:name="_Toc365983700"/>
      <w:bookmarkStart w:id="244" w:name="_Toc421701083"/>
      <w:bookmarkStart w:id="245" w:name="_Toc452369536"/>
      <w:bookmarkEnd w:id="243"/>
      <w:r w:rsidRPr="00302AEB">
        <w:t>MVC</w:t>
      </w:r>
      <w:r>
        <w:t xml:space="preserve"> Guidelines</w:t>
      </w:r>
      <w:bookmarkEnd w:id="244"/>
      <w:bookmarkEnd w:id="245"/>
    </w:p>
    <w:p w:rsidR="003C1AB8" w:rsidRDefault="003C1AB8" w:rsidP="00B65A34">
      <w:pPr>
        <w:pStyle w:val="BodyText"/>
      </w:pPr>
      <w:r>
        <w:t>Below are the guidelines for MVC based JavaScript development using frameworks like Backbone.js, Angular.js etc. These frameworks are generally used for development of script-heavy single page application.</w:t>
      </w:r>
    </w:p>
    <w:p w:rsidR="003C1AB8" w:rsidRDefault="003C1AB8" w:rsidP="00302AEB">
      <w:pPr>
        <w:pStyle w:val="Heading3"/>
      </w:pPr>
      <w:bookmarkStart w:id="246" w:name="_Toc421701084"/>
      <w:bookmarkStart w:id="247" w:name="_Toc452369537"/>
      <w:r>
        <w:t>Single page application</w:t>
      </w:r>
      <w:bookmarkEnd w:id="246"/>
      <w:bookmarkEnd w:id="247"/>
    </w:p>
    <w:p w:rsidR="003C1AB8" w:rsidRDefault="003C1AB8" w:rsidP="00B65A34">
      <w:pPr>
        <w:pStyle w:val="BulletList1"/>
      </w:pPr>
      <w:r>
        <w:t xml:space="preserve">Model should be single source of data. </w:t>
      </w:r>
      <w:r w:rsidRPr="009923E9">
        <w:t>Instead of storing data in the DOM or in random objects, there is a set of in-memory models which represent all of the state/data in the application</w:t>
      </w:r>
      <w:r>
        <w:t>.</w:t>
      </w:r>
    </w:p>
    <w:p w:rsidR="003C1AB8" w:rsidRDefault="003C1AB8" w:rsidP="00B65A34">
      <w:pPr>
        <w:pStyle w:val="BulletList1"/>
      </w:pPr>
      <w:r w:rsidRPr="009923E9">
        <w:t>Instead of making things global, we should try to create small subsystems that are not interdependent. Dependencies make code hard to set up for testing.</w:t>
      </w:r>
    </w:p>
    <w:p w:rsidR="003C1AB8" w:rsidRDefault="003C1AB8" w:rsidP="00B65A34">
      <w:pPr>
        <w:pStyle w:val="BulletList1"/>
      </w:pPr>
      <w:r>
        <w:t>Browsers i</w:t>
      </w:r>
      <w:r w:rsidRPr="009923E9">
        <w:t>ncompatibilities are in the DOM i</w:t>
      </w:r>
      <w:r>
        <w:t>mplementations, not in the JavaS</w:t>
      </w:r>
      <w:r w:rsidRPr="009923E9">
        <w:t>cript implementations, so it makes sense to minimize and isolate DOM -dependent code.</w:t>
      </w:r>
    </w:p>
    <w:p w:rsidR="003C1AB8" w:rsidRPr="00D312E7" w:rsidRDefault="003C1AB8" w:rsidP="00B65A34">
      <w:pPr>
        <w:pStyle w:val="BulletList1"/>
        <w:rPr>
          <w:rFonts w:ascii="Trebuchet MS" w:eastAsia="Times New Roman" w:hAnsi="Trebuchet MS" w:cs="Times New Roman"/>
          <w:color w:val="50545A"/>
          <w:sz w:val="20"/>
          <w:szCs w:val="20"/>
        </w:rPr>
      </w:pPr>
      <w:r>
        <w:t>By coding the page state into the URL, single-page web applications can support deep bookmarks and the browser’s back button. Approach is to utilize the location hash, i.e. the local part of the URL.</w:t>
      </w:r>
    </w:p>
    <w:p w:rsidR="003C1AB8" w:rsidRPr="00B65A34" w:rsidRDefault="003C1AB8" w:rsidP="00B65A34">
      <w:pPr>
        <w:pStyle w:val="BulletList1"/>
      </w:pPr>
      <w:r w:rsidRPr="00B65A34">
        <w:t>The URL must be changeable without reloading the page.</w:t>
      </w:r>
    </w:p>
    <w:p w:rsidR="003C1AB8" w:rsidRDefault="003C1AB8" w:rsidP="00B65A34">
      <w:pPr>
        <w:pStyle w:val="BulletList1"/>
      </w:pPr>
      <w:r w:rsidRPr="00997F23">
        <w:t>Each and every action that modifies the current page must trigger a URL change.</w:t>
      </w:r>
    </w:p>
    <w:p w:rsidR="003C1AB8" w:rsidRDefault="003C1AB8" w:rsidP="00302AEB">
      <w:pPr>
        <w:pStyle w:val="Heading3"/>
      </w:pPr>
      <w:bookmarkStart w:id="248" w:name="_Toc421701085"/>
      <w:bookmarkStart w:id="249" w:name="_Toc452369538"/>
      <w:r w:rsidRPr="00302AEB">
        <w:t>Asynchronous</w:t>
      </w:r>
      <w:r>
        <w:t xml:space="preserve"> Module Definition</w:t>
      </w:r>
      <w:bookmarkEnd w:id="248"/>
      <w:bookmarkEnd w:id="249"/>
    </w:p>
    <w:p w:rsidR="003C1AB8" w:rsidRDefault="003C1AB8" w:rsidP="00B65A34">
      <w:pPr>
        <w:pStyle w:val="BulletList1"/>
      </w:pPr>
      <w:r w:rsidRPr="00EC52BE">
        <w:t>Use module pattern based on AMD (Asynchronous Module Definition). Separate code into modules, which each handles a single responsibility. Asynchronous module definition (AMD) is a JavaScript API for defining modules such that the module and its dependencies can be asynchronously loaded. It is useful in improving the performance of websites by bypassing synchronous loading of modules along with the rest of the site content</w:t>
      </w:r>
      <w:r>
        <w:t>.</w:t>
      </w:r>
    </w:p>
    <w:p w:rsidR="003C1AB8" w:rsidRDefault="003C1AB8" w:rsidP="00B65A34">
      <w:pPr>
        <w:pStyle w:val="BulletList1"/>
      </w:pPr>
      <w:r>
        <w:t>Use library like require.js for asynchronous module loading and callback management.</w:t>
      </w:r>
    </w:p>
    <w:p w:rsidR="003C1AB8" w:rsidRDefault="003C1AB8" w:rsidP="00B65A34">
      <w:pPr>
        <w:pStyle w:val="BulletList1"/>
      </w:pPr>
      <w:r>
        <w:t>The benefits of AMD includes:</w:t>
      </w:r>
    </w:p>
    <w:p w:rsidR="003C1AB8" w:rsidRDefault="003C1AB8" w:rsidP="00B65A34">
      <w:pPr>
        <w:pStyle w:val="BulletList2"/>
      </w:pPr>
      <w:r>
        <w:t>Works cross domain</w:t>
      </w:r>
    </w:p>
    <w:p w:rsidR="003C1AB8" w:rsidRDefault="003C1AB8" w:rsidP="00B65A34">
      <w:pPr>
        <w:pStyle w:val="BulletList2"/>
      </w:pPr>
      <w:r>
        <w:t>Prevents the need for globals</w:t>
      </w:r>
    </w:p>
    <w:p w:rsidR="003C1AB8" w:rsidRDefault="003C1AB8" w:rsidP="00B65A34">
      <w:pPr>
        <w:pStyle w:val="BulletList2"/>
      </w:pPr>
      <w:r>
        <w:t>Load only what you need, expose only what you should</w:t>
      </w:r>
    </w:p>
    <w:p w:rsidR="003C1AB8" w:rsidRDefault="003C1AB8" w:rsidP="00B65A34">
      <w:pPr>
        <w:pStyle w:val="BulletList2"/>
      </w:pPr>
      <w:r>
        <w:lastRenderedPageBreak/>
        <w:t>Loads modules only once and caches them</w:t>
      </w:r>
    </w:p>
    <w:p w:rsidR="003C1AB8" w:rsidRDefault="003C1AB8" w:rsidP="00302AEB">
      <w:pPr>
        <w:pStyle w:val="Heading3"/>
      </w:pPr>
      <w:bookmarkStart w:id="250" w:name="_Toc421701086"/>
      <w:bookmarkStart w:id="251" w:name="_Toc452369539"/>
      <w:r>
        <w:t xml:space="preserve">JS </w:t>
      </w:r>
      <w:r w:rsidRPr="00302AEB">
        <w:t>Templating</w:t>
      </w:r>
      <w:bookmarkEnd w:id="250"/>
      <w:bookmarkEnd w:id="251"/>
    </w:p>
    <w:p w:rsidR="003C1AB8" w:rsidRDefault="003C1AB8" w:rsidP="00B65A34">
      <w:pPr>
        <w:pStyle w:val="BulletList1"/>
      </w:pPr>
      <w:r w:rsidRPr="00030996">
        <w:t xml:space="preserve">Use JS templating to keep your JavaScript and HTML sufficiently decoupled; which will allow you to manage your HTML and JS files reliably and easily. </w:t>
      </w:r>
    </w:p>
    <w:p w:rsidR="003C1AB8" w:rsidRDefault="003C1AB8" w:rsidP="00B65A34">
      <w:pPr>
        <w:pStyle w:val="BulletList1"/>
      </w:pPr>
      <w:r w:rsidRPr="00030996">
        <w:t>Use frameworks like Handlebars.js</w:t>
      </w:r>
      <w:r>
        <w:t xml:space="preserve">, </w:t>
      </w:r>
      <w:r w:rsidRPr="00B161C6">
        <w:t>Mustache</w:t>
      </w:r>
      <w:r>
        <w:t xml:space="preserve">.js </w:t>
      </w:r>
      <w:r w:rsidRPr="00030996">
        <w:t xml:space="preserve"> for client side JS templating.</w:t>
      </w:r>
    </w:p>
    <w:p w:rsidR="003C1AB8" w:rsidRDefault="003C1AB8" w:rsidP="00B65A34">
      <w:pPr>
        <w:pStyle w:val="BulletList1"/>
      </w:pPr>
      <w:r>
        <w:t>The features of JS templating  includes:</w:t>
      </w:r>
    </w:p>
    <w:p w:rsidR="003C1AB8" w:rsidRDefault="003C1AB8" w:rsidP="00B65A34">
      <w:pPr>
        <w:pStyle w:val="BulletList2"/>
      </w:pPr>
      <w:r>
        <w:t>It is l</w:t>
      </w:r>
      <w:r w:rsidRPr="00B161C6">
        <w:t>ightweight</w:t>
      </w:r>
    </w:p>
    <w:p w:rsidR="003C1AB8" w:rsidRDefault="003C1AB8" w:rsidP="00B65A34">
      <w:pPr>
        <w:pStyle w:val="BulletList2"/>
      </w:pPr>
      <w:r w:rsidRPr="00B161C6">
        <w:t>Easy to update the HTML structure (even for HTML-only coders)</w:t>
      </w:r>
    </w:p>
    <w:p w:rsidR="003C1AB8" w:rsidRDefault="003C1AB8" w:rsidP="00B65A34">
      <w:pPr>
        <w:pStyle w:val="BulletList2"/>
      </w:pPr>
      <w:r w:rsidRPr="00B161C6">
        <w:t>Compatible with jQuery</w:t>
      </w:r>
    </w:p>
    <w:p w:rsidR="003C1AB8" w:rsidRDefault="003C1AB8" w:rsidP="00B65A34">
      <w:pPr>
        <w:pStyle w:val="BulletList2"/>
      </w:pPr>
      <w:r w:rsidRPr="00B161C6">
        <w:t>Works with all modern browsers including Chrome, Firefox, Safari and IE7+</w:t>
      </w:r>
    </w:p>
    <w:p w:rsidR="003C1AB8" w:rsidRDefault="003C1AB8" w:rsidP="00302AEB">
      <w:pPr>
        <w:pStyle w:val="Heading3"/>
      </w:pPr>
      <w:bookmarkStart w:id="252" w:name="_Toc421701087"/>
      <w:bookmarkStart w:id="253" w:name="_Toc452369540"/>
      <w:r w:rsidRPr="00302AEB">
        <w:t>Performance</w:t>
      </w:r>
      <w:bookmarkEnd w:id="252"/>
      <w:bookmarkEnd w:id="253"/>
    </w:p>
    <w:p w:rsidR="003C1AB8" w:rsidRDefault="003C1AB8" w:rsidP="00B65A34">
      <w:pPr>
        <w:pStyle w:val="BulletList1"/>
      </w:pPr>
      <w:r w:rsidRPr="00AA0F67">
        <w:t>Avoid or defer time consuming date, number formatting operations until absolutely necessary</w:t>
      </w:r>
      <w:r>
        <w:t>.</w:t>
      </w:r>
    </w:p>
    <w:p w:rsidR="003C1AB8" w:rsidRDefault="003C1AB8" w:rsidP="00B65A34">
      <w:pPr>
        <w:pStyle w:val="BulletList1"/>
      </w:pPr>
      <w:r w:rsidRPr="00AA0F67">
        <w:t>Proper clean-up of resources after use and unbinding all events from events on lifecycle events like destroy to avoid memory leaks</w:t>
      </w:r>
      <w:r>
        <w:t>.</w:t>
      </w:r>
    </w:p>
    <w:p w:rsidR="003C1AB8" w:rsidRPr="00AA0F67" w:rsidRDefault="003C1AB8" w:rsidP="00B65A34">
      <w:pPr>
        <w:pStyle w:val="BulletList1"/>
      </w:pPr>
      <w:r w:rsidRPr="00AA0F67">
        <w:t>Avoiding DOM reflow for large collections by using DocumentFragment</w:t>
      </w:r>
      <w:r>
        <w:t>.</w:t>
      </w:r>
    </w:p>
    <w:p w:rsidR="003C1AB8" w:rsidRDefault="003C1AB8" w:rsidP="00302AEB">
      <w:pPr>
        <w:pStyle w:val="Heading3"/>
      </w:pPr>
      <w:bookmarkStart w:id="254" w:name="_Toc421701088"/>
      <w:bookmarkStart w:id="255" w:name="_Toc452369541"/>
      <w:r w:rsidRPr="00302AEB">
        <w:t>Declaration</w:t>
      </w:r>
      <w:r>
        <w:t xml:space="preserve"> and formatting tips</w:t>
      </w:r>
      <w:bookmarkEnd w:id="254"/>
      <w:bookmarkEnd w:id="255"/>
    </w:p>
    <w:p w:rsidR="003C1AB8" w:rsidRDefault="003C1AB8" w:rsidP="00B65A34">
      <w:pPr>
        <w:pStyle w:val="BulletList1"/>
      </w:pPr>
      <w:r>
        <w:t>Object declarations can be made on a single line if they are short (remember the line length limits). When an object declaration is too long to fit on one line, there must be one property per line. Property names only need to be quoted if they are reserved words or contain special characters:</w:t>
      </w:r>
    </w:p>
    <w:p w:rsidR="003C1AB8" w:rsidRPr="00D312E7" w:rsidRDefault="003C1AB8" w:rsidP="00B65A34">
      <w:pPr>
        <w:pStyle w:val="BlockText"/>
        <w:rPr>
          <w:rStyle w:val="HTMLCode"/>
          <w:rFonts w:eastAsiaTheme="majorEastAsia"/>
        </w:rPr>
      </w:pPr>
      <w:r w:rsidRPr="00D312E7">
        <w:rPr>
          <w:rStyle w:val="HTMLCode"/>
          <w:rFonts w:eastAsiaTheme="majorEastAsia"/>
        </w:rPr>
        <w:t>var map = {</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ready: 9,</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when: 4,</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"you are": 15</w:t>
      </w:r>
    </w:p>
    <w:p w:rsidR="003C1AB8" w:rsidRDefault="003C1AB8" w:rsidP="00B65A34">
      <w:pPr>
        <w:pStyle w:val="BulletList1"/>
      </w:pPr>
      <w:r>
        <w:t>When a chain of method calls is too long to fit on one line, there must be one call per line, with the first call on a separate line from the object the methods are called on. If the method changes the context, an extra level of indentation must be used.</w:t>
      </w:r>
    </w:p>
    <w:p w:rsidR="003C1AB8" w:rsidRPr="00D312E7" w:rsidRDefault="003C1AB8" w:rsidP="00B65A34">
      <w:pPr>
        <w:pStyle w:val="BlockText"/>
        <w:rPr>
          <w:rStyle w:val="HTMLCode"/>
          <w:rFonts w:eastAsiaTheme="majorEastAsia"/>
        </w:rPr>
      </w:pPr>
      <w:r>
        <w:t xml:space="preserve">     </w:t>
      </w:r>
      <w:r w:rsidRPr="00D312E7">
        <w:rPr>
          <w:rStyle w:val="HTMLCode"/>
          <w:rFonts w:eastAsiaTheme="majorEastAsia"/>
        </w:rPr>
        <w:t>Elements</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.addClass( "foo" )</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.children()</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.html( "hello" )</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.end()</w:t>
      </w:r>
    </w:p>
    <w:p w:rsidR="003C1AB8" w:rsidRPr="00D312E7" w:rsidRDefault="003C1AB8" w:rsidP="00B65A34">
      <w:pPr>
        <w:pStyle w:val="BlockText"/>
        <w:rPr>
          <w:rStyle w:val="HTMLCode"/>
          <w:rFonts w:eastAsiaTheme="majorEastAsia"/>
        </w:rPr>
      </w:pPr>
      <w:r w:rsidRPr="00D312E7">
        <w:rPr>
          <w:rStyle w:val="HTMLCode"/>
          <w:rFonts w:eastAsiaTheme="majorEastAsia"/>
        </w:rPr>
        <w:t xml:space="preserve">    .appendTo( "body" );</w:t>
      </w:r>
    </w:p>
    <w:p w:rsidR="003C1AB8" w:rsidRPr="00D312E7" w:rsidRDefault="003C1AB8" w:rsidP="00B65A34">
      <w:pPr>
        <w:pStyle w:val="BlockText"/>
        <w:rPr>
          <w:rStyle w:val="HTMLCode"/>
          <w:rFonts w:eastAsiaTheme="majorEastAsia"/>
        </w:rPr>
      </w:pPr>
      <w:r w:rsidRPr="00D312E7">
        <w:rPr>
          <w:rStyle w:val="HTMLCode"/>
          <w:rFonts w:eastAsiaTheme="majorEastAsia"/>
        </w:rPr>
        <w:t>};</w:t>
      </w:r>
    </w:p>
    <w:p w:rsidR="003C1AB8" w:rsidRDefault="003C1AB8" w:rsidP="004C77FF">
      <w:pPr>
        <w:pStyle w:val="Heading1"/>
      </w:pPr>
      <w:bookmarkStart w:id="256" w:name="_Toc421701089"/>
      <w:bookmarkStart w:id="257" w:name="_Toc452369542"/>
      <w:r w:rsidRPr="004C77FF">
        <w:lastRenderedPageBreak/>
        <w:t>HTML</w:t>
      </w:r>
      <w:r>
        <w:t xml:space="preserve"> guidelines</w:t>
      </w:r>
      <w:bookmarkEnd w:id="256"/>
      <w:bookmarkEnd w:id="257"/>
    </w:p>
    <w:p w:rsidR="003C1AB8" w:rsidRPr="00DF7109" w:rsidRDefault="003C1AB8" w:rsidP="003C1AB8">
      <w:pPr>
        <w:spacing w:after="120"/>
        <w:jc w:val="both"/>
        <w:rPr>
          <w:rFonts w:cstheme="minorHAnsi"/>
        </w:rPr>
      </w:pPr>
      <w:r w:rsidRPr="00DF7109">
        <w:rPr>
          <w:rStyle w:val="apple-style-span"/>
          <w:rFonts w:cstheme="minorHAnsi"/>
          <w:color w:val="000000"/>
          <w:shd w:val="clear" w:color="auto" w:fill="FFFFFF"/>
        </w:rPr>
        <w:t>Consistency is absolutely a prerequisite for maximizing maintainability and reusability. These general guidelines for coding style can form the basis of a set of standards that will help ensure that all developers in a project—or, better, in</w:t>
      </w:r>
      <w:r w:rsidRPr="00DF7109">
        <w:rPr>
          <w:rStyle w:val="apple-converted-space"/>
          <w:rFonts w:cstheme="minorHAnsi"/>
          <w:color w:val="000000"/>
          <w:shd w:val="clear" w:color="auto" w:fill="FFFFFF"/>
        </w:rPr>
        <w:t> </w:t>
      </w:r>
      <w:r w:rsidRPr="00DF7109">
        <w:rPr>
          <w:rStyle w:val="apple-style-span"/>
          <w:rFonts w:cstheme="minorHAnsi"/>
          <w:i/>
          <w:iCs/>
          <w:color w:val="000000"/>
          <w:shd w:val="clear" w:color="auto" w:fill="FFFFFF"/>
        </w:rPr>
        <w:t>all</w:t>
      </w:r>
      <w:r w:rsidRPr="00DF7109">
        <w:rPr>
          <w:rStyle w:val="apple-converted-space"/>
          <w:rFonts w:cstheme="minorHAnsi"/>
          <w:color w:val="000000"/>
          <w:shd w:val="clear" w:color="auto" w:fill="FFFFFF"/>
        </w:rPr>
        <w:t> </w:t>
      </w:r>
      <w:r w:rsidRPr="00DF7109">
        <w:rPr>
          <w:rStyle w:val="apple-style-span"/>
          <w:rFonts w:cstheme="minorHAnsi"/>
          <w:color w:val="000000"/>
          <w:shd w:val="clear" w:color="auto" w:fill="FFFFFF"/>
        </w:rPr>
        <w:t>projects across an organization—write code consistently.</w:t>
      </w:r>
    </w:p>
    <w:p w:rsidR="003C1AB8" w:rsidRPr="00FC7FA6" w:rsidRDefault="003C1AB8" w:rsidP="003F5AF9">
      <w:pPr>
        <w:pStyle w:val="BulletList1"/>
        <w:rPr>
          <w:shd w:val="clear" w:color="auto" w:fill="FFFFFF"/>
        </w:rPr>
      </w:pPr>
      <w:bookmarkStart w:id="258" w:name="_Toc304834649"/>
      <w:bookmarkStart w:id="259" w:name="_Toc304835487"/>
      <w:r w:rsidRPr="00FC7FA6">
        <w:rPr>
          <w:shd w:val="clear" w:color="auto" w:fill="FFFFFF"/>
        </w:rPr>
        <w:t>Use Well-formed HTML</w:t>
      </w:r>
      <w:bookmarkEnd w:id="258"/>
      <w:bookmarkEnd w:id="259"/>
      <w:r>
        <w:rPr>
          <w:shd w:val="clear" w:color="auto" w:fill="FFFFFF"/>
        </w:rPr>
        <w:t>.</w:t>
      </w:r>
      <w:r>
        <w:t xml:space="preserve"> </w:t>
      </w:r>
      <w:r w:rsidRPr="00B84089">
        <w:rPr>
          <w:shd w:val="clear" w:color="auto" w:fill="FFFFFF"/>
        </w:rPr>
        <w:t>Well-formedness guarantees a single unique tree structure for the document tha</w:t>
      </w:r>
      <w:r>
        <w:rPr>
          <w:shd w:val="clear" w:color="auto" w:fill="FFFFFF"/>
        </w:rPr>
        <w:t>t can be operated on by the DOM.</w:t>
      </w:r>
    </w:p>
    <w:p w:rsidR="003C1AB8" w:rsidRPr="00FC7FA6" w:rsidRDefault="003C1AB8" w:rsidP="003F5AF9">
      <w:pPr>
        <w:pStyle w:val="BulletList1"/>
        <w:rPr>
          <w:b/>
          <w:shd w:val="clear" w:color="auto" w:fill="FFFFFF"/>
        </w:rPr>
      </w:pPr>
      <w:bookmarkStart w:id="260" w:name="_Toc304834650"/>
      <w:bookmarkStart w:id="261" w:name="_Toc304835488"/>
      <w:r w:rsidRPr="00FC7FA6">
        <w:rPr>
          <w:shd w:val="clear" w:color="auto" w:fill="FFFFFF"/>
        </w:rPr>
        <w:t>Pick Good Names and ID Values</w:t>
      </w:r>
      <w:bookmarkEnd w:id="260"/>
      <w:bookmarkEnd w:id="261"/>
      <w:r>
        <w:rPr>
          <w:shd w:val="clear" w:color="auto" w:fill="FFFFFF"/>
        </w:rPr>
        <w:t>.</w:t>
      </w:r>
    </w:p>
    <w:p w:rsidR="003C1AB8" w:rsidRPr="00FC7FA6" w:rsidRDefault="003C1AB8" w:rsidP="003F5AF9">
      <w:pPr>
        <w:pStyle w:val="BulletList1"/>
        <w:rPr>
          <w:b/>
          <w:shd w:val="clear" w:color="auto" w:fill="FFFFFF"/>
        </w:rPr>
      </w:pPr>
      <w:r>
        <w:rPr>
          <w:shd w:val="clear" w:color="auto" w:fill="FFFFFF"/>
        </w:rPr>
        <w:t>Consistent indentation.</w:t>
      </w:r>
    </w:p>
    <w:p w:rsidR="003C1AB8" w:rsidRPr="00FC7FA6" w:rsidRDefault="003C1AB8" w:rsidP="003F5AF9">
      <w:pPr>
        <w:pStyle w:val="BulletList1"/>
        <w:rPr>
          <w:b/>
          <w:shd w:val="clear" w:color="auto" w:fill="FFFFFF"/>
        </w:rPr>
      </w:pPr>
      <w:bookmarkStart w:id="262" w:name="_Toc304834652"/>
      <w:bookmarkStart w:id="263" w:name="_Toc304835490"/>
      <w:r w:rsidRPr="00FC7FA6">
        <w:rPr>
          <w:shd w:val="clear" w:color="auto" w:fill="FFFFFF"/>
        </w:rPr>
        <w:t>Limit Line Length</w:t>
      </w:r>
      <w:bookmarkEnd w:id="262"/>
      <w:bookmarkEnd w:id="263"/>
      <w:r>
        <w:rPr>
          <w:shd w:val="clear" w:color="auto" w:fill="FFFFFF"/>
        </w:rPr>
        <w:t>.</w:t>
      </w:r>
    </w:p>
    <w:p w:rsidR="003C1AB8" w:rsidRPr="00FC7FA6" w:rsidRDefault="003C1AB8" w:rsidP="003F5AF9">
      <w:pPr>
        <w:pStyle w:val="BulletList1"/>
        <w:rPr>
          <w:b/>
          <w:shd w:val="clear" w:color="auto" w:fill="FFFFFF"/>
        </w:rPr>
      </w:pPr>
      <w:bookmarkStart w:id="264" w:name="_Toc304834653"/>
      <w:bookmarkStart w:id="265" w:name="_Toc304835491"/>
      <w:r w:rsidRPr="00FC7FA6">
        <w:rPr>
          <w:shd w:val="clear" w:color="auto" w:fill="FFFFFF"/>
        </w:rPr>
        <w:t>Standardize Character Case</w:t>
      </w:r>
      <w:bookmarkEnd w:id="264"/>
      <w:bookmarkEnd w:id="265"/>
      <w:r>
        <w:rPr>
          <w:shd w:val="clear" w:color="auto" w:fill="FFFFFF"/>
        </w:rPr>
        <w:t>.</w:t>
      </w:r>
    </w:p>
    <w:p w:rsidR="003C1AB8" w:rsidRPr="00FF7B2A" w:rsidRDefault="003C1AB8" w:rsidP="003F5AF9">
      <w:pPr>
        <w:pStyle w:val="BulletList1"/>
        <w:rPr>
          <w:b/>
          <w:shd w:val="clear" w:color="auto" w:fill="FFFFFF"/>
        </w:rPr>
      </w:pPr>
      <w:bookmarkStart w:id="266" w:name="_Toc304834654"/>
      <w:bookmarkStart w:id="267" w:name="_Toc304835492"/>
      <w:r w:rsidRPr="00FC7FA6">
        <w:rPr>
          <w:shd w:val="clear" w:color="auto" w:fill="FFFFFF"/>
        </w:rPr>
        <w:t>Use Comments Judiciously</w:t>
      </w:r>
      <w:bookmarkEnd w:id="266"/>
      <w:bookmarkEnd w:id="267"/>
      <w:r>
        <w:rPr>
          <w:shd w:val="clear" w:color="auto" w:fill="FFFFFF"/>
        </w:rPr>
        <w:t>.</w:t>
      </w:r>
    </w:p>
    <w:p w:rsidR="003C1AB8" w:rsidRPr="00FF7B2A" w:rsidRDefault="003C1AB8" w:rsidP="003F5AF9">
      <w:pPr>
        <w:pStyle w:val="BulletList1"/>
        <w:rPr>
          <w:shd w:val="clear" w:color="auto" w:fill="FFFFFF"/>
        </w:rPr>
      </w:pPr>
      <w:r w:rsidRPr="00FF7B2A">
        <w:rPr>
          <w:shd w:val="clear" w:color="auto" w:fill="FFFFFF"/>
        </w:rPr>
        <w:t>Use strict HTML 5 and CSS 3.</w:t>
      </w:r>
    </w:p>
    <w:p w:rsidR="003C1AB8" w:rsidRPr="00FF7B2A" w:rsidRDefault="003C1AB8" w:rsidP="003F5AF9">
      <w:pPr>
        <w:pStyle w:val="BulletList1"/>
        <w:rPr>
          <w:shd w:val="clear" w:color="auto" w:fill="FFFFFF"/>
        </w:rPr>
      </w:pPr>
      <w:r w:rsidRPr="00FF7B2A">
        <w:rPr>
          <w:shd w:val="clear" w:color="auto" w:fill="FFFFFF"/>
        </w:rPr>
        <w:t xml:space="preserve">HTML and CSS will adhere to Google’s </w:t>
      </w:r>
      <w:hyperlink r:id="rId30" w:history="1">
        <w:r w:rsidRPr="00640F9A">
          <w:rPr>
            <w:rStyle w:val="Hyperlink"/>
            <w:shd w:val="clear" w:color="auto" w:fill="FFFFFF"/>
          </w:rPr>
          <w:t>HTML and CSS styling</w:t>
        </w:r>
      </w:hyperlink>
      <w:r w:rsidRPr="00FF7B2A">
        <w:rPr>
          <w:shd w:val="clear" w:color="auto" w:fill="FFFFFF"/>
        </w:rPr>
        <w:t xml:space="preserve"> rules.</w:t>
      </w:r>
    </w:p>
    <w:p w:rsidR="003C1AB8" w:rsidRPr="00FF7B2A" w:rsidRDefault="003C1AB8" w:rsidP="003F5AF9">
      <w:pPr>
        <w:pStyle w:val="BulletList1"/>
        <w:rPr>
          <w:shd w:val="clear" w:color="auto" w:fill="FFFFFF"/>
        </w:rPr>
      </w:pPr>
      <w:r w:rsidRPr="00FF7B2A">
        <w:rPr>
          <w:shd w:val="clear" w:color="auto" w:fill="FFFFFF"/>
        </w:rPr>
        <w:t>Avoid in lining JavaScript</w:t>
      </w:r>
      <w:r>
        <w:rPr>
          <w:shd w:val="clear" w:color="auto" w:fill="FFFFFF"/>
        </w:rPr>
        <w:t xml:space="preserve"> unless there’s a strong reason</w:t>
      </w:r>
      <w:r w:rsidRPr="00FF7B2A">
        <w:rPr>
          <w:shd w:val="clear" w:color="auto" w:fill="FFFFFF"/>
        </w:rPr>
        <w:t>.</w:t>
      </w:r>
    </w:p>
    <w:p w:rsidR="003C1AB8" w:rsidRPr="00FF7B2A" w:rsidRDefault="003C1AB8" w:rsidP="003F5AF9">
      <w:pPr>
        <w:pStyle w:val="BulletList1"/>
        <w:rPr>
          <w:shd w:val="clear" w:color="auto" w:fill="FFFFFF"/>
        </w:rPr>
      </w:pPr>
      <w:r w:rsidRPr="00FF7B2A">
        <w:rPr>
          <w:shd w:val="clear" w:color="auto" w:fill="FFFFFF"/>
        </w:rPr>
        <w:t>Every DIV, INPUT, TABLE, SPAN, UL and anchor tag will have a unique ID.</w:t>
      </w:r>
    </w:p>
    <w:p w:rsidR="003C1AB8" w:rsidRPr="00FF7B2A" w:rsidRDefault="003C1AB8" w:rsidP="003F5AF9">
      <w:pPr>
        <w:pStyle w:val="BulletList1"/>
        <w:rPr>
          <w:shd w:val="clear" w:color="auto" w:fill="FFFFFF"/>
        </w:rPr>
      </w:pPr>
      <w:r w:rsidRPr="00FF7B2A">
        <w:rPr>
          <w:shd w:val="clear" w:color="auto" w:fill="FFFFFF"/>
        </w:rPr>
        <w:t xml:space="preserve">Every BODY, DIV, TABLE, SPAN, UL and anchor tag will reference a </w:t>
      </w:r>
      <w:r>
        <w:rPr>
          <w:shd w:val="clear" w:color="auto" w:fill="FFFFFF"/>
        </w:rPr>
        <w:t>CSS</w:t>
      </w:r>
      <w:r w:rsidRPr="00FF7B2A">
        <w:rPr>
          <w:shd w:val="clear" w:color="auto" w:fill="FFFFFF"/>
        </w:rPr>
        <w:t xml:space="preserve"> class.</w:t>
      </w:r>
    </w:p>
    <w:p w:rsidR="003C1AB8" w:rsidRDefault="003C1AB8" w:rsidP="003F5AF9">
      <w:pPr>
        <w:pStyle w:val="BulletList1"/>
        <w:rPr>
          <w:shd w:val="clear" w:color="auto" w:fill="FFFFFF"/>
        </w:rPr>
      </w:pPr>
      <w:r>
        <w:rPr>
          <w:shd w:val="clear" w:color="auto" w:fill="FFFFFF"/>
        </w:rPr>
        <w:t>HTML T</w:t>
      </w:r>
      <w:r w:rsidRPr="00FF7B2A">
        <w:rPr>
          <w:shd w:val="clear" w:color="auto" w:fill="FFFFFF"/>
        </w:rPr>
        <w:t xml:space="preserve">ables </w:t>
      </w:r>
      <w:r>
        <w:rPr>
          <w:shd w:val="clear" w:color="auto" w:fill="FFFFFF"/>
        </w:rPr>
        <w:t xml:space="preserve">will not be used </w:t>
      </w:r>
      <w:r w:rsidRPr="00FF7B2A">
        <w:rPr>
          <w:shd w:val="clear" w:color="auto" w:fill="FFFFFF"/>
        </w:rPr>
        <w:t>for layout</w:t>
      </w:r>
      <w:r>
        <w:rPr>
          <w:shd w:val="clear" w:color="auto" w:fill="FFFFFF"/>
        </w:rPr>
        <w:t xml:space="preserve"> purposes</w:t>
      </w:r>
      <w:r w:rsidRPr="00FF7B2A">
        <w:rPr>
          <w:shd w:val="clear" w:color="auto" w:fill="FFFFFF"/>
        </w:rPr>
        <w:t>.</w:t>
      </w:r>
    </w:p>
    <w:p w:rsidR="003C1AB8" w:rsidRPr="00FF7B2A" w:rsidRDefault="003C1AB8" w:rsidP="003F5AF9">
      <w:pPr>
        <w:pStyle w:val="BulletList1"/>
        <w:rPr>
          <w:shd w:val="clear" w:color="auto" w:fill="FFFFFF"/>
        </w:rPr>
      </w:pPr>
      <w:r>
        <w:rPr>
          <w:shd w:val="clear" w:color="auto" w:fill="FFFFFF"/>
        </w:rPr>
        <w:t>All file names will be in lower case.</w:t>
      </w:r>
    </w:p>
    <w:p w:rsidR="003C1AB8" w:rsidRPr="008F6ED3" w:rsidRDefault="008F6ED3" w:rsidP="003C1AB8">
      <w:pPr>
        <w:rPr>
          <w:b/>
        </w:rPr>
      </w:pPr>
      <w:r>
        <w:rPr>
          <w:noProof/>
          <w:lang w:eastAsia="en-IN"/>
        </w:rPr>
        <w:drawing>
          <wp:inline distT="0" distB="0" distL="0" distR="0" wp14:anchorId="01447F50" wp14:editId="3BD4C800">
            <wp:extent cx="276225" cy="276225"/>
            <wp:effectExtent l="0" t="0" r="9525" b="9525"/>
            <wp:docPr id="21" name="Picture 21" descr="C:\Users\anjanpreet2436\AppData\Local\Microsoft\Windows\Temporary Internet Files\Content.IE5\28A5Q71I\MC90043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npreet2436\AppData\Local\Microsoft\Windows\Temporary Internet Files\Content.IE5\28A5Q71I\MC90043386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b/>
        </w:rPr>
        <w:t>Note:</w:t>
      </w:r>
    </w:p>
    <w:p w:rsidR="003F5AF9" w:rsidRDefault="003C1AB8" w:rsidP="008F6ED3">
      <w:pPr>
        <w:pStyle w:val="NoteText"/>
        <w:rPr>
          <w:i/>
        </w:rPr>
      </w:pPr>
      <w:r w:rsidRPr="008F6ED3">
        <w:rPr>
          <w:rStyle w:val="NoteTextChar"/>
        </w:rPr>
        <w:t>Detailed guidelines on HTML will be published in next version of this document</w:t>
      </w:r>
      <w:r w:rsidRPr="007E0EF5">
        <w:rPr>
          <w:i/>
        </w:rPr>
        <w:t>.</w:t>
      </w:r>
    </w:p>
    <w:p w:rsidR="003C1AB8" w:rsidRDefault="003C1AB8" w:rsidP="00302AEB">
      <w:pPr>
        <w:pStyle w:val="Heading1"/>
      </w:pPr>
      <w:bookmarkStart w:id="268" w:name="_Toc421701090"/>
      <w:bookmarkStart w:id="269" w:name="_Toc452369543"/>
      <w:r w:rsidRPr="00302AEB">
        <w:t>CSS</w:t>
      </w:r>
      <w:r>
        <w:t xml:space="preserve"> guidelines</w:t>
      </w:r>
      <w:bookmarkEnd w:id="268"/>
      <w:bookmarkEnd w:id="269"/>
    </w:p>
    <w:p w:rsidR="003C1AB8" w:rsidRPr="00292D3E" w:rsidRDefault="003C1AB8" w:rsidP="003F5AF9">
      <w:pPr>
        <w:pStyle w:val="BulletList1"/>
        <w:rPr>
          <w:shd w:val="clear" w:color="auto" w:fill="FFFFFF"/>
        </w:rPr>
      </w:pPr>
      <w:bookmarkStart w:id="270" w:name="_Toc304834656"/>
      <w:bookmarkStart w:id="271" w:name="_Toc304835218"/>
      <w:bookmarkStart w:id="272" w:name="_Toc304835494"/>
      <w:r w:rsidRPr="00FC7FA6">
        <w:rPr>
          <w:shd w:val="clear" w:color="auto" w:fill="FFFFFF"/>
        </w:rPr>
        <w:t>Write valid CSS</w:t>
      </w:r>
      <w:bookmarkEnd w:id="270"/>
      <w:bookmarkEnd w:id="271"/>
      <w:bookmarkEnd w:id="272"/>
      <w:r>
        <w:rPr>
          <w:shd w:val="clear" w:color="auto" w:fill="FFFFFF"/>
        </w:rPr>
        <w:t xml:space="preserve">: </w:t>
      </w:r>
      <w:r w:rsidRPr="00A20FEE">
        <w:rPr>
          <w:shd w:val="clear" w:color="auto" w:fill="FFFFFF"/>
        </w:rPr>
        <w:t xml:space="preserve">All CSS code should </w:t>
      </w:r>
      <w:r>
        <w:rPr>
          <w:shd w:val="clear" w:color="auto" w:fill="FFFFFF"/>
        </w:rPr>
        <w:t>comply with</w:t>
      </w:r>
      <w:r w:rsidRPr="00A20FEE">
        <w:rPr>
          <w:shd w:val="clear" w:color="auto" w:fill="FFFFFF"/>
        </w:rPr>
        <w:t xml:space="preserve"> CSS</w:t>
      </w:r>
      <w:r>
        <w:rPr>
          <w:shd w:val="clear" w:color="auto" w:fill="FFFFFF"/>
        </w:rPr>
        <w:t>3 standards.</w:t>
      </w:r>
    </w:p>
    <w:p w:rsidR="003C1AB8" w:rsidRPr="00292D3E" w:rsidRDefault="003C1AB8" w:rsidP="003F5AF9">
      <w:pPr>
        <w:pStyle w:val="BulletList1"/>
        <w:rPr>
          <w:shd w:val="clear" w:color="auto" w:fill="FFFFFF"/>
        </w:rPr>
      </w:pPr>
      <w:r w:rsidRPr="00292D3E">
        <w:rPr>
          <w:shd w:val="clear" w:color="auto" w:fill="FFFFFF"/>
        </w:rPr>
        <w:t>Selectors should</w:t>
      </w:r>
    </w:p>
    <w:p w:rsidR="003C1AB8" w:rsidRPr="00092E1B" w:rsidRDefault="003C1AB8" w:rsidP="003F5AF9">
      <w:pPr>
        <w:pStyle w:val="BulletList2"/>
        <w:rPr>
          <w:shd w:val="clear" w:color="auto" w:fill="FFFFFF"/>
        </w:rPr>
      </w:pPr>
      <w:r w:rsidRPr="00092E1B">
        <w:rPr>
          <w:shd w:val="clear" w:color="auto" w:fill="FFFFFF"/>
        </w:rPr>
        <w:t>be on a single line.</w:t>
      </w:r>
    </w:p>
    <w:p w:rsidR="003C1AB8" w:rsidRPr="00092E1B" w:rsidRDefault="003C1AB8" w:rsidP="003F5AF9">
      <w:pPr>
        <w:pStyle w:val="BulletList2"/>
        <w:rPr>
          <w:shd w:val="clear" w:color="auto" w:fill="FFFFFF"/>
        </w:rPr>
      </w:pPr>
      <w:r w:rsidRPr="00092E1B">
        <w:rPr>
          <w:shd w:val="clear" w:color="auto" w:fill="FFFFFF"/>
        </w:rPr>
        <w:t>have a space after the previous selector.</w:t>
      </w:r>
    </w:p>
    <w:p w:rsidR="003C1AB8" w:rsidRPr="00092E1B" w:rsidRDefault="003C1AB8" w:rsidP="003F5AF9">
      <w:pPr>
        <w:pStyle w:val="BulletList2"/>
        <w:rPr>
          <w:shd w:val="clear" w:color="auto" w:fill="FFFFFF"/>
        </w:rPr>
      </w:pPr>
      <w:r w:rsidRPr="00092E1B">
        <w:rPr>
          <w:shd w:val="clear" w:color="auto" w:fill="FFFFFF"/>
        </w:rPr>
        <w:t>end in an opening brace.</w:t>
      </w:r>
    </w:p>
    <w:p w:rsidR="003C1AB8" w:rsidRPr="00D312E7" w:rsidRDefault="003C1AB8" w:rsidP="003F5AF9">
      <w:pPr>
        <w:pStyle w:val="BulletList2"/>
        <w:rPr>
          <w:color w:val="44546A" w:themeColor="text2"/>
          <w:shd w:val="clear" w:color="auto" w:fill="FFFFFF"/>
        </w:rPr>
      </w:pPr>
      <w:r w:rsidRPr="007E0EF5">
        <w:rPr>
          <w:shd w:val="clear" w:color="auto" w:fill="FFFFFF"/>
        </w:rPr>
        <w:t>be closed with a closing brace on a separate line without indentation.</w:t>
      </w:r>
    </w:p>
    <w:p w:rsidR="003C1AB8" w:rsidRPr="00D312E7" w:rsidRDefault="003C1AB8" w:rsidP="003F5AF9">
      <w:pPr>
        <w:pStyle w:val="BlockText"/>
        <w:rPr>
          <w:rStyle w:val="HTMLCode"/>
          <w:rFonts w:eastAsiaTheme="majorEastAsia"/>
        </w:rPr>
      </w:pPr>
      <w:r w:rsidRPr="00D312E7">
        <w:rPr>
          <w:rFonts w:cstheme="minorHAnsi"/>
          <w:shd w:val="clear" w:color="auto" w:fill="FFFFFF"/>
        </w:rPr>
        <w:t>.</w:t>
      </w:r>
      <w:r w:rsidRPr="00D312E7">
        <w:rPr>
          <w:rStyle w:val="HTMLCode"/>
          <w:rFonts w:eastAsiaTheme="majorEastAsia"/>
        </w:rPr>
        <w:t>book-navigation .page-next {</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Pr="00D312E7" w:rsidRDefault="003C1AB8" w:rsidP="003F5AF9">
      <w:pPr>
        <w:pStyle w:val="BlockText"/>
        <w:rPr>
          <w:rStyle w:val="HTMLCode"/>
          <w:rFonts w:eastAsiaTheme="majorEastAsia"/>
        </w:rPr>
      </w:pPr>
      <w:r w:rsidRPr="00D312E7">
        <w:rPr>
          <w:rStyle w:val="HTMLCode"/>
          <w:rFonts w:eastAsiaTheme="majorEastAsia"/>
        </w:rPr>
        <w:t>.book-navigation .page-previous {</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Pr="00D312E7" w:rsidRDefault="003C1AB8" w:rsidP="003F5AF9">
      <w:pPr>
        <w:pStyle w:val="BlockText"/>
        <w:rPr>
          <w:rStyle w:val="HTMLCode"/>
          <w:rFonts w:eastAsiaTheme="majorEastAsia"/>
        </w:rPr>
      </w:pPr>
      <w:r w:rsidRPr="00D312E7">
        <w:rPr>
          <w:rStyle w:val="HTMLCode"/>
          <w:rFonts w:eastAsiaTheme="majorEastAsia"/>
        </w:rPr>
        <w:t>.book-admin-form {</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Pr="00CE17A8" w:rsidRDefault="003C1AB8" w:rsidP="003C1AB8">
      <w:pPr>
        <w:pStyle w:val="NormalWeb"/>
        <w:spacing w:before="0" w:beforeAutospacing="0" w:after="166" w:afterAutospacing="0" w:line="270" w:lineRule="atLeast"/>
        <w:ind w:left="720"/>
        <w:jc w:val="both"/>
        <w:textAlignment w:val="baseline"/>
        <w:rPr>
          <w:rFonts w:asciiTheme="minorHAnsi" w:hAnsiTheme="minorHAnsi" w:cstheme="minorHAnsi"/>
          <w:color w:val="222222"/>
          <w:sz w:val="22"/>
          <w:szCs w:val="22"/>
          <w:shd w:val="clear" w:color="auto" w:fill="FFFFFF"/>
        </w:rPr>
      </w:pPr>
      <w:r w:rsidRPr="00CE17A8">
        <w:rPr>
          <w:rFonts w:asciiTheme="minorHAnsi" w:hAnsiTheme="minorHAnsi" w:cstheme="minorHAnsi"/>
          <w:color w:val="222222"/>
          <w:sz w:val="22"/>
          <w:szCs w:val="22"/>
          <w:shd w:val="clear" w:color="auto" w:fill="FFFFFF"/>
        </w:rPr>
        <w:t>A blank line should be placed between each group, section, or block of multiple selectors of logically related styles.</w:t>
      </w:r>
    </w:p>
    <w:p w:rsidR="003C1AB8" w:rsidRPr="00292D3E" w:rsidRDefault="003C1AB8" w:rsidP="00A94130">
      <w:pPr>
        <w:pStyle w:val="ListParagraph"/>
        <w:numPr>
          <w:ilvl w:val="0"/>
          <w:numId w:val="21"/>
        </w:numPr>
        <w:rPr>
          <w:b/>
          <w:shd w:val="clear" w:color="auto" w:fill="FFFFFF"/>
        </w:rPr>
      </w:pPr>
      <w:bookmarkStart w:id="273" w:name="_Toc304834658"/>
      <w:bookmarkStart w:id="274" w:name="_Toc304835220"/>
      <w:bookmarkStart w:id="275" w:name="_Toc304835496"/>
      <w:r w:rsidRPr="00292D3E">
        <w:rPr>
          <w:b/>
          <w:shd w:val="clear" w:color="auto" w:fill="FFFFFF"/>
        </w:rPr>
        <w:t>Multiple selectors</w:t>
      </w:r>
      <w:bookmarkEnd w:id="273"/>
      <w:bookmarkEnd w:id="274"/>
      <w:bookmarkEnd w:id="275"/>
    </w:p>
    <w:p w:rsidR="003C1AB8" w:rsidRPr="00A00B9E" w:rsidRDefault="003C1AB8" w:rsidP="003C1AB8">
      <w:pPr>
        <w:pStyle w:val="NormalWeb"/>
        <w:spacing w:before="0" w:beforeAutospacing="0" w:after="166" w:afterAutospacing="0" w:line="276" w:lineRule="auto"/>
        <w:ind w:left="720"/>
        <w:jc w:val="both"/>
        <w:textAlignment w:val="baseline"/>
        <w:rPr>
          <w:rFonts w:asciiTheme="minorHAnsi" w:hAnsiTheme="minorHAnsi" w:cstheme="minorHAnsi"/>
          <w:color w:val="222222"/>
          <w:sz w:val="22"/>
          <w:szCs w:val="22"/>
          <w:shd w:val="clear" w:color="auto" w:fill="FFFFFF"/>
        </w:rPr>
      </w:pPr>
      <w:r w:rsidRPr="00A00B9E">
        <w:rPr>
          <w:rFonts w:asciiTheme="minorHAnsi" w:hAnsiTheme="minorHAnsi" w:cstheme="minorHAnsi"/>
          <w:color w:val="222222"/>
          <w:sz w:val="22"/>
          <w:szCs w:val="22"/>
          <w:shd w:val="clear" w:color="auto" w:fill="FFFFFF"/>
        </w:rPr>
        <w:t>Multiple selectors should each be on a single line, with no space after each comma:</w:t>
      </w:r>
    </w:p>
    <w:p w:rsidR="003C1AB8" w:rsidRPr="00D312E7" w:rsidRDefault="003C1AB8" w:rsidP="003F5AF9">
      <w:pPr>
        <w:pStyle w:val="BlockText"/>
        <w:rPr>
          <w:rStyle w:val="HTMLCode"/>
          <w:rFonts w:eastAsiaTheme="majorEastAsia"/>
        </w:rPr>
      </w:pPr>
      <w:r w:rsidRPr="00D312E7">
        <w:rPr>
          <w:rStyle w:val="HTMLCode"/>
          <w:rFonts w:eastAsiaTheme="majorEastAsia"/>
        </w:rPr>
        <w:lastRenderedPageBreak/>
        <w:t>#forum td.posts,</w:t>
      </w:r>
    </w:p>
    <w:p w:rsidR="003C1AB8" w:rsidRPr="00D312E7" w:rsidRDefault="003C1AB8" w:rsidP="003F5AF9">
      <w:pPr>
        <w:pStyle w:val="BlockText"/>
        <w:rPr>
          <w:rStyle w:val="HTMLCode"/>
          <w:rFonts w:eastAsiaTheme="majorEastAsia"/>
        </w:rPr>
      </w:pPr>
      <w:r w:rsidRPr="00D312E7">
        <w:rPr>
          <w:rStyle w:val="HTMLCode"/>
          <w:rFonts w:eastAsiaTheme="majorEastAsia"/>
        </w:rPr>
        <w:t>#forum td.topics,</w:t>
      </w:r>
    </w:p>
    <w:p w:rsidR="003C1AB8" w:rsidRPr="00D312E7" w:rsidRDefault="003C1AB8" w:rsidP="003F5AF9">
      <w:pPr>
        <w:pStyle w:val="BlockText"/>
        <w:rPr>
          <w:rStyle w:val="HTMLCode"/>
          <w:rFonts w:eastAsiaTheme="majorEastAsia"/>
        </w:rPr>
      </w:pPr>
      <w:r w:rsidRPr="00D312E7">
        <w:rPr>
          <w:rStyle w:val="HTMLCode"/>
          <w:rFonts w:eastAsiaTheme="majorEastAsia"/>
        </w:rPr>
        <w:t>#forum td.replies,</w:t>
      </w:r>
    </w:p>
    <w:p w:rsidR="003C1AB8" w:rsidRPr="00D312E7" w:rsidRDefault="003C1AB8" w:rsidP="003F5AF9">
      <w:pPr>
        <w:pStyle w:val="BlockText"/>
        <w:rPr>
          <w:rStyle w:val="HTMLCode"/>
          <w:rFonts w:eastAsiaTheme="majorEastAsia"/>
        </w:rPr>
      </w:pPr>
      <w:r w:rsidRPr="00D312E7">
        <w:rPr>
          <w:rStyle w:val="HTMLCode"/>
          <w:rFonts w:eastAsiaTheme="majorEastAsia"/>
        </w:rPr>
        <w:t>#forum td.pager {</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Default="003C1AB8" w:rsidP="003C1AB8">
      <w:pPr>
        <w:pStyle w:val="NormalWeb"/>
        <w:spacing w:before="0" w:beforeAutospacing="0" w:after="0" w:afterAutospacing="0" w:line="276" w:lineRule="auto"/>
        <w:ind w:left="720"/>
        <w:jc w:val="both"/>
        <w:textAlignment w:val="baseline"/>
        <w:rPr>
          <w:rFonts w:ascii="Verdana" w:hAnsi="Verdana"/>
          <w:color w:val="222222"/>
          <w:sz w:val="20"/>
          <w:szCs w:val="20"/>
          <w:shd w:val="clear" w:color="auto" w:fill="FFFFFF"/>
        </w:rPr>
      </w:pPr>
    </w:p>
    <w:p w:rsidR="003C1AB8" w:rsidRPr="00292D3E" w:rsidRDefault="003C1AB8" w:rsidP="00A94130">
      <w:pPr>
        <w:pStyle w:val="ListParagraph"/>
        <w:numPr>
          <w:ilvl w:val="0"/>
          <w:numId w:val="21"/>
        </w:numPr>
        <w:rPr>
          <w:b/>
          <w:shd w:val="clear" w:color="auto" w:fill="FFFFFF"/>
        </w:rPr>
      </w:pPr>
      <w:bookmarkStart w:id="276" w:name="_Toc304834659"/>
      <w:bookmarkStart w:id="277" w:name="_Toc304835221"/>
      <w:bookmarkStart w:id="278" w:name="_Toc304835497"/>
      <w:r w:rsidRPr="00292D3E">
        <w:rPr>
          <w:b/>
          <w:shd w:val="clear" w:color="auto" w:fill="FFFFFF"/>
        </w:rPr>
        <w:t>Properties</w:t>
      </w:r>
      <w:bookmarkEnd w:id="276"/>
      <w:bookmarkEnd w:id="277"/>
      <w:bookmarkEnd w:id="278"/>
    </w:p>
    <w:p w:rsidR="003C1AB8" w:rsidRPr="00755A8E" w:rsidRDefault="003C1AB8" w:rsidP="003C1AB8">
      <w:pPr>
        <w:pStyle w:val="NormalWeb"/>
        <w:spacing w:before="0" w:beforeAutospacing="0" w:after="166" w:afterAutospacing="0" w:line="276" w:lineRule="auto"/>
        <w:ind w:left="720"/>
        <w:jc w:val="both"/>
        <w:textAlignment w:val="baseline"/>
        <w:rPr>
          <w:rFonts w:asciiTheme="minorHAnsi" w:hAnsiTheme="minorHAnsi" w:cstheme="minorHAnsi"/>
          <w:color w:val="222222"/>
          <w:sz w:val="22"/>
          <w:szCs w:val="22"/>
          <w:shd w:val="clear" w:color="auto" w:fill="FFFFFF"/>
        </w:rPr>
      </w:pPr>
      <w:r w:rsidRPr="00755A8E">
        <w:rPr>
          <w:rFonts w:asciiTheme="minorHAnsi" w:hAnsiTheme="minorHAnsi" w:cstheme="minorHAnsi"/>
          <w:color w:val="222222"/>
          <w:sz w:val="22"/>
          <w:szCs w:val="22"/>
          <w:shd w:val="clear" w:color="auto" w:fill="FFFFFF"/>
        </w:rPr>
        <w:t>All properties should be on the following line after the opening brace. Each property should:</w:t>
      </w:r>
    </w:p>
    <w:p w:rsidR="003C1AB8" w:rsidRPr="002A2187" w:rsidRDefault="003C1AB8" w:rsidP="003F5AF9">
      <w:pPr>
        <w:pStyle w:val="BulletList2"/>
        <w:rPr>
          <w:shd w:val="clear" w:color="auto" w:fill="FFFFFF"/>
        </w:rPr>
      </w:pPr>
      <w:r w:rsidRPr="002A2187">
        <w:rPr>
          <w:shd w:val="clear" w:color="auto" w:fill="FFFFFF"/>
        </w:rPr>
        <w:t>be on its own line</w:t>
      </w:r>
    </w:p>
    <w:p w:rsidR="003C1AB8" w:rsidRPr="002A2187" w:rsidRDefault="003C1AB8" w:rsidP="003F5AF9">
      <w:pPr>
        <w:pStyle w:val="BulletList2"/>
        <w:rPr>
          <w:shd w:val="clear" w:color="auto" w:fill="FFFFFF"/>
        </w:rPr>
      </w:pPr>
      <w:r w:rsidRPr="002A2187">
        <w:rPr>
          <w:shd w:val="clear" w:color="auto" w:fill="FFFFFF"/>
        </w:rPr>
        <w:t>be indented with two spaces, i.e., no tabs</w:t>
      </w:r>
    </w:p>
    <w:p w:rsidR="003C1AB8" w:rsidRPr="002A2187" w:rsidRDefault="003C1AB8" w:rsidP="003F5AF9">
      <w:pPr>
        <w:pStyle w:val="BulletList2"/>
        <w:rPr>
          <w:shd w:val="clear" w:color="auto" w:fill="FFFFFF"/>
        </w:rPr>
      </w:pPr>
      <w:r w:rsidRPr="002A2187">
        <w:rPr>
          <w:shd w:val="clear" w:color="auto" w:fill="FFFFFF"/>
        </w:rPr>
        <w:t>have a single space after the property name and before the property value</w:t>
      </w:r>
    </w:p>
    <w:p w:rsidR="003C1AB8" w:rsidRPr="002A2187" w:rsidRDefault="003C1AB8" w:rsidP="003F5AF9">
      <w:pPr>
        <w:pStyle w:val="BulletList2"/>
        <w:rPr>
          <w:rFonts w:ascii="Verdana" w:hAnsi="Verdana"/>
          <w:sz w:val="20"/>
          <w:szCs w:val="20"/>
          <w:shd w:val="clear" w:color="auto" w:fill="FFFFFF"/>
        </w:rPr>
      </w:pPr>
      <w:r w:rsidRPr="002A2187">
        <w:rPr>
          <w:shd w:val="clear" w:color="auto" w:fill="FFFFFF"/>
        </w:rPr>
        <w:t>end in a semi-colon</w:t>
      </w:r>
    </w:p>
    <w:p w:rsidR="003C1AB8" w:rsidRDefault="003C1AB8" w:rsidP="003C1AB8">
      <w:pPr>
        <w:spacing w:after="0" w:line="270" w:lineRule="atLeast"/>
        <w:jc w:val="both"/>
        <w:textAlignment w:val="baseline"/>
        <w:rPr>
          <w:rFonts w:ascii="Verdana" w:hAnsi="Verdana"/>
          <w:color w:val="222222"/>
          <w:sz w:val="20"/>
          <w:szCs w:val="20"/>
          <w:shd w:val="clear" w:color="auto" w:fill="FFFFFF"/>
        </w:rPr>
      </w:pPr>
    </w:p>
    <w:p w:rsidR="003C1AB8" w:rsidRPr="00D312E7" w:rsidRDefault="003C1AB8" w:rsidP="003F5AF9">
      <w:pPr>
        <w:pStyle w:val="BlockText"/>
        <w:rPr>
          <w:rStyle w:val="HTMLCode"/>
          <w:rFonts w:eastAsiaTheme="majorEastAsia"/>
        </w:rPr>
      </w:pPr>
      <w:r w:rsidRPr="00D312E7">
        <w:rPr>
          <w:rStyle w:val="HTMLCode"/>
          <w:rFonts w:eastAsiaTheme="majorEastAsia"/>
        </w:rPr>
        <w:t>#forum .description {</w:t>
      </w:r>
    </w:p>
    <w:p w:rsidR="003C1AB8" w:rsidRPr="00D312E7" w:rsidRDefault="003C1AB8" w:rsidP="003F5AF9">
      <w:pPr>
        <w:pStyle w:val="BlockText"/>
        <w:rPr>
          <w:rStyle w:val="HTMLCode"/>
          <w:rFonts w:eastAsiaTheme="majorEastAsia"/>
        </w:rPr>
      </w:pPr>
      <w:r w:rsidRPr="00D312E7">
        <w:rPr>
          <w:rStyle w:val="HTMLCode"/>
          <w:rFonts w:eastAsiaTheme="majorEastAsia"/>
        </w:rPr>
        <w:tab/>
        <w:t>color: #EFEFEF;</w:t>
      </w:r>
    </w:p>
    <w:p w:rsidR="003C1AB8" w:rsidRPr="00D312E7" w:rsidRDefault="003C1AB8" w:rsidP="003F5AF9">
      <w:pPr>
        <w:pStyle w:val="BlockText"/>
        <w:rPr>
          <w:rStyle w:val="HTMLCode"/>
          <w:rFonts w:eastAsiaTheme="majorEastAsia"/>
        </w:rPr>
      </w:pPr>
      <w:r w:rsidRPr="00D312E7">
        <w:rPr>
          <w:rStyle w:val="HTMLCode"/>
          <w:rFonts w:eastAsiaTheme="majorEastAsia"/>
        </w:rPr>
        <w:tab/>
        <w:t>font-size: 0.9em;</w:t>
      </w:r>
    </w:p>
    <w:p w:rsidR="003C1AB8" w:rsidRPr="00D312E7" w:rsidRDefault="003C1AB8" w:rsidP="003F5AF9">
      <w:pPr>
        <w:pStyle w:val="BlockText"/>
        <w:rPr>
          <w:rStyle w:val="HTMLCode"/>
          <w:rFonts w:eastAsiaTheme="majorEastAsia"/>
        </w:rPr>
      </w:pPr>
      <w:r w:rsidRPr="00D312E7">
        <w:rPr>
          <w:rStyle w:val="HTMLCode"/>
          <w:rFonts w:eastAsiaTheme="majorEastAsia"/>
        </w:rPr>
        <w:tab/>
        <w:t>margin: 0.5em;</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Pr="00292D3E" w:rsidRDefault="003C1AB8" w:rsidP="00A94130">
      <w:pPr>
        <w:pStyle w:val="ListParagraph"/>
        <w:numPr>
          <w:ilvl w:val="0"/>
          <w:numId w:val="21"/>
        </w:numPr>
        <w:rPr>
          <w:b/>
          <w:shd w:val="clear" w:color="auto" w:fill="FFFFFF"/>
        </w:rPr>
      </w:pPr>
      <w:bookmarkStart w:id="279" w:name="_Toc304834660"/>
      <w:bookmarkStart w:id="280" w:name="_Toc304835222"/>
      <w:bookmarkStart w:id="281" w:name="_Toc304835498"/>
      <w:r w:rsidRPr="00292D3E">
        <w:rPr>
          <w:b/>
          <w:shd w:val="clear" w:color="auto" w:fill="FFFFFF"/>
        </w:rPr>
        <w:t>Alphabetizing properties</w:t>
      </w:r>
      <w:bookmarkEnd w:id="279"/>
      <w:bookmarkEnd w:id="280"/>
      <w:bookmarkEnd w:id="281"/>
    </w:p>
    <w:p w:rsidR="003C1AB8" w:rsidRPr="00D7224D" w:rsidRDefault="003C1AB8" w:rsidP="003C1AB8">
      <w:pPr>
        <w:pStyle w:val="NormalWeb"/>
        <w:spacing w:before="0" w:beforeAutospacing="0" w:after="166" w:afterAutospacing="0" w:line="276" w:lineRule="auto"/>
        <w:ind w:left="720"/>
        <w:jc w:val="both"/>
        <w:textAlignment w:val="baseline"/>
        <w:rPr>
          <w:rFonts w:asciiTheme="minorHAnsi" w:hAnsiTheme="minorHAnsi" w:cstheme="minorHAnsi"/>
          <w:color w:val="222222"/>
          <w:sz w:val="22"/>
          <w:szCs w:val="22"/>
          <w:shd w:val="clear" w:color="auto" w:fill="FFFFFF"/>
        </w:rPr>
      </w:pPr>
      <w:r w:rsidRPr="00D7224D">
        <w:rPr>
          <w:rFonts w:asciiTheme="minorHAnsi" w:hAnsiTheme="minorHAnsi" w:cstheme="minorHAnsi"/>
          <w:color w:val="222222"/>
          <w:sz w:val="22"/>
          <w:szCs w:val="22"/>
          <w:shd w:val="clear" w:color="auto" w:fill="FFFFFF"/>
        </w:rPr>
        <w:t>Multiple properties should be listed in alphabetical order.</w:t>
      </w:r>
    </w:p>
    <w:p w:rsidR="003C1AB8" w:rsidRPr="00D312E7" w:rsidRDefault="003C1AB8" w:rsidP="003C1AB8">
      <w:pPr>
        <w:pStyle w:val="NormalWeb"/>
        <w:spacing w:before="0" w:beforeAutospacing="0" w:after="166" w:afterAutospacing="0" w:line="270" w:lineRule="atLeast"/>
        <w:ind w:left="720"/>
        <w:jc w:val="both"/>
        <w:textAlignment w:val="baseline"/>
        <w:rPr>
          <w:rFonts w:asciiTheme="minorHAnsi" w:hAnsiTheme="minorHAnsi" w:cstheme="minorHAnsi"/>
          <w:b/>
          <w:color w:val="FF0000"/>
          <w:sz w:val="20"/>
          <w:szCs w:val="20"/>
          <w:shd w:val="clear" w:color="auto" w:fill="FFFFFF"/>
        </w:rPr>
      </w:pPr>
      <w:r w:rsidRPr="00D312E7">
        <w:rPr>
          <w:rFonts w:asciiTheme="minorHAnsi" w:hAnsiTheme="minorHAnsi" w:cstheme="minorHAnsi"/>
          <w:b/>
          <w:color w:val="FF0000"/>
          <w:sz w:val="20"/>
          <w:szCs w:val="20"/>
          <w:shd w:val="clear" w:color="auto" w:fill="FFFFFF"/>
        </w:rPr>
        <w:t>NOT OK:</w:t>
      </w:r>
    </w:p>
    <w:p w:rsidR="003C1AB8" w:rsidRPr="00D312E7" w:rsidRDefault="003C1AB8" w:rsidP="003F5AF9">
      <w:pPr>
        <w:pStyle w:val="BlockText"/>
        <w:rPr>
          <w:rStyle w:val="HTMLCode"/>
          <w:rFonts w:eastAsiaTheme="majorEastAsia"/>
        </w:rPr>
      </w:pPr>
      <w:r w:rsidRPr="00D312E7">
        <w:rPr>
          <w:rStyle w:val="HTMLCode"/>
          <w:rFonts w:eastAsiaTheme="majorEastAsia"/>
        </w:rPr>
        <w:t>body {</w:t>
      </w:r>
    </w:p>
    <w:p w:rsidR="003C1AB8" w:rsidRPr="00D312E7" w:rsidRDefault="003C1AB8" w:rsidP="003F5AF9">
      <w:pPr>
        <w:pStyle w:val="BlockText"/>
        <w:rPr>
          <w:rStyle w:val="HTMLCode"/>
          <w:rFonts w:eastAsiaTheme="majorEastAsia"/>
        </w:rPr>
      </w:pPr>
      <w:r w:rsidRPr="00D312E7">
        <w:rPr>
          <w:rStyle w:val="HTMLCode"/>
          <w:rFonts w:eastAsiaTheme="majorEastAsia"/>
        </w:rPr>
        <w:tab/>
        <w:t>font-weight: normal;</w:t>
      </w:r>
    </w:p>
    <w:p w:rsidR="003C1AB8" w:rsidRPr="00D312E7" w:rsidRDefault="003C1AB8" w:rsidP="003F5AF9">
      <w:pPr>
        <w:pStyle w:val="BlockText"/>
        <w:rPr>
          <w:rStyle w:val="HTMLCode"/>
          <w:rFonts w:eastAsiaTheme="majorEastAsia"/>
        </w:rPr>
      </w:pPr>
      <w:r w:rsidRPr="00D312E7">
        <w:rPr>
          <w:rStyle w:val="HTMLCode"/>
          <w:rFonts w:eastAsiaTheme="majorEastAsia"/>
        </w:rPr>
        <w:t>background: #000;</w:t>
      </w:r>
    </w:p>
    <w:p w:rsidR="003C1AB8" w:rsidRPr="00D312E7" w:rsidRDefault="003C1AB8" w:rsidP="003F5AF9">
      <w:pPr>
        <w:pStyle w:val="BlockText"/>
        <w:rPr>
          <w:rStyle w:val="HTMLCode"/>
          <w:rFonts w:eastAsiaTheme="majorEastAsia"/>
        </w:rPr>
      </w:pPr>
      <w:r w:rsidRPr="00D312E7">
        <w:rPr>
          <w:rStyle w:val="HTMLCode"/>
          <w:rFonts w:eastAsiaTheme="majorEastAsia"/>
        </w:rPr>
        <w:tab/>
        <w:t>font-family: Helvetica, sans-serif;</w:t>
      </w:r>
    </w:p>
    <w:p w:rsidR="003C1AB8" w:rsidRPr="00D312E7" w:rsidRDefault="003C1AB8" w:rsidP="003F5AF9">
      <w:pPr>
        <w:pStyle w:val="BlockText"/>
        <w:rPr>
          <w:rStyle w:val="HTMLCode"/>
          <w:rFonts w:eastAsiaTheme="majorEastAsia"/>
        </w:rPr>
      </w:pPr>
      <w:r w:rsidRPr="00D312E7">
        <w:rPr>
          <w:rStyle w:val="HTMLCode"/>
          <w:rFonts w:eastAsiaTheme="majorEastAsia"/>
        </w:rPr>
        <w:tab/>
        <w:t>color: #FFF;</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Pr="00281E9D" w:rsidRDefault="003C1AB8" w:rsidP="003C1AB8">
      <w:pPr>
        <w:pStyle w:val="NormalWeb"/>
        <w:spacing w:before="0" w:beforeAutospacing="0" w:after="0" w:afterAutospacing="0" w:line="276" w:lineRule="auto"/>
        <w:ind w:left="720"/>
        <w:jc w:val="both"/>
        <w:textAlignment w:val="baseline"/>
        <w:rPr>
          <w:rFonts w:asciiTheme="minorHAnsi" w:hAnsiTheme="minorHAnsi" w:cstheme="minorHAnsi"/>
          <w:color w:val="8496B0" w:themeColor="text2" w:themeTint="99"/>
          <w:sz w:val="20"/>
          <w:szCs w:val="20"/>
          <w:shd w:val="clear" w:color="auto" w:fill="FFFFFF"/>
        </w:rPr>
      </w:pPr>
    </w:p>
    <w:p w:rsidR="003C1AB8" w:rsidRPr="00456042" w:rsidRDefault="003C1AB8" w:rsidP="003C1AB8">
      <w:pPr>
        <w:pStyle w:val="NormalWeb"/>
        <w:spacing w:before="0" w:beforeAutospacing="0" w:after="166" w:afterAutospacing="0" w:line="270" w:lineRule="atLeast"/>
        <w:ind w:left="720"/>
        <w:jc w:val="both"/>
        <w:textAlignment w:val="baseline"/>
        <w:rPr>
          <w:rFonts w:asciiTheme="minorHAnsi" w:hAnsiTheme="minorHAnsi" w:cstheme="minorHAnsi"/>
          <w:b/>
          <w:color w:val="222222"/>
          <w:sz w:val="20"/>
          <w:szCs w:val="20"/>
          <w:shd w:val="clear" w:color="auto" w:fill="FFFFFF"/>
        </w:rPr>
      </w:pPr>
      <w:r w:rsidRPr="00456042">
        <w:rPr>
          <w:rFonts w:asciiTheme="minorHAnsi" w:hAnsiTheme="minorHAnsi" w:cstheme="minorHAnsi"/>
          <w:b/>
          <w:color w:val="222222"/>
          <w:sz w:val="20"/>
          <w:szCs w:val="20"/>
          <w:shd w:val="clear" w:color="auto" w:fill="FFFFFF"/>
        </w:rPr>
        <w:t>OK:</w:t>
      </w:r>
    </w:p>
    <w:p w:rsidR="003C1AB8" w:rsidRPr="00D312E7" w:rsidRDefault="003C1AB8" w:rsidP="003F5AF9">
      <w:pPr>
        <w:pStyle w:val="BlockText"/>
        <w:rPr>
          <w:rStyle w:val="HTMLCode"/>
          <w:rFonts w:eastAsiaTheme="majorEastAsia"/>
        </w:rPr>
      </w:pPr>
      <w:r w:rsidRPr="00D312E7">
        <w:rPr>
          <w:rStyle w:val="HTMLCode"/>
          <w:rFonts w:eastAsiaTheme="majorEastAsia"/>
        </w:rPr>
        <w:t>body {</w:t>
      </w:r>
    </w:p>
    <w:p w:rsidR="003C1AB8" w:rsidRPr="00D312E7" w:rsidRDefault="003C1AB8" w:rsidP="003F5AF9">
      <w:pPr>
        <w:pStyle w:val="BlockText"/>
        <w:rPr>
          <w:rStyle w:val="HTMLCode"/>
          <w:rFonts w:eastAsiaTheme="majorEastAsia"/>
        </w:rPr>
      </w:pPr>
      <w:r w:rsidRPr="00D312E7">
        <w:rPr>
          <w:rStyle w:val="HTMLCode"/>
          <w:rFonts w:eastAsiaTheme="majorEastAsia"/>
        </w:rPr>
        <w:tab/>
        <w:t>background: #000;</w:t>
      </w:r>
    </w:p>
    <w:p w:rsidR="003C1AB8" w:rsidRPr="00D312E7" w:rsidRDefault="003C1AB8" w:rsidP="003F5AF9">
      <w:pPr>
        <w:pStyle w:val="BlockText"/>
        <w:rPr>
          <w:rStyle w:val="HTMLCode"/>
          <w:rFonts w:eastAsiaTheme="majorEastAsia"/>
        </w:rPr>
      </w:pPr>
      <w:r w:rsidRPr="00D312E7">
        <w:rPr>
          <w:rStyle w:val="HTMLCode"/>
          <w:rFonts w:eastAsiaTheme="majorEastAsia"/>
        </w:rPr>
        <w:t>color: #FFF;</w:t>
      </w:r>
    </w:p>
    <w:p w:rsidR="003C1AB8" w:rsidRPr="00D312E7" w:rsidRDefault="003C1AB8" w:rsidP="003F5AF9">
      <w:pPr>
        <w:pStyle w:val="BlockText"/>
        <w:rPr>
          <w:rStyle w:val="HTMLCode"/>
          <w:rFonts w:eastAsiaTheme="majorEastAsia"/>
        </w:rPr>
      </w:pPr>
      <w:r w:rsidRPr="00D312E7">
        <w:rPr>
          <w:rStyle w:val="HTMLCode"/>
          <w:rFonts w:eastAsiaTheme="majorEastAsia"/>
        </w:rPr>
        <w:tab/>
        <w:t>font-family: Helvetica, sans-serif;</w:t>
      </w:r>
    </w:p>
    <w:p w:rsidR="003C1AB8" w:rsidRPr="00D312E7" w:rsidRDefault="003C1AB8" w:rsidP="003F5AF9">
      <w:pPr>
        <w:pStyle w:val="BlockText"/>
        <w:rPr>
          <w:rStyle w:val="HTMLCode"/>
          <w:rFonts w:eastAsiaTheme="majorEastAsia"/>
        </w:rPr>
      </w:pPr>
      <w:r w:rsidRPr="00D312E7">
        <w:rPr>
          <w:rStyle w:val="HTMLCode"/>
          <w:rFonts w:eastAsiaTheme="majorEastAsia"/>
        </w:rPr>
        <w:t>font-weight: normal;</w:t>
      </w:r>
    </w:p>
    <w:p w:rsidR="003C1AB8" w:rsidRPr="00D312E7" w:rsidRDefault="003C1AB8" w:rsidP="003F5AF9">
      <w:pPr>
        <w:pStyle w:val="BlockText"/>
        <w:rPr>
          <w:rStyle w:val="HTMLCode"/>
          <w:rFonts w:eastAsiaTheme="majorEastAsia"/>
        </w:rPr>
      </w:pPr>
      <w:r w:rsidRPr="00D312E7">
        <w:rPr>
          <w:rStyle w:val="HTMLCode"/>
          <w:rFonts w:eastAsiaTheme="majorEastAsia"/>
        </w:rPr>
        <w:t>}</w:t>
      </w:r>
    </w:p>
    <w:p w:rsidR="003C1AB8" w:rsidRDefault="003C1AB8" w:rsidP="003C1AB8">
      <w:pPr>
        <w:pStyle w:val="NormalWeb"/>
        <w:spacing w:before="0" w:beforeAutospacing="0" w:after="166" w:afterAutospacing="0" w:line="276" w:lineRule="auto"/>
        <w:ind w:left="720"/>
        <w:jc w:val="both"/>
        <w:textAlignment w:val="baseline"/>
        <w:rPr>
          <w:rFonts w:ascii="Lucida Console" w:hAnsi="Lucida Console"/>
          <w:color w:val="222222"/>
          <w:sz w:val="18"/>
          <w:szCs w:val="18"/>
          <w:shd w:val="clear" w:color="auto" w:fill="FFFFFF"/>
        </w:rPr>
      </w:pPr>
      <w:r>
        <w:rPr>
          <w:rFonts w:asciiTheme="minorHAnsi" w:hAnsiTheme="minorHAnsi" w:cstheme="minorHAnsi"/>
          <w:color w:val="222222"/>
          <w:sz w:val="22"/>
          <w:szCs w:val="22"/>
          <w:shd w:val="clear" w:color="auto" w:fill="FFFFFF"/>
        </w:rPr>
        <w:lastRenderedPageBreak/>
        <w:t>C</w:t>
      </w:r>
      <w:r w:rsidRPr="00A54376">
        <w:rPr>
          <w:rFonts w:asciiTheme="minorHAnsi" w:hAnsiTheme="minorHAnsi" w:cstheme="minorHAnsi"/>
          <w:color w:val="222222"/>
          <w:sz w:val="22"/>
          <w:szCs w:val="22"/>
          <w:shd w:val="clear" w:color="auto" w:fill="FFFFFF"/>
        </w:rPr>
        <w:t>olors in RGB notation (e.g., #FFF) are preferred in uppercase, whereas non-color values should be in lowercase.</w:t>
      </w:r>
    </w:p>
    <w:p w:rsidR="003C1AB8" w:rsidRPr="00292D3E" w:rsidRDefault="003C1AB8" w:rsidP="00A94130">
      <w:pPr>
        <w:pStyle w:val="ListParagraph"/>
        <w:numPr>
          <w:ilvl w:val="0"/>
          <w:numId w:val="21"/>
        </w:numPr>
        <w:rPr>
          <w:b/>
          <w:shd w:val="clear" w:color="auto" w:fill="FFFFFF"/>
        </w:rPr>
      </w:pPr>
      <w:bookmarkStart w:id="282" w:name="_Toc304834661"/>
      <w:bookmarkStart w:id="283" w:name="_Toc304835223"/>
      <w:bookmarkStart w:id="284" w:name="_Toc304835499"/>
      <w:r w:rsidRPr="00292D3E">
        <w:rPr>
          <w:b/>
          <w:shd w:val="clear" w:color="auto" w:fill="FFFFFF"/>
        </w:rPr>
        <w:t>Properties with multiple values</w:t>
      </w:r>
      <w:bookmarkEnd w:id="282"/>
      <w:bookmarkEnd w:id="283"/>
      <w:bookmarkEnd w:id="284"/>
    </w:p>
    <w:p w:rsidR="003C1AB8" w:rsidRPr="00CA4635" w:rsidRDefault="003C1AB8" w:rsidP="003C1AB8">
      <w:pPr>
        <w:pStyle w:val="NormalWeb"/>
        <w:spacing w:before="0" w:beforeAutospacing="0" w:after="166" w:afterAutospacing="0" w:line="270" w:lineRule="atLeast"/>
        <w:ind w:left="720"/>
        <w:jc w:val="both"/>
        <w:textAlignment w:val="baseline"/>
        <w:rPr>
          <w:rFonts w:asciiTheme="minorHAnsi" w:hAnsiTheme="minorHAnsi" w:cstheme="minorHAnsi"/>
          <w:color w:val="222222"/>
          <w:sz w:val="22"/>
          <w:szCs w:val="22"/>
          <w:shd w:val="clear" w:color="auto" w:fill="FFFFFF"/>
        </w:rPr>
      </w:pPr>
      <w:r w:rsidRPr="00CA4635">
        <w:rPr>
          <w:rFonts w:asciiTheme="minorHAnsi" w:hAnsiTheme="minorHAnsi" w:cstheme="minorHAnsi"/>
          <w:color w:val="222222"/>
          <w:sz w:val="22"/>
          <w:szCs w:val="22"/>
          <w:shd w:val="clear" w:color="auto" w:fill="FFFFFF"/>
        </w:rPr>
        <w:t>Where properties can have multiple values, each value should be separated with a space.</w:t>
      </w:r>
      <w:r>
        <w:rPr>
          <w:rFonts w:asciiTheme="minorHAnsi" w:hAnsiTheme="minorHAnsi" w:cstheme="minorHAnsi"/>
          <w:color w:val="222222"/>
          <w:sz w:val="22"/>
          <w:szCs w:val="22"/>
          <w:shd w:val="clear" w:color="auto" w:fill="FFFFFF"/>
        </w:rPr>
        <w:t xml:space="preserve"> PIER Pro </w:t>
      </w:r>
      <w:hyperlink r:id="rId31" w:history="1">
        <w:r w:rsidRPr="00D16DA9">
          <w:rPr>
            <w:rStyle w:val="Hyperlink"/>
            <w:rFonts w:asciiTheme="minorHAnsi" w:hAnsiTheme="minorHAnsi" w:cstheme="minorHAnsi"/>
            <w:sz w:val="22"/>
            <w:szCs w:val="22"/>
            <w:shd w:val="clear" w:color="auto" w:fill="FFFFFF"/>
          </w:rPr>
          <w:t>style guide</w:t>
        </w:r>
      </w:hyperlink>
      <w:r>
        <w:rPr>
          <w:rFonts w:asciiTheme="minorHAnsi" w:hAnsiTheme="minorHAnsi" w:cstheme="minorHAnsi"/>
          <w:color w:val="222222"/>
          <w:sz w:val="22"/>
          <w:szCs w:val="22"/>
          <w:shd w:val="clear" w:color="auto" w:fill="FFFFFF"/>
        </w:rPr>
        <w:t xml:space="preserve"> will be utilized for the style to be followed for the user interface.</w:t>
      </w:r>
    </w:p>
    <w:p w:rsidR="003F5AF9" w:rsidRDefault="003F5AF9" w:rsidP="003C1AB8">
      <w:pPr>
        <w:rPr>
          <w:i/>
        </w:rPr>
      </w:pPr>
      <w:r>
        <w:rPr>
          <w:noProof/>
          <w:lang w:eastAsia="en-IN"/>
        </w:rPr>
        <w:drawing>
          <wp:inline distT="0" distB="0" distL="0" distR="0" wp14:anchorId="6D097AB8" wp14:editId="1FB5DE88">
            <wp:extent cx="276225" cy="276225"/>
            <wp:effectExtent l="0" t="0" r="9525" b="9525"/>
            <wp:docPr id="22" name="Picture 22" descr="C:\Users\anjanpreet2436\AppData\Local\Microsoft\Windows\Temporary Internet Files\Content.IE5\28A5Q71I\MC900433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npreet2436\AppData\Local\Microsoft\Windows\Temporary Internet Files\Content.IE5\28A5Q71I\MC90043386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3F5AF9">
        <w:rPr>
          <w:rStyle w:val="BodyTextChar"/>
          <w:b/>
        </w:rPr>
        <w:t>Note:</w:t>
      </w:r>
    </w:p>
    <w:p w:rsidR="003F5AF9" w:rsidRDefault="003C1AB8" w:rsidP="003F5AF9">
      <w:pPr>
        <w:pStyle w:val="NoteText"/>
      </w:pPr>
      <w:r w:rsidRPr="007E0EF5">
        <w:t xml:space="preserve">Note: Detailed guidelines on </w:t>
      </w:r>
      <w:r>
        <w:t>CSS</w:t>
      </w:r>
      <w:r w:rsidRPr="007E0EF5">
        <w:t xml:space="preserve"> will be published in next version of this document.</w:t>
      </w:r>
    </w:p>
    <w:p w:rsidR="003C1AB8" w:rsidRDefault="003C1AB8" w:rsidP="00302AEB">
      <w:pPr>
        <w:pStyle w:val="Heading1"/>
      </w:pPr>
      <w:bookmarkStart w:id="285" w:name="_Toc421701091"/>
      <w:bookmarkStart w:id="286" w:name="_Toc452369544"/>
      <w:r>
        <w:t>JSP guidelines</w:t>
      </w:r>
      <w:bookmarkEnd w:id="285"/>
      <w:bookmarkEnd w:id="286"/>
    </w:p>
    <w:p w:rsidR="003C1AB8" w:rsidRPr="00883922" w:rsidRDefault="003C1AB8" w:rsidP="00302AEB">
      <w:pPr>
        <w:pStyle w:val="Heading2"/>
      </w:pPr>
      <w:bookmarkStart w:id="287" w:name="_Toc421701092"/>
      <w:bookmarkStart w:id="288" w:name="_Toc452369545"/>
      <w:r>
        <w:t>File Organization</w:t>
      </w:r>
      <w:bookmarkEnd w:id="287"/>
      <w:bookmarkEnd w:id="288"/>
    </w:p>
    <w:p w:rsidR="003C1AB8" w:rsidRPr="00BD5C3E" w:rsidRDefault="003C1AB8" w:rsidP="003F5AF9">
      <w:pPr>
        <w:pStyle w:val="BodyText"/>
      </w:pPr>
      <w:r w:rsidRPr="00BD5C3E">
        <w:t xml:space="preserve">A JSP file consists of the following sections in the order they are listed: </w:t>
      </w:r>
    </w:p>
    <w:p w:rsidR="003C1AB8" w:rsidRDefault="003C1AB8" w:rsidP="00A94130">
      <w:pPr>
        <w:pStyle w:val="ListParagraph"/>
        <w:numPr>
          <w:ilvl w:val="0"/>
          <w:numId w:val="17"/>
        </w:numPr>
        <w:spacing w:before="100" w:beforeAutospacing="1" w:after="100" w:afterAutospacing="1" w:line="240" w:lineRule="auto"/>
        <w:jc w:val="left"/>
      </w:pPr>
      <w:r w:rsidRPr="00BD5C3E">
        <w:t xml:space="preserve">Opening comments </w:t>
      </w:r>
    </w:p>
    <w:p w:rsidR="003C1AB8" w:rsidRDefault="003C1AB8" w:rsidP="00A94130">
      <w:pPr>
        <w:pStyle w:val="ListParagraph"/>
        <w:numPr>
          <w:ilvl w:val="0"/>
          <w:numId w:val="17"/>
        </w:numPr>
        <w:spacing w:before="100" w:beforeAutospacing="1" w:after="100" w:afterAutospacing="1" w:line="240" w:lineRule="auto"/>
        <w:jc w:val="left"/>
      </w:pPr>
      <w:r w:rsidRPr="00BD5C3E">
        <w:t xml:space="preserve">JSP page directive(s) </w:t>
      </w:r>
    </w:p>
    <w:p w:rsidR="003C1AB8" w:rsidRDefault="003C1AB8" w:rsidP="00A94130">
      <w:pPr>
        <w:pStyle w:val="ListParagraph"/>
        <w:numPr>
          <w:ilvl w:val="0"/>
          <w:numId w:val="17"/>
        </w:numPr>
        <w:spacing w:before="100" w:beforeAutospacing="1" w:after="100" w:afterAutospacing="1" w:line="240" w:lineRule="auto"/>
        <w:jc w:val="left"/>
      </w:pPr>
      <w:r w:rsidRPr="00BD5C3E">
        <w:t xml:space="preserve">Optional tag library directive(s) </w:t>
      </w:r>
    </w:p>
    <w:p w:rsidR="003C1AB8" w:rsidRDefault="003C1AB8" w:rsidP="00A94130">
      <w:pPr>
        <w:pStyle w:val="ListParagraph"/>
        <w:numPr>
          <w:ilvl w:val="0"/>
          <w:numId w:val="17"/>
        </w:numPr>
        <w:spacing w:before="100" w:beforeAutospacing="1" w:after="100" w:afterAutospacing="1" w:line="240" w:lineRule="auto"/>
        <w:jc w:val="left"/>
      </w:pPr>
      <w:r w:rsidRPr="00BD5C3E">
        <w:t xml:space="preserve">Optional JSP declaration(s) </w:t>
      </w:r>
      <w:bookmarkStart w:id="289" w:name="_Toc222890465"/>
    </w:p>
    <w:p w:rsidR="003C1AB8" w:rsidRDefault="003C1AB8" w:rsidP="00A94130">
      <w:pPr>
        <w:pStyle w:val="ListParagraph"/>
        <w:numPr>
          <w:ilvl w:val="0"/>
          <w:numId w:val="17"/>
        </w:numPr>
        <w:spacing w:before="100" w:beforeAutospacing="1" w:after="100" w:afterAutospacing="1" w:line="240" w:lineRule="auto"/>
        <w:jc w:val="left"/>
      </w:pPr>
      <w:r w:rsidRPr="00BD5C3E">
        <w:t>HTML and JSP code</w:t>
      </w:r>
      <w:bookmarkStart w:id="290" w:name="openning_comments"/>
      <w:bookmarkEnd w:id="289"/>
      <w:bookmarkEnd w:id="290"/>
    </w:p>
    <w:p w:rsidR="003C1AB8" w:rsidRPr="007E7230" w:rsidRDefault="003C1AB8" w:rsidP="00302AEB">
      <w:pPr>
        <w:pStyle w:val="Heading3"/>
      </w:pPr>
      <w:bookmarkStart w:id="291" w:name="_Toc421701093"/>
      <w:bookmarkStart w:id="292" w:name="_Toc452369546"/>
      <w:r w:rsidRPr="00302AEB">
        <w:t>Opening</w:t>
      </w:r>
      <w:r>
        <w:t xml:space="preserve"> Comments</w:t>
      </w:r>
      <w:bookmarkEnd w:id="291"/>
      <w:bookmarkEnd w:id="292"/>
    </w:p>
    <w:p w:rsidR="003C1AB8" w:rsidRPr="008D2FD3" w:rsidRDefault="003C1AB8" w:rsidP="003F5AF9">
      <w:pPr>
        <w:pStyle w:val="BodyText"/>
        <w:rPr>
          <w:color w:val="444444"/>
        </w:rPr>
      </w:pPr>
      <w:r w:rsidRPr="008D2FD3">
        <w:t xml:space="preserve">A JSP file or fragment file begins with a server side style comment: </w:t>
      </w:r>
    </w:p>
    <w:p w:rsidR="003C1AB8" w:rsidRPr="008D2FD3" w:rsidRDefault="003C1AB8" w:rsidP="003F5AF9">
      <w:pPr>
        <w:pStyle w:val="BlockText"/>
        <w:rPr>
          <w:rStyle w:val="HTMLCode"/>
          <w:rFonts w:eastAsiaTheme="majorEastAsia"/>
        </w:rPr>
      </w:pPr>
      <w:r w:rsidRPr="008D2FD3">
        <w:rPr>
          <w:rStyle w:val="HTMLCode"/>
          <w:rFonts w:eastAsiaTheme="majorEastAsia"/>
        </w:rPr>
        <w:t xml:space="preserve">&lt;%-- </w:t>
      </w:r>
    </w:p>
    <w:p w:rsidR="003C1AB8" w:rsidRPr="008D2FD3" w:rsidRDefault="003C1AB8" w:rsidP="003F5AF9">
      <w:pPr>
        <w:pStyle w:val="BlockText"/>
        <w:rPr>
          <w:rStyle w:val="HTMLCode"/>
          <w:rFonts w:eastAsiaTheme="majorEastAsia"/>
        </w:rPr>
      </w:pPr>
      <w:r w:rsidRPr="008D2FD3">
        <w:rPr>
          <w:rStyle w:val="HTMLCode"/>
          <w:rFonts w:eastAsiaTheme="majorEastAsia"/>
        </w:rPr>
        <w:t xml:space="preserve">  - Author(s):</w:t>
      </w:r>
    </w:p>
    <w:p w:rsidR="003C1AB8" w:rsidRPr="008D2FD3" w:rsidRDefault="003C1AB8" w:rsidP="003F5AF9">
      <w:pPr>
        <w:pStyle w:val="BlockText"/>
        <w:rPr>
          <w:rStyle w:val="HTMLCode"/>
          <w:rFonts w:eastAsiaTheme="majorEastAsia"/>
        </w:rPr>
      </w:pPr>
      <w:r w:rsidRPr="008D2FD3">
        <w:rPr>
          <w:rStyle w:val="HTMLCode"/>
          <w:rFonts w:eastAsiaTheme="majorEastAsia"/>
        </w:rPr>
        <w:t xml:space="preserve">  - Date:</w:t>
      </w:r>
    </w:p>
    <w:p w:rsidR="003C1AB8" w:rsidRPr="008D2FD3" w:rsidRDefault="003C1AB8" w:rsidP="003F5AF9">
      <w:pPr>
        <w:pStyle w:val="BlockText"/>
        <w:rPr>
          <w:rStyle w:val="HTMLCode"/>
          <w:rFonts w:eastAsiaTheme="majorEastAsia"/>
        </w:rPr>
      </w:pPr>
      <w:r w:rsidRPr="008D2FD3">
        <w:rPr>
          <w:rStyle w:val="HTMLCode"/>
          <w:rFonts w:eastAsiaTheme="majorEastAsia"/>
        </w:rPr>
        <w:t xml:space="preserve">  - Copyright Notice:</w:t>
      </w:r>
    </w:p>
    <w:p w:rsidR="003C1AB8" w:rsidRPr="008D2FD3" w:rsidRDefault="003C1AB8" w:rsidP="003F5AF9">
      <w:pPr>
        <w:pStyle w:val="BlockText"/>
        <w:rPr>
          <w:rStyle w:val="HTMLCode"/>
          <w:rFonts w:eastAsiaTheme="majorEastAsia"/>
        </w:rPr>
      </w:pPr>
      <w:r w:rsidRPr="008D2FD3">
        <w:rPr>
          <w:rStyle w:val="HTMLCode"/>
          <w:rFonts w:eastAsiaTheme="majorEastAsia"/>
        </w:rPr>
        <w:t xml:space="preserve">  - Description: </w:t>
      </w:r>
    </w:p>
    <w:p w:rsidR="003C1AB8" w:rsidRPr="008D2FD3" w:rsidRDefault="003C1AB8" w:rsidP="003F5AF9">
      <w:pPr>
        <w:pStyle w:val="BlockText"/>
        <w:rPr>
          <w:rStyle w:val="HTMLCode"/>
          <w:rFonts w:eastAsiaTheme="majorEastAsia"/>
        </w:rPr>
      </w:pPr>
      <w:r w:rsidRPr="008D2FD3">
        <w:rPr>
          <w:rStyle w:val="HTMLCode"/>
          <w:rFonts w:eastAsiaTheme="majorEastAsia"/>
        </w:rPr>
        <w:t>--%&gt;</w:t>
      </w:r>
    </w:p>
    <w:p w:rsidR="003C1AB8" w:rsidRPr="004907FF" w:rsidRDefault="003C1AB8" w:rsidP="003C1AB8">
      <w:pPr>
        <w:spacing w:before="45" w:after="255"/>
      </w:pPr>
      <w:r w:rsidRPr="003538A0">
        <w:t>This comment is visible only on the server side because it is removed during JSP page translation. Within this comment are the author(s), the date, and the copyright notice of the revision and a description about the JSP page for web developers</w:t>
      </w:r>
      <w:r>
        <w:t xml:space="preserve">. </w:t>
      </w:r>
      <w:r w:rsidRPr="004907FF">
        <w:t xml:space="preserve">In some situations, the opening comments need to be retained during translation and propagated to the client side (visible to a browser) for authenticity and legal purposes. This can be achieved by splitting the comment block into two parts; first, the client-side style comment: </w:t>
      </w:r>
    </w:p>
    <w:p w:rsidR="003C1AB8" w:rsidRPr="004907FF" w:rsidRDefault="003C1AB8" w:rsidP="003F5AF9">
      <w:pPr>
        <w:pStyle w:val="BlockText"/>
        <w:rPr>
          <w:rStyle w:val="HTMLCode"/>
          <w:rFonts w:eastAsiaTheme="majorEastAsia"/>
        </w:rPr>
      </w:pPr>
      <w:r w:rsidRPr="004907FF">
        <w:rPr>
          <w:rStyle w:val="HTMLCode"/>
          <w:rFonts w:eastAsiaTheme="majorEastAsia"/>
        </w:rPr>
        <w:t>&lt;!--</w:t>
      </w:r>
    </w:p>
    <w:p w:rsidR="003C1AB8" w:rsidRPr="004907FF" w:rsidRDefault="003C1AB8" w:rsidP="003F5AF9">
      <w:pPr>
        <w:pStyle w:val="BlockText"/>
        <w:rPr>
          <w:rStyle w:val="HTMLCode"/>
          <w:rFonts w:eastAsiaTheme="majorEastAsia"/>
        </w:rPr>
      </w:pPr>
      <w:r w:rsidRPr="004907FF">
        <w:rPr>
          <w:rStyle w:val="HTMLCode"/>
          <w:rFonts w:eastAsiaTheme="majorEastAsia"/>
        </w:rPr>
        <w:t xml:space="preserve">  - Author(s):</w:t>
      </w:r>
    </w:p>
    <w:p w:rsidR="003C1AB8" w:rsidRPr="004907FF" w:rsidRDefault="003C1AB8" w:rsidP="003F5AF9">
      <w:pPr>
        <w:pStyle w:val="BlockText"/>
        <w:rPr>
          <w:rStyle w:val="HTMLCode"/>
          <w:rFonts w:eastAsiaTheme="majorEastAsia"/>
        </w:rPr>
      </w:pPr>
      <w:r w:rsidRPr="004907FF">
        <w:rPr>
          <w:rStyle w:val="HTMLCode"/>
          <w:rFonts w:eastAsiaTheme="majorEastAsia"/>
        </w:rPr>
        <w:t xml:space="preserve">  - Date:</w:t>
      </w:r>
    </w:p>
    <w:p w:rsidR="003C1AB8" w:rsidRPr="004907FF" w:rsidRDefault="003C1AB8" w:rsidP="003F5AF9">
      <w:pPr>
        <w:pStyle w:val="BlockText"/>
        <w:rPr>
          <w:rStyle w:val="HTMLCode"/>
          <w:rFonts w:eastAsiaTheme="majorEastAsia"/>
        </w:rPr>
      </w:pPr>
      <w:r w:rsidRPr="004907FF">
        <w:rPr>
          <w:rStyle w:val="HTMLCode"/>
          <w:rFonts w:eastAsiaTheme="majorEastAsia"/>
        </w:rPr>
        <w:t xml:space="preserve">  - Copyright Notice:</w:t>
      </w:r>
    </w:p>
    <w:p w:rsidR="003C1AB8" w:rsidRPr="004907FF" w:rsidRDefault="003C1AB8" w:rsidP="003F5AF9">
      <w:pPr>
        <w:pStyle w:val="BlockText"/>
        <w:rPr>
          <w:rStyle w:val="HTMLCode"/>
          <w:rFonts w:eastAsiaTheme="majorEastAsia"/>
        </w:rPr>
      </w:pPr>
      <w:r w:rsidRPr="004907FF">
        <w:rPr>
          <w:rStyle w:val="HTMLCode"/>
          <w:rFonts w:eastAsiaTheme="majorEastAsia"/>
        </w:rPr>
        <w:t xml:space="preserve">  --&gt;</w:t>
      </w:r>
    </w:p>
    <w:p w:rsidR="003C1AB8" w:rsidRPr="004907FF" w:rsidRDefault="003C1AB8" w:rsidP="003C1AB8">
      <w:pPr>
        <w:spacing w:before="45" w:after="255"/>
      </w:pPr>
      <w:r w:rsidRPr="004907FF">
        <w:lastRenderedPageBreak/>
        <w:t xml:space="preserve">And then a shorter server side style comment: </w:t>
      </w:r>
    </w:p>
    <w:p w:rsidR="003C1AB8" w:rsidRPr="004907FF" w:rsidRDefault="003C1AB8" w:rsidP="001A7B08">
      <w:pPr>
        <w:pStyle w:val="BlockText"/>
        <w:rPr>
          <w:rStyle w:val="HTMLCode"/>
          <w:rFonts w:eastAsiaTheme="majorEastAsia"/>
        </w:rPr>
      </w:pPr>
      <w:r w:rsidRPr="004907FF">
        <w:rPr>
          <w:rStyle w:val="HTMLCode"/>
          <w:rFonts w:eastAsiaTheme="majorEastAsia"/>
        </w:rPr>
        <w:t xml:space="preserve">&lt;%-- </w:t>
      </w:r>
    </w:p>
    <w:p w:rsidR="003C1AB8" w:rsidRPr="001A7B08" w:rsidRDefault="003C1AB8" w:rsidP="001A7B08">
      <w:pPr>
        <w:pStyle w:val="BlockText"/>
        <w:rPr>
          <w:rStyle w:val="HTMLCode"/>
          <w:rFonts w:eastAsiaTheme="majorEastAsia"/>
          <w:color w:val="auto"/>
        </w:rPr>
      </w:pPr>
      <w:r w:rsidRPr="004907FF">
        <w:rPr>
          <w:rStyle w:val="HTMLCode"/>
          <w:rFonts w:eastAsiaTheme="majorEastAsia"/>
        </w:rPr>
        <w:t xml:space="preserve">  - </w:t>
      </w:r>
      <w:r w:rsidRPr="001A7B08">
        <w:rPr>
          <w:rStyle w:val="HTMLCode"/>
          <w:rFonts w:eastAsiaTheme="majorEastAsia"/>
          <w:color w:val="auto"/>
        </w:rPr>
        <w:t xml:space="preserve">Description: </w:t>
      </w:r>
    </w:p>
    <w:p w:rsidR="003C1AB8" w:rsidRPr="004907FF" w:rsidRDefault="003C1AB8" w:rsidP="001A7B08">
      <w:pPr>
        <w:pStyle w:val="BlockText"/>
        <w:rPr>
          <w:rStyle w:val="HTMLCode"/>
          <w:rFonts w:eastAsiaTheme="majorEastAsia"/>
        </w:rPr>
      </w:pPr>
      <w:r w:rsidRPr="004907FF">
        <w:rPr>
          <w:rStyle w:val="HTMLCode"/>
          <w:rFonts w:eastAsiaTheme="majorEastAsia"/>
        </w:rPr>
        <w:t xml:space="preserve">  --%&gt;</w:t>
      </w:r>
    </w:p>
    <w:p w:rsidR="003C1AB8" w:rsidRDefault="003C1AB8" w:rsidP="00302AEB">
      <w:pPr>
        <w:pStyle w:val="Heading3"/>
      </w:pPr>
      <w:bookmarkStart w:id="293" w:name="_Toc421701094"/>
      <w:bookmarkStart w:id="294" w:name="_Toc452369547"/>
      <w:r w:rsidRPr="00BD5C3E">
        <w:t xml:space="preserve">JSP page </w:t>
      </w:r>
      <w:r w:rsidRPr="00302AEB">
        <w:t>directive</w:t>
      </w:r>
      <w:r w:rsidRPr="00BD5C3E">
        <w:t>(s)</w:t>
      </w:r>
      <w:bookmarkEnd w:id="293"/>
      <w:bookmarkEnd w:id="294"/>
    </w:p>
    <w:p w:rsidR="003C1AB8" w:rsidRPr="002D153D" w:rsidRDefault="003C1AB8" w:rsidP="001A7B08">
      <w:pPr>
        <w:pStyle w:val="BodyText"/>
      </w:pPr>
      <w:r w:rsidRPr="00FD18FA">
        <w:t>A JSP page directive defines attributes associated with the JSP page at translation time. The JSP specification does not impose a constraint on how many JSP page directives can be defined in the same page</w:t>
      </w:r>
      <w:r>
        <w:t xml:space="preserve">. </w:t>
      </w:r>
      <w:r w:rsidRPr="002D153D">
        <w:t>So the following two Code Samples are equivalent (except that the first example introduces two extra blank lines in the output):</w:t>
      </w:r>
    </w:p>
    <w:p w:rsidR="003C1AB8" w:rsidRPr="002D153D" w:rsidRDefault="003C1AB8" w:rsidP="001A7B08">
      <w:pPr>
        <w:pStyle w:val="BulletList1"/>
        <w:rPr>
          <w:rStyle w:val="HTMLCode"/>
          <w:rFonts w:eastAsiaTheme="majorEastAsia"/>
          <w:b/>
          <w:u w:val="single"/>
        </w:rPr>
      </w:pPr>
      <w:r w:rsidRPr="002D153D">
        <w:rPr>
          <w:rStyle w:val="HTMLCode"/>
          <w:rFonts w:eastAsiaTheme="majorEastAsia"/>
          <w:b/>
          <w:u w:val="single"/>
        </w:rPr>
        <w:t xml:space="preserve">Code Sample 1: </w:t>
      </w:r>
    </w:p>
    <w:p w:rsidR="003C1AB8" w:rsidRPr="002D153D" w:rsidRDefault="003C1AB8" w:rsidP="001A7B08">
      <w:pPr>
        <w:pStyle w:val="BlockText"/>
        <w:rPr>
          <w:rStyle w:val="HTMLCode"/>
          <w:rFonts w:eastAsiaTheme="majorEastAsia"/>
        </w:rPr>
      </w:pPr>
      <w:r w:rsidRPr="002D153D">
        <w:rPr>
          <w:rStyle w:val="HTMLCode"/>
          <w:rFonts w:eastAsiaTheme="majorEastAsia"/>
        </w:rPr>
        <w:t>&lt;%@ page session="false" %&gt;</w:t>
      </w:r>
    </w:p>
    <w:p w:rsidR="003C1AB8" w:rsidRPr="002D153D" w:rsidRDefault="003C1AB8" w:rsidP="001A7B08">
      <w:pPr>
        <w:pStyle w:val="BlockText"/>
        <w:rPr>
          <w:rStyle w:val="HTMLCode"/>
          <w:rFonts w:eastAsiaTheme="majorEastAsia"/>
        </w:rPr>
      </w:pPr>
      <w:r w:rsidRPr="002D153D">
        <w:rPr>
          <w:rStyle w:val="HTMLCode"/>
          <w:rFonts w:eastAsiaTheme="majorEastAsia"/>
        </w:rPr>
        <w:t>&lt;%@ page import="java.util.*" %&gt;</w:t>
      </w:r>
    </w:p>
    <w:p w:rsidR="003C1AB8" w:rsidRPr="002D153D" w:rsidRDefault="003C1AB8" w:rsidP="001A7B08">
      <w:pPr>
        <w:pStyle w:val="BlockText"/>
        <w:rPr>
          <w:rStyle w:val="HTMLCode"/>
          <w:rFonts w:eastAsiaTheme="majorEastAsia"/>
        </w:rPr>
      </w:pPr>
      <w:r w:rsidRPr="002D153D">
        <w:rPr>
          <w:rStyle w:val="HTMLCode"/>
          <w:rFonts w:eastAsiaTheme="majorEastAsia"/>
        </w:rPr>
        <w:t>&lt;%@ page errorPage="/common/errorPage.jsp" %&gt;</w:t>
      </w:r>
    </w:p>
    <w:p w:rsidR="003C1AB8" w:rsidRPr="002D153D" w:rsidRDefault="003C1AB8" w:rsidP="001A7B08">
      <w:pPr>
        <w:pStyle w:val="BulletList1"/>
        <w:numPr>
          <w:ilvl w:val="0"/>
          <w:numId w:val="0"/>
        </w:numPr>
        <w:ind w:left="714"/>
      </w:pPr>
      <w:r w:rsidRPr="002D153D">
        <w:t>If the length of any directive, such as a page directive, exceeds th</w:t>
      </w:r>
      <w:r>
        <w:t>e normal width of a JSP page (120</w:t>
      </w:r>
      <w:r w:rsidRPr="002D153D">
        <w:t xml:space="preserve"> characters), the directive is broken into multiple lines: </w:t>
      </w:r>
    </w:p>
    <w:p w:rsidR="003C1AB8" w:rsidRDefault="003C1AB8" w:rsidP="001A7B08">
      <w:pPr>
        <w:pStyle w:val="BulletList1"/>
        <w:rPr>
          <w:rStyle w:val="HTMLCode"/>
          <w:rFonts w:eastAsiaTheme="majorEastAsia"/>
          <w:b/>
          <w:u w:val="single"/>
        </w:rPr>
      </w:pPr>
      <w:r w:rsidRPr="002D153D">
        <w:rPr>
          <w:rStyle w:val="HTMLCode"/>
          <w:rFonts w:eastAsiaTheme="majorEastAsia"/>
          <w:b/>
          <w:u w:val="single"/>
        </w:rPr>
        <w:t xml:space="preserve">Code Sample 2: </w:t>
      </w:r>
    </w:p>
    <w:p w:rsidR="003C1AB8" w:rsidRPr="002D153D" w:rsidRDefault="003C1AB8" w:rsidP="001A7B08">
      <w:pPr>
        <w:pStyle w:val="BlockText"/>
        <w:rPr>
          <w:rStyle w:val="HTMLCode"/>
          <w:rFonts w:eastAsiaTheme="majorEastAsia"/>
        </w:rPr>
      </w:pPr>
      <w:r w:rsidRPr="002D153D">
        <w:rPr>
          <w:rStyle w:val="HTMLCode"/>
          <w:rFonts w:eastAsiaTheme="majorEastAsia"/>
        </w:rPr>
        <w:t xml:space="preserve">&lt;%@ page    session="false" </w:t>
      </w:r>
    </w:p>
    <w:p w:rsidR="003C1AB8" w:rsidRPr="002D153D" w:rsidRDefault="003C1AB8" w:rsidP="001A7B08">
      <w:pPr>
        <w:pStyle w:val="BlockText"/>
        <w:rPr>
          <w:rStyle w:val="HTMLCode"/>
          <w:rFonts w:eastAsiaTheme="majorEastAsia"/>
        </w:rPr>
      </w:pPr>
      <w:r w:rsidRPr="002D153D">
        <w:rPr>
          <w:rStyle w:val="HTMLCode"/>
          <w:rFonts w:eastAsiaTheme="majorEastAsia"/>
        </w:rPr>
        <w:t>import="java.util.*"</w:t>
      </w:r>
    </w:p>
    <w:p w:rsidR="003C1AB8" w:rsidRPr="002D153D" w:rsidRDefault="003C1AB8" w:rsidP="001A7B08">
      <w:pPr>
        <w:pStyle w:val="BlockText"/>
        <w:rPr>
          <w:rStyle w:val="HTMLCode"/>
          <w:rFonts w:eastAsiaTheme="majorEastAsia"/>
        </w:rPr>
      </w:pPr>
      <w:r w:rsidRPr="002D153D">
        <w:rPr>
          <w:rStyle w:val="HTMLCode"/>
          <w:rFonts w:eastAsiaTheme="majorEastAsia"/>
        </w:rPr>
        <w:t xml:space="preserve">errorPage="/common/errorPage.jsp" </w:t>
      </w:r>
    </w:p>
    <w:p w:rsidR="003C1AB8" w:rsidRPr="002D153D" w:rsidRDefault="003C1AB8" w:rsidP="001A7B08">
      <w:pPr>
        <w:pStyle w:val="BlockText"/>
        <w:rPr>
          <w:rStyle w:val="HTMLCode"/>
          <w:rFonts w:eastAsiaTheme="majorEastAsia"/>
        </w:rPr>
      </w:pPr>
      <w:r w:rsidRPr="002D153D">
        <w:rPr>
          <w:rStyle w:val="HTMLCode"/>
          <w:rFonts w:eastAsiaTheme="majorEastAsia"/>
        </w:rPr>
        <w:t>%&gt;</w:t>
      </w:r>
    </w:p>
    <w:p w:rsidR="003C1AB8" w:rsidRPr="002D153D" w:rsidRDefault="003C1AB8" w:rsidP="001A7B08">
      <w:pPr>
        <w:pStyle w:val="BulletList1"/>
        <w:numPr>
          <w:ilvl w:val="0"/>
          <w:numId w:val="0"/>
        </w:numPr>
        <w:ind w:left="714"/>
      </w:pPr>
      <w:r w:rsidRPr="002D153D">
        <w:t xml:space="preserve">In general, Code Sample 2 is the preferred choice for defining the page directive over Code Sample 1. An exception occurs when multiple Java packages need to be imported into the JSP pages, leading to a very long import attribute: </w:t>
      </w:r>
    </w:p>
    <w:p w:rsidR="003C1AB8" w:rsidRPr="002D153D" w:rsidRDefault="003C1AB8" w:rsidP="001A7B08">
      <w:pPr>
        <w:pStyle w:val="BlockText"/>
        <w:rPr>
          <w:rStyle w:val="HTMLCode"/>
          <w:rFonts w:eastAsiaTheme="majorEastAsia"/>
        </w:rPr>
      </w:pPr>
      <w:r w:rsidRPr="002D153D">
        <w:rPr>
          <w:rStyle w:val="HTMLCode"/>
          <w:rFonts w:eastAsiaTheme="majorEastAsia"/>
        </w:rPr>
        <w:t>&lt;%@ page    session="false"</w:t>
      </w:r>
    </w:p>
    <w:p w:rsidR="003C1AB8" w:rsidRPr="002D153D" w:rsidRDefault="003C1AB8" w:rsidP="001A7B08">
      <w:pPr>
        <w:pStyle w:val="BlockText"/>
        <w:rPr>
          <w:rStyle w:val="HTMLCode"/>
          <w:rFonts w:eastAsiaTheme="majorEastAsia"/>
        </w:rPr>
      </w:pPr>
      <w:r w:rsidRPr="002D153D">
        <w:rPr>
          <w:rStyle w:val="HTMLCode"/>
          <w:rFonts w:eastAsiaTheme="majorEastAsia"/>
        </w:rPr>
        <w:t>import="java.util.*,java.text.*,</w:t>
      </w:r>
    </w:p>
    <w:p w:rsidR="003C1AB8" w:rsidRPr="002D153D" w:rsidRDefault="003C1AB8" w:rsidP="001A7B08">
      <w:pPr>
        <w:pStyle w:val="BlockText"/>
        <w:rPr>
          <w:rStyle w:val="HTMLCode"/>
          <w:rFonts w:eastAsiaTheme="majorEastAsia"/>
        </w:rPr>
      </w:pPr>
      <w:r w:rsidRPr="002D153D">
        <w:rPr>
          <w:rStyle w:val="HTMLCode"/>
          <w:rFonts w:eastAsiaTheme="majorEastAsia"/>
        </w:rPr>
        <w:t>com.mycorp.myapp.taglib.*,</w:t>
      </w:r>
    </w:p>
    <w:p w:rsidR="003C1AB8" w:rsidRPr="002D153D" w:rsidRDefault="003C1AB8" w:rsidP="001A7B08">
      <w:pPr>
        <w:pStyle w:val="BlockText"/>
        <w:rPr>
          <w:rStyle w:val="HTMLCode"/>
          <w:rFonts w:eastAsiaTheme="majorEastAsia"/>
        </w:rPr>
      </w:pPr>
      <w:r w:rsidRPr="002D153D">
        <w:rPr>
          <w:rStyle w:val="HTMLCode"/>
          <w:rFonts w:eastAsiaTheme="majorEastAsia"/>
        </w:rPr>
        <w:t>com.mycorp.myapp.sql.*, ..."</w:t>
      </w:r>
    </w:p>
    <w:p w:rsidR="003C1AB8" w:rsidRPr="002D153D" w:rsidRDefault="003C1AB8" w:rsidP="001A7B08">
      <w:pPr>
        <w:pStyle w:val="BlockText"/>
        <w:rPr>
          <w:rStyle w:val="HTMLCode"/>
          <w:rFonts w:eastAsiaTheme="majorEastAsia"/>
        </w:rPr>
      </w:pPr>
      <w:r w:rsidRPr="002D153D">
        <w:rPr>
          <w:rStyle w:val="HTMLCode"/>
          <w:rFonts w:eastAsiaTheme="majorEastAsia"/>
        </w:rPr>
        <w:t>...</w:t>
      </w:r>
    </w:p>
    <w:p w:rsidR="003C1AB8" w:rsidRDefault="003C1AB8" w:rsidP="001A7B08">
      <w:pPr>
        <w:pStyle w:val="BlockText"/>
        <w:rPr>
          <w:rStyle w:val="HTMLCode"/>
          <w:rFonts w:eastAsiaTheme="majorEastAsia"/>
        </w:rPr>
      </w:pPr>
      <w:r w:rsidRPr="002D153D">
        <w:rPr>
          <w:rStyle w:val="HTMLCode"/>
          <w:rFonts w:eastAsiaTheme="majorEastAsia"/>
        </w:rPr>
        <w:t>%&gt;</w:t>
      </w:r>
    </w:p>
    <w:p w:rsidR="003C1AB8" w:rsidRPr="002D153D" w:rsidRDefault="003C1AB8" w:rsidP="001A7B08">
      <w:pPr>
        <w:pStyle w:val="BulletList1"/>
        <w:numPr>
          <w:ilvl w:val="0"/>
          <w:numId w:val="0"/>
        </w:numPr>
        <w:ind w:left="714"/>
      </w:pPr>
      <w:r w:rsidRPr="002D153D">
        <w:t xml:space="preserve">In this scenario, breaking up this page directive like the following is preferred: </w:t>
      </w:r>
    </w:p>
    <w:p w:rsidR="003C1AB8" w:rsidRPr="002D153D" w:rsidRDefault="003C1AB8" w:rsidP="001A7B08">
      <w:pPr>
        <w:pStyle w:val="BlockText"/>
        <w:rPr>
          <w:rStyle w:val="HTMLCode"/>
          <w:rFonts w:eastAsiaTheme="majorEastAsia"/>
        </w:rPr>
      </w:pPr>
      <w:r w:rsidRPr="002D153D">
        <w:rPr>
          <w:rStyle w:val="HTMLCode"/>
          <w:rFonts w:eastAsiaTheme="majorEastAsia"/>
        </w:rPr>
        <w:t>&lt;%-- all attributes except import ones --%&gt;</w:t>
      </w:r>
    </w:p>
    <w:p w:rsidR="003C1AB8" w:rsidRPr="002D153D" w:rsidRDefault="003C1AB8" w:rsidP="001A7B08">
      <w:pPr>
        <w:pStyle w:val="BlockText"/>
        <w:rPr>
          <w:rStyle w:val="HTMLCode"/>
          <w:rFonts w:eastAsiaTheme="majorEastAsia"/>
        </w:rPr>
      </w:pPr>
      <w:r w:rsidRPr="002D153D">
        <w:rPr>
          <w:rStyle w:val="HTMLCode"/>
          <w:rFonts w:eastAsiaTheme="majorEastAsia"/>
        </w:rPr>
        <w:t xml:space="preserve">&lt;%@ page </w:t>
      </w:r>
    </w:p>
    <w:p w:rsidR="003C1AB8" w:rsidRPr="002D153D" w:rsidRDefault="003C1AB8" w:rsidP="001A7B08">
      <w:pPr>
        <w:pStyle w:val="BlockText"/>
        <w:rPr>
          <w:rStyle w:val="HTMLCode"/>
          <w:rFonts w:eastAsiaTheme="majorEastAsia"/>
        </w:rPr>
      </w:pPr>
      <w:r w:rsidRPr="002D153D">
        <w:rPr>
          <w:rStyle w:val="HTMLCode"/>
          <w:rFonts w:eastAsiaTheme="majorEastAsia"/>
        </w:rPr>
        <w:t>...</w:t>
      </w:r>
    </w:p>
    <w:p w:rsidR="003C1AB8" w:rsidRPr="002D153D" w:rsidRDefault="003C1AB8" w:rsidP="001A7B08">
      <w:pPr>
        <w:pStyle w:val="BlockText"/>
        <w:rPr>
          <w:rStyle w:val="HTMLCode"/>
          <w:rFonts w:eastAsiaTheme="majorEastAsia"/>
        </w:rPr>
      </w:pPr>
      <w:r w:rsidRPr="002D153D">
        <w:rPr>
          <w:rStyle w:val="HTMLCode"/>
          <w:rFonts w:eastAsiaTheme="majorEastAsia"/>
        </w:rPr>
        <w:t>%&gt;</w:t>
      </w:r>
    </w:p>
    <w:p w:rsidR="003C1AB8" w:rsidRPr="002D153D" w:rsidRDefault="003C1AB8" w:rsidP="001A7B08">
      <w:pPr>
        <w:pStyle w:val="BlockText"/>
        <w:rPr>
          <w:rStyle w:val="HTMLCode"/>
          <w:rFonts w:eastAsiaTheme="majorEastAsia"/>
        </w:rPr>
      </w:pPr>
      <w:r w:rsidRPr="002D153D">
        <w:rPr>
          <w:rStyle w:val="HTMLCode"/>
          <w:rFonts w:eastAsiaTheme="majorEastAsia"/>
        </w:rPr>
        <w:t>&lt;%-- import attributes start here --%&gt;</w:t>
      </w:r>
    </w:p>
    <w:p w:rsidR="003C1AB8" w:rsidRPr="002D153D" w:rsidRDefault="003C1AB8" w:rsidP="001A7B08">
      <w:pPr>
        <w:pStyle w:val="BlockText"/>
        <w:rPr>
          <w:rStyle w:val="HTMLCode"/>
          <w:rFonts w:eastAsiaTheme="majorEastAsia"/>
        </w:rPr>
      </w:pPr>
      <w:r w:rsidRPr="002D153D">
        <w:rPr>
          <w:rStyle w:val="HTMLCode"/>
          <w:rFonts w:eastAsiaTheme="majorEastAsia"/>
        </w:rPr>
        <w:lastRenderedPageBreak/>
        <w:t>&lt;%@ page import="java.util.*" %&gt;</w:t>
      </w:r>
    </w:p>
    <w:p w:rsidR="003C1AB8" w:rsidRDefault="003C1AB8" w:rsidP="001A7B08">
      <w:pPr>
        <w:pStyle w:val="BlockText"/>
        <w:rPr>
          <w:rStyle w:val="HTMLCode"/>
          <w:rFonts w:eastAsiaTheme="majorEastAsia"/>
        </w:rPr>
      </w:pPr>
      <w:r w:rsidRPr="002D153D">
        <w:rPr>
          <w:rStyle w:val="HTMLCode"/>
          <w:rFonts w:eastAsiaTheme="majorEastAsia"/>
        </w:rPr>
        <w:t>&lt;%@ page import="java.text.*" %&gt;</w:t>
      </w:r>
    </w:p>
    <w:p w:rsidR="003C1AB8" w:rsidRPr="002D153D"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heme="majorEastAsia" w:hAnsi="Courier New" w:cs="Courier New"/>
          <w:sz w:val="20"/>
          <w:szCs w:val="20"/>
        </w:rPr>
      </w:pPr>
    </w:p>
    <w:p w:rsidR="003C1AB8" w:rsidRPr="002D153D" w:rsidRDefault="003C1AB8" w:rsidP="001A7B08">
      <w:pPr>
        <w:pStyle w:val="BulletList1"/>
        <w:numPr>
          <w:ilvl w:val="0"/>
          <w:numId w:val="0"/>
        </w:numPr>
        <w:ind w:left="714"/>
      </w:pPr>
      <w:r w:rsidRPr="002D153D">
        <w:t xml:space="preserve">Note that in general the import statements follow the local code conventions for Java technology. For instance, it may generally be accepted that when up to three classes from the same package are used, import should declare specific individual classes, rather than their package. Beyond three classes, it is up to a web developer to decide whether to list those classes individually or to use the ".*" notation. In the former case, it makes life easier to identify an external class, especially when you try to locate a buggy class or understand how the JSP page interacts with Java code. For instance, without the knowledge of the imported Java packages as shown below, a web developer will have to search through all these packages in order to locate a Customer class: </w:t>
      </w:r>
    </w:p>
    <w:p w:rsidR="003C1AB8" w:rsidRPr="002D153D" w:rsidRDefault="003C1AB8" w:rsidP="001A7B08">
      <w:pPr>
        <w:pStyle w:val="BlockText"/>
        <w:rPr>
          <w:rStyle w:val="HTMLCode"/>
          <w:rFonts w:eastAsiaTheme="majorEastAsia"/>
        </w:rPr>
      </w:pPr>
      <w:r w:rsidRPr="002D153D">
        <w:rPr>
          <w:rStyle w:val="HTMLCode"/>
          <w:rFonts w:eastAsiaTheme="majorEastAsia"/>
        </w:rPr>
        <w:t>&lt;%@ page import="com.mycorp.bank.savings.*" %&gt;</w:t>
      </w:r>
    </w:p>
    <w:p w:rsidR="003C1AB8" w:rsidRPr="002D153D" w:rsidRDefault="003C1AB8" w:rsidP="001A7B08">
      <w:pPr>
        <w:pStyle w:val="BlockText"/>
        <w:rPr>
          <w:rStyle w:val="HTMLCode"/>
          <w:rFonts w:eastAsiaTheme="majorEastAsia"/>
        </w:rPr>
      </w:pPr>
      <w:r w:rsidRPr="002D153D">
        <w:rPr>
          <w:rStyle w:val="HTMLCode"/>
          <w:rFonts w:eastAsiaTheme="majorEastAsia"/>
        </w:rPr>
        <w:t>&lt;%@ page import="com.thirdpartycorp.cashmanagement.*" %&gt;</w:t>
      </w:r>
    </w:p>
    <w:p w:rsidR="003C1AB8" w:rsidRDefault="003C1AB8" w:rsidP="001A7B08">
      <w:pPr>
        <w:pStyle w:val="BlockText"/>
        <w:rPr>
          <w:rStyle w:val="HTMLCode"/>
          <w:rFonts w:eastAsiaTheme="majorEastAsia"/>
        </w:rPr>
      </w:pPr>
      <w:r w:rsidRPr="002D153D">
        <w:rPr>
          <w:rStyle w:val="HTMLCode"/>
          <w:rFonts w:eastAsiaTheme="majorEastAsia"/>
        </w:rPr>
        <w:t>&lt;%@ page import="com.mycorp.bank.foreignexchange.*" %&gt;</w:t>
      </w:r>
    </w:p>
    <w:p w:rsidR="003C1AB8" w:rsidRDefault="003C1AB8" w:rsidP="001A7B08">
      <w:pPr>
        <w:pStyle w:val="BulletList1"/>
        <w:numPr>
          <w:ilvl w:val="0"/>
          <w:numId w:val="0"/>
        </w:numPr>
        <w:ind w:left="714"/>
      </w:pPr>
      <w:r w:rsidRPr="002D153D">
        <w:t>In the latter case, the written JSP page is neater but it is harder to locate classes. In general, if a JSP page has too many import directives, it is likely to contain too much Java code. A better choice would be to use more JSP tags</w:t>
      </w:r>
      <w:r>
        <w:t>.</w:t>
      </w:r>
    </w:p>
    <w:p w:rsidR="003C1AB8" w:rsidRPr="007E7230" w:rsidRDefault="003C1AB8" w:rsidP="00302AEB">
      <w:pPr>
        <w:pStyle w:val="Heading3"/>
      </w:pPr>
      <w:bookmarkStart w:id="295" w:name="_Toc421701095"/>
      <w:bookmarkStart w:id="296" w:name="_Toc452369548"/>
      <w:r w:rsidRPr="007127CB">
        <w:t>Optional Tag Library Directive(s)</w:t>
      </w:r>
      <w:bookmarkEnd w:id="295"/>
      <w:bookmarkEnd w:id="296"/>
    </w:p>
    <w:p w:rsidR="003C1AB8" w:rsidRPr="007D2A68" w:rsidRDefault="003C1AB8" w:rsidP="00DD6883">
      <w:pPr>
        <w:pStyle w:val="BodyText"/>
      </w:pPr>
      <w:r w:rsidRPr="007D2A68">
        <w:t xml:space="preserve">A tag library directive declares custom tag libraries used by the JSP page. A short directive is declared in a single line. Multiple tag library directives are stacked together in the same location within the JSP page's body: </w:t>
      </w:r>
    </w:p>
    <w:p w:rsidR="003C1AB8" w:rsidRPr="007D2A68" w:rsidRDefault="003C1AB8" w:rsidP="001A7B08">
      <w:pPr>
        <w:pStyle w:val="BlockText"/>
        <w:rPr>
          <w:rStyle w:val="HTMLCode"/>
          <w:rFonts w:eastAsiaTheme="majorEastAsia"/>
        </w:rPr>
      </w:pPr>
      <w:r w:rsidRPr="007D2A68">
        <w:rPr>
          <w:rStyle w:val="HTMLCode"/>
          <w:rFonts w:eastAsiaTheme="majorEastAsia"/>
        </w:rPr>
        <w:t>&lt;%@ tagliburi="URI1" prefix="tagPrefix1" %&gt;</w:t>
      </w:r>
    </w:p>
    <w:p w:rsidR="003C1AB8" w:rsidRPr="007D2A68" w:rsidRDefault="003C1AB8" w:rsidP="001A7B08">
      <w:pPr>
        <w:pStyle w:val="BlockText"/>
        <w:rPr>
          <w:rStyle w:val="HTMLCode"/>
          <w:rFonts w:eastAsiaTheme="majorEastAsia"/>
        </w:rPr>
      </w:pPr>
      <w:r w:rsidRPr="007D2A68">
        <w:rPr>
          <w:rStyle w:val="HTMLCode"/>
          <w:rFonts w:eastAsiaTheme="majorEastAsia"/>
        </w:rPr>
        <w:t>&lt;%@ tagliburi="URI2" prefix="tagPrefix2" %&gt;</w:t>
      </w:r>
    </w:p>
    <w:p w:rsidR="003C1AB8" w:rsidRPr="007D2A68" w:rsidRDefault="003C1AB8" w:rsidP="001A7B08">
      <w:pPr>
        <w:pStyle w:val="BlockText"/>
        <w:rPr>
          <w:rStyle w:val="HTMLCode"/>
          <w:rFonts w:eastAsiaTheme="majorEastAsia"/>
        </w:rPr>
      </w:pPr>
      <w:r w:rsidRPr="007D2A68">
        <w:rPr>
          <w:rStyle w:val="HTMLCode"/>
          <w:rFonts w:eastAsiaTheme="majorEastAsia"/>
        </w:rPr>
        <w:t>...</w:t>
      </w:r>
    </w:p>
    <w:p w:rsidR="003C1AB8" w:rsidRPr="007D2A68" w:rsidRDefault="003C1AB8" w:rsidP="00DD6883">
      <w:pPr>
        <w:pStyle w:val="BodyText"/>
      </w:pPr>
      <w:r w:rsidRPr="007D2A68">
        <w:t>Just as with the page directive, if the length of a tag library directive exceeds the normal width of a JSP page (</w:t>
      </w:r>
      <w:r>
        <w:t>120</w:t>
      </w:r>
      <w:r w:rsidRPr="007D2A68">
        <w:t xml:space="preserve"> characters), the directive is broken into multiple lines: </w:t>
      </w:r>
    </w:p>
    <w:p w:rsidR="003C1AB8" w:rsidRPr="007D2A68" w:rsidRDefault="003C1AB8" w:rsidP="001A7B08">
      <w:pPr>
        <w:pStyle w:val="BlockText"/>
        <w:rPr>
          <w:rStyle w:val="HTMLCode"/>
          <w:rFonts w:eastAsiaTheme="majorEastAsia"/>
        </w:rPr>
      </w:pPr>
      <w:r w:rsidRPr="007D2A68">
        <w:rPr>
          <w:rStyle w:val="HTMLCode"/>
          <w:rFonts w:eastAsiaTheme="majorEastAsia"/>
        </w:rPr>
        <w:t>&lt;%@ taglib</w:t>
      </w:r>
    </w:p>
    <w:p w:rsidR="003C1AB8" w:rsidRPr="007D2A68" w:rsidRDefault="003C1AB8" w:rsidP="001A7B08">
      <w:pPr>
        <w:pStyle w:val="BlockText"/>
        <w:rPr>
          <w:rStyle w:val="HTMLCode"/>
          <w:rFonts w:eastAsiaTheme="majorEastAsia"/>
        </w:rPr>
      </w:pPr>
      <w:r w:rsidRPr="007D2A68">
        <w:rPr>
          <w:rStyle w:val="HTMLCode"/>
          <w:rFonts w:eastAsiaTheme="majorEastAsia"/>
        </w:rPr>
        <w:t xml:space="preserve">uri="URI2" </w:t>
      </w:r>
    </w:p>
    <w:p w:rsidR="003C1AB8" w:rsidRPr="007D2A68" w:rsidRDefault="003C1AB8" w:rsidP="001A7B08">
      <w:pPr>
        <w:pStyle w:val="BlockText"/>
        <w:rPr>
          <w:rStyle w:val="HTMLCode"/>
          <w:rFonts w:eastAsiaTheme="majorEastAsia"/>
        </w:rPr>
      </w:pPr>
      <w:r w:rsidRPr="007D2A68">
        <w:rPr>
          <w:rStyle w:val="HTMLCode"/>
          <w:rFonts w:eastAsiaTheme="majorEastAsia"/>
        </w:rPr>
        <w:t xml:space="preserve">prefix="tagPrefix2" </w:t>
      </w:r>
    </w:p>
    <w:p w:rsidR="003C1AB8" w:rsidRPr="007D2A68" w:rsidRDefault="003C1AB8" w:rsidP="001A7B08">
      <w:pPr>
        <w:pStyle w:val="BlockText"/>
        <w:rPr>
          <w:rStyle w:val="HTMLCode"/>
          <w:rFonts w:eastAsiaTheme="majorEastAsia"/>
        </w:rPr>
      </w:pPr>
      <w:r w:rsidRPr="007D2A68">
        <w:rPr>
          <w:rStyle w:val="HTMLCode"/>
          <w:rFonts w:eastAsiaTheme="majorEastAsia"/>
        </w:rPr>
        <w:t>%&gt;</w:t>
      </w:r>
    </w:p>
    <w:p w:rsidR="003C1AB8" w:rsidRPr="007D2A68" w:rsidRDefault="003C1AB8" w:rsidP="00DD6883">
      <w:pPr>
        <w:pStyle w:val="BodyText"/>
      </w:pPr>
      <w:r w:rsidRPr="007D2A68">
        <w:t xml:space="preserve">Only tag libraries that are being used in a page should be imported. </w:t>
      </w:r>
    </w:p>
    <w:p w:rsidR="003C1AB8" w:rsidRPr="007D2A68" w:rsidRDefault="003C1AB8" w:rsidP="00DD6883">
      <w:pPr>
        <w:pStyle w:val="BodyText"/>
      </w:pPr>
      <w:r w:rsidRPr="007D2A68">
        <w:t xml:space="preserve">From JSP 1.2 Specification, it is highly recommended that the JSP Standard Tag Library (JSTL) be used in your web application to help reduce the need for JSP scriptlets in your pages. Pages that use JSTL are, in general, easier to read and maintain. </w:t>
      </w:r>
    </w:p>
    <w:p w:rsidR="003C1AB8" w:rsidRPr="007E7230" w:rsidRDefault="003C1AB8" w:rsidP="00302AEB">
      <w:pPr>
        <w:pStyle w:val="Heading3"/>
      </w:pPr>
      <w:bookmarkStart w:id="297" w:name="_Toc421701096"/>
      <w:bookmarkStart w:id="298" w:name="_Toc452369549"/>
      <w:r w:rsidRPr="00302AEB">
        <w:lastRenderedPageBreak/>
        <w:t>Optional</w:t>
      </w:r>
      <w:r w:rsidRPr="007127CB">
        <w:t xml:space="preserve"> </w:t>
      </w:r>
      <w:r w:rsidRPr="00797DC0">
        <w:t>JSP Declaration(s)</w:t>
      </w:r>
      <w:bookmarkEnd w:id="297"/>
      <w:bookmarkEnd w:id="298"/>
    </w:p>
    <w:p w:rsidR="003C1AB8" w:rsidRDefault="003C1AB8" w:rsidP="00DD6883">
      <w:pPr>
        <w:pStyle w:val="BodyText"/>
      </w:pPr>
      <w:r w:rsidRPr="00302671">
        <w:t>JSP declarations declare methods and variables owned by a JSP page. These methods and variables are no different from declarations in the Java programming language, and therefore the relevant code conventions should be followed. Declarations are preferred to be contained in a single &lt;</w:t>
      </w:r>
      <w:r w:rsidRPr="00302671">
        <w:rPr>
          <w:color w:val="444444"/>
        </w:rPr>
        <w:t>%! ... %</w:t>
      </w:r>
      <w:r w:rsidRPr="00302671">
        <w:t xml:space="preserve">&gt;JSP declaration block, to centralize declarations within one area of the JSP page's body.  Here is an example: </w:t>
      </w:r>
    </w:p>
    <w:tbl>
      <w:tblPr>
        <w:tblpPr w:leftFromText="180" w:rightFromText="180" w:vertAnchor="text" w:horzAnchor="margin" w:tblpXSpec="center" w:tblpY="563"/>
        <w:tblW w:w="8926"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4248"/>
        <w:gridCol w:w="4678"/>
      </w:tblGrid>
      <w:tr w:rsidR="00DD6883" w:rsidRPr="00F15A3A" w:rsidTr="00DD6883">
        <w:trPr>
          <w:tblHeader/>
        </w:trPr>
        <w:tc>
          <w:tcPr>
            <w:tcW w:w="4248" w:type="dxa"/>
            <w:shd w:val="clear" w:color="auto" w:fill="DEEAF6" w:themeFill="accent1" w:themeFillTint="33"/>
          </w:tcPr>
          <w:p w:rsidR="00DD6883" w:rsidRPr="00F15A3A" w:rsidRDefault="00DD6883" w:rsidP="004516C6">
            <w:pPr>
              <w:pStyle w:val="TableHeader"/>
            </w:pPr>
            <w:r>
              <w:t>Disparate Declaration Blocks</w:t>
            </w:r>
          </w:p>
        </w:tc>
        <w:tc>
          <w:tcPr>
            <w:tcW w:w="4678" w:type="dxa"/>
            <w:shd w:val="clear" w:color="auto" w:fill="DEEAF6" w:themeFill="accent1" w:themeFillTint="33"/>
          </w:tcPr>
          <w:p w:rsidR="00DD6883" w:rsidRPr="00F15A3A" w:rsidRDefault="00DD6883" w:rsidP="004516C6">
            <w:pPr>
              <w:pStyle w:val="TableHeader"/>
            </w:pPr>
            <w:r>
              <w:t>Preferred Declaration Blocks</w:t>
            </w:r>
          </w:p>
        </w:tc>
      </w:tr>
      <w:tr w:rsidR="00F90615" w:rsidRPr="0099004D" w:rsidTr="00DD6883">
        <w:trPr>
          <w:tblHeader/>
        </w:trPr>
        <w:tc>
          <w:tcPr>
            <w:tcW w:w="4248" w:type="dxa"/>
            <w:vAlign w:val="center"/>
          </w:tcPr>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Fonts w:ascii="Arial" w:hAnsi="Arial" w:cs="Arial"/>
                <w:color w:val="000000"/>
                <w:sz w:val="20"/>
                <w:szCs w:val="20"/>
              </w:rPr>
              <w:br/>
            </w:r>
            <w:r w:rsidRPr="00302671">
              <w:rPr>
                <w:rStyle w:val="HTMLCode"/>
                <w:rFonts w:eastAsiaTheme="majorEastAsia"/>
              </w:rPr>
              <w:t>&lt;%! privateinthitCount; %&gt;</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&lt;%! private Date today; %&gt;</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&lt;%! public intgetHitCount() {</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return hitCount;</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302671">
              <w:rPr>
                <w:rStyle w:val="HTMLCode"/>
                <w:rFonts w:eastAsiaTheme="majorEastAsia"/>
              </w:rPr>
              <w:t xml:space="preserve">    %&gt;</w:t>
            </w:r>
          </w:p>
        </w:tc>
        <w:tc>
          <w:tcPr>
            <w:tcW w:w="4678" w:type="dxa"/>
            <w:vAlign w:val="center"/>
          </w:tcPr>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&lt;%! </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private inthitCount;</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private Date today; </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public intgetHitCount() {</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return hitCount;</w:t>
            </w:r>
          </w:p>
          <w:p w:rsidR="00F90615" w:rsidRPr="00302671"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302671">
              <w:rPr>
                <w:rStyle w:val="HTMLCode"/>
                <w:rFonts w:eastAsiaTheme="majorEastAsia"/>
              </w:rPr>
              <w:t xml:space="preserve">        }</w:t>
            </w:r>
          </w:p>
          <w:p w:rsidR="00F90615" w:rsidRPr="0099004D" w:rsidRDefault="00F90615" w:rsidP="00F9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2671">
              <w:rPr>
                <w:rStyle w:val="HTMLCode"/>
                <w:rFonts w:eastAsiaTheme="majorEastAsia"/>
              </w:rPr>
              <w:t xml:space="preserve">    %&gt;</w:t>
            </w:r>
          </w:p>
        </w:tc>
      </w:tr>
    </w:tbl>
    <w:p w:rsidR="00DD6883" w:rsidRDefault="00DD6883" w:rsidP="00DD6883">
      <w:pPr>
        <w:pStyle w:val="BodyText"/>
      </w:pPr>
    </w:p>
    <w:p w:rsidR="00DD6883" w:rsidRDefault="00DD6883" w:rsidP="00DD6883">
      <w:pPr>
        <w:pStyle w:val="BodyText"/>
      </w:pPr>
    </w:p>
    <w:p w:rsidR="003C1AB8" w:rsidRDefault="003C1AB8" w:rsidP="00302AEB">
      <w:pPr>
        <w:pStyle w:val="Heading3"/>
      </w:pPr>
      <w:bookmarkStart w:id="299" w:name="_Toc421701097"/>
      <w:bookmarkStart w:id="300" w:name="_Toc452369550"/>
      <w:r w:rsidRPr="00302AEB">
        <w:t>HTML</w:t>
      </w:r>
      <w:r w:rsidRPr="002D0025">
        <w:t xml:space="preserve"> and JSP Code</w:t>
      </w:r>
      <w:bookmarkEnd w:id="299"/>
      <w:bookmarkEnd w:id="300"/>
    </w:p>
    <w:p w:rsidR="003C1AB8" w:rsidRPr="00A63970" w:rsidRDefault="003C1AB8" w:rsidP="002C7DAD">
      <w:pPr>
        <w:pStyle w:val="BodyText"/>
      </w:pPr>
      <w:r w:rsidRPr="00A63970">
        <w:t xml:space="preserve">This section of a JSP page holds the HTML body of the JSP page and the JSP code, such as JSP expressions, scriptlets, and JavaBeans instructions. </w:t>
      </w:r>
    </w:p>
    <w:p w:rsidR="003C1AB8" w:rsidRDefault="003C1AB8" w:rsidP="00302AEB">
      <w:pPr>
        <w:pStyle w:val="Heading2"/>
      </w:pPr>
      <w:bookmarkStart w:id="301" w:name="_Toc421701098"/>
      <w:bookmarkStart w:id="302" w:name="_Toc452369551"/>
      <w:r w:rsidRPr="005F24D8">
        <w:t>Tag Library Descriptor</w:t>
      </w:r>
      <w:bookmarkEnd w:id="301"/>
      <w:bookmarkEnd w:id="302"/>
    </w:p>
    <w:p w:rsidR="003C1AB8" w:rsidRPr="00DA5FE9" w:rsidRDefault="003C1AB8" w:rsidP="002C7DAD">
      <w:pPr>
        <w:pStyle w:val="BodyText"/>
      </w:pPr>
      <w:r w:rsidRPr="00DA5FE9">
        <w:t xml:space="preserve">A tag library descriptor (TLD) file must begin with a proper XML declaration and the correct DTD statement. For example, a JSP 1.2 TLD file must begin with: </w:t>
      </w:r>
    </w:p>
    <w:p w:rsidR="003C1AB8" w:rsidRPr="00DA5FE9" w:rsidRDefault="003C1AB8" w:rsidP="002C7DAD">
      <w:pPr>
        <w:pStyle w:val="BlockText"/>
        <w:rPr>
          <w:rStyle w:val="HTMLCode"/>
          <w:rFonts w:eastAsiaTheme="majorEastAsia"/>
        </w:rPr>
      </w:pPr>
      <w:r w:rsidRPr="00DA5FE9">
        <w:rPr>
          <w:rStyle w:val="HTMLCode"/>
          <w:rFonts w:eastAsiaTheme="majorEastAsia"/>
        </w:rPr>
        <w:t>&lt;?xml version="1.0" encoding="ISO-8859-1" ?&gt;</w:t>
      </w:r>
    </w:p>
    <w:p w:rsidR="003C1AB8" w:rsidRPr="00DA5FE9" w:rsidRDefault="003C1AB8" w:rsidP="002C7DAD">
      <w:pPr>
        <w:pStyle w:val="BlockText"/>
        <w:rPr>
          <w:rStyle w:val="HTMLCode"/>
          <w:rFonts w:eastAsiaTheme="majorEastAsia"/>
        </w:rPr>
      </w:pPr>
      <w:r w:rsidRPr="00DA5FE9">
        <w:rPr>
          <w:rStyle w:val="HTMLCode"/>
          <w:rFonts w:eastAsiaTheme="majorEastAsia"/>
        </w:rPr>
        <w:t>&lt;!DOCTYPEtaglib</w:t>
      </w:r>
    </w:p>
    <w:p w:rsidR="003C1AB8" w:rsidRPr="00DA5FE9" w:rsidRDefault="003C1AB8" w:rsidP="002C7DAD">
      <w:pPr>
        <w:pStyle w:val="BlockText"/>
        <w:rPr>
          <w:rStyle w:val="HTMLCode"/>
          <w:rFonts w:eastAsiaTheme="majorEastAsia"/>
        </w:rPr>
      </w:pPr>
      <w:r w:rsidRPr="00DA5FE9">
        <w:rPr>
          <w:rStyle w:val="HTMLCode"/>
          <w:rFonts w:eastAsiaTheme="majorEastAsia"/>
        </w:rPr>
        <w:t xml:space="preserve">    PUBLIC "-//Sun Microsystems, Inc.//DTD JSP Tag Library 1.2//EN"</w:t>
      </w:r>
    </w:p>
    <w:p w:rsidR="003C1AB8" w:rsidRDefault="003C1AB8" w:rsidP="002C7DAD">
      <w:pPr>
        <w:pStyle w:val="BlockText"/>
        <w:rPr>
          <w:rStyle w:val="HTMLCode"/>
          <w:rFonts w:eastAsiaTheme="majorEastAsia"/>
        </w:rPr>
      </w:pPr>
      <w:r w:rsidRPr="00DA5FE9">
        <w:rPr>
          <w:rStyle w:val="HTMLCode"/>
          <w:rFonts w:eastAsiaTheme="majorEastAsia"/>
        </w:rPr>
        <w:t xml:space="preserve">    "http://java.sun.com/dtd/web-jsptaglibrary_1_2.dtd"&gt;</w:t>
      </w:r>
    </w:p>
    <w:p w:rsidR="003C1AB8" w:rsidRPr="00DA5FE9" w:rsidRDefault="003C1AB8" w:rsidP="002C7DAD">
      <w:pPr>
        <w:pStyle w:val="BodyText"/>
      </w:pPr>
      <w:r w:rsidRPr="00DA5FE9">
        <w:t xml:space="preserve">This is immediately followed by a server-side style comment that lists the author(s), the date, the copyright, the identification information, and a short description about the library: </w:t>
      </w:r>
    </w:p>
    <w:p w:rsidR="003C1AB8" w:rsidRPr="00DA5FE9" w:rsidRDefault="003C1AB8" w:rsidP="002C7DAD">
      <w:pPr>
        <w:pStyle w:val="BlockText"/>
        <w:rPr>
          <w:rStyle w:val="HTMLCode"/>
          <w:rFonts w:eastAsiaTheme="majorEastAsia"/>
        </w:rPr>
      </w:pPr>
      <w:r w:rsidRPr="00DA5FE9">
        <w:rPr>
          <w:rStyle w:val="HTMLCode"/>
          <w:rFonts w:eastAsiaTheme="majorEastAsia"/>
        </w:rPr>
        <w:t>&lt;!--</w:t>
      </w:r>
    </w:p>
    <w:p w:rsidR="003C1AB8" w:rsidRPr="00DA5FE9" w:rsidRDefault="003C1AB8" w:rsidP="002C7DAD">
      <w:pPr>
        <w:pStyle w:val="BlockText"/>
        <w:rPr>
          <w:rStyle w:val="HTMLCode"/>
          <w:rFonts w:eastAsiaTheme="majorEastAsia"/>
        </w:rPr>
      </w:pPr>
      <w:r w:rsidRPr="00DA5FE9">
        <w:rPr>
          <w:rStyle w:val="HTMLCode"/>
          <w:rFonts w:eastAsiaTheme="majorEastAsia"/>
        </w:rPr>
        <w:t xml:space="preserve">  - Author(s):</w:t>
      </w:r>
    </w:p>
    <w:p w:rsidR="003C1AB8" w:rsidRPr="00DA5FE9" w:rsidRDefault="003C1AB8" w:rsidP="002C7DAD">
      <w:pPr>
        <w:pStyle w:val="BlockText"/>
        <w:rPr>
          <w:rStyle w:val="HTMLCode"/>
          <w:rFonts w:eastAsiaTheme="majorEastAsia"/>
        </w:rPr>
      </w:pPr>
      <w:r w:rsidRPr="00DA5FE9">
        <w:rPr>
          <w:rStyle w:val="HTMLCode"/>
          <w:rFonts w:eastAsiaTheme="majorEastAsia"/>
        </w:rPr>
        <w:t xml:space="preserve">  - Date:</w:t>
      </w:r>
    </w:p>
    <w:p w:rsidR="003C1AB8" w:rsidRPr="00DA5FE9" w:rsidRDefault="003C1AB8" w:rsidP="002C7DAD">
      <w:pPr>
        <w:pStyle w:val="BlockText"/>
        <w:rPr>
          <w:rStyle w:val="HTMLCode"/>
          <w:rFonts w:eastAsiaTheme="majorEastAsia"/>
        </w:rPr>
      </w:pPr>
      <w:r w:rsidRPr="00DA5FE9">
        <w:rPr>
          <w:rStyle w:val="HTMLCode"/>
          <w:rFonts w:eastAsiaTheme="majorEastAsia"/>
        </w:rPr>
        <w:t xml:space="preserve">  - Copyright Notice:</w:t>
      </w:r>
    </w:p>
    <w:p w:rsidR="003C1AB8" w:rsidRPr="00DA5FE9" w:rsidRDefault="003C1AB8" w:rsidP="002C7DAD">
      <w:pPr>
        <w:pStyle w:val="BlockText"/>
        <w:rPr>
          <w:rStyle w:val="HTMLCode"/>
          <w:rFonts w:eastAsiaTheme="majorEastAsia"/>
        </w:rPr>
      </w:pPr>
      <w:r w:rsidRPr="00DA5FE9">
        <w:rPr>
          <w:rStyle w:val="HTMLCode"/>
          <w:rFonts w:eastAsiaTheme="majorEastAsia"/>
        </w:rPr>
        <w:t xml:space="preserve">  - @(#)</w:t>
      </w:r>
    </w:p>
    <w:p w:rsidR="003C1AB8" w:rsidRPr="00DA5FE9" w:rsidRDefault="003C1AB8" w:rsidP="002C7DAD">
      <w:pPr>
        <w:pStyle w:val="BlockText"/>
        <w:rPr>
          <w:rStyle w:val="HTMLCode"/>
          <w:rFonts w:eastAsiaTheme="majorEastAsia"/>
        </w:rPr>
      </w:pPr>
      <w:r w:rsidRPr="00DA5FE9">
        <w:rPr>
          <w:rStyle w:val="HTMLCode"/>
          <w:rFonts w:eastAsiaTheme="majorEastAsia"/>
        </w:rPr>
        <w:t xml:space="preserve">  - Description:</w:t>
      </w:r>
    </w:p>
    <w:p w:rsidR="003C1AB8" w:rsidRDefault="003C1AB8" w:rsidP="002C7DAD">
      <w:pPr>
        <w:pStyle w:val="BlockText"/>
        <w:rPr>
          <w:rStyle w:val="HTMLCode"/>
          <w:rFonts w:eastAsiaTheme="majorEastAsia"/>
        </w:rPr>
      </w:pPr>
      <w:r w:rsidRPr="00DA5FE9">
        <w:rPr>
          <w:rStyle w:val="HTMLCode"/>
          <w:rFonts w:eastAsiaTheme="majorEastAsia"/>
        </w:rPr>
        <w:t>--&gt;</w:t>
      </w:r>
    </w:p>
    <w:p w:rsidR="003C1AB8" w:rsidRPr="00C71AEF" w:rsidRDefault="003C1AB8" w:rsidP="002C7DAD">
      <w:pPr>
        <w:pStyle w:val="BodyText"/>
      </w:pPr>
      <w:r w:rsidRPr="00C71AEF">
        <w:t xml:space="preserve">The rest of </w:t>
      </w:r>
      <w:r>
        <w:t xml:space="preserve">tag descriptor </w:t>
      </w:r>
      <w:r w:rsidRPr="00C71AEF">
        <w:t xml:space="preserve">file consists of the following, in the order they appear below: </w:t>
      </w:r>
    </w:p>
    <w:p w:rsidR="003C1AB8" w:rsidRDefault="003C1AB8" w:rsidP="00A94130">
      <w:pPr>
        <w:pStyle w:val="ListParagraph"/>
        <w:numPr>
          <w:ilvl w:val="0"/>
          <w:numId w:val="18"/>
        </w:numPr>
        <w:jc w:val="left"/>
      </w:pPr>
      <w:r w:rsidRPr="00C71AEF">
        <w:t xml:space="preserve">Optional declaration of one tag library validator </w:t>
      </w:r>
    </w:p>
    <w:p w:rsidR="003C1AB8" w:rsidRDefault="003C1AB8" w:rsidP="00A94130">
      <w:pPr>
        <w:pStyle w:val="ListParagraph"/>
        <w:numPr>
          <w:ilvl w:val="0"/>
          <w:numId w:val="18"/>
        </w:numPr>
        <w:jc w:val="left"/>
      </w:pPr>
      <w:r w:rsidRPr="00C71AEF">
        <w:lastRenderedPageBreak/>
        <w:t xml:space="preserve">Optional declaration of event listeners </w:t>
      </w:r>
    </w:p>
    <w:p w:rsidR="003C1AB8" w:rsidRDefault="003C1AB8" w:rsidP="00A94130">
      <w:pPr>
        <w:pStyle w:val="ListParagraph"/>
        <w:numPr>
          <w:ilvl w:val="0"/>
          <w:numId w:val="18"/>
        </w:numPr>
        <w:jc w:val="left"/>
      </w:pPr>
      <w:r w:rsidRPr="00C71AEF">
        <w:t xml:space="preserve">Declaration of one or more available tags </w:t>
      </w:r>
    </w:p>
    <w:p w:rsidR="003C1AB8" w:rsidRDefault="003C1AB8" w:rsidP="002C7DAD">
      <w:pPr>
        <w:pStyle w:val="BodyText"/>
      </w:pPr>
      <w:r w:rsidRPr="00C71AEF">
        <w:t>It is recommended that you always add the following optional sub-elements for the elements in a TLD file. These sub-elements provide placeholders for tag designers to document the behavio</w:t>
      </w:r>
      <w:r>
        <w:t>u</w:t>
      </w:r>
      <w:r w:rsidRPr="00C71AEF">
        <w:t xml:space="preserve">r and additional information of a TLD file, and disclose them to web component developers. </w:t>
      </w:r>
    </w:p>
    <w:tbl>
      <w:tblPr>
        <w:tblpPr w:leftFromText="180" w:rightFromText="180" w:vertAnchor="text" w:horzAnchor="margin" w:tblpXSpec="center" w:tblpY="563"/>
        <w:tblW w:w="922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2405"/>
        <w:gridCol w:w="3827"/>
        <w:gridCol w:w="2988"/>
      </w:tblGrid>
      <w:tr w:rsidR="00AA54FF" w:rsidRPr="00F15A3A" w:rsidTr="00AA54FF">
        <w:trPr>
          <w:tblHeader/>
        </w:trPr>
        <w:tc>
          <w:tcPr>
            <w:tcW w:w="2405" w:type="dxa"/>
            <w:shd w:val="clear" w:color="auto" w:fill="DEEAF6" w:themeFill="accent1" w:themeFillTint="33"/>
          </w:tcPr>
          <w:p w:rsidR="00AA54FF" w:rsidRPr="00F15A3A" w:rsidRDefault="00AA54FF" w:rsidP="004516C6">
            <w:pPr>
              <w:pStyle w:val="TableHeader"/>
            </w:pPr>
            <w:r>
              <w:t>TLD Element</w:t>
            </w:r>
          </w:p>
        </w:tc>
        <w:tc>
          <w:tcPr>
            <w:tcW w:w="3827" w:type="dxa"/>
            <w:shd w:val="clear" w:color="auto" w:fill="DEEAF6" w:themeFill="accent1" w:themeFillTint="33"/>
          </w:tcPr>
          <w:p w:rsidR="00AA54FF" w:rsidRPr="00F15A3A" w:rsidRDefault="00AA54FF" w:rsidP="004516C6">
            <w:pPr>
              <w:pStyle w:val="TableHeader"/>
            </w:pPr>
            <w:r>
              <w:t>JSP 1.2 Recommended Sub-element</w:t>
            </w:r>
          </w:p>
        </w:tc>
        <w:tc>
          <w:tcPr>
            <w:tcW w:w="2988" w:type="dxa"/>
            <w:shd w:val="clear" w:color="auto" w:fill="DEEAF6" w:themeFill="accent1" w:themeFillTint="33"/>
          </w:tcPr>
          <w:p w:rsidR="00AA54FF" w:rsidRPr="00F15A3A" w:rsidRDefault="00AA54FF" w:rsidP="004516C6">
            <w:pPr>
              <w:pStyle w:val="TableHeader"/>
            </w:pPr>
            <w:r>
              <w:t>JSP 1.1 Recommended Sub-element</w:t>
            </w:r>
          </w:p>
        </w:tc>
      </w:tr>
      <w:tr w:rsidR="00AA54FF" w:rsidRPr="0099004D" w:rsidTr="00AA54FF">
        <w:trPr>
          <w:tblHeader/>
        </w:trPr>
        <w:tc>
          <w:tcPr>
            <w:tcW w:w="2405" w:type="dxa"/>
            <w:vAlign w:val="center"/>
          </w:tcPr>
          <w:p w:rsidR="00AA54FF" w:rsidRPr="00C71AEF" w:rsidRDefault="00AA54FF" w:rsidP="00AA54FF">
            <w:pPr>
              <w:rPr>
                <w:rFonts w:cs="Arial"/>
                <w:color w:val="000000"/>
              </w:rPr>
            </w:pPr>
            <w:r w:rsidRPr="00C71AEF">
              <w:rPr>
                <w:rFonts w:cs="Arial"/>
                <w:color w:val="000000"/>
              </w:rPr>
              <w:t>attribute (JSP 1.2)</w:t>
            </w:r>
          </w:p>
        </w:tc>
        <w:tc>
          <w:tcPr>
            <w:tcW w:w="3827" w:type="dxa"/>
            <w:vAlign w:val="center"/>
          </w:tcPr>
          <w:p w:rsidR="00AA54FF" w:rsidRPr="00C71AEF" w:rsidRDefault="00AA54FF" w:rsidP="00AA54FF">
            <w:pPr>
              <w:rPr>
                <w:rFonts w:cs="Arial"/>
                <w:color w:val="000000"/>
              </w:rPr>
            </w:pPr>
            <w:r w:rsidRPr="00C71AEF">
              <w:rPr>
                <w:rFonts w:cs="Arial"/>
                <w:color w:val="000000"/>
              </w:rPr>
              <w:t>Description</w:t>
            </w:r>
          </w:p>
        </w:tc>
        <w:tc>
          <w:tcPr>
            <w:tcW w:w="2988" w:type="dxa"/>
            <w:vAlign w:val="center"/>
          </w:tcPr>
          <w:p w:rsidR="00AA54FF" w:rsidRPr="00C71AEF" w:rsidRDefault="00AA54FF" w:rsidP="00AA54FF">
            <w:pPr>
              <w:rPr>
                <w:rFonts w:cs="Arial"/>
                <w:color w:val="000000"/>
              </w:rPr>
            </w:pPr>
            <w:r w:rsidRPr="00C71AEF">
              <w:rPr>
                <w:rFonts w:cs="Arial"/>
                <w:color w:val="000000"/>
              </w:rPr>
              <w:t> </w:t>
            </w:r>
          </w:p>
        </w:tc>
      </w:tr>
      <w:tr w:rsidR="00AA54FF" w:rsidRPr="004634CF" w:rsidTr="00AA54FF">
        <w:trPr>
          <w:trHeight w:val="226"/>
          <w:tblHeader/>
        </w:trPr>
        <w:tc>
          <w:tcPr>
            <w:tcW w:w="2405" w:type="dxa"/>
            <w:vAlign w:val="center"/>
          </w:tcPr>
          <w:p w:rsidR="00AA54FF" w:rsidRPr="00C71AEF" w:rsidRDefault="00AA54FF" w:rsidP="00AA54FF">
            <w:pPr>
              <w:rPr>
                <w:rFonts w:cs="Arial"/>
                <w:color w:val="000000"/>
              </w:rPr>
            </w:pPr>
            <w:r w:rsidRPr="00C71AEF">
              <w:rPr>
                <w:rFonts w:cs="Arial"/>
                <w:color w:val="000000"/>
              </w:rPr>
              <w:t>init-param (JSP 1.2)</w:t>
            </w:r>
          </w:p>
        </w:tc>
        <w:tc>
          <w:tcPr>
            <w:tcW w:w="3827" w:type="dxa"/>
            <w:vAlign w:val="center"/>
          </w:tcPr>
          <w:p w:rsidR="00AA54FF" w:rsidRPr="00C71AEF" w:rsidRDefault="00AA54FF" w:rsidP="00AA54FF">
            <w:pPr>
              <w:rPr>
                <w:rFonts w:cs="Arial"/>
                <w:color w:val="000000"/>
              </w:rPr>
            </w:pPr>
            <w:r w:rsidRPr="00C71AEF">
              <w:rPr>
                <w:rFonts w:cs="Arial"/>
                <w:color w:val="000000"/>
              </w:rPr>
              <w:t>Description</w:t>
            </w:r>
          </w:p>
        </w:tc>
        <w:tc>
          <w:tcPr>
            <w:tcW w:w="2988" w:type="dxa"/>
            <w:vAlign w:val="center"/>
          </w:tcPr>
          <w:p w:rsidR="00AA54FF" w:rsidRPr="00C71AEF" w:rsidRDefault="00AA54FF" w:rsidP="00AA54FF">
            <w:pPr>
              <w:rPr>
                <w:rFonts w:cs="Arial"/>
                <w:color w:val="000000"/>
              </w:rPr>
            </w:pPr>
            <w:r w:rsidRPr="00C71AEF">
              <w:rPr>
                <w:rFonts w:cs="Arial"/>
                <w:color w:val="000000"/>
              </w:rPr>
              <w:t> </w:t>
            </w:r>
          </w:p>
        </w:tc>
      </w:tr>
      <w:tr w:rsidR="00AA54FF" w:rsidRPr="004634CF" w:rsidTr="00AA54FF">
        <w:trPr>
          <w:trHeight w:val="226"/>
          <w:tblHeader/>
        </w:trPr>
        <w:tc>
          <w:tcPr>
            <w:tcW w:w="2405" w:type="dxa"/>
            <w:vAlign w:val="center"/>
          </w:tcPr>
          <w:p w:rsidR="00AA54FF" w:rsidRPr="00C71AEF" w:rsidRDefault="00AA54FF" w:rsidP="00AA54FF">
            <w:pPr>
              <w:rPr>
                <w:rFonts w:cs="Arial"/>
                <w:color w:val="000000"/>
              </w:rPr>
            </w:pPr>
            <w:r w:rsidRPr="00C71AEF">
              <w:rPr>
                <w:rFonts w:cs="Arial"/>
                <w:color w:val="000000"/>
              </w:rPr>
              <w:t>Tag</w:t>
            </w:r>
          </w:p>
        </w:tc>
        <w:tc>
          <w:tcPr>
            <w:tcW w:w="3827" w:type="dxa"/>
            <w:vAlign w:val="center"/>
          </w:tcPr>
          <w:p w:rsidR="00AA54FF" w:rsidRPr="00C71AEF" w:rsidRDefault="00AA54FF" w:rsidP="00AA54FF">
            <w:pPr>
              <w:rPr>
                <w:rFonts w:cs="Arial"/>
                <w:color w:val="000000"/>
              </w:rPr>
            </w:pPr>
            <w:r w:rsidRPr="00C71AEF">
              <w:rPr>
                <w:rFonts w:cs="Arial"/>
                <w:color w:val="000000"/>
              </w:rPr>
              <w:t>display-name, description, example</w:t>
            </w:r>
          </w:p>
        </w:tc>
        <w:tc>
          <w:tcPr>
            <w:tcW w:w="2988" w:type="dxa"/>
            <w:vAlign w:val="center"/>
          </w:tcPr>
          <w:p w:rsidR="00AA54FF" w:rsidRPr="00C71AEF" w:rsidRDefault="00AA54FF" w:rsidP="00AA54FF">
            <w:pPr>
              <w:rPr>
                <w:rFonts w:cs="Arial"/>
                <w:color w:val="000000"/>
              </w:rPr>
            </w:pPr>
            <w:r w:rsidRPr="00C71AEF">
              <w:rPr>
                <w:rFonts w:cs="Arial"/>
                <w:color w:val="000000"/>
              </w:rPr>
              <w:t>name, info</w:t>
            </w:r>
          </w:p>
        </w:tc>
      </w:tr>
      <w:tr w:rsidR="00AA54FF" w:rsidRPr="004634CF" w:rsidTr="00AA54FF">
        <w:trPr>
          <w:trHeight w:val="226"/>
          <w:tblHeader/>
        </w:trPr>
        <w:tc>
          <w:tcPr>
            <w:tcW w:w="2405" w:type="dxa"/>
            <w:vAlign w:val="center"/>
          </w:tcPr>
          <w:p w:rsidR="00AA54FF" w:rsidRPr="00C71AEF" w:rsidRDefault="00AA54FF" w:rsidP="00AA54FF">
            <w:pPr>
              <w:rPr>
                <w:rFonts w:cs="Arial"/>
                <w:color w:val="000000"/>
              </w:rPr>
            </w:pPr>
            <w:r w:rsidRPr="00C71AEF">
              <w:rPr>
                <w:rFonts w:cs="Arial"/>
                <w:color w:val="000000"/>
              </w:rPr>
              <w:t>Taglib</w:t>
            </w:r>
          </w:p>
        </w:tc>
        <w:tc>
          <w:tcPr>
            <w:tcW w:w="3827" w:type="dxa"/>
            <w:vAlign w:val="center"/>
          </w:tcPr>
          <w:p w:rsidR="00AA54FF" w:rsidRPr="00C71AEF" w:rsidRDefault="00AA54FF" w:rsidP="00AA54FF">
            <w:pPr>
              <w:rPr>
                <w:rFonts w:cs="Arial"/>
                <w:color w:val="000000"/>
              </w:rPr>
            </w:pPr>
            <w:r w:rsidRPr="00C71AEF">
              <w:rPr>
                <w:rFonts w:cs="Arial"/>
                <w:color w:val="000000"/>
              </w:rPr>
              <w:t>uri, display-name, description</w:t>
            </w:r>
          </w:p>
        </w:tc>
        <w:tc>
          <w:tcPr>
            <w:tcW w:w="2988" w:type="dxa"/>
            <w:vAlign w:val="center"/>
          </w:tcPr>
          <w:p w:rsidR="00AA54FF" w:rsidRPr="00C71AEF" w:rsidRDefault="00AA54FF" w:rsidP="00AA54FF">
            <w:pPr>
              <w:rPr>
                <w:rFonts w:cs="Arial"/>
                <w:color w:val="000000"/>
              </w:rPr>
            </w:pPr>
            <w:r w:rsidRPr="00C71AEF">
              <w:rPr>
                <w:rFonts w:cs="Arial"/>
                <w:color w:val="000000"/>
              </w:rPr>
              <w:t>uri, info</w:t>
            </w:r>
          </w:p>
        </w:tc>
      </w:tr>
      <w:tr w:rsidR="00AA54FF" w:rsidRPr="004634CF" w:rsidTr="00AA54FF">
        <w:trPr>
          <w:trHeight w:val="226"/>
          <w:tblHeader/>
        </w:trPr>
        <w:tc>
          <w:tcPr>
            <w:tcW w:w="2405" w:type="dxa"/>
            <w:vAlign w:val="center"/>
          </w:tcPr>
          <w:p w:rsidR="00AA54FF" w:rsidRPr="00C71AEF" w:rsidRDefault="00AA54FF" w:rsidP="00AA54FF">
            <w:pPr>
              <w:rPr>
                <w:rFonts w:cs="Arial"/>
                <w:color w:val="000000"/>
              </w:rPr>
            </w:pPr>
            <w:r w:rsidRPr="00C71AEF">
              <w:rPr>
                <w:rFonts w:cs="Arial"/>
                <w:color w:val="000000"/>
              </w:rPr>
              <w:t>validator (JSP 1.2)</w:t>
            </w:r>
          </w:p>
        </w:tc>
        <w:tc>
          <w:tcPr>
            <w:tcW w:w="3827" w:type="dxa"/>
            <w:vAlign w:val="center"/>
          </w:tcPr>
          <w:p w:rsidR="00AA54FF" w:rsidRPr="00C71AEF" w:rsidRDefault="00AA54FF" w:rsidP="00AA54FF">
            <w:pPr>
              <w:rPr>
                <w:rFonts w:cs="Arial"/>
                <w:color w:val="000000"/>
              </w:rPr>
            </w:pPr>
            <w:r w:rsidRPr="00C71AEF">
              <w:rPr>
                <w:rFonts w:cs="Arial"/>
                <w:color w:val="000000"/>
              </w:rPr>
              <w:t>Description</w:t>
            </w:r>
          </w:p>
        </w:tc>
        <w:tc>
          <w:tcPr>
            <w:tcW w:w="2988" w:type="dxa"/>
            <w:vAlign w:val="center"/>
          </w:tcPr>
          <w:p w:rsidR="00AA54FF" w:rsidRPr="00C71AEF" w:rsidRDefault="00AA54FF" w:rsidP="00AA54FF">
            <w:pPr>
              <w:rPr>
                <w:rFonts w:cs="Arial"/>
                <w:color w:val="000000"/>
              </w:rPr>
            </w:pPr>
            <w:r w:rsidRPr="00C71AEF">
              <w:rPr>
                <w:rFonts w:cs="Arial"/>
                <w:color w:val="000000"/>
              </w:rPr>
              <w:t> </w:t>
            </w:r>
          </w:p>
        </w:tc>
      </w:tr>
      <w:tr w:rsidR="00AA54FF" w:rsidRPr="004634CF" w:rsidTr="00AA54FF">
        <w:trPr>
          <w:trHeight w:val="226"/>
          <w:tblHeader/>
        </w:trPr>
        <w:tc>
          <w:tcPr>
            <w:tcW w:w="2405" w:type="dxa"/>
            <w:vAlign w:val="center"/>
          </w:tcPr>
          <w:p w:rsidR="00AA54FF" w:rsidRPr="00C71AEF" w:rsidRDefault="00AA54FF" w:rsidP="00AA54FF">
            <w:pPr>
              <w:rPr>
                <w:rFonts w:cs="Arial"/>
                <w:color w:val="000000"/>
              </w:rPr>
            </w:pPr>
            <w:r w:rsidRPr="00C71AEF">
              <w:rPr>
                <w:rFonts w:cs="Arial"/>
                <w:color w:val="000000"/>
              </w:rPr>
              <w:t>variable (JSP 1.2)</w:t>
            </w:r>
          </w:p>
        </w:tc>
        <w:tc>
          <w:tcPr>
            <w:tcW w:w="3827" w:type="dxa"/>
            <w:vAlign w:val="center"/>
          </w:tcPr>
          <w:p w:rsidR="00AA54FF" w:rsidRPr="00C71AEF" w:rsidRDefault="00AA54FF" w:rsidP="00AA54FF">
            <w:pPr>
              <w:rPr>
                <w:rFonts w:cs="Arial"/>
                <w:color w:val="000000"/>
              </w:rPr>
            </w:pPr>
            <w:r w:rsidRPr="00C71AEF">
              <w:rPr>
                <w:rFonts w:cs="Arial"/>
                <w:color w:val="000000"/>
              </w:rPr>
              <w:t>Description</w:t>
            </w:r>
          </w:p>
        </w:tc>
        <w:tc>
          <w:tcPr>
            <w:tcW w:w="2988" w:type="dxa"/>
            <w:vAlign w:val="center"/>
          </w:tcPr>
          <w:p w:rsidR="00AA54FF" w:rsidRPr="00C71AEF" w:rsidRDefault="00AA54FF" w:rsidP="00AA54FF">
            <w:pPr>
              <w:rPr>
                <w:rFonts w:cs="Arial"/>
                <w:color w:val="000000"/>
              </w:rPr>
            </w:pPr>
            <w:r w:rsidRPr="00C71AEF">
              <w:rPr>
                <w:rFonts w:cs="Arial"/>
                <w:color w:val="000000"/>
              </w:rPr>
              <w:t> </w:t>
            </w:r>
          </w:p>
        </w:tc>
      </w:tr>
    </w:tbl>
    <w:p w:rsidR="00AA54FF" w:rsidRDefault="00AA54FF" w:rsidP="002C7DAD">
      <w:pPr>
        <w:pStyle w:val="BodyText"/>
      </w:pPr>
    </w:p>
    <w:p w:rsidR="00AA54FF" w:rsidRDefault="00AA54FF" w:rsidP="002C7DAD">
      <w:pPr>
        <w:pStyle w:val="BodyText"/>
      </w:pPr>
    </w:p>
    <w:p w:rsidR="003C1AB8" w:rsidRDefault="003C1AB8" w:rsidP="00302AEB">
      <w:pPr>
        <w:pStyle w:val="Heading2"/>
      </w:pPr>
      <w:bookmarkStart w:id="303" w:name="_Toc421701099"/>
      <w:bookmarkStart w:id="304" w:name="_Toc452369552"/>
      <w:r w:rsidRPr="00302AEB">
        <w:t>Indentation</w:t>
      </w:r>
      <w:bookmarkEnd w:id="303"/>
      <w:bookmarkEnd w:id="304"/>
    </w:p>
    <w:p w:rsidR="003C1AB8" w:rsidRPr="007E7230" w:rsidRDefault="003C1AB8" w:rsidP="00302AEB">
      <w:pPr>
        <w:pStyle w:val="Heading3"/>
      </w:pPr>
      <w:bookmarkStart w:id="305" w:name="_Toc421701100"/>
      <w:bookmarkStart w:id="306" w:name="_Toc452369553"/>
      <w:r w:rsidRPr="00302AEB">
        <w:t>General</w:t>
      </w:r>
      <w:bookmarkEnd w:id="305"/>
      <w:bookmarkEnd w:id="306"/>
    </w:p>
    <w:p w:rsidR="003C1AB8" w:rsidRPr="0007531D" w:rsidRDefault="003C1AB8" w:rsidP="00AA54FF">
      <w:pPr>
        <w:pStyle w:val="BodyText"/>
      </w:pPr>
      <w:r w:rsidRPr="0007531D">
        <w:t xml:space="preserve">Indentations should be filled with space characters. Tab characters cause different interpretation in the spacing of characters in different editors and should not be used for indentation inside a JSP page. Unless restricted by particular integrated development environment (IDE) tools, a unit of indentation corresponds to 4 space characters. Here is an example: </w:t>
      </w:r>
    </w:p>
    <w:p w:rsidR="003C1AB8" w:rsidRPr="0007531D" w:rsidRDefault="003C1AB8" w:rsidP="00AA54FF">
      <w:pPr>
        <w:pStyle w:val="BlockText"/>
        <w:rPr>
          <w:rStyle w:val="HTMLCode"/>
          <w:rFonts w:eastAsiaTheme="majorEastAsia"/>
        </w:rPr>
      </w:pPr>
      <w:r w:rsidRPr="0007531D">
        <w:rPr>
          <w:rStyle w:val="HTMLCode"/>
          <w:rFonts w:eastAsiaTheme="majorEastAsia"/>
        </w:rPr>
        <w:t>&lt;myTagLib:forEachvar="client" items="${clients}"&gt;</w:t>
      </w:r>
    </w:p>
    <w:p w:rsidR="003C1AB8" w:rsidRPr="0007531D" w:rsidRDefault="003C1AB8" w:rsidP="00AA54FF">
      <w:pPr>
        <w:pStyle w:val="BlockText"/>
        <w:rPr>
          <w:rStyle w:val="HTMLCode"/>
          <w:rFonts w:eastAsiaTheme="majorEastAsia"/>
        </w:rPr>
      </w:pPr>
      <w:r w:rsidRPr="0007531D">
        <w:rPr>
          <w:rStyle w:val="HTMLCode"/>
          <w:rFonts w:eastAsiaTheme="majorEastAsia"/>
        </w:rPr>
        <w:t>&lt;myTagLib:mail value="${client}" /&gt;</w:t>
      </w:r>
    </w:p>
    <w:p w:rsidR="003C1AB8" w:rsidRPr="0007531D" w:rsidRDefault="003C1AB8" w:rsidP="00AA54FF">
      <w:pPr>
        <w:pStyle w:val="BlockText"/>
        <w:rPr>
          <w:rStyle w:val="HTMLCode"/>
          <w:rFonts w:eastAsiaTheme="majorEastAsia"/>
        </w:rPr>
      </w:pPr>
      <w:r w:rsidRPr="0007531D">
        <w:rPr>
          <w:rStyle w:val="HTMLCode"/>
          <w:rFonts w:eastAsiaTheme="majorEastAsia"/>
        </w:rPr>
        <w:t>&lt;/myTagLib:forEach&gt;</w:t>
      </w:r>
    </w:p>
    <w:p w:rsidR="003C1AB8" w:rsidRPr="0007531D" w:rsidRDefault="003C1AB8" w:rsidP="00AA54FF">
      <w:pPr>
        <w:pStyle w:val="BodyText"/>
      </w:pPr>
      <w:r w:rsidRPr="0007531D">
        <w:t xml:space="preserve">A continuation indentation aligns subsequent lines of a block with an appropriate point in the previous line. The continuation indentation is in multiple units of the normal indentation (multiple lots of 4 space characters): </w:t>
      </w:r>
    </w:p>
    <w:p w:rsidR="003C1AB8" w:rsidRPr="0007531D" w:rsidRDefault="003C1AB8" w:rsidP="00AA54FF">
      <w:pPr>
        <w:pStyle w:val="BlockText"/>
        <w:rPr>
          <w:rStyle w:val="HTMLCode"/>
          <w:rFonts w:eastAsiaTheme="majorEastAsia"/>
        </w:rPr>
      </w:pPr>
      <w:r w:rsidRPr="0007531D">
        <w:rPr>
          <w:rStyle w:val="HTMLCode"/>
          <w:rFonts w:eastAsiaTheme="majorEastAsia"/>
        </w:rPr>
        <w:t xml:space="preserve">&lt;%@ page    attribute1="value1" </w:t>
      </w:r>
    </w:p>
    <w:p w:rsidR="003C1AB8" w:rsidRPr="0007531D" w:rsidRDefault="003C1AB8" w:rsidP="00AA54FF">
      <w:pPr>
        <w:pStyle w:val="BlockText"/>
        <w:rPr>
          <w:rStyle w:val="HTMLCode"/>
          <w:rFonts w:eastAsiaTheme="majorEastAsia"/>
        </w:rPr>
      </w:pPr>
      <w:r w:rsidRPr="0007531D">
        <w:rPr>
          <w:rStyle w:val="HTMLCode"/>
          <w:rFonts w:eastAsiaTheme="majorEastAsia"/>
        </w:rPr>
        <w:t xml:space="preserve">            attribute2="value2"</w:t>
      </w:r>
    </w:p>
    <w:p w:rsidR="003C1AB8" w:rsidRPr="0007531D" w:rsidRDefault="003C1AB8" w:rsidP="00AA54FF">
      <w:pPr>
        <w:pStyle w:val="BlockText"/>
        <w:rPr>
          <w:rStyle w:val="HTMLCode"/>
          <w:rFonts w:eastAsiaTheme="majorEastAsia"/>
        </w:rPr>
      </w:pPr>
      <w:r w:rsidRPr="0007531D">
        <w:rPr>
          <w:rStyle w:val="HTMLCode"/>
          <w:rFonts w:eastAsiaTheme="majorEastAsia"/>
        </w:rPr>
        <w:t xml:space="preserve">            ...</w:t>
      </w:r>
    </w:p>
    <w:p w:rsidR="003C1AB8" w:rsidRPr="0007531D" w:rsidRDefault="003C1AB8" w:rsidP="00AA54FF">
      <w:pPr>
        <w:pStyle w:val="BlockText"/>
        <w:rPr>
          <w:rStyle w:val="HTMLCode"/>
          <w:rFonts w:eastAsiaTheme="majorEastAsia"/>
        </w:rPr>
      </w:pPr>
      <w:r w:rsidRPr="0007531D">
        <w:rPr>
          <w:rStyle w:val="HTMLCode"/>
          <w:rFonts w:eastAsiaTheme="majorEastAsia"/>
        </w:rPr>
        <w:t xml:space="preserve">attributeN="valueN" </w:t>
      </w:r>
    </w:p>
    <w:p w:rsidR="003C1AB8" w:rsidRPr="0007531D" w:rsidRDefault="003C1AB8" w:rsidP="00AA54FF">
      <w:pPr>
        <w:pStyle w:val="BlockText"/>
        <w:rPr>
          <w:rStyle w:val="HTMLCode"/>
          <w:rFonts w:eastAsiaTheme="majorEastAsia"/>
        </w:rPr>
      </w:pPr>
      <w:r w:rsidRPr="0007531D">
        <w:rPr>
          <w:rStyle w:val="HTMLCode"/>
          <w:rFonts w:eastAsiaTheme="majorEastAsia"/>
        </w:rPr>
        <w:t>%&gt;</w:t>
      </w:r>
    </w:p>
    <w:p w:rsidR="003C1AB8" w:rsidRPr="007E65C8" w:rsidRDefault="003C1AB8" w:rsidP="00302AEB">
      <w:pPr>
        <w:pStyle w:val="Heading3"/>
      </w:pPr>
      <w:bookmarkStart w:id="307" w:name="_Toc222636311"/>
      <w:bookmarkStart w:id="308" w:name="_Toc222890473"/>
      <w:bookmarkStart w:id="309" w:name="_Toc223174674"/>
      <w:bookmarkStart w:id="310" w:name="_Toc223176478"/>
      <w:bookmarkStart w:id="311" w:name="_Toc421701101"/>
      <w:bookmarkStart w:id="312" w:name="_Toc452369554"/>
      <w:r w:rsidRPr="00302AEB">
        <w:lastRenderedPageBreak/>
        <w:t>Indentation</w:t>
      </w:r>
      <w:r w:rsidRPr="007E65C8">
        <w:t xml:space="preserve"> of Scripting Elements</w:t>
      </w:r>
      <w:bookmarkEnd w:id="307"/>
      <w:bookmarkEnd w:id="308"/>
      <w:bookmarkEnd w:id="309"/>
      <w:bookmarkEnd w:id="310"/>
      <w:bookmarkEnd w:id="311"/>
      <w:bookmarkEnd w:id="312"/>
    </w:p>
    <w:p w:rsidR="003C1AB8" w:rsidRPr="009E4A5B" w:rsidRDefault="003C1AB8" w:rsidP="00AA54FF">
      <w:pPr>
        <w:pStyle w:val="BodyText"/>
      </w:pPr>
      <w:r w:rsidRPr="009E4A5B">
        <w:t xml:space="preserve">When a JSP scripting element (such as declaration, scriptlet, expression) does not fit on a single line, the adopted indentation conventions of the scripting language apply to the body of the element. The body begins from the same line for the opening symbol of the element </w:t>
      </w:r>
      <w:r w:rsidRPr="009E4A5B">
        <w:rPr>
          <w:color w:val="444444"/>
        </w:rPr>
        <w:t>&lt;%=</w:t>
      </w:r>
      <w:r w:rsidRPr="009E4A5B">
        <w:t xml:space="preserve">, and from a new line for the opening symbol </w:t>
      </w:r>
      <w:r w:rsidRPr="009E4A5B">
        <w:rPr>
          <w:color w:val="444444"/>
        </w:rPr>
        <w:t>&lt;%=</w:t>
      </w:r>
      <w:r w:rsidRPr="009E4A5B">
        <w:t>. The body is then terminated by an enclosing symbol of the element (</w:t>
      </w:r>
      <w:r w:rsidRPr="009E4A5B">
        <w:rPr>
          <w:color w:val="444444"/>
        </w:rPr>
        <w:t>%&gt;</w:t>
      </w:r>
      <w:r w:rsidRPr="009E4A5B">
        <w:t xml:space="preserve">) on a separate line. For example: </w:t>
      </w:r>
    </w:p>
    <w:p w:rsidR="003C1AB8" w:rsidRPr="009E4A5B" w:rsidRDefault="003C1AB8" w:rsidP="00AA54FF">
      <w:pPr>
        <w:pStyle w:val="BlockText"/>
        <w:rPr>
          <w:rStyle w:val="HTMLCode"/>
          <w:rFonts w:eastAsiaTheme="majorEastAsia"/>
        </w:rPr>
      </w:pPr>
      <w:r w:rsidRPr="009E4A5B">
        <w:rPr>
          <w:rStyle w:val="HTMLCode"/>
          <w:rFonts w:eastAsiaTheme="majorEastAsia"/>
        </w:rPr>
        <w:t>&lt;%= (Calendar.getInstance().get(Calendar.DAY_OF_WEEK)</w:t>
      </w:r>
    </w:p>
    <w:p w:rsidR="003C1AB8" w:rsidRPr="009E4A5B" w:rsidRDefault="003C1AB8" w:rsidP="00AA54FF">
      <w:pPr>
        <w:pStyle w:val="BlockText"/>
        <w:rPr>
          <w:rStyle w:val="HTMLCode"/>
          <w:rFonts w:eastAsiaTheme="majorEastAsia"/>
        </w:rPr>
      </w:pPr>
      <w:r w:rsidRPr="009E4A5B">
        <w:rPr>
          <w:rStyle w:val="HTMLCode"/>
          <w:rFonts w:eastAsiaTheme="majorEastAsia"/>
        </w:rPr>
        <w:t>    </w:t>
      </w:r>
      <w:r w:rsidRPr="009E4A5B">
        <w:rPr>
          <w:rStyle w:val="HTMLCode"/>
          <w:rFonts w:eastAsiaTheme="majorEastAsia"/>
        </w:rPr>
        <w:tab/>
        <w:t>=Calendar.SUNDAY) ?</w:t>
      </w:r>
    </w:p>
    <w:p w:rsidR="003C1AB8" w:rsidRPr="009E4A5B" w:rsidRDefault="003C1AB8" w:rsidP="00AA54FF">
      <w:pPr>
        <w:pStyle w:val="BlockText"/>
        <w:rPr>
          <w:rStyle w:val="HTMLCode"/>
          <w:rFonts w:eastAsiaTheme="majorEastAsia"/>
        </w:rPr>
      </w:pPr>
      <w:r w:rsidRPr="009E4A5B">
        <w:rPr>
          <w:rStyle w:val="HTMLCode"/>
          <w:rFonts w:eastAsiaTheme="majorEastAsia"/>
        </w:rPr>
        <w:tab/>
        <w:t>"Sleep in" :</w:t>
      </w:r>
    </w:p>
    <w:p w:rsidR="003C1AB8" w:rsidRPr="009E4A5B" w:rsidRDefault="003C1AB8" w:rsidP="00AA54FF">
      <w:pPr>
        <w:pStyle w:val="BlockText"/>
        <w:rPr>
          <w:rStyle w:val="HTMLCode"/>
          <w:rFonts w:eastAsiaTheme="majorEastAsia"/>
        </w:rPr>
      </w:pPr>
      <w:r w:rsidRPr="009E4A5B">
        <w:rPr>
          <w:rStyle w:val="HTMLCode"/>
          <w:rFonts w:eastAsiaTheme="majorEastAsia"/>
        </w:rPr>
        <w:tab/>
        <w:t xml:space="preserve">"Go to work" </w:t>
      </w:r>
    </w:p>
    <w:p w:rsidR="003C1AB8" w:rsidRPr="009E4A5B" w:rsidRDefault="003C1AB8" w:rsidP="00AA54FF">
      <w:pPr>
        <w:pStyle w:val="BlockText"/>
        <w:rPr>
          <w:rStyle w:val="HTMLCode"/>
          <w:rFonts w:eastAsiaTheme="majorEastAsia"/>
        </w:rPr>
      </w:pPr>
      <w:r w:rsidRPr="009E4A5B">
        <w:rPr>
          <w:rStyle w:val="HTMLCode"/>
          <w:rFonts w:eastAsiaTheme="majorEastAsia"/>
        </w:rPr>
        <w:t>%&gt;</w:t>
      </w:r>
    </w:p>
    <w:p w:rsidR="003C1AB8" w:rsidRPr="009E4A5B" w:rsidRDefault="003C1AB8" w:rsidP="003C1AB8">
      <w:r w:rsidRPr="009E4A5B">
        <w:t xml:space="preserve">The lines within the body not containing the opening and the enclosing symbols are preceded with one unit of normal indentation (shown as </w:t>
      </w:r>
      <w:r w:rsidRPr="009E4A5B">
        <w:rPr>
          <w:color w:val="444444"/>
        </w:rPr>
        <w:t> </w:t>
      </w:r>
      <w:r w:rsidRPr="009E4A5B">
        <w:t xml:space="preserve"> in the previous example) to make the body distinctively identifiable from the rest of the JSP page. </w:t>
      </w:r>
    </w:p>
    <w:p w:rsidR="003C1AB8" w:rsidRDefault="003C1AB8" w:rsidP="00302AEB">
      <w:pPr>
        <w:pStyle w:val="Heading3"/>
      </w:pPr>
      <w:bookmarkStart w:id="313" w:name="_Toc421701102"/>
      <w:bookmarkStart w:id="314" w:name="_Toc452369555"/>
      <w:r w:rsidRPr="00302AEB">
        <w:t>Compound</w:t>
      </w:r>
      <w:r w:rsidRPr="007F1E39">
        <w:t xml:space="preserve"> Indentation with JSP, HTML and Java</w:t>
      </w:r>
      <w:bookmarkEnd w:id="313"/>
      <w:bookmarkEnd w:id="314"/>
    </w:p>
    <w:p w:rsidR="003C1AB8" w:rsidRDefault="003C1AB8" w:rsidP="003C1AB8">
      <w:pPr>
        <w:spacing w:before="45" w:after="255"/>
      </w:pPr>
      <w:r w:rsidRPr="007F1E39">
        <w:t xml:space="preserve">Compound indentation, for JSP elements intermingled with Java scripting code and template text (HTML), is necessary to reduce the effort of comprehending a JSP source file. This is because the conventional normal indentation might make seeing the JSP source file difficult. As a general rule, apply an extra unit of normal indentation to every element introduced within another one. Note that this alters the indentations of the final output produced for the client side to render for display. The additional indentations, however, are usually ignored (by the browser) and have no effect on the rendered output on the browser. For instance, adding more space characters before a </w:t>
      </w:r>
      <w:r w:rsidRPr="007F1E39">
        <w:rPr>
          <w:color w:val="444444"/>
        </w:rPr>
        <w:t>&lt;TABLE&gt;</w:t>
      </w:r>
      <w:r w:rsidRPr="007F1E39">
        <w:t xml:space="preserve"> tag does not change the position of a table. </w:t>
      </w:r>
    </w:p>
    <w:p w:rsidR="003C1AB8" w:rsidRDefault="003C1AB8" w:rsidP="00302AEB">
      <w:pPr>
        <w:pStyle w:val="Heading2"/>
      </w:pPr>
      <w:bookmarkStart w:id="315" w:name="_Toc421701103"/>
      <w:bookmarkStart w:id="316" w:name="_Toc452369556"/>
      <w:r w:rsidRPr="00302AEB">
        <w:t>Comments</w:t>
      </w:r>
      <w:bookmarkEnd w:id="315"/>
      <w:bookmarkEnd w:id="316"/>
    </w:p>
    <w:p w:rsidR="003C1AB8" w:rsidRPr="007E7230" w:rsidRDefault="003C1AB8" w:rsidP="00302AEB">
      <w:pPr>
        <w:pStyle w:val="Heading3"/>
      </w:pPr>
      <w:bookmarkStart w:id="317" w:name="_Toc421701104"/>
      <w:bookmarkStart w:id="318" w:name="_Toc452369557"/>
      <w:r>
        <w:t>JSP Comments</w:t>
      </w:r>
      <w:bookmarkEnd w:id="317"/>
      <w:bookmarkEnd w:id="318"/>
    </w:p>
    <w:p w:rsidR="003C1AB8" w:rsidRDefault="003C1AB8" w:rsidP="00AA54FF">
      <w:pPr>
        <w:pStyle w:val="BodyText"/>
      </w:pPr>
      <w:r w:rsidRPr="00122381">
        <w:t>JSP comments (also called server-side comments) are visible only on the server side (that is, not propagated to the client side). Pure JSP comments are preferred over JSP comments with scripting language comments, as the former is less dependent on the underlying scripting language, and will be easier to evolve into JSP 2.0-style pages. The fo</w:t>
      </w:r>
      <w:r w:rsidR="00AA54FF">
        <w:t>llowing table illustrates this:</w:t>
      </w:r>
    </w:p>
    <w:tbl>
      <w:tblPr>
        <w:tblpPr w:leftFromText="180" w:rightFromText="180" w:vertAnchor="text" w:horzAnchor="margin" w:tblpXSpec="center" w:tblpY="563"/>
        <w:tblW w:w="922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2405"/>
        <w:gridCol w:w="3827"/>
        <w:gridCol w:w="2988"/>
      </w:tblGrid>
      <w:tr w:rsidR="00AA54FF" w:rsidRPr="00F15A3A" w:rsidTr="004516C6">
        <w:trPr>
          <w:tblHeader/>
        </w:trPr>
        <w:tc>
          <w:tcPr>
            <w:tcW w:w="2405" w:type="dxa"/>
            <w:shd w:val="clear" w:color="auto" w:fill="DEEAF6" w:themeFill="accent1" w:themeFillTint="33"/>
          </w:tcPr>
          <w:p w:rsidR="00AA54FF" w:rsidRPr="00F15A3A" w:rsidRDefault="00AA54FF" w:rsidP="00143782">
            <w:pPr>
              <w:pStyle w:val="TableHeader"/>
              <w:spacing w:before="0" w:after="0" w:line="240" w:lineRule="auto"/>
            </w:pPr>
            <w:r>
              <w:lastRenderedPageBreak/>
              <w:t>Line</w:t>
            </w:r>
          </w:p>
        </w:tc>
        <w:tc>
          <w:tcPr>
            <w:tcW w:w="3827" w:type="dxa"/>
            <w:shd w:val="clear" w:color="auto" w:fill="DEEAF6" w:themeFill="accent1" w:themeFillTint="33"/>
          </w:tcPr>
          <w:p w:rsidR="00AA54FF" w:rsidRPr="00F15A3A" w:rsidRDefault="00AA54FF" w:rsidP="00143782">
            <w:pPr>
              <w:pStyle w:val="TableHeader"/>
              <w:spacing w:before="0" w:after="0" w:line="240" w:lineRule="auto"/>
            </w:pPr>
            <w:r>
              <w:t xml:space="preserve">JSP </w:t>
            </w:r>
            <w:r w:rsidR="00143782">
              <w:t>scriptle</w:t>
            </w:r>
            <w:r>
              <w:t>t with scripting language comment</w:t>
            </w:r>
          </w:p>
        </w:tc>
        <w:tc>
          <w:tcPr>
            <w:tcW w:w="2988" w:type="dxa"/>
            <w:shd w:val="clear" w:color="auto" w:fill="DEEAF6" w:themeFill="accent1" w:themeFillTint="33"/>
          </w:tcPr>
          <w:p w:rsidR="00AA54FF" w:rsidRPr="00F15A3A" w:rsidRDefault="00AA54FF" w:rsidP="00143782">
            <w:pPr>
              <w:pStyle w:val="TableHeader"/>
              <w:spacing w:before="0" w:after="0" w:line="240" w:lineRule="auto"/>
            </w:pPr>
            <w:r>
              <w:t>Pure JSP comment</w:t>
            </w:r>
          </w:p>
        </w:tc>
      </w:tr>
      <w:tr w:rsidR="00AA54FF" w:rsidRPr="00C71AEF" w:rsidTr="004516C6">
        <w:trPr>
          <w:tblHeader/>
        </w:trPr>
        <w:tc>
          <w:tcPr>
            <w:tcW w:w="2405" w:type="dxa"/>
            <w:vAlign w:val="center"/>
          </w:tcPr>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122381">
              <w:rPr>
                <w:rStyle w:val="HTMLCode"/>
                <w:rFonts w:eastAsiaTheme="majorEastAsia"/>
              </w:rPr>
              <w:t>single</w:t>
            </w:r>
          </w:p>
        </w:tc>
        <w:tc>
          <w:tcPr>
            <w:tcW w:w="3827" w:type="dxa"/>
            <w:vAlign w:val="center"/>
          </w:tcPr>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&lt;% /**  ...  */ %&gt;</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&lt;% /*  ...  */ %&gt;</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&lt;% //  ...  %&gt;</w:t>
            </w:r>
          </w:p>
        </w:tc>
        <w:tc>
          <w:tcPr>
            <w:tcW w:w="2988" w:type="dxa"/>
            <w:vAlign w:val="center"/>
          </w:tcPr>
          <w:p w:rsidR="00AA54FF" w:rsidRPr="009718C8"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20"/>
                <w:szCs w:val="20"/>
              </w:rPr>
            </w:pPr>
            <w:r w:rsidRPr="009718C8">
              <w:rPr>
                <w:rFonts w:ascii="Courier" w:hAnsi="Courier" w:cs="Courier New"/>
                <w:color w:val="444444"/>
                <w:sz w:val="20"/>
                <w:szCs w:val="20"/>
              </w:rPr>
              <w:t>&lt;%--  ...  --%&gt;</w:t>
            </w:r>
          </w:p>
        </w:tc>
      </w:tr>
      <w:tr w:rsidR="00AA54FF" w:rsidRPr="00C71AEF" w:rsidTr="00AA54FF">
        <w:trPr>
          <w:trHeight w:val="202"/>
          <w:tblHeader/>
        </w:trPr>
        <w:tc>
          <w:tcPr>
            <w:tcW w:w="2405" w:type="dxa"/>
            <w:vMerge w:val="restart"/>
            <w:vAlign w:val="center"/>
          </w:tcPr>
          <w:p w:rsidR="00AA54FF" w:rsidRPr="00C71AEF" w:rsidRDefault="00AA54FF" w:rsidP="00143782">
            <w:pPr>
              <w:spacing w:after="0" w:line="240" w:lineRule="auto"/>
              <w:rPr>
                <w:rFonts w:cs="Arial"/>
                <w:color w:val="000000"/>
              </w:rPr>
            </w:pPr>
            <w:r w:rsidRPr="00122381">
              <w:rPr>
                <w:rStyle w:val="HTMLCode"/>
                <w:rFonts w:eastAsiaTheme="majorEastAsia"/>
              </w:rPr>
              <w:t>multiple</w:t>
            </w:r>
          </w:p>
        </w:tc>
        <w:tc>
          <w:tcPr>
            <w:tcW w:w="3827" w:type="dxa"/>
            <w:vAlign w:val="center"/>
          </w:tcPr>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&lt;%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 </w:t>
            </w:r>
          </w:p>
          <w:p w:rsidR="00AA54FF" w:rsidRPr="00C71AEF" w:rsidRDefault="00AA54FF" w:rsidP="00143782">
            <w:pPr>
              <w:spacing w:after="0" w:line="240" w:lineRule="auto"/>
              <w:rPr>
                <w:rFonts w:cs="Arial"/>
                <w:color w:val="000000"/>
              </w:rPr>
            </w:pPr>
            <w:r w:rsidRPr="00122381">
              <w:rPr>
                <w:rStyle w:val="HTMLCode"/>
                <w:rFonts w:eastAsiaTheme="majorEastAsia"/>
              </w:rPr>
              <w:t xml:space="preserve">    %&gt;</w:t>
            </w:r>
          </w:p>
        </w:tc>
        <w:tc>
          <w:tcPr>
            <w:tcW w:w="2988" w:type="dxa"/>
            <w:vMerge w:val="restart"/>
            <w:vAlign w:val="center"/>
          </w:tcPr>
          <w:p w:rsidR="00143782" w:rsidRPr="009718C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17"/>
                <w:szCs w:val="17"/>
              </w:rPr>
            </w:pPr>
            <w:r w:rsidRPr="009718C8">
              <w:rPr>
                <w:rFonts w:ascii="Courier" w:hAnsi="Courier" w:cs="Courier New"/>
                <w:color w:val="444444"/>
                <w:sz w:val="17"/>
                <w:szCs w:val="17"/>
              </w:rPr>
              <w:t>&lt;%--</w:t>
            </w:r>
          </w:p>
          <w:p w:rsidR="00143782" w:rsidRPr="009718C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17"/>
                <w:szCs w:val="17"/>
              </w:rPr>
            </w:pPr>
            <w:r w:rsidRPr="009718C8">
              <w:rPr>
                <w:rFonts w:ascii="Courier" w:hAnsi="Courier" w:cs="Courier New"/>
                <w:color w:val="444444"/>
                <w:sz w:val="17"/>
                <w:szCs w:val="17"/>
              </w:rPr>
              <w:t xml:space="preserve">      -</w:t>
            </w:r>
          </w:p>
          <w:p w:rsidR="00143782" w:rsidRPr="009718C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17"/>
                <w:szCs w:val="17"/>
              </w:rPr>
            </w:pPr>
            <w:r w:rsidRPr="009718C8">
              <w:rPr>
                <w:rFonts w:ascii="Courier" w:hAnsi="Courier" w:cs="Courier New"/>
                <w:color w:val="444444"/>
                <w:sz w:val="17"/>
                <w:szCs w:val="17"/>
              </w:rPr>
              <w:t xml:space="preserve">     ...</w:t>
            </w:r>
          </w:p>
          <w:p w:rsidR="00143782" w:rsidRPr="009718C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17"/>
                <w:szCs w:val="17"/>
              </w:rPr>
            </w:pPr>
            <w:r w:rsidRPr="009718C8">
              <w:rPr>
                <w:rFonts w:ascii="Courier" w:hAnsi="Courier" w:cs="Courier New"/>
                <w:color w:val="444444"/>
                <w:sz w:val="17"/>
                <w:szCs w:val="17"/>
              </w:rPr>
              <w:t xml:space="preserve">      -</w:t>
            </w:r>
          </w:p>
          <w:p w:rsidR="00AA54FF" w:rsidRPr="00C71AEF" w:rsidRDefault="00143782" w:rsidP="00143782">
            <w:pPr>
              <w:spacing w:after="0" w:line="240" w:lineRule="auto"/>
              <w:rPr>
                <w:rFonts w:cs="Arial"/>
                <w:color w:val="000000"/>
              </w:rPr>
            </w:pPr>
            <w:r w:rsidRPr="009718C8">
              <w:rPr>
                <w:rFonts w:ascii="Courier" w:hAnsi="Courier" w:cs="Courier New"/>
                <w:color w:val="444444"/>
                <w:sz w:val="17"/>
                <w:szCs w:val="17"/>
              </w:rPr>
              <w:t xml:space="preserve">      -- %&gt;</w:t>
            </w:r>
          </w:p>
        </w:tc>
      </w:tr>
      <w:tr w:rsidR="00AA54FF" w:rsidRPr="00C71AEF" w:rsidTr="004516C6">
        <w:trPr>
          <w:trHeight w:val="202"/>
          <w:tblHeader/>
        </w:trPr>
        <w:tc>
          <w:tcPr>
            <w:tcW w:w="2405" w:type="dxa"/>
            <w:vMerge/>
            <w:vAlign w:val="center"/>
          </w:tcPr>
          <w:p w:rsidR="00AA54FF" w:rsidRPr="00122381" w:rsidRDefault="00AA54FF" w:rsidP="00AA54FF">
            <w:pPr>
              <w:rPr>
                <w:rStyle w:val="HTMLCode"/>
                <w:rFonts w:eastAsiaTheme="majorEastAsia"/>
              </w:rPr>
            </w:pPr>
          </w:p>
        </w:tc>
        <w:tc>
          <w:tcPr>
            <w:tcW w:w="3827" w:type="dxa"/>
            <w:vAlign w:val="center"/>
          </w:tcPr>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&lt;%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122381" w:rsidRDefault="00AA54FF"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122381">
              <w:rPr>
                <w:rStyle w:val="HTMLCode"/>
                <w:rFonts w:eastAsiaTheme="majorEastAsia"/>
              </w:rPr>
              <w:t xml:space="preserve">    //</w:t>
            </w:r>
          </w:p>
          <w:p w:rsidR="00AA54FF" w:rsidRPr="00C71AEF" w:rsidRDefault="00AA54FF" w:rsidP="00143782">
            <w:pPr>
              <w:spacing w:after="0" w:line="240" w:lineRule="auto"/>
              <w:rPr>
                <w:rFonts w:cs="Arial"/>
                <w:color w:val="000000"/>
              </w:rPr>
            </w:pPr>
            <w:r w:rsidRPr="00122381">
              <w:rPr>
                <w:rStyle w:val="HTMLCode"/>
                <w:rFonts w:eastAsiaTheme="majorEastAsia"/>
              </w:rPr>
              <w:t xml:space="preserve">    %&gt;</w:t>
            </w:r>
          </w:p>
        </w:tc>
        <w:tc>
          <w:tcPr>
            <w:tcW w:w="2988" w:type="dxa"/>
            <w:vMerge/>
            <w:vAlign w:val="center"/>
          </w:tcPr>
          <w:p w:rsidR="00AA54FF" w:rsidRPr="00C71AEF" w:rsidRDefault="00AA54FF" w:rsidP="00AA54FF">
            <w:pPr>
              <w:rPr>
                <w:rFonts w:cs="Arial"/>
                <w:color w:val="000000"/>
              </w:rPr>
            </w:pPr>
          </w:p>
        </w:tc>
      </w:tr>
    </w:tbl>
    <w:p w:rsidR="00AA54FF" w:rsidRDefault="00AA54FF" w:rsidP="00AA54FF">
      <w:pPr>
        <w:pStyle w:val="BodyText"/>
      </w:pPr>
    </w:p>
    <w:p w:rsidR="00AA54FF" w:rsidRDefault="00AA54FF" w:rsidP="00AA54FF">
      <w:pPr>
        <w:pStyle w:val="BodyText"/>
      </w:pPr>
    </w:p>
    <w:p w:rsidR="003C1AB8" w:rsidRPr="007E7230" w:rsidRDefault="003C1AB8" w:rsidP="00302AEB">
      <w:pPr>
        <w:pStyle w:val="Heading3"/>
      </w:pPr>
      <w:bookmarkStart w:id="319" w:name="_Toc421701105"/>
      <w:bookmarkStart w:id="320" w:name="_Toc452369558"/>
      <w:r w:rsidRPr="00302AEB">
        <w:t>Client</w:t>
      </w:r>
      <w:r>
        <w:t xml:space="preserve"> Side Comments</w:t>
      </w:r>
      <w:bookmarkEnd w:id="319"/>
      <w:bookmarkEnd w:id="320"/>
    </w:p>
    <w:p w:rsidR="003C1AB8" w:rsidRPr="00086741" w:rsidRDefault="003C1AB8" w:rsidP="00143782">
      <w:pPr>
        <w:pStyle w:val="BodyText"/>
      </w:pPr>
      <w:r w:rsidRPr="00086741">
        <w:t>Client-side comments (&lt;!-- ... --&gt;) can be used to annotate the responses sent to the client with additional information about the responses. They should not contain information about the behavio</w:t>
      </w:r>
      <w:r>
        <w:t>u</w:t>
      </w:r>
      <w:r w:rsidRPr="00086741">
        <w:t xml:space="preserve">r and internal structure of the server application or the code to generate the responses. </w:t>
      </w:r>
    </w:p>
    <w:p w:rsidR="003C1AB8" w:rsidRPr="00086741" w:rsidRDefault="003C1AB8" w:rsidP="00143782">
      <w:pPr>
        <w:pStyle w:val="BodyText"/>
      </w:pPr>
      <w:r w:rsidRPr="00086741">
        <w:t xml:space="preserve">The use of client-side comments is generally discouraged, as a client / user does not need or read these kinds of comments directly in order to interpret the received responses. An exception is for authenticity and legality purposes such as the identification and copyright information as described above. Another exception is for HTML authors to use a small amount of HTML comments to embody the guidelines of the HTML document structures. For example: </w:t>
      </w:r>
    </w:p>
    <w:p w:rsidR="003C1AB8" w:rsidRPr="00086741" w:rsidRDefault="003C1AB8" w:rsidP="00143782">
      <w:pPr>
        <w:pStyle w:val="BlockText"/>
        <w:rPr>
          <w:rStyle w:val="HTMLCode"/>
          <w:rFonts w:eastAsiaTheme="majorEastAsia"/>
        </w:rPr>
      </w:pPr>
      <w:r w:rsidRPr="00086741">
        <w:rPr>
          <w:rStyle w:val="HTMLCode"/>
          <w:rFonts w:eastAsiaTheme="majorEastAsia"/>
        </w:rPr>
        <w:t>&lt;!-- toolbar section --&gt;</w:t>
      </w:r>
    </w:p>
    <w:p w:rsidR="003C1AB8" w:rsidRPr="00086741" w:rsidRDefault="003C1AB8" w:rsidP="00143782">
      <w:pPr>
        <w:pStyle w:val="BlockText"/>
        <w:rPr>
          <w:rStyle w:val="HTMLCode"/>
          <w:rFonts w:eastAsiaTheme="majorEastAsia"/>
        </w:rPr>
      </w:pPr>
      <w:r w:rsidRPr="00086741">
        <w:rPr>
          <w:rStyle w:val="HTMLCode"/>
          <w:rFonts w:eastAsiaTheme="majorEastAsia"/>
        </w:rPr>
        <w:t xml:space="preserve">    ...</w:t>
      </w:r>
    </w:p>
    <w:p w:rsidR="003C1AB8" w:rsidRPr="00086741" w:rsidRDefault="003C1AB8" w:rsidP="00143782">
      <w:pPr>
        <w:pStyle w:val="BlockText"/>
        <w:rPr>
          <w:rStyle w:val="HTMLCode"/>
          <w:rFonts w:eastAsiaTheme="majorEastAsia"/>
        </w:rPr>
      </w:pPr>
      <w:r w:rsidRPr="00086741">
        <w:rPr>
          <w:rStyle w:val="HTMLCode"/>
          <w:rFonts w:eastAsiaTheme="majorEastAsia"/>
        </w:rPr>
        <w:t>&lt;!-- left-hand side navigation bar --&gt;</w:t>
      </w:r>
    </w:p>
    <w:p w:rsidR="003C1AB8" w:rsidRPr="00086741" w:rsidRDefault="003C1AB8" w:rsidP="00143782">
      <w:pPr>
        <w:pStyle w:val="BlockText"/>
        <w:rPr>
          <w:rStyle w:val="HTMLCode"/>
          <w:rFonts w:eastAsiaTheme="majorEastAsia"/>
        </w:rPr>
      </w:pPr>
      <w:r w:rsidRPr="00086741">
        <w:rPr>
          <w:rStyle w:val="HTMLCode"/>
          <w:rFonts w:eastAsiaTheme="majorEastAsia"/>
        </w:rPr>
        <w:t xml:space="preserve">    ...</w:t>
      </w:r>
    </w:p>
    <w:p w:rsidR="003C1AB8" w:rsidRPr="00086741" w:rsidRDefault="003C1AB8" w:rsidP="00143782">
      <w:pPr>
        <w:pStyle w:val="BlockText"/>
        <w:rPr>
          <w:rStyle w:val="HTMLCode"/>
          <w:rFonts w:eastAsiaTheme="majorEastAsia"/>
        </w:rPr>
      </w:pPr>
      <w:r w:rsidRPr="00086741">
        <w:rPr>
          <w:rStyle w:val="HTMLCode"/>
          <w:rFonts w:eastAsiaTheme="majorEastAsia"/>
        </w:rPr>
        <w:t>&lt;!-- main body --&gt;</w:t>
      </w:r>
    </w:p>
    <w:p w:rsidR="003C1AB8" w:rsidRPr="00086741" w:rsidRDefault="003C1AB8" w:rsidP="00143782">
      <w:pPr>
        <w:pStyle w:val="BlockText"/>
        <w:rPr>
          <w:rStyle w:val="HTMLCode"/>
          <w:rFonts w:eastAsiaTheme="majorEastAsia"/>
        </w:rPr>
      </w:pPr>
      <w:r w:rsidRPr="00086741">
        <w:rPr>
          <w:rStyle w:val="HTMLCode"/>
          <w:rFonts w:eastAsiaTheme="majorEastAsia"/>
        </w:rPr>
        <w:t xml:space="preserve">    ...</w:t>
      </w:r>
    </w:p>
    <w:p w:rsidR="003C1AB8" w:rsidRPr="00086741" w:rsidRDefault="003C1AB8" w:rsidP="00143782">
      <w:pPr>
        <w:pStyle w:val="BlockText"/>
        <w:rPr>
          <w:rStyle w:val="HTMLCode"/>
          <w:rFonts w:eastAsiaTheme="majorEastAsia"/>
        </w:rPr>
      </w:pPr>
      <w:r w:rsidRPr="00086741">
        <w:rPr>
          <w:rStyle w:val="HTMLCode"/>
          <w:rFonts w:eastAsiaTheme="majorEastAsia"/>
        </w:rPr>
        <w:t>&lt;!-- footer --&gt;</w:t>
      </w:r>
    </w:p>
    <w:p w:rsidR="003C1AB8" w:rsidRDefault="003C1AB8" w:rsidP="00302AEB">
      <w:pPr>
        <w:pStyle w:val="Heading2"/>
      </w:pPr>
      <w:bookmarkStart w:id="321" w:name="_Toc421701106"/>
      <w:bookmarkStart w:id="322" w:name="_Toc452369559"/>
      <w:r>
        <w:t>JSP Declarations</w:t>
      </w:r>
      <w:bookmarkEnd w:id="321"/>
      <w:bookmarkEnd w:id="322"/>
    </w:p>
    <w:p w:rsidR="003C1AB8" w:rsidRDefault="003C1AB8" w:rsidP="00143782">
      <w:pPr>
        <w:pStyle w:val="BodyText"/>
      </w:pPr>
      <w:r w:rsidRPr="00AB16F8">
        <w:t xml:space="preserve">As per the Java code convention, declarations of variables of the same types should be on separate lines: </w:t>
      </w:r>
    </w:p>
    <w:tbl>
      <w:tblPr>
        <w:tblpPr w:leftFromText="180" w:rightFromText="180" w:vertAnchor="text" w:horzAnchor="margin" w:tblpXSpec="center" w:tblpY="563"/>
        <w:tblW w:w="8926"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4248"/>
        <w:gridCol w:w="4678"/>
      </w:tblGrid>
      <w:tr w:rsidR="00143782" w:rsidRPr="00F15A3A" w:rsidTr="004516C6">
        <w:trPr>
          <w:tblHeader/>
        </w:trPr>
        <w:tc>
          <w:tcPr>
            <w:tcW w:w="4248" w:type="dxa"/>
            <w:shd w:val="clear" w:color="auto" w:fill="DEEAF6" w:themeFill="accent1" w:themeFillTint="33"/>
          </w:tcPr>
          <w:p w:rsidR="00143782" w:rsidRPr="00F15A3A" w:rsidRDefault="00143782" w:rsidP="00143782">
            <w:pPr>
              <w:pStyle w:val="TableHeader"/>
              <w:spacing w:before="0" w:after="0" w:line="240" w:lineRule="auto"/>
            </w:pPr>
            <w:r>
              <w:t>Not recommended</w:t>
            </w:r>
          </w:p>
        </w:tc>
        <w:tc>
          <w:tcPr>
            <w:tcW w:w="4678" w:type="dxa"/>
            <w:shd w:val="clear" w:color="auto" w:fill="DEEAF6" w:themeFill="accent1" w:themeFillTint="33"/>
          </w:tcPr>
          <w:p w:rsidR="00143782" w:rsidRPr="00F15A3A" w:rsidRDefault="00143782" w:rsidP="00143782">
            <w:pPr>
              <w:pStyle w:val="TableHeader"/>
              <w:spacing w:before="0" w:after="0" w:line="240" w:lineRule="auto"/>
            </w:pPr>
            <w:r>
              <w:t>Recommended</w:t>
            </w:r>
          </w:p>
        </w:tc>
      </w:tr>
      <w:tr w:rsidR="00143782" w:rsidRPr="0099004D" w:rsidTr="004516C6">
        <w:trPr>
          <w:tblHeader/>
        </w:trPr>
        <w:tc>
          <w:tcPr>
            <w:tcW w:w="4248" w:type="dxa"/>
            <w:vAlign w:val="center"/>
          </w:tcPr>
          <w:p w:rsidR="00143782" w:rsidRPr="009718C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20"/>
                <w:szCs w:val="20"/>
              </w:rPr>
            </w:pPr>
            <w:r w:rsidRPr="00AB16F8">
              <w:rPr>
                <w:rStyle w:val="HTMLCode"/>
                <w:rFonts w:eastAsiaTheme="majorEastAsia"/>
              </w:rPr>
              <w:t>&lt;%! Private</w:t>
            </w:r>
            <w:r>
              <w:rPr>
                <w:rStyle w:val="HTMLCode"/>
                <w:rFonts w:eastAsiaTheme="majorEastAsia"/>
              </w:rPr>
              <w:t xml:space="preserve"> </w:t>
            </w:r>
            <w:r w:rsidRPr="00AB16F8">
              <w:rPr>
                <w:rStyle w:val="HTMLCode"/>
                <w:rFonts w:eastAsiaTheme="majorEastAsia"/>
              </w:rPr>
              <w:t>int x, y; %&gt;</w:t>
            </w:r>
          </w:p>
        </w:tc>
        <w:tc>
          <w:tcPr>
            <w:tcW w:w="4678" w:type="dxa"/>
            <w:vAlign w:val="center"/>
          </w:tcPr>
          <w:p w:rsidR="00143782" w:rsidRPr="00AB16F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ajorEastAsia"/>
              </w:rPr>
            </w:pPr>
            <w:r w:rsidRPr="00AB16F8">
              <w:rPr>
                <w:rStyle w:val="HTMLCode"/>
                <w:rFonts w:eastAsiaTheme="majorEastAsia"/>
              </w:rPr>
              <w:t>&lt;%! Private</w:t>
            </w:r>
            <w:r>
              <w:rPr>
                <w:rStyle w:val="HTMLCode"/>
                <w:rFonts w:eastAsiaTheme="majorEastAsia"/>
              </w:rPr>
              <w:t xml:space="preserve"> </w:t>
            </w:r>
            <w:r w:rsidRPr="00AB16F8">
              <w:rPr>
                <w:rStyle w:val="HTMLCode"/>
                <w:rFonts w:eastAsiaTheme="majorEastAsia"/>
              </w:rPr>
              <w:t>int x; %&gt;</w:t>
            </w:r>
          </w:p>
          <w:p w:rsidR="00143782" w:rsidRPr="009718C8" w:rsidRDefault="00143782" w:rsidP="0014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444444"/>
                <w:sz w:val="20"/>
                <w:szCs w:val="20"/>
              </w:rPr>
            </w:pPr>
            <w:r w:rsidRPr="00AB16F8">
              <w:rPr>
                <w:rStyle w:val="HTMLCode"/>
                <w:rFonts w:eastAsiaTheme="majorEastAsia"/>
              </w:rPr>
              <w:t>&lt;%! Private</w:t>
            </w:r>
            <w:r>
              <w:rPr>
                <w:rStyle w:val="HTMLCode"/>
                <w:rFonts w:eastAsiaTheme="majorEastAsia"/>
              </w:rPr>
              <w:t xml:space="preserve"> </w:t>
            </w:r>
            <w:r w:rsidRPr="00AB16F8">
              <w:rPr>
                <w:rStyle w:val="HTMLCode"/>
                <w:rFonts w:eastAsiaTheme="majorEastAsia"/>
              </w:rPr>
              <w:t>int y; %&gt;</w:t>
            </w:r>
          </w:p>
        </w:tc>
      </w:tr>
    </w:tbl>
    <w:p w:rsidR="00143782" w:rsidRDefault="00143782" w:rsidP="00143782">
      <w:pPr>
        <w:pStyle w:val="BodyText"/>
      </w:pPr>
    </w:p>
    <w:p w:rsidR="00143782" w:rsidRDefault="00143782" w:rsidP="00143782">
      <w:pPr>
        <w:pStyle w:val="BodyText"/>
      </w:pPr>
    </w:p>
    <w:p w:rsidR="003C1AB8" w:rsidRPr="00AB16F8" w:rsidRDefault="003C1AB8" w:rsidP="00143782">
      <w:pPr>
        <w:pStyle w:val="BodyText"/>
      </w:pPr>
      <w:r w:rsidRPr="00AB16F8">
        <w:lastRenderedPageBreak/>
        <w:t xml:space="preserve">JavaBeans components should not be declared and instantiated using JSP declarations but instead should use the </w:t>
      </w:r>
      <w:r w:rsidRPr="00AB16F8">
        <w:rPr>
          <w:color w:val="444444"/>
        </w:rPr>
        <w:t>&lt;jsp:useBean&gt;</w:t>
      </w:r>
      <w:r w:rsidRPr="00AB16F8">
        <w:t xml:space="preserve"> action tag. </w:t>
      </w:r>
    </w:p>
    <w:p w:rsidR="003C1AB8" w:rsidRPr="00AB16F8" w:rsidRDefault="003C1AB8" w:rsidP="00143782">
      <w:pPr>
        <w:pStyle w:val="BodyText"/>
      </w:pPr>
      <w:r w:rsidRPr="00AB16F8">
        <w:t xml:space="preserve">In general, JSP declarations for variables are discouraged as they lead to the use of the scripting language to weave business logic and Java code into a JSP page which is designed for presentation purposes, and because of the overhead of managing the scope of the variables. </w:t>
      </w:r>
    </w:p>
    <w:p w:rsidR="003C1AB8" w:rsidRDefault="003C1AB8" w:rsidP="00302AEB">
      <w:pPr>
        <w:pStyle w:val="Heading2"/>
      </w:pPr>
      <w:bookmarkStart w:id="323" w:name="_Toc421701107"/>
      <w:bookmarkStart w:id="324" w:name="_Toc452369560"/>
      <w:r>
        <w:t xml:space="preserve">JSP </w:t>
      </w:r>
      <w:r w:rsidRPr="00302AEB">
        <w:t>Scriptlets</w:t>
      </w:r>
      <w:bookmarkEnd w:id="323"/>
      <w:bookmarkEnd w:id="324"/>
    </w:p>
    <w:p w:rsidR="003C1AB8" w:rsidRPr="008C4981" w:rsidRDefault="003C1AB8" w:rsidP="00E22E64">
      <w:pPr>
        <w:pStyle w:val="BodyText"/>
      </w:pPr>
      <w:r w:rsidRPr="008C4981">
        <w:t xml:space="preserve">Where possible, avoid JSP scriptlets whenever tag libraries provide equivalent functionality. This makes pages easier to read and maintain, helps to separate business logic from presentation logic, and will make your pages easier to evolve into JSP 2.0-style pages (JSP 2.0 Specification supports but deemphasizes the use of scriptlets). In the following examples, for each data type representation of the customers, a different scriptlet must be written: </w:t>
      </w:r>
    </w:p>
    <w:p w:rsidR="003C1AB8" w:rsidRPr="00E22E64" w:rsidRDefault="003C1AB8" w:rsidP="00E22E64">
      <w:pPr>
        <w:pStyle w:val="BulletList1"/>
        <w:rPr>
          <w:b/>
        </w:rPr>
      </w:pPr>
      <w:r w:rsidRPr="00E22E64">
        <w:rPr>
          <w:b/>
        </w:rPr>
        <w:t xml:space="preserve">customers as an array of Customers </w:t>
      </w:r>
    </w:p>
    <w:p w:rsidR="003C1AB8" w:rsidRPr="003E6242" w:rsidRDefault="003C1AB8" w:rsidP="00E22E64">
      <w:pPr>
        <w:pStyle w:val="BlockText"/>
        <w:rPr>
          <w:rStyle w:val="HTMLCode"/>
          <w:rFonts w:eastAsiaTheme="majorEastAsia"/>
        </w:rPr>
      </w:pPr>
      <w:r w:rsidRPr="003E6242">
        <w:rPr>
          <w:rStyle w:val="HTMLCode"/>
          <w:rFonts w:eastAsiaTheme="majorEastAsia"/>
        </w:rPr>
        <w:t>&lt;table&gt;</w:t>
      </w:r>
    </w:p>
    <w:p w:rsidR="003C1AB8" w:rsidRPr="003E6242" w:rsidRDefault="003C1AB8" w:rsidP="00E22E64">
      <w:pPr>
        <w:pStyle w:val="BlockText"/>
        <w:rPr>
          <w:rStyle w:val="HTMLCode"/>
          <w:rFonts w:eastAsiaTheme="majorEastAsia"/>
        </w:rPr>
      </w:pPr>
      <w:r w:rsidRPr="003E6242">
        <w:rPr>
          <w:rStyle w:val="HTMLCode"/>
          <w:rFonts w:eastAsiaTheme="majorEastAsia"/>
        </w:rPr>
        <w:t>&lt;%  for ( inti=0; i&lt;customers.length; i++ ) { %&gt;</w:t>
      </w:r>
    </w:p>
    <w:p w:rsidR="003C1AB8" w:rsidRPr="003E6242" w:rsidRDefault="003C1AB8" w:rsidP="00E22E64">
      <w:pPr>
        <w:pStyle w:val="BlockText"/>
        <w:rPr>
          <w:rStyle w:val="HTMLCode"/>
          <w:rFonts w:eastAsiaTheme="majorEastAsia"/>
        </w:rPr>
      </w:pPr>
      <w:r w:rsidRPr="003E6242">
        <w:rPr>
          <w:rStyle w:val="HTMLCode"/>
          <w:rFonts w:eastAsiaTheme="majorEastAsia"/>
        </w:rPr>
        <w:t>&lt;tr&gt;</w:t>
      </w:r>
    </w:p>
    <w:p w:rsidR="003C1AB8" w:rsidRPr="003E6242" w:rsidRDefault="003C1AB8" w:rsidP="00E22E64">
      <w:pPr>
        <w:pStyle w:val="BlockText"/>
        <w:rPr>
          <w:rStyle w:val="HTMLCode"/>
          <w:rFonts w:eastAsiaTheme="majorEastAsia"/>
        </w:rPr>
      </w:pPr>
      <w:r w:rsidRPr="003E6242">
        <w:rPr>
          <w:rStyle w:val="HTMLCode"/>
          <w:rFonts w:eastAsiaTheme="majorEastAsia"/>
        </w:rPr>
        <w:t>&lt;td&gt;&lt;%= customers[i].getLastName() %&gt;&lt;/td&gt;</w:t>
      </w:r>
    </w:p>
    <w:p w:rsidR="003C1AB8" w:rsidRPr="003E6242" w:rsidRDefault="003C1AB8" w:rsidP="00E22E64">
      <w:pPr>
        <w:pStyle w:val="BlockText"/>
        <w:rPr>
          <w:rStyle w:val="HTMLCode"/>
          <w:rFonts w:eastAsiaTheme="majorEastAsia"/>
        </w:rPr>
      </w:pPr>
      <w:r w:rsidRPr="003E6242">
        <w:rPr>
          <w:rStyle w:val="HTMLCode"/>
          <w:rFonts w:eastAsiaTheme="majorEastAsia"/>
        </w:rPr>
        <w:t>&lt;td&gt;&lt;%= customers[i].getFirstName() %&gt;&lt;/td&gt;</w:t>
      </w:r>
    </w:p>
    <w:p w:rsidR="003C1AB8" w:rsidRPr="003E6242" w:rsidRDefault="003C1AB8" w:rsidP="00E22E64">
      <w:pPr>
        <w:pStyle w:val="BlockText"/>
        <w:rPr>
          <w:rStyle w:val="HTMLCode"/>
          <w:rFonts w:eastAsiaTheme="majorEastAsia"/>
        </w:rPr>
      </w:pPr>
      <w:r w:rsidRPr="003E6242">
        <w:rPr>
          <w:rStyle w:val="HTMLCode"/>
          <w:rFonts w:eastAsiaTheme="majorEastAsia"/>
        </w:rPr>
        <w:t>&lt;/tr&gt;</w:t>
      </w:r>
    </w:p>
    <w:p w:rsidR="003C1AB8" w:rsidRPr="003E6242" w:rsidRDefault="003C1AB8" w:rsidP="00E22E64">
      <w:pPr>
        <w:pStyle w:val="BlockText"/>
        <w:rPr>
          <w:rStyle w:val="HTMLCode"/>
          <w:rFonts w:eastAsiaTheme="majorEastAsia"/>
        </w:rPr>
      </w:pPr>
      <w:r w:rsidRPr="003E6242">
        <w:rPr>
          <w:rStyle w:val="HTMLCode"/>
          <w:rFonts w:eastAsiaTheme="majorEastAsia"/>
        </w:rPr>
        <w:t>&lt;%  } %&gt;</w:t>
      </w:r>
    </w:p>
    <w:p w:rsidR="003C1AB8" w:rsidRPr="003E6242" w:rsidRDefault="003C1AB8" w:rsidP="00E22E64">
      <w:pPr>
        <w:pStyle w:val="BlockText"/>
        <w:rPr>
          <w:rStyle w:val="HTMLCode"/>
          <w:rFonts w:eastAsiaTheme="majorEastAsia"/>
        </w:rPr>
      </w:pPr>
      <w:r w:rsidRPr="003E6242">
        <w:rPr>
          <w:rStyle w:val="HTMLCode"/>
          <w:rFonts w:eastAsiaTheme="majorEastAsia"/>
        </w:rPr>
        <w:t>&lt;/table&gt;</w:t>
      </w:r>
    </w:p>
    <w:p w:rsidR="003C1AB8" w:rsidRPr="00E22E64" w:rsidRDefault="003C1AB8" w:rsidP="00E22E64">
      <w:pPr>
        <w:pStyle w:val="BulletList1"/>
        <w:rPr>
          <w:b/>
        </w:rPr>
      </w:pPr>
      <w:r w:rsidRPr="00E22E64">
        <w:rPr>
          <w:b/>
        </w:rPr>
        <w:t>customers as an Enumeration</w:t>
      </w:r>
    </w:p>
    <w:p w:rsidR="003C1AB8" w:rsidRPr="003E6242" w:rsidRDefault="003C1AB8" w:rsidP="00E22E64">
      <w:pPr>
        <w:pStyle w:val="BlockText"/>
        <w:rPr>
          <w:rStyle w:val="HTMLCode"/>
          <w:rFonts w:eastAsiaTheme="majorEastAsia"/>
        </w:rPr>
      </w:pPr>
      <w:r w:rsidRPr="003E6242">
        <w:rPr>
          <w:rStyle w:val="HTMLCode"/>
          <w:rFonts w:eastAsiaTheme="majorEastAsia"/>
        </w:rPr>
        <w:t>&lt;table&gt;</w:t>
      </w:r>
    </w:p>
    <w:p w:rsidR="003C1AB8" w:rsidRPr="003E6242" w:rsidRDefault="003C1AB8" w:rsidP="00E22E64">
      <w:pPr>
        <w:pStyle w:val="BlockText"/>
        <w:rPr>
          <w:rStyle w:val="HTMLCode"/>
          <w:rFonts w:eastAsiaTheme="majorEastAsia"/>
        </w:rPr>
      </w:pPr>
      <w:r w:rsidRPr="003E6242">
        <w:rPr>
          <w:rStyle w:val="HTMLCode"/>
          <w:rFonts w:eastAsiaTheme="majorEastAsia"/>
        </w:rPr>
        <w:t>&lt;%  for ( Enumeration e = customers.elements();</w:t>
      </w:r>
    </w:p>
    <w:p w:rsidR="003C1AB8" w:rsidRPr="003E6242" w:rsidRDefault="003C1AB8" w:rsidP="00E22E64">
      <w:pPr>
        <w:pStyle w:val="BlockText"/>
        <w:rPr>
          <w:rStyle w:val="HTMLCode"/>
          <w:rFonts w:eastAsiaTheme="majorEastAsia"/>
        </w:rPr>
      </w:pPr>
      <w:r w:rsidRPr="003E6242">
        <w:rPr>
          <w:rStyle w:val="HTMLCode"/>
          <w:rFonts w:eastAsiaTheme="majorEastAsia"/>
        </w:rPr>
        <w:t xml:space="preserve">e.hasMoreElements(); ) { </w:t>
      </w:r>
    </w:p>
    <w:p w:rsidR="003C1AB8" w:rsidRPr="003E6242" w:rsidRDefault="003C1AB8" w:rsidP="00E22E64">
      <w:pPr>
        <w:pStyle w:val="BlockText"/>
        <w:rPr>
          <w:rStyle w:val="HTMLCode"/>
          <w:rFonts w:eastAsiaTheme="majorEastAsia"/>
        </w:rPr>
      </w:pPr>
      <w:r w:rsidRPr="003E6242">
        <w:rPr>
          <w:rStyle w:val="HTMLCode"/>
          <w:rFonts w:eastAsiaTheme="majorEastAsia"/>
        </w:rPr>
        <w:t xml:space="preserve">                Customer customer = (Customer)e.nextElement();</w:t>
      </w:r>
    </w:p>
    <w:p w:rsidR="003C1AB8" w:rsidRPr="003E6242" w:rsidRDefault="003C1AB8" w:rsidP="00E22E64">
      <w:pPr>
        <w:pStyle w:val="BlockText"/>
        <w:rPr>
          <w:rStyle w:val="HTMLCode"/>
          <w:rFonts w:eastAsiaTheme="majorEastAsia"/>
        </w:rPr>
      </w:pPr>
      <w:r w:rsidRPr="003E6242">
        <w:rPr>
          <w:rStyle w:val="HTMLCode"/>
          <w:rFonts w:eastAsiaTheme="majorEastAsia"/>
        </w:rPr>
        <w:t xml:space="preserve">        %&gt;</w:t>
      </w:r>
    </w:p>
    <w:p w:rsidR="003C1AB8" w:rsidRPr="003E6242" w:rsidRDefault="003C1AB8" w:rsidP="00E22E64">
      <w:pPr>
        <w:pStyle w:val="BlockText"/>
        <w:rPr>
          <w:rStyle w:val="HTMLCode"/>
          <w:rFonts w:eastAsiaTheme="majorEastAsia"/>
        </w:rPr>
      </w:pPr>
      <w:r w:rsidRPr="003E6242">
        <w:rPr>
          <w:rStyle w:val="HTMLCode"/>
          <w:rFonts w:eastAsiaTheme="majorEastAsia"/>
        </w:rPr>
        <w:t>&lt;tr&gt;</w:t>
      </w:r>
    </w:p>
    <w:p w:rsidR="003C1AB8" w:rsidRPr="003E6242" w:rsidRDefault="003C1AB8" w:rsidP="00E22E64">
      <w:pPr>
        <w:pStyle w:val="BlockText"/>
        <w:rPr>
          <w:rStyle w:val="HTMLCode"/>
          <w:rFonts w:eastAsiaTheme="majorEastAsia"/>
        </w:rPr>
      </w:pPr>
      <w:r w:rsidRPr="003E6242">
        <w:rPr>
          <w:rStyle w:val="HTMLCode"/>
          <w:rFonts w:eastAsiaTheme="majorEastAsia"/>
        </w:rPr>
        <w:t>&lt;td&gt;&lt;%= customer.getLastName() %&gt;&lt;/td&gt;</w:t>
      </w:r>
    </w:p>
    <w:p w:rsidR="003C1AB8" w:rsidRPr="003E6242" w:rsidRDefault="003C1AB8" w:rsidP="00E22E64">
      <w:pPr>
        <w:pStyle w:val="BlockText"/>
        <w:rPr>
          <w:rStyle w:val="HTMLCode"/>
          <w:rFonts w:eastAsiaTheme="majorEastAsia"/>
        </w:rPr>
      </w:pPr>
      <w:r w:rsidRPr="003E6242">
        <w:rPr>
          <w:rStyle w:val="HTMLCode"/>
          <w:rFonts w:eastAsiaTheme="majorEastAsia"/>
        </w:rPr>
        <w:t>&lt;td&gt;&lt;%= customer.getFirstName() %&gt;&lt;/td&gt;</w:t>
      </w:r>
    </w:p>
    <w:p w:rsidR="003C1AB8" w:rsidRPr="003E6242" w:rsidRDefault="003C1AB8" w:rsidP="00E22E64">
      <w:pPr>
        <w:pStyle w:val="BlockText"/>
        <w:rPr>
          <w:rStyle w:val="HTMLCode"/>
          <w:rFonts w:eastAsiaTheme="majorEastAsia"/>
        </w:rPr>
      </w:pPr>
      <w:r w:rsidRPr="003E6242">
        <w:rPr>
          <w:rStyle w:val="HTMLCode"/>
          <w:rFonts w:eastAsiaTheme="majorEastAsia"/>
        </w:rPr>
        <w:t>&lt;/tr&gt;</w:t>
      </w:r>
    </w:p>
    <w:p w:rsidR="003C1AB8" w:rsidRPr="003E6242" w:rsidRDefault="003C1AB8" w:rsidP="00E22E64">
      <w:pPr>
        <w:pStyle w:val="BlockText"/>
        <w:rPr>
          <w:rStyle w:val="HTMLCode"/>
          <w:rFonts w:eastAsiaTheme="majorEastAsia"/>
        </w:rPr>
      </w:pPr>
      <w:r w:rsidRPr="003E6242">
        <w:rPr>
          <w:rStyle w:val="HTMLCode"/>
          <w:rFonts w:eastAsiaTheme="majorEastAsia"/>
        </w:rPr>
        <w:t>&lt;%  } %&gt;</w:t>
      </w:r>
    </w:p>
    <w:p w:rsidR="003C1AB8" w:rsidRDefault="003C1AB8" w:rsidP="00E22E64">
      <w:pPr>
        <w:pStyle w:val="BlockText"/>
        <w:rPr>
          <w:rStyle w:val="HTMLCode"/>
          <w:rFonts w:eastAsiaTheme="majorEastAsia"/>
        </w:rPr>
      </w:pPr>
      <w:r w:rsidRPr="003E6242">
        <w:rPr>
          <w:rStyle w:val="HTMLCode"/>
          <w:rFonts w:eastAsiaTheme="majorEastAsia"/>
        </w:rPr>
        <w:t>&lt;/table&gt;</w:t>
      </w:r>
    </w:p>
    <w:p w:rsidR="003C1AB8" w:rsidRPr="003D6976" w:rsidRDefault="003C1AB8" w:rsidP="00E22E64">
      <w:pPr>
        <w:pStyle w:val="BodyText"/>
      </w:pPr>
      <w:r w:rsidRPr="003D6976">
        <w:t xml:space="preserve">However, if a common tag library is used, there is a higher flexibility in using different types of customers. For instance, in the JSP Standard Tag Library, the following segment of JSP code will support both array and Enumeration representations of customers: </w:t>
      </w:r>
    </w:p>
    <w:p w:rsidR="003C1AB8" w:rsidRPr="003D6976" w:rsidRDefault="003C1AB8" w:rsidP="00E22E64">
      <w:pPr>
        <w:pStyle w:val="BlockText"/>
        <w:rPr>
          <w:rStyle w:val="HTMLCode"/>
          <w:rFonts w:eastAsiaTheme="majorEastAsia"/>
        </w:rPr>
      </w:pPr>
      <w:r w:rsidRPr="003D6976">
        <w:rPr>
          <w:rStyle w:val="HTMLCode"/>
          <w:rFonts w:eastAsiaTheme="majorEastAsia"/>
        </w:rPr>
        <w:t>&lt;table&gt;</w:t>
      </w:r>
    </w:p>
    <w:p w:rsidR="003C1AB8" w:rsidRPr="003D6976" w:rsidRDefault="003C1AB8" w:rsidP="00E22E64">
      <w:pPr>
        <w:pStyle w:val="BlockText"/>
        <w:rPr>
          <w:rStyle w:val="HTMLCode"/>
          <w:rFonts w:eastAsiaTheme="majorEastAsia"/>
        </w:rPr>
      </w:pPr>
      <w:r w:rsidRPr="003D6976">
        <w:rPr>
          <w:rStyle w:val="HTMLCode"/>
          <w:rFonts w:eastAsiaTheme="majorEastAsia"/>
        </w:rPr>
        <w:t>&lt;c:forEachvar="customer" items="${customers}"&gt;</w:t>
      </w:r>
    </w:p>
    <w:p w:rsidR="003C1AB8" w:rsidRPr="003D6976" w:rsidRDefault="003C1AB8" w:rsidP="00E22E64">
      <w:pPr>
        <w:pStyle w:val="BlockText"/>
        <w:rPr>
          <w:rStyle w:val="HTMLCode"/>
          <w:rFonts w:eastAsiaTheme="majorEastAsia"/>
        </w:rPr>
      </w:pPr>
      <w:r w:rsidRPr="003D6976">
        <w:rPr>
          <w:rStyle w:val="HTMLCode"/>
          <w:rFonts w:eastAsiaTheme="majorEastAsia"/>
        </w:rPr>
        <w:t>&lt;tr&gt;</w:t>
      </w:r>
    </w:p>
    <w:p w:rsidR="003C1AB8" w:rsidRPr="003D6976" w:rsidRDefault="003C1AB8" w:rsidP="00E22E64">
      <w:pPr>
        <w:pStyle w:val="BlockText"/>
        <w:rPr>
          <w:rStyle w:val="HTMLCode"/>
          <w:rFonts w:eastAsiaTheme="majorEastAsia"/>
        </w:rPr>
      </w:pPr>
      <w:r w:rsidRPr="003D6976">
        <w:rPr>
          <w:rStyle w:val="HTMLCode"/>
          <w:rFonts w:eastAsiaTheme="majorEastAsia"/>
        </w:rPr>
        <w:t>&lt;td&gt;&lt;c:out value="${customer.lastName}"/&gt;&lt;/td&gt;</w:t>
      </w:r>
    </w:p>
    <w:p w:rsidR="003C1AB8" w:rsidRPr="003D6976" w:rsidRDefault="003C1AB8" w:rsidP="00E22E64">
      <w:pPr>
        <w:pStyle w:val="BlockText"/>
        <w:rPr>
          <w:rStyle w:val="HTMLCode"/>
          <w:rFonts w:eastAsiaTheme="majorEastAsia"/>
        </w:rPr>
      </w:pPr>
      <w:r w:rsidRPr="003D6976">
        <w:rPr>
          <w:rStyle w:val="HTMLCode"/>
          <w:rFonts w:eastAsiaTheme="majorEastAsia"/>
        </w:rPr>
        <w:lastRenderedPageBreak/>
        <w:t>&lt;td&gt;&lt;c:out value="${customer.firstName}"/&gt;&lt;/td&gt;</w:t>
      </w:r>
    </w:p>
    <w:p w:rsidR="003C1AB8" w:rsidRPr="003D6976" w:rsidRDefault="003C1AB8" w:rsidP="00E22E64">
      <w:pPr>
        <w:pStyle w:val="BlockText"/>
        <w:rPr>
          <w:rStyle w:val="HTMLCode"/>
          <w:rFonts w:eastAsiaTheme="majorEastAsia"/>
        </w:rPr>
      </w:pPr>
      <w:r w:rsidRPr="003D6976">
        <w:rPr>
          <w:rStyle w:val="HTMLCode"/>
          <w:rFonts w:eastAsiaTheme="majorEastAsia"/>
        </w:rPr>
        <w:t>&lt;/tr&gt;</w:t>
      </w:r>
    </w:p>
    <w:p w:rsidR="003C1AB8" w:rsidRPr="003D6976" w:rsidRDefault="003C1AB8" w:rsidP="00E22E64">
      <w:pPr>
        <w:pStyle w:val="BlockText"/>
        <w:rPr>
          <w:rStyle w:val="HTMLCode"/>
          <w:rFonts w:eastAsiaTheme="majorEastAsia"/>
        </w:rPr>
      </w:pPr>
      <w:r w:rsidRPr="003D6976">
        <w:rPr>
          <w:rStyle w:val="HTMLCode"/>
          <w:rFonts w:eastAsiaTheme="majorEastAsia"/>
        </w:rPr>
        <w:t>&lt;/c:forEach&gt;</w:t>
      </w:r>
    </w:p>
    <w:p w:rsidR="003C1AB8" w:rsidRPr="003D6976" w:rsidRDefault="003C1AB8" w:rsidP="00E22E64">
      <w:pPr>
        <w:pStyle w:val="BlockText"/>
        <w:rPr>
          <w:rStyle w:val="HTMLCode"/>
          <w:rFonts w:eastAsiaTheme="majorEastAsia"/>
        </w:rPr>
      </w:pPr>
      <w:r w:rsidRPr="003D6976">
        <w:rPr>
          <w:rStyle w:val="HTMLCode"/>
          <w:rFonts w:eastAsiaTheme="majorEastAsia"/>
        </w:rPr>
        <w:t>&lt;/table&gt;</w:t>
      </w:r>
    </w:p>
    <w:p w:rsidR="003C1AB8" w:rsidRPr="00725783" w:rsidRDefault="003C1AB8" w:rsidP="00E22E64">
      <w:pPr>
        <w:pStyle w:val="BodyText"/>
      </w:pPr>
      <w:r w:rsidRPr="00725783">
        <w:t>In the spirit of adopting the model-view-controller (MVC) design pattern to reduce co</w:t>
      </w:r>
      <w:r>
        <w:t>upling between the presentation-</w:t>
      </w:r>
      <w:r w:rsidRPr="00725783">
        <w:t xml:space="preserve">tier from the business logic, JSP scriptlets should not be used for writing business logic. Rather, JSP scriptlets are used if necessary to transform data (also called "value objects") returned from processing the client's requests into a proper client-ready format. Even then, this would be better done with a front controller servlet or a custom tag. For example, the following code fetches the names of customers from the database directly and displays them to a client: </w:t>
      </w:r>
    </w:p>
    <w:p w:rsidR="003C1AB8" w:rsidRPr="00725783" w:rsidRDefault="003C1AB8" w:rsidP="00E22E64">
      <w:pPr>
        <w:pStyle w:val="BlockText"/>
        <w:rPr>
          <w:rStyle w:val="HTMLCode"/>
          <w:rFonts w:eastAsiaTheme="majorEastAsia"/>
        </w:rPr>
      </w:pPr>
      <w:r w:rsidRPr="00725783">
        <w:rPr>
          <w:rStyle w:val="HTMLCode"/>
          <w:rFonts w:eastAsiaTheme="majorEastAsia"/>
        </w:rPr>
        <w:t>&lt;%</w:t>
      </w: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 NOT RECOMMENDED TO BE DONE AS A SCRIPTLET!</w:t>
      </w:r>
    </w:p>
    <w:p w:rsidR="003C1AB8" w:rsidRPr="00725783" w:rsidRDefault="003C1AB8" w:rsidP="00E22E64">
      <w:pPr>
        <w:pStyle w:val="BlockText"/>
        <w:rPr>
          <w:rStyle w:val="HTMLCode"/>
          <w:rFonts w:eastAsiaTheme="majorEastAsia"/>
        </w:rPr>
      </w:pP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Connection conn = null;</w:t>
      </w:r>
    </w:p>
    <w:p w:rsidR="003C1AB8" w:rsidRPr="00725783" w:rsidRDefault="003C1AB8" w:rsidP="00E22E64">
      <w:pPr>
        <w:pStyle w:val="BlockText"/>
        <w:rPr>
          <w:rStyle w:val="HTMLCode"/>
          <w:rFonts w:eastAsiaTheme="majorEastAsia"/>
        </w:rPr>
      </w:pPr>
      <w:r w:rsidRPr="00725783">
        <w:rPr>
          <w:rStyle w:val="HTMLCode"/>
          <w:rFonts w:eastAsiaTheme="majorEastAsia"/>
        </w:rPr>
        <w:t>try {</w:t>
      </w: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 Get connection</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InitialContextctx = new InitialContext();</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DataSource ds = (DataSource)ctx.lookup("customerDS");</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conn = ds.getConnection();</w:t>
      </w:r>
    </w:p>
    <w:p w:rsidR="003C1AB8" w:rsidRPr="00725783" w:rsidRDefault="003C1AB8" w:rsidP="00E22E64">
      <w:pPr>
        <w:pStyle w:val="BlockText"/>
        <w:rPr>
          <w:rStyle w:val="HTMLCode"/>
          <w:rFonts w:eastAsiaTheme="majorEastAsia"/>
        </w:rPr>
      </w:pP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 Get customer names</w:t>
      </w: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Statement stmt = conn.createStatement();</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ResultSetrs = stmt.executeQuery("SELECT name FROM customer");</w:t>
      </w:r>
    </w:p>
    <w:p w:rsidR="003C1AB8" w:rsidRDefault="003C1AB8" w:rsidP="00E22E64">
      <w:pPr>
        <w:pStyle w:val="BlockText"/>
        <w:rPr>
          <w:rStyle w:val="HTMLCode"/>
          <w:rFonts w:eastAsiaTheme="majorEastAsia"/>
        </w:rPr>
      </w:pP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 Display names</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while ( rs.next() ) {</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out.println(rs.getString("name") + "&lt;br&gt;");</w:t>
      </w: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 </w:t>
      </w:r>
      <w:r>
        <w:rPr>
          <w:rStyle w:val="HTMLCode"/>
          <w:rFonts w:eastAsiaTheme="majorEastAsia"/>
        </w:rPr>
        <w:t xml:space="preserve">   </w:t>
      </w:r>
      <w:r w:rsidRPr="00725783">
        <w:rPr>
          <w:rStyle w:val="HTMLCode"/>
          <w:rFonts w:eastAsiaTheme="majorEastAsia"/>
        </w:rPr>
        <w:t>}</w:t>
      </w:r>
    </w:p>
    <w:p w:rsidR="003C1AB8" w:rsidRPr="00725783" w:rsidRDefault="003C1AB8" w:rsidP="00E22E64">
      <w:pPr>
        <w:pStyle w:val="BlockText"/>
        <w:rPr>
          <w:rStyle w:val="HTMLCode"/>
          <w:rFonts w:eastAsiaTheme="majorEastAsia"/>
        </w:rPr>
      </w:pPr>
      <w:r w:rsidRPr="00725783">
        <w:rPr>
          <w:rStyle w:val="HTMLCode"/>
          <w:rFonts w:eastAsiaTheme="majorEastAsia"/>
        </w:rPr>
        <w:t>} catch (SQLException e) {</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out.println("Could not retrieve customer names:" + e);</w:t>
      </w:r>
    </w:p>
    <w:p w:rsidR="003C1AB8" w:rsidRPr="00725783" w:rsidRDefault="003C1AB8" w:rsidP="00E22E64">
      <w:pPr>
        <w:pStyle w:val="BlockText"/>
        <w:rPr>
          <w:rStyle w:val="HTMLCode"/>
          <w:rFonts w:eastAsiaTheme="majorEastAsia"/>
        </w:rPr>
      </w:pPr>
      <w:r w:rsidRPr="00725783">
        <w:rPr>
          <w:rStyle w:val="HTMLCode"/>
          <w:rFonts w:eastAsiaTheme="majorEastAsia"/>
        </w:rPr>
        <w:t>} finally {</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 xml:space="preserve">if ( conn != null ) </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conn.close();</w:t>
      </w:r>
    </w:p>
    <w:p w:rsidR="003C1AB8" w:rsidRPr="00725783" w:rsidRDefault="003C1AB8" w:rsidP="00E22E64">
      <w:pPr>
        <w:pStyle w:val="BlockText"/>
        <w:rPr>
          <w:rStyle w:val="HTMLCode"/>
          <w:rFonts w:eastAsiaTheme="majorEastAsia"/>
        </w:rPr>
      </w:pPr>
      <w:r>
        <w:rPr>
          <w:rStyle w:val="HTMLCode"/>
          <w:rFonts w:eastAsiaTheme="majorEastAsia"/>
        </w:rPr>
        <w:t xml:space="preserve">    </w:t>
      </w:r>
      <w:r w:rsidRPr="00725783">
        <w:rPr>
          <w:rStyle w:val="HTMLCode"/>
          <w:rFonts w:eastAsiaTheme="majorEastAsia"/>
        </w:rPr>
        <w:t>}</w:t>
      </w:r>
    </w:p>
    <w:p w:rsidR="003C1AB8" w:rsidRPr="00725783" w:rsidRDefault="003C1AB8" w:rsidP="00E22E64">
      <w:pPr>
        <w:pStyle w:val="BlockText"/>
        <w:rPr>
          <w:rStyle w:val="HTMLCode"/>
          <w:rFonts w:eastAsiaTheme="majorEastAsia"/>
        </w:rPr>
      </w:pPr>
      <w:r w:rsidRPr="00725783">
        <w:rPr>
          <w:rStyle w:val="HTMLCode"/>
          <w:rFonts w:eastAsiaTheme="majorEastAsia"/>
        </w:rPr>
        <w:t>%&gt;</w:t>
      </w:r>
    </w:p>
    <w:p w:rsidR="003C1AB8" w:rsidRPr="00725783" w:rsidRDefault="003C1AB8" w:rsidP="00E22E64">
      <w:pPr>
        <w:pStyle w:val="BodyText"/>
      </w:pPr>
      <w:r w:rsidRPr="00725783">
        <w:t xml:space="preserve">The following segment of JSP code is better as it delegates the interaction with the database to the custom tag myTags:dataSource which encapsulates and hides the dependency of the database code in its implementation: </w:t>
      </w:r>
    </w:p>
    <w:p w:rsidR="003C1AB8" w:rsidRPr="00725783" w:rsidRDefault="003C1AB8" w:rsidP="00E22E64">
      <w:pPr>
        <w:pStyle w:val="BlockText"/>
        <w:rPr>
          <w:rStyle w:val="HTMLCode"/>
          <w:rFonts w:eastAsiaTheme="majorEastAsia"/>
        </w:rPr>
      </w:pPr>
      <w:r w:rsidRPr="00725783">
        <w:rPr>
          <w:rStyle w:val="HTMLCode"/>
          <w:rFonts w:eastAsiaTheme="majorEastAsia"/>
        </w:rPr>
        <w:t>&lt;myTags:dataSource</w:t>
      </w:r>
    </w:p>
    <w:p w:rsidR="003C1AB8" w:rsidRPr="00725783" w:rsidRDefault="003C1AB8" w:rsidP="00E22E64">
      <w:pPr>
        <w:pStyle w:val="BlockText"/>
        <w:rPr>
          <w:rStyle w:val="HTMLCode"/>
          <w:rFonts w:eastAsiaTheme="majorEastAsia"/>
        </w:rPr>
      </w:pPr>
      <w:r w:rsidRPr="00725783">
        <w:rPr>
          <w:rStyle w:val="HTMLCode"/>
          <w:rFonts w:eastAsiaTheme="majorEastAsia"/>
        </w:rPr>
        <w:t>name="customerDS"</w:t>
      </w:r>
    </w:p>
    <w:p w:rsidR="003C1AB8" w:rsidRPr="00725783" w:rsidRDefault="003C1AB8" w:rsidP="00E22E64">
      <w:pPr>
        <w:pStyle w:val="BlockText"/>
        <w:rPr>
          <w:rStyle w:val="HTMLCode"/>
          <w:rFonts w:eastAsiaTheme="majorEastAsia"/>
        </w:rPr>
      </w:pPr>
      <w:r w:rsidRPr="00725783">
        <w:rPr>
          <w:rStyle w:val="HTMLCode"/>
          <w:rFonts w:eastAsiaTheme="majorEastAsia"/>
        </w:rPr>
        <w:t xml:space="preserve">table="customer" </w:t>
      </w:r>
    </w:p>
    <w:p w:rsidR="003C1AB8" w:rsidRPr="00725783" w:rsidRDefault="003C1AB8" w:rsidP="00E22E64">
      <w:pPr>
        <w:pStyle w:val="BlockText"/>
        <w:rPr>
          <w:rStyle w:val="HTMLCode"/>
          <w:rFonts w:eastAsiaTheme="majorEastAsia"/>
        </w:rPr>
      </w:pPr>
      <w:r w:rsidRPr="00725783">
        <w:rPr>
          <w:rStyle w:val="HTMLCode"/>
          <w:rFonts w:eastAsiaTheme="majorEastAsia"/>
        </w:rPr>
        <w:t>columns="name"</w:t>
      </w:r>
    </w:p>
    <w:p w:rsidR="003C1AB8" w:rsidRPr="00725783" w:rsidRDefault="003C1AB8" w:rsidP="00E22E64">
      <w:pPr>
        <w:pStyle w:val="BlockText"/>
        <w:rPr>
          <w:rStyle w:val="HTMLCode"/>
          <w:rFonts w:eastAsiaTheme="majorEastAsia"/>
        </w:rPr>
      </w:pPr>
      <w:r w:rsidRPr="00725783">
        <w:rPr>
          <w:rStyle w:val="HTMLCode"/>
          <w:rFonts w:eastAsiaTheme="majorEastAsia"/>
        </w:rPr>
        <w:t>var="result" /&gt;</w:t>
      </w:r>
    </w:p>
    <w:p w:rsidR="003C1AB8" w:rsidRPr="00725783" w:rsidRDefault="003C1AB8" w:rsidP="00E22E64">
      <w:pPr>
        <w:pStyle w:val="BlockText"/>
        <w:rPr>
          <w:rStyle w:val="HTMLCode"/>
          <w:rFonts w:eastAsiaTheme="majorEastAsia"/>
        </w:rPr>
      </w:pPr>
      <w:r w:rsidRPr="00725783">
        <w:rPr>
          <w:rStyle w:val="HTMLCode"/>
          <w:rFonts w:eastAsiaTheme="majorEastAsia"/>
        </w:rPr>
        <w:t>&lt;c:forEachvar="row" items="${result.rows}"&gt;</w:t>
      </w:r>
    </w:p>
    <w:p w:rsidR="003C1AB8" w:rsidRPr="00725783" w:rsidRDefault="003C1AB8" w:rsidP="00E22E64">
      <w:pPr>
        <w:pStyle w:val="BlockText"/>
        <w:rPr>
          <w:rStyle w:val="HTMLCode"/>
          <w:rFonts w:eastAsiaTheme="majorEastAsia"/>
        </w:rPr>
      </w:pPr>
      <w:r w:rsidRPr="00725783">
        <w:rPr>
          <w:rStyle w:val="HTMLCode"/>
          <w:rFonts w:eastAsiaTheme="majorEastAsia"/>
        </w:rPr>
        <w:lastRenderedPageBreak/>
        <w:t>&lt;c:out value="${row.name}" /&gt;</w:t>
      </w:r>
    </w:p>
    <w:p w:rsidR="003C1AB8" w:rsidRPr="00725783" w:rsidRDefault="003C1AB8" w:rsidP="00E22E64">
      <w:pPr>
        <w:pStyle w:val="BlockText"/>
        <w:rPr>
          <w:rStyle w:val="HTMLCode"/>
          <w:rFonts w:eastAsiaTheme="majorEastAsia"/>
        </w:rPr>
      </w:pPr>
      <w:r w:rsidRPr="00725783">
        <w:rPr>
          <w:rStyle w:val="HTMLCode"/>
          <w:rFonts w:eastAsiaTheme="majorEastAsia"/>
        </w:rPr>
        <w:t>&lt;br /&gt;</w:t>
      </w:r>
    </w:p>
    <w:p w:rsidR="003C1AB8" w:rsidRDefault="003C1AB8" w:rsidP="00E22E64">
      <w:pPr>
        <w:pStyle w:val="BlockText"/>
        <w:rPr>
          <w:rStyle w:val="HTMLCode"/>
          <w:rFonts w:eastAsiaTheme="majorEastAsia"/>
        </w:rPr>
      </w:pPr>
      <w:r w:rsidRPr="00725783">
        <w:rPr>
          <w:rStyle w:val="HTMLCode"/>
          <w:rFonts w:eastAsiaTheme="majorEastAsia"/>
        </w:rPr>
        <w:t>&lt;/c:forEach&gt;</w:t>
      </w:r>
    </w:p>
    <w:p w:rsidR="003C1AB8" w:rsidRPr="00725783"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p>
    <w:p w:rsidR="003C1AB8" w:rsidRPr="00725783" w:rsidRDefault="003C1AB8" w:rsidP="00E22E64">
      <w:pPr>
        <w:pStyle w:val="BodyText"/>
      </w:pPr>
      <w:r w:rsidRPr="00725783">
        <w:t xml:space="preserve">“result” is a scripting variable introduced by the custom tag myTags:dataSource to hold the result of retrieving the names of the customers from the customer database. The JSP code can also be enhanced to generate different kinds of outputs (HTML, XML, WML) based on client needs dynamically, without impacting the backend code (for the dataSource tag). A better option is to delegate this to a front controller servlet which performs the data retrieval and provide the results to the JSP page through a request-scoped attribute. </w:t>
      </w:r>
    </w:p>
    <w:p w:rsidR="003C1AB8" w:rsidRPr="00725783" w:rsidRDefault="003C1AB8" w:rsidP="00E22E64">
      <w:pPr>
        <w:pStyle w:val="BodyText"/>
      </w:pPr>
      <w:r w:rsidRPr="00725783">
        <w:t>In summary:</w:t>
      </w:r>
    </w:p>
    <w:p w:rsidR="003C1AB8" w:rsidRDefault="003C1AB8" w:rsidP="00E22E64">
      <w:pPr>
        <w:pStyle w:val="BulletList1"/>
      </w:pPr>
      <w:r w:rsidRPr="00725783">
        <w:t xml:space="preserve">JSP scriptlets should ideally be non-existent in the JSP page so that the JSP page is independent of the scripting language, and business logic implementation within the JSP page is avoided. </w:t>
      </w:r>
    </w:p>
    <w:p w:rsidR="003C1AB8" w:rsidRDefault="003C1AB8" w:rsidP="00E22E64">
      <w:pPr>
        <w:pStyle w:val="BulletList1"/>
      </w:pPr>
    </w:p>
    <w:p w:rsidR="003C1AB8" w:rsidRDefault="003C1AB8" w:rsidP="00E22E64">
      <w:pPr>
        <w:pStyle w:val="BulletList1"/>
      </w:pPr>
      <w:r w:rsidRPr="00725783">
        <w:t xml:space="preserve">If not possible, use value objects (JavaBeans components) for carrying information to and from the server side, and use JSP scriptlets for transforming value objects to client outputs. </w:t>
      </w:r>
    </w:p>
    <w:p w:rsidR="003C1AB8" w:rsidRDefault="003C1AB8" w:rsidP="00E22E64">
      <w:pPr>
        <w:pStyle w:val="BulletList1"/>
      </w:pPr>
    </w:p>
    <w:p w:rsidR="003C1AB8" w:rsidRDefault="003C1AB8" w:rsidP="00E22E64">
      <w:pPr>
        <w:pStyle w:val="BulletList1"/>
      </w:pPr>
      <w:r w:rsidRPr="00725783">
        <w:t xml:space="preserve">Use custom tags (tag handlers) whenever available for processing information on the server side. </w:t>
      </w:r>
    </w:p>
    <w:p w:rsidR="003C1AB8" w:rsidRDefault="003C1AB8" w:rsidP="00302AEB">
      <w:pPr>
        <w:pStyle w:val="Heading2"/>
      </w:pPr>
      <w:bookmarkStart w:id="325" w:name="_Toc421701108"/>
      <w:bookmarkStart w:id="326" w:name="_Toc452369561"/>
      <w:r w:rsidRPr="00302AEB">
        <w:t>JSP</w:t>
      </w:r>
      <w:r>
        <w:t xml:space="preserve"> Expressions</w:t>
      </w:r>
      <w:bookmarkEnd w:id="325"/>
      <w:bookmarkEnd w:id="326"/>
    </w:p>
    <w:p w:rsidR="003C1AB8" w:rsidRPr="00A25502" w:rsidRDefault="003C1AB8" w:rsidP="00E22E64">
      <w:pPr>
        <w:pStyle w:val="BodyText"/>
      </w:pPr>
      <w:r w:rsidRPr="00A25502">
        <w:t xml:space="preserve">JSP Expressions should be used just as sparingly as JSP Scriptlets. To illustrate this, let's look as the following three examples which accomplish equivalent tasks: </w:t>
      </w:r>
    </w:p>
    <w:p w:rsidR="003C1AB8" w:rsidRPr="00E22E64" w:rsidRDefault="003C1AB8" w:rsidP="00E22E64">
      <w:pPr>
        <w:pStyle w:val="BulletList1"/>
        <w:rPr>
          <w:b/>
        </w:rPr>
      </w:pPr>
      <w:r w:rsidRPr="00E22E64">
        <w:rPr>
          <w:b/>
        </w:rPr>
        <w:t xml:space="preserve">Example 1 (with explicit Java code): </w:t>
      </w:r>
    </w:p>
    <w:p w:rsidR="003C1AB8" w:rsidRPr="00A25502" w:rsidRDefault="003C1AB8" w:rsidP="00E22E64">
      <w:pPr>
        <w:pStyle w:val="BlockText"/>
        <w:rPr>
          <w:rStyle w:val="HTMLCode"/>
          <w:rFonts w:eastAsiaTheme="majorEastAsia"/>
        </w:rPr>
      </w:pPr>
      <w:r w:rsidRPr="00A25502">
        <w:rPr>
          <w:rStyle w:val="HTMLCode"/>
          <w:rFonts w:eastAsiaTheme="majorEastAsia"/>
        </w:rPr>
        <w:t>&lt;%= myBean.getName() %&gt;</w:t>
      </w:r>
    </w:p>
    <w:p w:rsidR="003C1AB8" w:rsidRPr="00E22E64" w:rsidRDefault="003C1AB8" w:rsidP="00E22E64">
      <w:pPr>
        <w:pStyle w:val="BulletList1"/>
        <w:rPr>
          <w:b/>
        </w:rPr>
      </w:pPr>
      <w:r w:rsidRPr="00E22E64">
        <w:rPr>
          <w:b/>
        </w:rPr>
        <w:t>Example 2 (with JSP tag):</w:t>
      </w:r>
    </w:p>
    <w:p w:rsidR="003C1AB8" w:rsidRPr="00A25502" w:rsidRDefault="003C1AB8" w:rsidP="00E22E64">
      <w:pPr>
        <w:pStyle w:val="BlockText"/>
        <w:rPr>
          <w:rStyle w:val="HTMLCode"/>
          <w:rFonts w:eastAsiaTheme="majorEastAsia"/>
        </w:rPr>
      </w:pPr>
      <w:r w:rsidRPr="00A25502">
        <w:rPr>
          <w:rStyle w:val="HTMLCode"/>
          <w:rFonts w:eastAsiaTheme="majorEastAsia"/>
        </w:rPr>
        <w:t>&lt;jsp:getProperty name="myBean" property="name" /&gt;</w:t>
      </w:r>
    </w:p>
    <w:p w:rsidR="003C1AB8" w:rsidRPr="00E22E64" w:rsidRDefault="003C1AB8" w:rsidP="00E22E64">
      <w:pPr>
        <w:pStyle w:val="BulletList1"/>
        <w:rPr>
          <w:b/>
        </w:rPr>
      </w:pPr>
      <w:r w:rsidRPr="00E22E64">
        <w:rPr>
          <w:b/>
        </w:rPr>
        <w:t>Example 3 (with JSTL tag):</w:t>
      </w:r>
    </w:p>
    <w:p w:rsidR="003C1AB8" w:rsidRPr="00A25502" w:rsidRDefault="003C1AB8" w:rsidP="00E22E64">
      <w:pPr>
        <w:pStyle w:val="BlockText"/>
        <w:rPr>
          <w:rStyle w:val="HTMLCode"/>
          <w:rFonts w:eastAsiaTheme="majorEastAsia"/>
        </w:rPr>
      </w:pPr>
      <w:r w:rsidRPr="00A25502">
        <w:rPr>
          <w:rStyle w:val="HTMLCode"/>
          <w:rFonts w:eastAsiaTheme="majorEastAsia"/>
        </w:rPr>
        <w:t>&lt;c:out value="${myBean.name}" /&gt;</w:t>
      </w:r>
    </w:p>
    <w:p w:rsidR="003C1AB8" w:rsidRPr="00A25502" w:rsidRDefault="003C1AB8" w:rsidP="00A304CC">
      <w:pPr>
        <w:pStyle w:val="BodyText"/>
      </w:pPr>
      <w:r w:rsidRPr="00A25502">
        <w:t xml:space="preserve">Example 1 assumes that a scripting variable called myBean is declared. The other two examples assume that myBean is a scoped attribute that can be found using PageContext.findAttribute(). The second example also assumes that myBean was introduced to the page using &lt;jsp:useBean&gt;. </w:t>
      </w:r>
    </w:p>
    <w:p w:rsidR="003C1AB8" w:rsidRPr="00A25502" w:rsidRDefault="003C1AB8" w:rsidP="00A304CC">
      <w:pPr>
        <w:pStyle w:val="BodyText"/>
      </w:pPr>
      <w:r w:rsidRPr="00A25502">
        <w:t xml:space="preserve">Of the three examples, the JSTL tag example is preferred. It is almost as short as the JSP expression, it is just as easy to read and easier to maintain, and it does not rely on Java scriptlets (which would require the web developer to be familiar with the language and the API calls). Furthermore, it makes the page easier to evolve into JSP 2.0-style programming, where the equivalent can be accomplished by simply typing </w:t>
      </w:r>
      <w:r w:rsidRPr="00A25502">
        <w:lastRenderedPageBreak/>
        <w:t xml:space="preserve">${myBean.name} in template text.  It should be noted that the JSTL example is actually slightly different in that it gets the value of myBean from the page context instead of from a local Java scripting variable. </w:t>
      </w:r>
    </w:p>
    <w:p w:rsidR="003C1AB8" w:rsidRPr="00A25502" w:rsidRDefault="003C1AB8" w:rsidP="00A304CC">
      <w:pPr>
        <w:pStyle w:val="BodyText"/>
      </w:pPr>
      <w:r w:rsidRPr="00A25502">
        <w:t xml:space="preserve">Finally, JSP expressions have preference over equivalent JSP scriptlets which rely on the syntax of the underlying scripting language. For instance, </w:t>
      </w:r>
    </w:p>
    <w:p w:rsidR="003C1AB8" w:rsidRPr="00A25502" w:rsidRDefault="003C1AB8" w:rsidP="003C1AB8">
      <w:pPr>
        <w:rPr>
          <w:rFonts w:ascii="Courier New" w:eastAsiaTheme="majorEastAsia" w:hAnsi="Courier New" w:cs="Courier New"/>
          <w:sz w:val="20"/>
          <w:szCs w:val="20"/>
        </w:rPr>
      </w:pPr>
      <w:r w:rsidRPr="00A25502">
        <w:rPr>
          <w:rStyle w:val="HTMLCode"/>
          <w:rFonts w:eastAsiaTheme="majorEastAsia"/>
        </w:rPr>
        <w:t>&lt;%= x %&gt;</w:t>
      </w:r>
    </w:p>
    <w:p w:rsidR="003C1AB8" w:rsidRPr="00A25502" w:rsidRDefault="003C1AB8" w:rsidP="00A304CC">
      <w:pPr>
        <w:pStyle w:val="BodyText"/>
      </w:pPr>
      <w:r w:rsidRPr="00A25502">
        <w:t xml:space="preserve">is preferred over </w:t>
      </w:r>
    </w:p>
    <w:p w:rsidR="003C1AB8" w:rsidRPr="00A25502" w:rsidRDefault="003C1AB8" w:rsidP="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Style w:val="HTMLCode"/>
          <w:rFonts w:eastAsiaTheme="majorEastAsia"/>
        </w:rPr>
      </w:pPr>
      <w:r w:rsidRPr="00A25502">
        <w:rPr>
          <w:rStyle w:val="HTMLCode"/>
          <w:rFonts w:eastAsiaTheme="majorEastAsia"/>
        </w:rPr>
        <w:t>&lt;% out.print( x ); %&gt;</w:t>
      </w:r>
    </w:p>
    <w:p w:rsidR="003C1AB8" w:rsidRDefault="003C1AB8" w:rsidP="003C1AB8">
      <w:pPr>
        <w:spacing w:before="45" w:after="255"/>
        <w:rPr>
          <w:rStyle w:val="HTMLCode"/>
          <w:rFonts w:eastAsiaTheme="majorEastAsia"/>
        </w:rPr>
      </w:pPr>
    </w:p>
    <w:p w:rsidR="003C1AB8" w:rsidRDefault="003C1AB8" w:rsidP="00302AEB">
      <w:pPr>
        <w:pStyle w:val="Heading2"/>
      </w:pPr>
      <w:bookmarkStart w:id="327" w:name="_Toc421701109"/>
      <w:bookmarkStart w:id="328" w:name="_Toc452369562"/>
      <w:r>
        <w:t>White Space</w:t>
      </w:r>
      <w:bookmarkEnd w:id="327"/>
      <w:bookmarkEnd w:id="328"/>
    </w:p>
    <w:p w:rsidR="003C1AB8" w:rsidRPr="00701265" w:rsidRDefault="003C1AB8" w:rsidP="00A304CC">
      <w:pPr>
        <w:pStyle w:val="BodyText"/>
      </w:pPr>
      <w:r w:rsidRPr="00701265">
        <w:t xml:space="preserve">White space further enhances indentation by beautifying the JSP code to reduce comprehension and maintenance effort. In particular, blank lines and spaces should be inserted at various locations in a JSP file where necessary. </w:t>
      </w:r>
    </w:p>
    <w:p w:rsidR="003C1AB8" w:rsidRPr="007E7230" w:rsidRDefault="003C1AB8" w:rsidP="00302AEB">
      <w:pPr>
        <w:pStyle w:val="Heading2"/>
      </w:pPr>
      <w:bookmarkStart w:id="329" w:name="_Toc421701110"/>
      <w:bookmarkStart w:id="330" w:name="_Toc452369563"/>
      <w:r w:rsidRPr="00302AEB">
        <w:t>Blank</w:t>
      </w:r>
      <w:r>
        <w:t xml:space="preserve"> Lines</w:t>
      </w:r>
      <w:bookmarkEnd w:id="329"/>
      <w:bookmarkEnd w:id="330"/>
    </w:p>
    <w:p w:rsidR="003C1AB8" w:rsidRDefault="003C1AB8" w:rsidP="00A304CC">
      <w:pPr>
        <w:pStyle w:val="BodyText"/>
      </w:pPr>
      <w:r w:rsidRPr="008578B8">
        <w:t xml:space="preserve">Blank lines are used sparingly to improve the legibility of &lt;strike&gt;the&lt;/strike&gt;a JSP page, provided that they do not produce unwanted effects on the outputs. For the example below, a blank line inserted between two JSP expressions inside an HTML </w:t>
      </w:r>
      <w:r w:rsidRPr="008578B8">
        <w:rPr>
          <w:color w:val="444444"/>
        </w:rPr>
        <w:t>&lt;PRE&gt;</w:t>
      </w:r>
      <w:r w:rsidRPr="008578B8">
        <w:t xml:space="preserve"> block call causes an extra line inserted in the HTML output to be visible in the client's browser. However, if the blank line is not inside a </w:t>
      </w:r>
      <w:r w:rsidRPr="008578B8">
        <w:rPr>
          <w:color w:val="444444"/>
        </w:rPr>
        <w:t>&lt;PRE&gt;</w:t>
      </w:r>
      <w:r w:rsidRPr="008578B8">
        <w:t xml:space="preserve"> block, the effect is not visible in the browser's output. </w:t>
      </w:r>
    </w:p>
    <w:p w:rsidR="00A304CC" w:rsidRDefault="00A304CC" w:rsidP="00A304CC">
      <w:pPr>
        <w:pStyle w:val="BodyText"/>
      </w:pPr>
    </w:p>
    <w:tbl>
      <w:tblPr>
        <w:tblpPr w:leftFromText="180" w:rightFromText="180" w:vertAnchor="text" w:horzAnchor="margin" w:tblpXSpec="center" w:tblpY="563"/>
        <w:tblW w:w="8926"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4248"/>
        <w:gridCol w:w="4678"/>
      </w:tblGrid>
      <w:tr w:rsidR="00A304CC" w:rsidRPr="00F15A3A" w:rsidTr="004516C6">
        <w:trPr>
          <w:tblHeader/>
        </w:trPr>
        <w:tc>
          <w:tcPr>
            <w:tcW w:w="4248" w:type="dxa"/>
            <w:shd w:val="clear" w:color="auto" w:fill="DEEAF6" w:themeFill="accent1" w:themeFillTint="33"/>
          </w:tcPr>
          <w:p w:rsidR="00A304CC" w:rsidRPr="00F15A3A" w:rsidRDefault="00A304CC" w:rsidP="004516C6">
            <w:pPr>
              <w:pStyle w:val="TableHeader"/>
              <w:spacing w:before="0" w:after="0" w:line="240" w:lineRule="auto"/>
            </w:pPr>
            <w:r>
              <w:t>JSP Statements</w:t>
            </w:r>
          </w:p>
        </w:tc>
        <w:tc>
          <w:tcPr>
            <w:tcW w:w="4678" w:type="dxa"/>
            <w:shd w:val="clear" w:color="auto" w:fill="DEEAF6" w:themeFill="accent1" w:themeFillTint="33"/>
          </w:tcPr>
          <w:p w:rsidR="00A304CC" w:rsidRPr="00F15A3A" w:rsidRDefault="00A304CC" w:rsidP="004516C6">
            <w:pPr>
              <w:pStyle w:val="TableHeader"/>
              <w:spacing w:before="0" w:after="0" w:line="240" w:lineRule="auto"/>
            </w:pPr>
            <w:r>
              <w:t>HTML output to client</w:t>
            </w:r>
          </w:p>
        </w:tc>
      </w:tr>
      <w:tr w:rsidR="00A304CC" w:rsidRPr="009718C8" w:rsidTr="004516C6">
        <w:trPr>
          <w:tblHeader/>
        </w:trPr>
        <w:tc>
          <w:tcPr>
            <w:tcW w:w="4248" w:type="dxa"/>
            <w:vAlign w:val="center"/>
          </w:tcPr>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&lt;pre&gt;</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 customer.getFirstName() %&gt;</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 customer.getLastName() %&gt;</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&lt;/pre&gt;</w:t>
            </w:r>
          </w:p>
        </w:tc>
        <w:tc>
          <w:tcPr>
            <w:tcW w:w="4678" w:type="dxa"/>
            <w:vAlign w:val="center"/>
          </w:tcPr>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 xml:space="preserve">    Joe</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 xml:space="preserve">    Block</w:t>
            </w:r>
          </w:p>
        </w:tc>
      </w:tr>
      <w:tr w:rsidR="00A304CC" w:rsidRPr="009718C8" w:rsidTr="004516C6">
        <w:trPr>
          <w:tblHeader/>
        </w:trPr>
        <w:tc>
          <w:tcPr>
            <w:tcW w:w="4248" w:type="dxa"/>
            <w:vAlign w:val="center"/>
          </w:tcPr>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br/>
              <w:t>&lt;pre&gt;</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 customer.getFirstName() %&gt;</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 customer.getLastName() %&gt;</w:t>
            </w:r>
          </w:p>
          <w:p w:rsidR="00A304CC" w:rsidRPr="001E7D2D" w:rsidRDefault="00A304CC" w:rsidP="00A304CC">
            <w:pPr>
              <w:spacing w:after="0" w:line="240" w:lineRule="auto"/>
              <w:ind w:left="919"/>
              <w:rPr>
                <w:rStyle w:val="HTMLCode"/>
                <w:rFonts w:eastAsiaTheme="majorEastAsia"/>
              </w:rPr>
            </w:pPr>
            <w:r w:rsidRPr="001E7D2D">
              <w:rPr>
                <w:rStyle w:val="HTMLCode"/>
                <w:rFonts w:eastAsiaTheme="majorEastAsia"/>
              </w:rPr>
              <w:t>&lt;/pre&gt;</w:t>
            </w:r>
          </w:p>
        </w:tc>
        <w:tc>
          <w:tcPr>
            <w:tcW w:w="4678" w:type="dxa"/>
            <w:vAlign w:val="center"/>
          </w:tcPr>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 xml:space="preserve">    Joe</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ab/>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 xml:space="preserve">    Block</w:t>
            </w:r>
          </w:p>
        </w:tc>
      </w:tr>
      <w:tr w:rsidR="00A304CC" w:rsidRPr="009718C8" w:rsidTr="004516C6">
        <w:trPr>
          <w:tblHeader/>
        </w:trPr>
        <w:tc>
          <w:tcPr>
            <w:tcW w:w="4248" w:type="dxa"/>
            <w:vAlign w:val="center"/>
          </w:tcPr>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 customer.getFirstName() %&gt;</w:t>
            </w: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p>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&lt;%= customer.getLastName() %&gt;</w:t>
            </w:r>
          </w:p>
        </w:tc>
        <w:tc>
          <w:tcPr>
            <w:tcW w:w="4678" w:type="dxa"/>
            <w:vAlign w:val="center"/>
          </w:tcPr>
          <w:p w:rsidR="00A304CC" w:rsidRPr="001E7D2D" w:rsidRDefault="00A304CC" w:rsidP="00A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rPr>
                <w:rStyle w:val="HTMLCode"/>
                <w:rFonts w:eastAsiaTheme="majorEastAsia"/>
              </w:rPr>
            </w:pPr>
            <w:r w:rsidRPr="001E7D2D">
              <w:rPr>
                <w:rStyle w:val="HTMLCode"/>
                <w:rFonts w:eastAsiaTheme="majorEastAsia"/>
              </w:rPr>
              <w:t xml:space="preserve">    Joe Block</w:t>
            </w:r>
          </w:p>
        </w:tc>
      </w:tr>
    </w:tbl>
    <w:p w:rsidR="00A304CC" w:rsidRDefault="00A304CC" w:rsidP="00A304CC">
      <w:pPr>
        <w:pStyle w:val="BodyText"/>
      </w:pPr>
    </w:p>
    <w:p w:rsidR="00A304CC" w:rsidRDefault="00A304CC" w:rsidP="00A304CC">
      <w:pPr>
        <w:pStyle w:val="BodyText"/>
      </w:pPr>
    </w:p>
    <w:p w:rsidR="003C1AB8" w:rsidRPr="007E7230" w:rsidRDefault="003C1AB8" w:rsidP="00302AEB">
      <w:pPr>
        <w:pStyle w:val="Heading3"/>
      </w:pPr>
      <w:bookmarkStart w:id="331" w:name="_Toc421701111"/>
      <w:bookmarkStart w:id="332" w:name="_Toc452369564"/>
      <w:r w:rsidRPr="00302AEB">
        <w:lastRenderedPageBreak/>
        <w:t>Blank</w:t>
      </w:r>
      <w:r>
        <w:t xml:space="preserve"> Spaces</w:t>
      </w:r>
      <w:bookmarkEnd w:id="331"/>
      <w:bookmarkEnd w:id="332"/>
    </w:p>
    <w:p w:rsidR="003C1AB8" w:rsidRPr="00B54CFD" w:rsidRDefault="003C1AB8" w:rsidP="00A304CC">
      <w:pPr>
        <w:pStyle w:val="BodyText"/>
      </w:pPr>
      <w:r w:rsidRPr="00B54CFD">
        <w:t xml:space="preserve">A white space character (shown as </w:t>
      </w:r>
      <w:r w:rsidRPr="00B54CFD">
        <w:rPr>
          <w:rFonts w:ascii="Courier" w:hAnsi="Courier" w:cs="Courier New"/>
          <w:color w:val="444444"/>
          <w:shd w:val="clear" w:color="auto" w:fill="777777"/>
        </w:rPr>
        <w:t> </w:t>
      </w:r>
      <w:r w:rsidRPr="00B54CFD">
        <w:t xml:space="preserve">) should be inserted between a JSP tag and its body. For instance, the following </w:t>
      </w:r>
    </w:p>
    <w:p w:rsidR="003C1AB8" w:rsidRPr="00B54CFD" w:rsidRDefault="003C1AB8" w:rsidP="00A304CC">
      <w:pPr>
        <w:pStyle w:val="BlockText"/>
        <w:rPr>
          <w:rFonts w:ascii="Courier" w:hAnsi="Courier"/>
        </w:rPr>
      </w:pPr>
      <w:r w:rsidRPr="00B54CFD">
        <w:rPr>
          <w:rFonts w:ascii="Courier" w:hAnsi="Courier"/>
        </w:rPr>
        <w:t>&lt;%=</w:t>
      </w:r>
      <w:r w:rsidRPr="00B54CFD">
        <w:rPr>
          <w:rFonts w:ascii="Courier" w:hAnsi="Courier"/>
          <w:shd w:val="clear" w:color="auto" w:fill="777777"/>
        </w:rPr>
        <w:t> </w:t>
      </w:r>
      <w:r w:rsidRPr="00B54CFD">
        <w:t>customer.getName()</w:t>
      </w:r>
      <w:r w:rsidRPr="00B54CFD">
        <w:rPr>
          <w:rFonts w:ascii="Courier" w:hAnsi="Courier"/>
          <w:shd w:val="clear" w:color="auto" w:fill="777777"/>
        </w:rPr>
        <w:t> </w:t>
      </w:r>
      <w:r w:rsidRPr="00B54CFD">
        <w:rPr>
          <w:rFonts w:ascii="Courier" w:hAnsi="Courier"/>
        </w:rPr>
        <w:t>%&gt;</w:t>
      </w:r>
    </w:p>
    <w:p w:rsidR="003C1AB8" w:rsidRPr="00B54CFD" w:rsidRDefault="003C1AB8" w:rsidP="00A740C3">
      <w:pPr>
        <w:pStyle w:val="BodyText"/>
      </w:pPr>
      <w:r w:rsidRPr="00B54CFD">
        <w:t xml:space="preserve">is preferred over </w:t>
      </w:r>
    </w:p>
    <w:p w:rsidR="003C1AB8" w:rsidRPr="00B54CFD" w:rsidRDefault="003C1AB8" w:rsidP="00A740C3">
      <w:pPr>
        <w:pStyle w:val="BlockText"/>
      </w:pPr>
      <w:r w:rsidRPr="00B54CFD">
        <w:t>&lt;%=customer.getName()%&gt;</w:t>
      </w:r>
    </w:p>
    <w:p w:rsidR="003C1AB8" w:rsidRPr="00B54CFD" w:rsidRDefault="003C1AB8" w:rsidP="00A740C3">
      <w:pPr>
        <w:pStyle w:val="BodyText"/>
      </w:pPr>
      <w:r w:rsidRPr="00B54CFD">
        <w:t xml:space="preserve">There should also be space characters separating JSP comment tags and comments: </w:t>
      </w:r>
    </w:p>
    <w:p w:rsidR="003C1AB8" w:rsidRPr="00B54CFD" w:rsidRDefault="003C1AB8" w:rsidP="00A740C3">
      <w:pPr>
        <w:pStyle w:val="BlockText"/>
      </w:pPr>
      <w:r w:rsidRPr="00B54CFD">
        <w:t>&lt;%--</w:t>
      </w:r>
    </w:p>
    <w:p w:rsidR="003C1AB8" w:rsidRPr="00B54CFD" w:rsidRDefault="003C1AB8" w:rsidP="00A740C3">
      <w:pPr>
        <w:pStyle w:val="BlockText"/>
      </w:pPr>
      <w:r w:rsidRPr="00B54CFD">
        <w:t xml:space="preserve">  -</w:t>
      </w:r>
      <w:r w:rsidRPr="00B54CFD">
        <w:rPr>
          <w:shd w:val="clear" w:color="auto" w:fill="777777"/>
        </w:rPr>
        <w:t> </w:t>
      </w:r>
      <w:r w:rsidRPr="00B54CFD">
        <w:t>a multi-line comment broken into pieces, each of which</w:t>
      </w:r>
    </w:p>
    <w:p w:rsidR="003C1AB8" w:rsidRPr="00B54CFD" w:rsidRDefault="003C1AB8" w:rsidP="00A740C3">
      <w:pPr>
        <w:pStyle w:val="BlockText"/>
      </w:pPr>
      <w:r w:rsidRPr="00B54CFD">
        <w:t xml:space="preserve">  -</w:t>
      </w:r>
      <w:r w:rsidRPr="00B54CFD">
        <w:rPr>
          <w:shd w:val="clear" w:color="auto" w:fill="777777"/>
        </w:rPr>
        <w:t> </w:t>
      </w:r>
      <w:r w:rsidRPr="00B54CFD">
        <w:t>occupying a single line.</w:t>
      </w:r>
    </w:p>
    <w:p w:rsidR="003C1AB8" w:rsidRPr="00B54CFD" w:rsidRDefault="003C1AB8" w:rsidP="00A740C3">
      <w:pPr>
        <w:pStyle w:val="BlockText"/>
      </w:pPr>
      <w:r w:rsidRPr="00B54CFD">
        <w:t xml:space="preserve">  --%&gt;</w:t>
      </w:r>
    </w:p>
    <w:p w:rsidR="003C1AB8" w:rsidRPr="00B54CFD" w:rsidRDefault="003C1AB8" w:rsidP="00A740C3">
      <w:pPr>
        <w:pStyle w:val="BlockText"/>
      </w:pPr>
      <w:r w:rsidRPr="00B54CFD">
        <w:t>&lt;%-- a short comment --%&gt;</w:t>
      </w:r>
    </w:p>
    <w:p w:rsidR="003C1AB8" w:rsidRDefault="003C1AB8" w:rsidP="00302AEB">
      <w:pPr>
        <w:pStyle w:val="Heading2"/>
      </w:pPr>
      <w:bookmarkStart w:id="333" w:name="_Toc421701112"/>
      <w:bookmarkStart w:id="334" w:name="_Toc452369565"/>
      <w:r w:rsidRPr="00302AEB">
        <w:t>Naming</w:t>
      </w:r>
      <w:r>
        <w:t xml:space="preserve"> Conventions</w:t>
      </w:r>
      <w:bookmarkEnd w:id="333"/>
      <w:bookmarkEnd w:id="334"/>
    </w:p>
    <w:p w:rsidR="003C1AB8" w:rsidRPr="007E7230" w:rsidRDefault="003C1AB8" w:rsidP="00302AEB">
      <w:pPr>
        <w:pStyle w:val="Heading3"/>
      </w:pPr>
      <w:bookmarkStart w:id="335" w:name="_Toc421701113"/>
      <w:bookmarkStart w:id="336" w:name="_Toc452369566"/>
      <w:r>
        <w:t xml:space="preserve">JSP </w:t>
      </w:r>
      <w:r w:rsidRPr="00302AEB">
        <w:t>Names</w:t>
      </w:r>
      <w:bookmarkEnd w:id="335"/>
      <w:bookmarkEnd w:id="336"/>
    </w:p>
    <w:p w:rsidR="003C1AB8" w:rsidRPr="0083580A" w:rsidRDefault="003C1AB8" w:rsidP="00A740C3">
      <w:pPr>
        <w:pStyle w:val="BodyText"/>
      </w:pPr>
      <w:r w:rsidRPr="0083580A">
        <w:t>A JSP (file) name should always begin with a lower-case letter. The name may consist of multiple words, in which case the words are placed immediately adjacent and each word commences with an upper-case letter. A JSP name can be just a simple noun or a short sentence. A verb-only JSP name should be avoided, as it does not convey sufficient information to developers. For example</w:t>
      </w:r>
      <w:r>
        <w:t xml:space="preserve"> </w:t>
      </w:r>
      <w:r w:rsidRPr="0083580A">
        <w:rPr>
          <w:b/>
          <w:i/>
          <w:color w:val="444444"/>
        </w:rPr>
        <w:t>perform.jsp</w:t>
      </w:r>
      <w:r>
        <w:rPr>
          <w:b/>
          <w:i/>
          <w:color w:val="444444"/>
        </w:rPr>
        <w:t xml:space="preserve"> </w:t>
      </w:r>
      <w:r w:rsidRPr="0083580A">
        <w:t xml:space="preserve">is not as clear as </w:t>
      </w:r>
      <w:r w:rsidRPr="0083580A">
        <w:rPr>
          <w:b/>
          <w:i/>
          <w:color w:val="444444"/>
        </w:rPr>
        <w:t>performLogin.jsp</w:t>
      </w:r>
    </w:p>
    <w:p w:rsidR="003C1AB8" w:rsidRPr="0083580A" w:rsidRDefault="003C1AB8" w:rsidP="00A740C3">
      <w:pPr>
        <w:pStyle w:val="BodyText"/>
      </w:pPr>
      <w:r w:rsidRPr="0083580A">
        <w:t>In the case of a verb being part of a JSP name, the present tense form should be used, since an action by way of backend processing is implied</w:t>
      </w:r>
      <w:r>
        <w:t xml:space="preserve">. For example </w:t>
      </w:r>
      <w:r w:rsidRPr="0083580A">
        <w:rPr>
          <w:b/>
          <w:i/>
          <w:color w:val="444444"/>
        </w:rPr>
        <w:t>showAccountDetails.jsp</w:t>
      </w:r>
      <w:r>
        <w:rPr>
          <w:b/>
          <w:i/>
          <w:color w:val="444444"/>
        </w:rPr>
        <w:t xml:space="preserve"> </w:t>
      </w:r>
      <w:r w:rsidRPr="0083580A">
        <w:t>is preferred over</w:t>
      </w:r>
      <w:r>
        <w:t xml:space="preserve"> </w:t>
      </w:r>
      <w:r w:rsidRPr="0083580A">
        <w:rPr>
          <w:b/>
          <w:i/>
          <w:color w:val="444444"/>
        </w:rPr>
        <w:t>showingAccountDetails.jsp</w:t>
      </w:r>
      <w:r>
        <w:rPr>
          <w:b/>
          <w:i/>
          <w:color w:val="444444"/>
        </w:rPr>
        <w:t>.</w:t>
      </w:r>
    </w:p>
    <w:p w:rsidR="003C1AB8" w:rsidRPr="007E7230" w:rsidRDefault="003C1AB8" w:rsidP="00302AEB">
      <w:pPr>
        <w:pStyle w:val="Heading3"/>
      </w:pPr>
      <w:bookmarkStart w:id="337" w:name="_Toc421701114"/>
      <w:bookmarkStart w:id="338" w:name="_Toc452369567"/>
      <w:r>
        <w:t>Tag Names</w:t>
      </w:r>
      <w:bookmarkEnd w:id="337"/>
      <w:bookmarkEnd w:id="338"/>
    </w:p>
    <w:p w:rsidR="003C1AB8" w:rsidRDefault="003C1AB8" w:rsidP="00A740C3">
      <w:pPr>
        <w:pStyle w:val="BodyText"/>
      </w:pPr>
      <w:r w:rsidRPr="00412E76">
        <w:t xml:space="preserve">The naming conventions for tag handlers and associated classes are shown below: </w:t>
      </w:r>
    </w:p>
    <w:tbl>
      <w:tblPr>
        <w:tblpPr w:leftFromText="180" w:rightFromText="180" w:vertAnchor="text" w:horzAnchor="margin" w:tblpXSpec="center" w:tblpY="563"/>
        <w:tblW w:w="9088"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6100"/>
        <w:gridCol w:w="2988"/>
      </w:tblGrid>
      <w:tr w:rsidR="00A740C3" w:rsidRPr="00F15A3A" w:rsidTr="00A740C3">
        <w:trPr>
          <w:tblHeader/>
        </w:trPr>
        <w:tc>
          <w:tcPr>
            <w:tcW w:w="6100" w:type="dxa"/>
            <w:shd w:val="clear" w:color="auto" w:fill="DEEAF6" w:themeFill="accent1" w:themeFillTint="33"/>
          </w:tcPr>
          <w:p w:rsidR="00A740C3" w:rsidRPr="00F15A3A" w:rsidRDefault="00A740C3" w:rsidP="004516C6">
            <w:pPr>
              <w:pStyle w:val="TableHeader"/>
              <w:spacing w:before="0" w:after="0" w:line="240" w:lineRule="auto"/>
            </w:pPr>
            <w:r>
              <w:lastRenderedPageBreak/>
              <w:t>Description</w:t>
            </w:r>
          </w:p>
        </w:tc>
        <w:tc>
          <w:tcPr>
            <w:tcW w:w="2988" w:type="dxa"/>
            <w:shd w:val="clear" w:color="auto" w:fill="DEEAF6" w:themeFill="accent1" w:themeFillTint="33"/>
          </w:tcPr>
          <w:p w:rsidR="00A740C3" w:rsidRPr="00F15A3A" w:rsidRDefault="00A740C3" w:rsidP="004516C6">
            <w:pPr>
              <w:pStyle w:val="TableHeader"/>
              <w:spacing w:before="0" w:after="0" w:line="240" w:lineRule="auto"/>
            </w:pPr>
            <w:r>
              <w:t>Class Name</w:t>
            </w:r>
          </w:p>
        </w:tc>
      </w:tr>
      <w:tr w:rsidR="00D35354" w:rsidRPr="009718C8" w:rsidTr="00A740C3">
        <w:trPr>
          <w:tblHeader/>
        </w:trPr>
        <w:tc>
          <w:tcPr>
            <w:tcW w:w="6100" w:type="dxa"/>
            <w:vAlign w:val="center"/>
          </w:tcPr>
          <w:p w:rsidR="00D35354" w:rsidRPr="00412E76" w:rsidRDefault="00D35354" w:rsidP="00D35354">
            <w:pPr>
              <w:rPr>
                <w:sz w:val="20"/>
                <w:szCs w:val="20"/>
              </w:rPr>
            </w:pPr>
            <w:r w:rsidRPr="00412E76">
              <w:rPr>
                <w:sz w:val="20"/>
                <w:szCs w:val="20"/>
              </w:rPr>
              <w:t xml:space="preserve">XXX tag extra info (extending from </w:t>
            </w:r>
            <w:r w:rsidRPr="00412E76">
              <w:rPr>
                <w:rFonts w:cs="Courier New"/>
                <w:color w:val="444444"/>
                <w:sz w:val="20"/>
                <w:szCs w:val="20"/>
              </w:rPr>
              <w:t>javax.servlet.jsp.tagext.TagExtraInfo</w:t>
            </w:r>
            <w:r w:rsidRPr="00412E76">
              <w:rPr>
                <w:sz w:val="20"/>
                <w:szCs w:val="20"/>
              </w:rPr>
              <w:t>)</w:t>
            </w:r>
          </w:p>
        </w:tc>
        <w:tc>
          <w:tcPr>
            <w:tcW w:w="2988" w:type="dxa"/>
            <w:vAlign w:val="center"/>
          </w:tcPr>
          <w:p w:rsidR="00D35354" w:rsidRPr="00412E76" w:rsidRDefault="00D35354" w:rsidP="00D35354">
            <w:pPr>
              <w:rPr>
                <w:sz w:val="20"/>
                <w:szCs w:val="20"/>
              </w:rPr>
            </w:pPr>
            <w:r w:rsidRPr="00412E76">
              <w:rPr>
                <w:rFonts w:cs="Courier New"/>
                <w:color w:val="444444"/>
                <w:sz w:val="20"/>
                <w:szCs w:val="20"/>
              </w:rPr>
              <w:t>XXXTEI</w:t>
            </w:r>
          </w:p>
        </w:tc>
      </w:tr>
      <w:tr w:rsidR="00D35354" w:rsidRPr="009718C8" w:rsidTr="00A740C3">
        <w:trPr>
          <w:tblHeader/>
        </w:trPr>
        <w:tc>
          <w:tcPr>
            <w:tcW w:w="6100" w:type="dxa"/>
            <w:vAlign w:val="center"/>
          </w:tcPr>
          <w:p w:rsidR="00D35354" w:rsidRPr="00412E76" w:rsidRDefault="00D35354" w:rsidP="00D35354">
            <w:pPr>
              <w:rPr>
                <w:sz w:val="20"/>
                <w:szCs w:val="20"/>
              </w:rPr>
            </w:pPr>
            <w:r w:rsidRPr="00412E76">
              <w:rPr>
                <w:sz w:val="20"/>
                <w:szCs w:val="20"/>
              </w:rPr>
              <w:t xml:space="preserve">XXX tag library validator (extending from </w:t>
            </w:r>
            <w:r w:rsidRPr="00412E76">
              <w:rPr>
                <w:rFonts w:cs="Courier New"/>
                <w:color w:val="444444"/>
                <w:sz w:val="20"/>
                <w:szCs w:val="20"/>
              </w:rPr>
              <w:t>javax.servlet.jsp.tagext.TagLibraryValidator</w:t>
            </w:r>
            <w:r w:rsidRPr="00412E76">
              <w:rPr>
                <w:sz w:val="20"/>
                <w:szCs w:val="20"/>
              </w:rPr>
              <w:t>)</w:t>
            </w:r>
          </w:p>
        </w:tc>
        <w:tc>
          <w:tcPr>
            <w:tcW w:w="2988" w:type="dxa"/>
            <w:vAlign w:val="center"/>
          </w:tcPr>
          <w:p w:rsidR="00D35354" w:rsidRPr="00412E76" w:rsidRDefault="00D35354" w:rsidP="00D35354">
            <w:pPr>
              <w:rPr>
                <w:sz w:val="20"/>
                <w:szCs w:val="20"/>
              </w:rPr>
            </w:pPr>
            <w:r w:rsidRPr="00412E76">
              <w:rPr>
                <w:rFonts w:cs="Courier New"/>
                <w:color w:val="444444"/>
                <w:sz w:val="20"/>
                <w:szCs w:val="20"/>
              </w:rPr>
              <w:t>XXXTLV</w:t>
            </w:r>
          </w:p>
        </w:tc>
      </w:tr>
      <w:tr w:rsidR="00D35354" w:rsidRPr="009718C8" w:rsidTr="00A740C3">
        <w:trPr>
          <w:tblHeader/>
        </w:trPr>
        <w:tc>
          <w:tcPr>
            <w:tcW w:w="6100" w:type="dxa"/>
            <w:vAlign w:val="center"/>
          </w:tcPr>
          <w:p w:rsidR="00D35354" w:rsidRPr="00412E76" w:rsidRDefault="00D35354" w:rsidP="00D35354">
            <w:pPr>
              <w:rPr>
                <w:sz w:val="20"/>
                <w:szCs w:val="20"/>
              </w:rPr>
            </w:pPr>
            <w:r w:rsidRPr="00412E76">
              <w:rPr>
                <w:sz w:val="20"/>
                <w:szCs w:val="20"/>
              </w:rPr>
              <w:t xml:space="preserve">XXX tag handler interface (extending from </w:t>
            </w:r>
            <w:r w:rsidRPr="00412E76">
              <w:rPr>
                <w:rFonts w:cs="Courier New"/>
                <w:color w:val="444444"/>
                <w:sz w:val="20"/>
                <w:szCs w:val="20"/>
              </w:rPr>
              <w:t>javax.servlet.jsp.tagext.Tag/IterationTag/BodyTag</w:t>
            </w:r>
            <w:r w:rsidRPr="00412E76">
              <w:rPr>
                <w:sz w:val="20"/>
                <w:szCs w:val="20"/>
              </w:rPr>
              <w:t>)</w:t>
            </w:r>
          </w:p>
        </w:tc>
        <w:tc>
          <w:tcPr>
            <w:tcW w:w="2988" w:type="dxa"/>
            <w:vAlign w:val="center"/>
          </w:tcPr>
          <w:p w:rsidR="00D35354" w:rsidRPr="00412E76" w:rsidRDefault="00D35354" w:rsidP="00D35354">
            <w:pPr>
              <w:rPr>
                <w:sz w:val="20"/>
                <w:szCs w:val="20"/>
              </w:rPr>
            </w:pPr>
            <w:r w:rsidRPr="00412E76">
              <w:rPr>
                <w:rFonts w:cs="Courier New"/>
                <w:color w:val="444444"/>
                <w:sz w:val="20"/>
                <w:szCs w:val="20"/>
              </w:rPr>
              <w:t>XXXTag</w:t>
            </w:r>
          </w:p>
        </w:tc>
      </w:tr>
      <w:tr w:rsidR="00D35354" w:rsidRPr="009718C8" w:rsidTr="00A740C3">
        <w:trPr>
          <w:tblHeader/>
        </w:trPr>
        <w:tc>
          <w:tcPr>
            <w:tcW w:w="6100" w:type="dxa"/>
            <w:vAlign w:val="center"/>
          </w:tcPr>
          <w:p w:rsidR="00D35354" w:rsidRPr="00412E76" w:rsidRDefault="00D35354" w:rsidP="00D35354">
            <w:pPr>
              <w:rPr>
                <w:sz w:val="20"/>
                <w:szCs w:val="20"/>
              </w:rPr>
            </w:pPr>
            <w:r w:rsidRPr="00412E76">
              <w:rPr>
                <w:sz w:val="20"/>
                <w:szCs w:val="20"/>
              </w:rPr>
              <w:t>XXX tag handler implementation</w:t>
            </w:r>
          </w:p>
        </w:tc>
        <w:tc>
          <w:tcPr>
            <w:tcW w:w="2988" w:type="dxa"/>
            <w:vAlign w:val="center"/>
          </w:tcPr>
          <w:p w:rsidR="00D35354" w:rsidRPr="00412E76" w:rsidRDefault="00D35354" w:rsidP="00D35354">
            <w:pPr>
              <w:rPr>
                <w:sz w:val="20"/>
                <w:szCs w:val="20"/>
              </w:rPr>
            </w:pPr>
            <w:r w:rsidRPr="00412E76">
              <w:rPr>
                <w:rFonts w:cs="Courier New"/>
                <w:color w:val="444444"/>
                <w:sz w:val="20"/>
                <w:szCs w:val="20"/>
              </w:rPr>
              <w:t>XXXTag</w:t>
            </w:r>
          </w:p>
        </w:tc>
      </w:tr>
    </w:tbl>
    <w:p w:rsidR="00A740C3" w:rsidRDefault="00A740C3" w:rsidP="00A740C3">
      <w:pPr>
        <w:pStyle w:val="BodyText"/>
      </w:pPr>
    </w:p>
    <w:p w:rsidR="00A740C3" w:rsidRDefault="00A740C3" w:rsidP="00A740C3">
      <w:pPr>
        <w:pStyle w:val="BodyText"/>
      </w:pPr>
    </w:p>
    <w:p w:rsidR="003C1AB8" w:rsidRPr="00412E76" w:rsidRDefault="003C1AB8" w:rsidP="00D35354">
      <w:pPr>
        <w:pStyle w:val="BodyText"/>
      </w:pPr>
      <w:r w:rsidRPr="00412E76">
        <w:t xml:space="preserve">In addition, tag names must not violate the naming conventions of class and interface as specified in the relevant code convention for Java technology. </w:t>
      </w:r>
    </w:p>
    <w:p w:rsidR="003C1AB8" w:rsidRPr="00412E76" w:rsidRDefault="003C1AB8" w:rsidP="00D35354">
      <w:pPr>
        <w:pStyle w:val="BodyText"/>
      </w:pPr>
      <w:r w:rsidRPr="00412E76">
        <w:t xml:space="preserve">To further distinguish a tag-relevant class from other classes, a package suffix, tags, or taglib can be applied to the package name of the class. For example: </w:t>
      </w:r>
      <w:r w:rsidRPr="00412E76">
        <w:rPr>
          <w:rFonts w:ascii="Courier" w:hAnsi="Courier" w:cs="Courier New"/>
          <w:color w:val="444444"/>
        </w:rPr>
        <w:t>com.mycorp.myapp.tags.XXXTag</w:t>
      </w:r>
    </w:p>
    <w:p w:rsidR="003C1AB8" w:rsidRPr="007E7230" w:rsidRDefault="003C1AB8" w:rsidP="00302AEB">
      <w:pPr>
        <w:pStyle w:val="Heading3"/>
      </w:pPr>
      <w:bookmarkStart w:id="339" w:name="_Toc421701115"/>
      <w:bookmarkStart w:id="340" w:name="_Toc452369568"/>
      <w:r>
        <w:t xml:space="preserve">Tag </w:t>
      </w:r>
      <w:r w:rsidRPr="00302AEB">
        <w:t>Prefix</w:t>
      </w:r>
      <w:r>
        <w:t xml:space="preserve"> Names</w:t>
      </w:r>
      <w:bookmarkEnd w:id="339"/>
      <w:bookmarkEnd w:id="340"/>
    </w:p>
    <w:p w:rsidR="003C1AB8" w:rsidRDefault="003C1AB8" w:rsidP="00D35354">
      <w:pPr>
        <w:pStyle w:val="BodyText"/>
      </w:pPr>
      <w:r w:rsidRPr="000F04A1">
        <w:t xml:space="preserve">A tag prefix should be a short yet meaningful noun in title case, and the first character in lower-case. A tag prefix should not contain non-alphabetic characters. Here are some examples: </w:t>
      </w:r>
    </w:p>
    <w:tbl>
      <w:tblPr>
        <w:tblpPr w:leftFromText="180" w:rightFromText="180" w:vertAnchor="text" w:horzAnchor="margin" w:tblpXSpec="center" w:tblpY="563"/>
        <w:tblW w:w="9088"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6100"/>
        <w:gridCol w:w="2988"/>
      </w:tblGrid>
      <w:tr w:rsidR="00D35354" w:rsidRPr="00F15A3A" w:rsidTr="004516C6">
        <w:trPr>
          <w:tblHeader/>
        </w:trPr>
        <w:tc>
          <w:tcPr>
            <w:tcW w:w="6100" w:type="dxa"/>
            <w:shd w:val="clear" w:color="auto" w:fill="DEEAF6" w:themeFill="accent1" w:themeFillTint="33"/>
          </w:tcPr>
          <w:p w:rsidR="00D35354" w:rsidRPr="00F15A3A" w:rsidRDefault="00D35354" w:rsidP="004516C6">
            <w:pPr>
              <w:pStyle w:val="TableHeader"/>
              <w:spacing w:before="0" w:after="0" w:line="240" w:lineRule="auto"/>
            </w:pPr>
            <w:r>
              <w:t>Example</w:t>
            </w:r>
          </w:p>
        </w:tc>
        <w:tc>
          <w:tcPr>
            <w:tcW w:w="2988" w:type="dxa"/>
            <w:shd w:val="clear" w:color="auto" w:fill="DEEAF6" w:themeFill="accent1" w:themeFillTint="33"/>
          </w:tcPr>
          <w:p w:rsidR="00D35354" w:rsidRPr="00F15A3A" w:rsidRDefault="00D35354" w:rsidP="004516C6">
            <w:pPr>
              <w:pStyle w:val="TableHeader"/>
              <w:spacing w:before="0" w:after="0" w:line="240" w:lineRule="auto"/>
            </w:pPr>
            <w:r>
              <w:t>OK?</w:t>
            </w:r>
          </w:p>
        </w:tc>
      </w:tr>
      <w:tr w:rsidR="00D35354" w:rsidRPr="00412E76" w:rsidTr="004516C6">
        <w:trPr>
          <w:tblHeader/>
        </w:trPr>
        <w:tc>
          <w:tcPr>
            <w:tcW w:w="6100" w:type="dxa"/>
            <w:vAlign w:val="center"/>
          </w:tcPr>
          <w:p w:rsidR="00D35354" w:rsidRPr="000F04A1" w:rsidRDefault="00D35354" w:rsidP="00D35354">
            <w:pPr>
              <w:rPr>
                <w:sz w:val="20"/>
                <w:szCs w:val="20"/>
              </w:rPr>
            </w:pPr>
            <w:r w:rsidRPr="000F04A1">
              <w:rPr>
                <w:rFonts w:cs="Courier New"/>
                <w:color w:val="444444"/>
                <w:sz w:val="20"/>
                <w:szCs w:val="20"/>
              </w:rPr>
              <w:t>Mytaglib</w:t>
            </w:r>
          </w:p>
        </w:tc>
        <w:tc>
          <w:tcPr>
            <w:tcW w:w="2988" w:type="dxa"/>
            <w:vAlign w:val="center"/>
          </w:tcPr>
          <w:p w:rsidR="00D35354" w:rsidRPr="000F04A1" w:rsidRDefault="00D35354" w:rsidP="00D35354">
            <w:pPr>
              <w:rPr>
                <w:sz w:val="20"/>
                <w:szCs w:val="20"/>
              </w:rPr>
            </w:pPr>
            <w:r w:rsidRPr="000F04A1">
              <w:rPr>
                <w:sz w:val="20"/>
                <w:szCs w:val="20"/>
              </w:rPr>
              <w:t>no</w:t>
            </w:r>
          </w:p>
        </w:tc>
      </w:tr>
      <w:tr w:rsidR="00D35354" w:rsidRPr="00412E76" w:rsidTr="004516C6">
        <w:trPr>
          <w:tblHeader/>
        </w:trPr>
        <w:tc>
          <w:tcPr>
            <w:tcW w:w="6100" w:type="dxa"/>
            <w:vAlign w:val="center"/>
          </w:tcPr>
          <w:p w:rsidR="00D35354" w:rsidRPr="000F04A1" w:rsidRDefault="00D35354" w:rsidP="00D35354">
            <w:pPr>
              <w:rPr>
                <w:sz w:val="20"/>
                <w:szCs w:val="20"/>
              </w:rPr>
            </w:pPr>
            <w:r w:rsidRPr="000F04A1">
              <w:rPr>
                <w:rFonts w:cs="Courier New"/>
                <w:color w:val="444444"/>
                <w:sz w:val="20"/>
                <w:szCs w:val="20"/>
              </w:rPr>
              <w:t>myTagLib</w:t>
            </w:r>
          </w:p>
        </w:tc>
        <w:tc>
          <w:tcPr>
            <w:tcW w:w="2988" w:type="dxa"/>
            <w:vAlign w:val="center"/>
          </w:tcPr>
          <w:p w:rsidR="00D35354" w:rsidRPr="000F04A1" w:rsidRDefault="00D35354" w:rsidP="00D35354">
            <w:pPr>
              <w:rPr>
                <w:sz w:val="20"/>
                <w:szCs w:val="20"/>
              </w:rPr>
            </w:pPr>
            <w:r w:rsidRPr="000F04A1">
              <w:rPr>
                <w:sz w:val="20"/>
                <w:szCs w:val="20"/>
              </w:rPr>
              <w:t>yes</w:t>
            </w:r>
          </w:p>
        </w:tc>
      </w:tr>
      <w:tr w:rsidR="00D35354" w:rsidRPr="00412E76" w:rsidTr="004516C6">
        <w:trPr>
          <w:tblHeader/>
        </w:trPr>
        <w:tc>
          <w:tcPr>
            <w:tcW w:w="6100" w:type="dxa"/>
            <w:vAlign w:val="center"/>
          </w:tcPr>
          <w:p w:rsidR="00D35354" w:rsidRPr="000F04A1" w:rsidRDefault="00D35354" w:rsidP="00D35354">
            <w:pPr>
              <w:rPr>
                <w:sz w:val="20"/>
                <w:szCs w:val="20"/>
              </w:rPr>
            </w:pPr>
            <w:r w:rsidRPr="000F04A1">
              <w:rPr>
                <w:rFonts w:cs="Courier New"/>
                <w:color w:val="444444"/>
                <w:sz w:val="20"/>
                <w:szCs w:val="20"/>
              </w:rPr>
              <w:t>MyTagLib</w:t>
            </w:r>
          </w:p>
        </w:tc>
        <w:tc>
          <w:tcPr>
            <w:tcW w:w="2988" w:type="dxa"/>
            <w:vAlign w:val="center"/>
          </w:tcPr>
          <w:p w:rsidR="00D35354" w:rsidRPr="000F04A1" w:rsidRDefault="00D35354" w:rsidP="00D35354">
            <w:pPr>
              <w:rPr>
                <w:sz w:val="20"/>
                <w:szCs w:val="20"/>
              </w:rPr>
            </w:pPr>
            <w:r w:rsidRPr="000F04A1">
              <w:rPr>
                <w:sz w:val="20"/>
                <w:szCs w:val="20"/>
              </w:rPr>
              <w:t>no</w:t>
            </w:r>
          </w:p>
        </w:tc>
      </w:tr>
      <w:tr w:rsidR="00D35354" w:rsidRPr="00412E76" w:rsidTr="004516C6">
        <w:trPr>
          <w:tblHeader/>
        </w:trPr>
        <w:tc>
          <w:tcPr>
            <w:tcW w:w="6100" w:type="dxa"/>
            <w:vAlign w:val="center"/>
          </w:tcPr>
          <w:p w:rsidR="00D35354" w:rsidRPr="000F04A1" w:rsidRDefault="00D35354" w:rsidP="00D35354">
            <w:pPr>
              <w:rPr>
                <w:sz w:val="20"/>
                <w:szCs w:val="20"/>
              </w:rPr>
            </w:pPr>
            <w:r w:rsidRPr="000F04A1">
              <w:rPr>
                <w:rFonts w:cs="Courier New"/>
                <w:color w:val="444444"/>
                <w:sz w:val="20"/>
                <w:szCs w:val="20"/>
              </w:rPr>
              <w:t>MyTagLib1</w:t>
            </w:r>
          </w:p>
        </w:tc>
        <w:tc>
          <w:tcPr>
            <w:tcW w:w="2988" w:type="dxa"/>
            <w:vAlign w:val="center"/>
          </w:tcPr>
          <w:p w:rsidR="00D35354" w:rsidRPr="000F04A1" w:rsidRDefault="00D35354" w:rsidP="00D35354">
            <w:pPr>
              <w:rPr>
                <w:sz w:val="20"/>
                <w:szCs w:val="20"/>
              </w:rPr>
            </w:pPr>
            <w:r w:rsidRPr="000F04A1">
              <w:rPr>
                <w:sz w:val="20"/>
                <w:szCs w:val="20"/>
              </w:rPr>
              <w:t>no</w:t>
            </w:r>
          </w:p>
        </w:tc>
      </w:tr>
      <w:tr w:rsidR="00D35354" w:rsidRPr="00412E76" w:rsidTr="004516C6">
        <w:trPr>
          <w:tblHeader/>
        </w:trPr>
        <w:tc>
          <w:tcPr>
            <w:tcW w:w="6100" w:type="dxa"/>
            <w:vAlign w:val="center"/>
          </w:tcPr>
          <w:p w:rsidR="00D35354" w:rsidRPr="000F04A1" w:rsidRDefault="00D35354" w:rsidP="00D35354">
            <w:pPr>
              <w:rPr>
                <w:sz w:val="20"/>
                <w:szCs w:val="20"/>
              </w:rPr>
            </w:pPr>
            <w:r w:rsidRPr="000F04A1">
              <w:rPr>
                <w:rFonts w:cs="Courier New"/>
                <w:color w:val="444444"/>
                <w:sz w:val="20"/>
                <w:szCs w:val="20"/>
              </w:rPr>
              <w:t>My_Tag_Lib</w:t>
            </w:r>
          </w:p>
        </w:tc>
        <w:tc>
          <w:tcPr>
            <w:tcW w:w="2988" w:type="dxa"/>
            <w:vAlign w:val="center"/>
          </w:tcPr>
          <w:p w:rsidR="00D35354" w:rsidRPr="000F04A1" w:rsidRDefault="00D35354" w:rsidP="00D35354">
            <w:pPr>
              <w:rPr>
                <w:sz w:val="20"/>
                <w:szCs w:val="20"/>
              </w:rPr>
            </w:pPr>
            <w:r w:rsidRPr="000F04A1">
              <w:rPr>
                <w:sz w:val="20"/>
                <w:szCs w:val="20"/>
              </w:rPr>
              <w:t>no</w:t>
            </w:r>
          </w:p>
        </w:tc>
      </w:tr>
      <w:tr w:rsidR="00D35354" w:rsidRPr="00412E76" w:rsidTr="004516C6">
        <w:trPr>
          <w:tblHeader/>
        </w:trPr>
        <w:tc>
          <w:tcPr>
            <w:tcW w:w="6100" w:type="dxa"/>
            <w:vAlign w:val="center"/>
          </w:tcPr>
          <w:p w:rsidR="00D35354" w:rsidRPr="000F04A1" w:rsidRDefault="00D35354" w:rsidP="00D35354">
            <w:pPr>
              <w:rPr>
                <w:sz w:val="20"/>
                <w:szCs w:val="20"/>
              </w:rPr>
            </w:pPr>
            <w:r w:rsidRPr="000F04A1">
              <w:rPr>
                <w:rFonts w:cs="Courier New"/>
                <w:color w:val="444444"/>
                <w:sz w:val="20"/>
                <w:szCs w:val="20"/>
              </w:rPr>
              <w:t>My$Tag$Lib</w:t>
            </w:r>
          </w:p>
        </w:tc>
        <w:tc>
          <w:tcPr>
            <w:tcW w:w="2988" w:type="dxa"/>
            <w:vAlign w:val="center"/>
          </w:tcPr>
          <w:p w:rsidR="00D35354" w:rsidRPr="000F04A1" w:rsidRDefault="00D35354" w:rsidP="00D35354">
            <w:pPr>
              <w:rPr>
                <w:sz w:val="20"/>
                <w:szCs w:val="20"/>
              </w:rPr>
            </w:pPr>
            <w:r w:rsidRPr="000F04A1">
              <w:rPr>
                <w:sz w:val="20"/>
                <w:szCs w:val="20"/>
              </w:rPr>
              <w:t>no</w:t>
            </w:r>
          </w:p>
        </w:tc>
      </w:tr>
    </w:tbl>
    <w:p w:rsidR="003C1AB8" w:rsidRDefault="003C1AB8" w:rsidP="00D35354">
      <w:pPr>
        <w:pStyle w:val="BodyText"/>
        <w:rPr>
          <w:rStyle w:val="HTMLCode"/>
          <w:rFonts w:eastAsiaTheme="majorEastAsia"/>
        </w:rPr>
      </w:pPr>
    </w:p>
    <w:p w:rsidR="003C1AB8" w:rsidRDefault="003C1AB8" w:rsidP="00302AEB">
      <w:pPr>
        <w:pStyle w:val="Heading2"/>
      </w:pPr>
      <w:bookmarkStart w:id="341" w:name="_Toc421701116"/>
      <w:bookmarkStart w:id="342" w:name="_Toc452369569"/>
      <w:r>
        <w:t xml:space="preserve">JSP </w:t>
      </w:r>
      <w:r w:rsidRPr="00302AEB">
        <w:t>Programming</w:t>
      </w:r>
      <w:r>
        <w:t xml:space="preserve"> Practices</w:t>
      </w:r>
      <w:bookmarkEnd w:id="341"/>
      <w:bookmarkEnd w:id="342"/>
    </w:p>
    <w:p w:rsidR="003C1AB8" w:rsidRPr="00A00793" w:rsidRDefault="003C1AB8" w:rsidP="00D35354">
      <w:pPr>
        <w:pStyle w:val="BodyText"/>
      </w:pPr>
      <w:r w:rsidRPr="00A00793">
        <w:t xml:space="preserve">In general, avoid writing Java code (declarations, scriptlets and expressions) in your JSP pages, for the following reasons: </w:t>
      </w:r>
    </w:p>
    <w:p w:rsidR="003C1AB8" w:rsidRDefault="003C1AB8" w:rsidP="00D35354">
      <w:pPr>
        <w:pStyle w:val="BulletList1"/>
      </w:pPr>
      <w:r w:rsidRPr="00A00793">
        <w:t xml:space="preserve">Syntax errors in Java code in a JSP page are not detected until the page is deployed. Syntax errors in tag libraries and servlets, on the other hand, are detected prior to deployment. </w:t>
      </w:r>
    </w:p>
    <w:p w:rsidR="003C1AB8" w:rsidRDefault="003C1AB8" w:rsidP="00D35354">
      <w:pPr>
        <w:pStyle w:val="BulletList1"/>
      </w:pPr>
      <w:r w:rsidRPr="00A00793">
        <w:t xml:space="preserve">Java code in JSP pages is harder to debug. </w:t>
      </w:r>
    </w:p>
    <w:p w:rsidR="003C1AB8" w:rsidRDefault="003C1AB8" w:rsidP="00D35354">
      <w:pPr>
        <w:pStyle w:val="BulletList1"/>
      </w:pPr>
      <w:r w:rsidRPr="00A00793">
        <w:t xml:space="preserve">Java code in JSP pages is harder to maintain, especially for page authors who may not be Java experts. </w:t>
      </w:r>
    </w:p>
    <w:p w:rsidR="003C1AB8" w:rsidRDefault="003C1AB8" w:rsidP="00D35354">
      <w:pPr>
        <w:pStyle w:val="BulletList1"/>
      </w:pPr>
      <w:r w:rsidRPr="00A00793">
        <w:t xml:space="preserve">It is generally accepted practice not to mix complex business logic with presentation logic. JSP pages are primarily intended for presentation logic. </w:t>
      </w:r>
    </w:p>
    <w:p w:rsidR="003C1AB8" w:rsidRDefault="003C1AB8" w:rsidP="00D35354">
      <w:pPr>
        <w:pStyle w:val="BulletList1"/>
      </w:pPr>
      <w:r w:rsidRPr="00A00793">
        <w:t xml:space="preserve">Code containing Java code, HTML and other scripting instructions can be hard to read. </w:t>
      </w:r>
    </w:p>
    <w:p w:rsidR="003C1AB8" w:rsidRDefault="003C1AB8" w:rsidP="00D35354">
      <w:pPr>
        <w:pStyle w:val="BulletList1"/>
      </w:pPr>
      <w:r w:rsidRPr="00A00793">
        <w:lastRenderedPageBreak/>
        <w:t>The JSP 2.0 Specification is deemphasizing scriptlets in favo</w:t>
      </w:r>
      <w:r>
        <w:t>u</w:t>
      </w:r>
      <w:r w:rsidRPr="00A00793">
        <w:t xml:space="preserve">r of a much simpler expression language. It will be easier to evolve your JSP pages to JSP 2.0-style programming if Java code is not used in your pages. </w:t>
      </w:r>
    </w:p>
    <w:p w:rsidR="003C1AB8" w:rsidRDefault="003C1AB8" w:rsidP="00302AEB">
      <w:pPr>
        <w:pStyle w:val="Heading2"/>
      </w:pPr>
      <w:bookmarkStart w:id="343" w:name="_Toc421701117"/>
      <w:bookmarkStart w:id="344" w:name="_Toc452369570"/>
      <w:r w:rsidRPr="00302AEB">
        <w:t>JavaBeans</w:t>
      </w:r>
      <w:r w:rsidRPr="005C264A">
        <w:t xml:space="preserve"> Component Initialization</w:t>
      </w:r>
      <w:bookmarkEnd w:id="343"/>
      <w:bookmarkEnd w:id="344"/>
    </w:p>
    <w:p w:rsidR="003C1AB8" w:rsidRPr="00964D62" w:rsidRDefault="003C1AB8" w:rsidP="00D35354">
      <w:pPr>
        <w:pStyle w:val="BodyText"/>
      </w:pPr>
      <w:r w:rsidRPr="00964D62">
        <w:t xml:space="preserve">JSP technology provides a convenient element to initialize all </w:t>
      </w:r>
      <w:r w:rsidRPr="00964D62">
        <w:rPr>
          <w:color w:val="444444"/>
        </w:rPr>
        <w:t>PropertyDescriptor</w:t>
      </w:r>
      <w:r w:rsidRPr="00964D62">
        <w:t xml:space="preserve">-identified properties of a JavaBeans component. For instance: </w:t>
      </w:r>
    </w:p>
    <w:p w:rsidR="003C1AB8" w:rsidRPr="00964D62" w:rsidRDefault="003C1AB8" w:rsidP="00D35354">
      <w:pPr>
        <w:pStyle w:val="BlockText"/>
        <w:rPr>
          <w:rStyle w:val="HTMLCode"/>
          <w:rFonts w:eastAsiaTheme="majorEastAsia"/>
        </w:rPr>
      </w:pPr>
      <w:r w:rsidRPr="00964D62">
        <w:rPr>
          <w:rStyle w:val="HTMLCode"/>
          <w:rFonts w:eastAsiaTheme="majorEastAsia"/>
        </w:rPr>
        <w:t>&lt;jsp:setProperty name="bankClient" property="*"/&gt;</w:t>
      </w:r>
    </w:p>
    <w:p w:rsidR="003C1AB8" w:rsidRPr="00964D62" w:rsidRDefault="003C1AB8" w:rsidP="00D35354">
      <w:pPr>
        <w:pStyle w:val="BodyText"/>
      </w:pPr>
      <w:r w:rsidRPr="00964D62">
        <w:t xml:space="preserve">However, this should be used with caution. First, if the bean has a property, say, </w:t>
      </w:r>
      <w:r w:rsidRPr="00964D62">
        <w:rPr>
          <w:color w:val="444444"/>
        </w:rPr>
        <w:t>amount</w:t>
      </w:r>
      <w:r w:rsidRPr="00964D62">
        <w:t xml:space="preserve">, and there is no such parameter (amount) in the current </w:t>
      </w:r>
      <w:r w:rsidRPr="00964D62">
        <w:rPr>
          <w:color w:val="444444"/>
        </w:rPr>
        <w:t>ServletRequest</w:t>
      </w:r>
      <w:r w:rsidRPr="00964D62">
        <w:t xml:space="preserve"> object or the parameter value is "", nothing is done: the JSP page does not even use </w:t>
      </w:r>
      <w:r w:rsidRPr="00964D62">
        <w:rPr>
          <w:color w:val="444444"/>
        </w:rPr>
        <w:t>null</w:t>
      </w:r>
      <w:r w:rsidRPr="00964D62">
        <w:t xml:space="preserve"> to set that particular property of the bean. So, whatever value is already assigned to </w:t>
      </w:r>
      <w:r w:rsidRPr="00964D62">
        <w:rPr>
          <w:color w:val="444444"/>
        </w:rPr>
        <w:t>amount</w:t>
      </w:r>
      <w:r w:rsidRPr="00964D62">
        <w:t xml:space="preserve"> in the </w:t>
      </w:r>
      <w:r w:rsidRPr="00964D62">
        <w:rPr>
          <w:color w:val="444444"/>
        </w:rPr>
        <w:t>bankClient</w:t>
      </w:r>
      <w:r w:rsidRPr="00964D62">
        <w:t xml:space="preserve"> bean is unaffected. Second, non-elementary properties that do not have </w:t>
      </w:r>
      <w:r w:rsidRPr="00964D62">
        <w:rPr>
          <w:color w:val="444444"/>
        </w:rPr>
        <w:t>PropertyEditors</w:t>
      </w:r>
      <w:r w:rsidRPr="00964D62">
        <w:t xml:space="preserve"> defined may not be implicitly initialized from a String value of the </w:t>
      </w:r>
      <w:r w:rsidRPr="00964D62">
        <w:rPr>
          <w:color w:val="444444"/>
        </w:rPr>
        <w:t>ServletRequest</w:t>
      </w:r>
      <w:r w:rsidRPr="00964D62">
        <w:t xml:space="preserve"> object and explicit conversion may be needed. Third, malicious users can add additional request parameters and set unintended properties of the bean, if the application is not carefully designed. </w:t>
      </w:r>
    </w:p>
    <w:p w:rsidR="003C1AB8" w:rsidRPr="00964D62" w:rsidRDefault="003C1AB8" w:rsidP="003C1AB8">
      <w:pPr>
        <w:rPr>
          <w:sz w:val="18"/>
          <w:szCs w:val="18"/>
        </w:rPr>
      </w:pPr>
      <w:r w:rsidRPr="00964D62">
        <w:t xml:space="preserve">If you still prefer to use </w:t>
      </w:r>
      <w:r w:rsidRPr="00964D62">
        <w:rPr>
          <w:color w:val="444444"/>
        </w:rPr>
        <w:t>property="*"</w:t>
      </w:r>
      <w:r w:rsidRPr="00964D62">
        <w:t xml:space="preserve"> in the </w:t>
      </w:r>
      <w:r w:rsidRPr="00964D62">
        <w:rPr>
          <w:color w:val="444444"/>
        </w:rPr>
        <w:t>jsp:setProperty</w:t>
      </w:r>
      <w:r w:rsidRPr="00964D62">
        <w:t xml:space="preserve"> tag for the purpose of producing neater code, then we recommend that you add a comment preceding the </w:t>
      </w:r>
      <w:r w:rsidRPr="00964D62">
        <w:rPr>
          <w:color w:val="444444"/>
        </w:rPr>
        <w:t>jsp:setProperty</w:t>
      </w:r>
      <w:r w:rsidRPr="00964D62">
        <w:t xml:space="preserve"> tag about parameters expected to be present in the ServletRequest object to initialize the bean. So, in the following example, if we know that properties </w:t>
      </w:r>
      <w:r w:rsidRPr="00964D62">
        <w:rPr>
          <w:color w:val="444444"/>
        </w:rPr>
        <w:t>firstName</w:t>
      </w:r>
      <w:r w:rsidRPr="00964D62">
        <w:t xml:space="preserve"> and </w:t>
      </w:r>
      <w:r w:rsidRPr="00964D62">
        <w:rPr>
          <w:color w:val="444444"/>
        </w:rPr>
        <w:t>lastName</w:t>
      </w:r>
      <w:r w:rsidRPr="00964D62">
        <w:t xml:space="preserve"> are required to initialize the </w:t>
      </w:r>
      <w:r w:rsidRPr="00964D62">
        <w:rPr>
          <w:color w:val="444444"/>
        </w:rPr>
        <w:t>bankClient</w:t>
      </w:r>
      <w:r w:rsidRPr="00964D62">
        <w:t xml:space="preserve"> bean, the</w:t>
      </w:r>
      <w:r>
        <w:t>n</w:t>
      </w:r>
      <w:r w:rsidRPr="00964D62">
        <w:t xml:space="preserve"> we should add a comment.</w:t>
      </w:r>
    </w:p>
    <w:p w:rsidR="003C1AB8" w:rsidRPr="00964D62" w:rsidRDefault="003C1AB8" w:rsidP="00D35354">
      <w:pPr>
        <w:pStyle w:val="BlockText"/>
        <w:rPr>
          <w:rStyle w:val="HTMLCode"/>
          <w:rFonts w:eastAsiaTheme="majorEastAsia"/>
        </w:rPr>
      </w:pPr>
      <w:r w:rsidRPr="00964D62">
        <w:rPr>
          <w:rStyle w:val="HTMLCode"/>
          <w:rFonts w:eastAsiaTheme="majorEastAsia"/>
        </w:rPr>
        <w:t>&lt;%--</w:t>
      </w:r>
    </w:p>
    <w:p w:rsidR="003C1AB8" w:rsidRPr="00964D62" w:rsidRDefault="003C1AB8" w:rsidP="00D35354">
      <w:pPr>
        <w:pStyle w:val="BlockText"/>
        <w:rPr>
          <w:rStyle w:val="HTMLCode"/>
          <w:rFonts w:eastAsiaTheme="majorEastAsia"/>
        </w:rPr>
      </w:pPr>
      <w:r w:rsidRPr="00964D62">
        <w:rPr>
          <w:rStyle w:val="HTMLCode"/>
          <w:rFonts w:eastAsiaTheme="majorEastAsia"/>
        </w:rPr>
        <w:t xml:space="preserve">  -  requires firstName and lastName from the ServletRequest</w:t>
      </w:r>
    </w:p>
    <w:p w:rsidR="003C1AB8" w:rsidRPr="00964D62" w:rsidRDefault="003C1AB8" w:rsidP="00D35354">
      <w:pPr>
        <w:pStyle w:val="BlockText"/>
        <w:rPr>
          <w:rStyle w:val="HTMLCode"/>
          <w:rFonts w:eastAsiaTheme="majorEastAsia"/>
        </w:rPr>
      </w:pPr>
      <w:r w:rsidRPr="00964D62">
        <w:rPr>
          <w:rStyle w:val="HTMLCode"/>
          <w:rFonts w:eastAsiaTheme="majorEastAsia"/>
        </w:rPr>
        <w:t xml:space="preserve">  --%&gt;</w:t>
      </w:r>
    </w:p>
    <w:p w:rsidR="003C1AB8" w:rsidRPr="00964D62" w:rsidRDefault="003C1AB8" w:rsidP="00D35354">
      <w:pPr>
        <w:pStyle w:val="BlockText"/>
        <w:rPr>
          <w:rStyle w:val="HTMLCode"/>
          <w:rFonts w:eastAsiaTheme="majorEastAsia"/>
        </w:rPr>
      </w:pPr>
      <w:r w:rsidRPr="00964D62">
        <w:rPr>
          <w:rStyle w:val="HTMLCode"/>
          <w:rFonts w:eastAsiaTheme="majorEastAsia"/>
        </w:rPr>
        <w:t>&lt;jsp:setProperty name="bankClient" property="*" /&gt;</w:t>
      </w:r>
    </w:p>
    <w:p w:rsidR="003C1AB8" w:rsidRDefault="003C1AB8" w:rsidP="00302AEB">
      <w:pPr>
        <w:pStyle w:val="Heading2"/>
      </w:pPr>
      <w:bookmarkStart w:id="345" w:name="_Toc421701118"/>
      <w:bookmarkStart w:id="346" w:name="_Toc452369571"/>
      <w:r w:rsidRPr="00302AEB">
        <w:t>JSP</w:t>
      </w:r>
      <w:r>
        <w:t xml:space="preserve"> implicit Objects</w:t>
      </w:r>
      <w:bookmarkEnd w:id="345"/>
      <w:bookmarkEnd w:id="346"/>
    </w:p>
    <w:p w:rsidR="003C1AB8" w:rsidRPr="00E1342B" w:rsidRDefault="003C1AB8" w:rsidP="007D329A">
      <w:pPr>
        <w:pStyle w:val="BodyText"/>
      </w:pPr>
      <w:r w:rsidRPr="00E1342B">
        <w:t xml:space="preserve">Direct use of JSP implicit objects to gain references to these objects rather than API calls is preferred. So, instead of using </w:t>
      </w:r>
    </w:p>
    <w:p w:rsidR="003C1AB8" w:rsidRPr="00E1342B" w:rsidRDefault="003C1AB8" w:rsidP="007D329A">
      <w:pPr>
        <w:pStyle w:val="BlockText"/>
        <w:rPr>
          <w:rStyle w:val="HTMLCode"/>
          <w:rFonts w:eastAsiaTheme="majorEastAsia"/>
        </w:rPr>
      </w:pPr>
      <w:r w:rsidRPr="00E1342B">
        <w:rPr>
          <w:rStyle w:val="HTMLCode"/>
          <w:rFonts w:eastAsiaTheme="majorEastAsia"/>
        </w:rPr>
        <w:t>getServletConfig().getServletContext().getInitParameter("param")</w:t>
      </w:r>
    </w:p>
    <w:p w:rsidR="003C1AB8" w:rsidRPr="00E1342B" w:rsidRDefault="003C1AB8" w:rsidP="007D329A">
      <w:pPr>
        <w:pStyle w:val="BodyText"/>
      </w:pPr>
      <w:r w:rsidRPr="00E1342B">
        <w:t xml:space="preserve">to access the initialization parameter as provided by the </w:t>
      </w:r>
      <w:r w:rsidRPr="00E1342B">
        <w:rPr>
          <w:color w:val="444444"/>
        </w:rPr>
        <w:t>ServletContext</w:t>
      </w:r>
      <w:r w:rsidRPr="00E1342B">
        <w:t xml:space="preserve"> instance, one can make use of the readily available implicit object: </w:t>
      </w:r>
    </w:p>
    <w:p w:rsidR="003C1AB8" w:rsidRPr="00E1342B" w:rsidRDefault="003C1AB8" w:rsidP="007D329A">
      <w:pPr>
        <w:pStyle w:val="BlockText"/>
        <w:rPr>
          <w:rFonts w:ascii="Courier" w:hAnsi="Courier"/>
          <w:color w:val="444444"/>
        </w:rPr>
      </w:pPr>
      <w:r w:rsidRPr="00E1342B">
        <w:rPr>
          <w:rStyle w:val="HTMLCode"/>
          <w:rFonts w:eastAsiaTheme="majorEastAsia"/>
        </w:rPr>
        <w:t>application.getInitParameter("param")</w:t>
      </w:r>
    </w:p>
    <w:p w:rsidR="003C1AB8" w:rsidRPr="00E1342B" w:rsidRDefault="003C1AB8" w:rsidP="007D329A">
      <w:pPr>
        <w:pStyle w:val="BodyText"/>
      </w:pPr>
      <w:r w:rsidRPr="00E1342B">
        <w:lastRenderedPageBreak/>
        <w:t xml:space="preserve">In the case that only the value of an initialization parameter is outputted, it would be even better to use a JSTL tag to access the initialization parameter: </w:t>
      </w:r>
    </w:p>
    <w:p w:rsidR="003C1AB8" w:rsidRPr="00AA09B3" w:rsidRDefault="003C1AB8" w:rsidP="007D329A">
      <w:pPr>
        <w:pStyle w:val="BlockText"/>
        <w:rPr>
          <w:rStyle w:val="HTMLCode"/>
          <w:rFonts w:eastAsiaTheme="majorEastAsia"/>
        </w:rPr>
      </w:pPr>
      <w:r w:rsidRPr="00AA09B3">
        <w:rPr>
          <w:rStyle w:val="HTMLCode"/>
          <w:rFonts w:eastAsiaTheme="majorEastAsia"/>
        </w:rPr>
        <w:t>&lt;c:out value="${initParam['param']}" /&gt;</w:t>
      </w:r>
    </w:p>
    <w:p w:rsidR="003C1AB8" w:rsidRDefault="003C1AB8" w:rsidP="00302AEB">
      <w:pPr>
        <w:pStyle w:val="Heading2"/>
      </w:pPr>
      <w:bookmarkStart w:id="347" w:name="_Toc421701119"/>
      <w:bookmarkStart w:id="348" w:name="_Toc452369572"/>
      <w:r w:rsidRPr="00302AEB">
        <w:t>Using</w:t>
      </w:r>
      <w:r>
        <w:t xml:space="preserve"> Custom Tags</w:t>
      </w:r>
      <w:bookmarkEnd w:id="347"/>
      <w:bookmarkEnd w:id="348"/>
    </w:p>
    <w:p w:rsidR="003C1AB8" w:rsidRPr="000F78E9" w:rsidRDefault="003C1AB8" w:rsidP="007D329A">
      <w:pPr>
        <w:pStyle w:val="BodyText"/>
      </w:pPr>
      <w:r w:rsidRPr="000F78E9">
        <w:t>If a custom tag does not have a body content, the content should be declared explicitly with empty (rather than defaulting to the word "JSP") like this in the tag library descriptor:</w:t>
      </w:r>
    </w:p>
    <w:p w:rsidR="003C1AB8" w:rsidRPr="000F78E9" w:rsidRDefault="003C1AB8" w:rsidP="007D329A">
      <w:pPr>
        <w:pStyle w:val="BlockText"/>
        <w:rPr>
          <w:rStyle w:val="HTMLCode"/>
          <w:rFonts w:eastAsiaTheme="majorEastAsia"/>
        </w:rPr>
      </w:pPr>
      <w:r w:rsidRPr="000F78E9">
        <w:rPr>
          <w:rStyle w:val="HTMLCode"/>
          <w:rFonts w:eastAsiaTheme="majorEastAsia"/>
        </w:rPr>
        <w:t>&lt;tag&gt;</w:t>
      </w:r>
    </w:p>
    <w:p w:rsidR="003C1AB8" w:rsidRPr="000F78E9" w:rsidRDefault="003C1AB8" w:rsidP="007D329A">
      <w:pPr>
        <w:pStyle w:val="BlockText"/>
        <w:rPr>
          <w:rStyle w:val="HTMLCode"/>
          <w:rFonts w:eastAsiaTheme="majorEastAsia"/>
        </w:rPr>
      </w:pPr>
      <w:r w:rsidRPr="000F78E9">
        <w:rPr>
          <w:rStyle w:val="HTMLCode"/>
          <w:rFonts w:eastAsiaTheme="majorEastAsia"/>
        </w:rPr>
        <w:t>&lt;name&gt;hello&lt;/name&gt;</w:t>
      </w:r>
    </w:p>
    <w:p w:rsidR="003C1AB8" w:rsidRPr="000F78E9" w:rsidRDefault="003C1AB8" w:rsidP="007D329A">
      <w:pPr>
        <w:pStyle w:val="BlockText"/>
        <w:rPr>
          <w:rStyle w:val="HTMLCode"/>
          <w:rFonts w:eastAsiaTheme="majorEastAsia"/>
        </w:rPr>
      </w:pPr>
      <w:r w:rsidRPr="000F78E9">
        <w:rPr>
          <w:rStyle w:val="HTMLCode"/>
          <w:rFonts w:eastAsiaTheme="majorEastAsia"/>
        </w:rPr>
        <w:t>&lt;tag-class&gt;com.mycorp.util.taglib.HelloTagSupport&lt;/tag-class&gt;</w:t>
      </w:r>
    </w:p>
    <w:p w:rsidR="003C1AB8" w:rsidRPr="000F78E9" w:rsidRDefault="003C1AB8" w:rsidP="007D329A">
      <w:pPr>
        <w:pStyle w:val="BlockText"/>
        <w:rPr>
          <w:rStyle w:val="HTMLCode"/>
          <w:rFonts w:eastAsiaTheme="majorEastAsia"/>
        </w:rPr>
      </w:pPr>
      <w:r w:rsidRPr="000F78E9">
        <w:rPr>
          <w:rStyle w:val="HTMLCode"/>
          <w:rFonts w:eastAsiaTheme="majorEastAsia"/>
        </w:rPr>
        <w:t>&lt;body-content&gt;empty&lt;/body-content&gt;</w:t>
      </w:r>
    </w:p>
    <w:p w:rsidR="003C1AB8" w:rsidRPr="000F78E9" w:rsidRDefault="003C1AB8" w:rsidP="007D329A">
      <w:pPr>
        <w:pStyle w:val="BlockText"/>
        <w:rPr>
          <w:rStyle w:val="HTMLCode"/>
          <w:rFonts w:eastAsiaTheme="majorEastAsia"/>
        </w:rPr>
      </w:pPr>
      <w:r w:rsidRPr="000F78E9">
        <w:rPr>
          <w:rStyle w:val="HTMLCode"/>
          <w:rFonts w:eastAsiaTheme="majorEastAsia"/>
        </w:rPr>
        <w:t xml:space="preserve">    ...</w:t>
      </w:r>
    </w:p>
    <w:p w:rsidR="003C1AB8" w:rsidRPr="000F78E9" w:rsidRDefault="003C1AB8" w:rsidP="007D329A">
      <w:pPr>
        <w:pStyle w:val="BlockText"/>
        <w:rPr>
          <w:rStyle w:val="HTMLCode"/>
          <w:rFonts w:eastAsiaTheme="majorEastAsia"/>
        </w:rPr>
      </w:pPr>
      <w:r w:rsidRPr="000F78E9">
        <w:rPr>
          <w:rStyle w:val="HTMLCode"/>
          <w:rFonts w:eastAsiaTheme="majorEastAsia"/>
        </w:rPr>
        <w:t>&lt;/tag&gt;</w:t>
      </w:r>
    </w:p>
    <w:p w:rsidR="003C1AB8" w:rsidRPr="000F78E9" w:rsidRDefault="003C1AB8" w:rsidP="007D329A">
      <w:pPr>
        <w:pStyle w:val="BodyText"/>
      </w:pPr>
      <w:r w:rsidRPr="000F78E9">
        <w:t xml:space="preserve">This tells the JSP container that the body content must be empty rather than containing any JSP syntax to be parsed. The effect is to eliminate unnecessarily allocation of resources for parsing of empty body contents. </w:t>
      </w:r>
    </w:p>
    <w:p w:rsidR="003C1AB8" w:rsidRPr="000F78E9" w:rsidRDefault="003C1AB8" w:rsidP="003C1AB8">
      <w:pPr>
        <w:rPr>
          <w:rStyle w:val="HTMLCode"/>
          <w:rFonts w:eastAsiaTheme="minorHAnsi"/>
        </w:rPr>
      </w:pPr>
      <w:r w:rsidRPr="000F78E9">
        <w:t xml:space="preserve">Empty tags should be in short XML elements, rather than using opening-closing XML element pairs to improve readability. So, </w:t>
      </w:r>
      <w:r w:rsidRPr="000F78E9">
        <w:rPr>
          <w:rStyle w:val="HTMLCode"/>
          <w:rFonts w:eastAsiaTheme="majorEastAsia"/>
        </w:rPr>
        <w:t>&lt;myTag:hello /&gt;</w:t>
      </w:r>
      <w:r w:rsidRPr="000F78E9">
        <w:t xml:space="preserve">is preferred over </w:t>
      </w:r>
      <w:r w:rsidRPr="000F78E9">
        <w:rPr>
          <w:rStyle w:val="HTMLCode"/>
          <w:rFonts w:eastAsiaTheme="majorEastAsia"/>
        </w:rPr>
        <w:t>&lt;myTag:hello&gt;&lt;/myTag:hello&gt;</w:t>
      </w:r>
    </w:p>
    <w:p w:rsidR="003C1AB8" w:rsidRDefault="003C1AB8" w:rsidP="00302AEB">
      <w:pPr>
        <w:pStyle w:val="Heading2"/>
      </w:pPr>
      <w:bookmarkStart w:id="349" w:name="_Toc421701120"/>
      <w:bookmarkStart w:id="350" w:name="_Toc452369573"/>
      <w:r w:rsidRPr="00302AEB">
        <w:t>Using</w:t>
      </w:r>
      <w:r>
        <w:t xml:space="preserve"> Custom Tags</w:t>
      </w:r>
      <w:bookmarkEnd w:id="349"/>
      <w:bookmarkEnd w:id="350"/>
    </w:p>
    <w:p w:rsidR="003C1AB8" w:rsidRDefault="003C1AB8" w:rsidP="007D329A">
      <w:pPr>
        <w:pStyle w:val="BodyText"/>
      </w:pPr>
      <w:r w:rsidRPr="00DC7DC0">
        <w:t>Sometimes, the valid ways to use a tag library cannot be expressed using the TLD alone. Then, a TagExtraInfo class or a TagLibraryValidator class should be written and registered in the TLD so that errors in tag library can be caught at translation time.</w:t>
      </w:r>
    </w:p>
    <w:p w:rsidR="003C1AB8" w:rsidRPr="00DC7DC0" w:rsidRDefault="003C1AB8" w:rsidP="00302AEB">
      <w:pPr>
        <w:pStyle w:val="Heading2"/>
      </w:pPr>
      <w:bookmarkStart w:id="351" w:name="_Toc222636337"/>
      <w:bookmarkStart w:id="352" w:name="_Toc222890499"/>
      <w:bookmarkStart w:id="353" w:name="_Toc223174700"/>
      <w:bookmarkStart w:id="354" w:name="_Toc223176504"/>
      <w:bookmarkStart w:id="355" w:name="_Toc421701121"/>
      <w:bookmarkStart w:id="356" w:name="_Toc452369574"/>
      <w:r w:rsidRPr="00302AEB">
        <w:t>Using</w:t>
      </w:r>
      <w:r w:rsidRPr="00DC7DC0">
        <w:t xml:space="preserve"> JavaScript </w:t>
      </w:r>
      <w:bookmarkEnd w:id="351"/>
      <w:bookmarkEnd w:id="352"/>
      <w:r w:rsidRPr="00DC7DC0">
        <w:t>in JSP Files</w:t>
      </w:r>
      <w:bookmarkEnd w:id="353"/>
      <w:bookmarkEnd w:id="354"/>
      <w:bookmarkEnd w:id="355"/>
      <w:bookmarkEnd w:id="356"/>
    </w:p>
    <w:p w:rsidR="003C1AB8" w:rsidRPr="00DC7DC0" w:rsidRDefault="003C1AB8" w:rsidP="007D329A">
      <w:pPr>
        <w:pStyle w:val="BodyText"/>
      </w:pPr>
      <w:r w:rsidRPr="00DC7DC0">
        <w:t xml:space="preserve">JavaScript should be independent of particular features of browser types in order for the scripts to run properly. </w:t>
      </w:r>
    </w:p>
    <w:p w:rsidR="003C1AB8" w:rsidRPr="00DC7DC0" w:rsidRDefault="003C1AB8" w:rsidP="007D329A">
      <w:pPr>
        <w:pStyle w:val="BodyText"/>
      </w:pPr>
      <w:r w:rsidRPr="00DC7DC0">
        <w:t xml:space="preserve">Where it makes sense, it is a good idea to keep JavaScript code in individual files separate from JSP bodies, and use a statement like the following to import the JavaScript code into the JSP bodies: </w:t>
      </w:r>
    </w:p>
    <w:p w:rsidR="003C1AB8" w:rsidRDefault="003C1AB8" w:rsidP="007D329A">
      <w:pPr>
        <w:pStyle w:val="BlockText"/>
        <w:rPr>
          <w:rStyle w:val="HTMLCode"/>
          <w:rFonts w:eastAsiaTheme="majorEastAsia"/>
        </w:rPr>
      </w:pPr>
      <w:r w:rsidRPr="00DC7DC0">
        <w:rPr>
          <w:rStyle w:val="HTMLCode"/>
          <w:rFonts w:eastAsiaTheme="majorEastAsia"/>
        </w:rPr>
        <w:t>&lt;script language=javascriptsrc="/js/main.js"&gt;</w:t>
      </w:r>
    </w:p>
    <w:p w:rsidR="003C1AB8" w:rsidRPr="00DC7DC0" w:rsidRDefault="003C1AB8" w:rsidP="003C1AB8">
      <w:r w:rsidRPr="00DC7DC0">
        <w:t>This improves the chance for the JavaScript code to be reused, maintains the consistent behavio</w:t>
      </w:r>
      <w:r>
        <w:t>u</w:t>
      </w:r>
      <w:r w:rsidRPr="00DC7DC0">
        <w:t xml:space="preserve">r of the JavaScript code across multiple JSP pages, and reduces the complexity of JSP pages. </w:t>
      </w:r>
    </w:p>
    <w:p w:rsidR="003C1AB8" w:rsidRDefault="003C1AB8" w:rsidP="00302AEB">
      <w:pPr>
        <w:pStyle w:val="Heading2"/>
      </w:pPr>
      <w:bookmarkStart w:id="357" w:name="_Toc421701122"/>
      <w:bookmarkStart w:id="358" w:name="_Toc452369575"/>
      <w:r w:rsidRPr="00665AAA">
        <w:t xml:space="preserve">Use of </w:t>
      </w:r>
      <w:r w:rsidRPr="00302AEB">
        <w:t>Composite</w:t>
      </w:r>
      <w:r w:rsidRPr="00665AAA">
        <w:t xml:space="preserve"> View Patterns</w:t>
      </w:r>
      <w:bookmarkEnd w:id="357"/>
      <w:bookmarkEnd w:id="358"/>
    </w:p>
    <w:p w:rsidR="003C1AB8" w:rsidRDefault="003C1AB8" w:rsidP="003C1AB8">
      <w:r w:rsidRPr="00665AAA">
        <w:t xml:space="preserve">When a JSP page requires a certain and complex structure which may also repeat in other JSP pages, one way to handle this is to break it up into pieces, using the Composite View pattern. For instance, a JSP page sometimes has the following logical layout in its presentation structure: </w:t>
      </w:r>
    </w:p>
    <w:tbl>
      <w:tblPr>
        <w:tblpPr w:leftFromText="180" w:rightFromText="180" w:vertAnchor="text" w:horzAnchor="margin" w:tblpXSpec="center" w:tblpY="563"/>
        <w:tblW w:w="610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Look w:val="04A0" w:firstRow="1" w:lastRow="0" w:firstColumn="1" w:lastColumn="0" w:noHBand="0" w:noVBand="1"/>
      </w:tblPr>
      <w:tblGrid>
        <w:gridCol w:w="3050"/>
        <w:gridCol w:w="3050"/>
      </w:tblGrid>
      <w:tr w:rsidR="006146F9" w:rsidRPr="00F15A3A" w:rsidTr="006146F9">
        <w:trPr>
          <w:tblHeader/>
        </w:trPr>
        <w:tc>
          <w:tcPr>
            <w:tcW w:w="6100" w:type="dxa"/>
            <w:gridSpan w:val="2"/>
            <w:shd w:val="clear" w:color="auto" w:fill="DEEAF6" w:themeFill="accent1" w:themeFillTint="33"/>
          </w:tcPr>
          <w:p w:rsidR="006146F9" w:rsidRPr="00F15A3A" w:rsidRDefault="006146F9" w:rsidP="004516C6">
            <w:pPr>
              <w:pStyle w:val="TableHeader"/>
              <w:spacing w:before="0" w:after="0" w:line="240" w:lineRule="auto"/>
            </w:pPr>
            <w:r>
              <w:lastRenderedPageBreak/>
              <w:t>Header</w:t>
            </w:r>
          </w:p>
        </w:tc>
      </w:tr>
      <w:tr w:rsidR="006146F9" w:rsidRPr="000F04A1" w:rsidTr="006146F9">
        <w:trPr>
          <w:trHeight w:val="191"/>
          <w:tblHeader/>
        </w:trPr>
        <w:tc>
          <w:tcPr>
            <w:tcW w:w="3050" w:type="dxa"/>
            <w:vMerge w:val="restart"/>
            <w:vAlign w:val="center"/>
          </w:tcPr>
          <w:p w:rsidR="006146F9" w:rsidRPr="000F04A1" w:rsidRDefault="006146F9" w:rsidP="004516C6">
            <w:pPr>
              <w:rPr>
                <w:sz w:val="20"/>
                <w:szCs w:val="20"/>
              </w:rPr>
            </w:pPr>
            <w:r>
              <w:rPr>
                <w:rFonts w:cs="Courier New"/>
                <w:color w:val="444444"/>
                <w:sz w:val="20"/>
                <w:szCs w:val="20"/>
              </w:rPr>
              <w:t>menu bar</w:t>
            </w:r>
          </w:p>
        </w:tc>
        <w:tc>
          <w:tcPr>
            <w:tcW w:w="3050" w:type="dxa"/>
            <w:vAlign w:val="center"/>
          </w:tcPr>
          <w:p w:rsidR="006146F9" w:rsidRPr="000F04A1" w:rsidRDefault="006146F9" w:rsidP="004516C6">
            <w:pPr>
              <w:rPr>
                <w:sz w:val="20"/>
                <w:szCs w:val="20"/>
              </w:rPr>
            </w:pPr>
            <w:r>
              <w:rPr>
                <w:sz w:val="20"/>
                <w:szCs w:val="20"/>
              </w:rPr>
              <w:t>main body</w:t>
            </w:r>
          </w:p>
        </w:tc>
      </w:tr>
      <w:tr w:rsidR="006146F9" w:rsidRPr="000F04A1" w:rsidTr="004516C6">
        <w:trPr>
          <w:trHeight w:val="191"/>
          <w:tblHeader/>
        </w:trPr>
        <w:tc>
          <w:tcPr>
            <w:tcW w:w="3050" w:type="dxa"/>
            <w:vMerge/>
            <w:vAlign w:val="center"/>
          </w:tcPr>
          <w:p w:rsidR="006146F9" w:rsidRPr="000F04A1" w:rsidRDefault="006146F9" w:rsidP="004516C6">
            <w:pPr>
              <w:rPr>
                <w:rFonts w:cs="Courier New"/>
                <w:color w:val="444444"/>
                <w:sz w:val="20"/>
                <w:szCs w:val="20"/>
              </w:rPr>
            </w:pPr>
          </w:p>
        </w:tc>
        <w:tc>
          <w:tcPr>
            <w:tcW w:w="3050" w:type="dxa"/>
            <w:vAlign w:val="center"/>
          </w:tcPr>
          <w:p w:rsidR="006146F9" w:rsidRPr="000F04A1" w:rsidRDefault="006146F9" w:rsidP="004516C6">
            <w:pPr>
              <w:rPr>
                <w:sz w:val="20"/>
                <w:szCs w:val="20"/>
              </w:rPr>
            </w:pPr>
            <w:r>
              <w:rPr>
                <w:sz w:val="20"/>
                <w:szCs w:val="20"/>
              </w:rPr>
              <w:t>Footnote</w:t>
            </w:r>
          </w:p>
        </w:tc>
      </w:tr>
      <w:tr w:rsidR="006146F9" w:rsidRPr="000F04A1" w:rsidTr="006146F9">
        <w:trPr>
          <w:tblHeader/>
        </w:trPr>
        <w:tc>
          <w:tcPr>
            <w:tcW w:w="6100" w:type="dxa"/>
            <w:gridSpan w:val="2"/>
            <w:vAlign w:val="center"/>
          </w:tcPr>
          <w:p w:rsidR="006146F9" w:rsidRPr="000F04A1" w:rsidRDefault="006146F9" w:rsidP="004516C6">
            <w:pPr>
              <w:rPr>
                <w:sz w:val="20"/>
                <w:szCs w:val="20"/>
              </w:rPr>
            </w:pPr>
            <w:r>
              <w:rPr>
                <w:rFonts w:cs="Courier New"/>
                <w:color w:val="444444"/>
                <w:sz w:val="20"/>
                <w:szCs w:val="20"/>
              </w:rPr>
              <w:t>Footer</w:t>
            </w:r>
          </w:p>
        </w:tc>
      </w:tr>
    </w:tbl>
    <w:p w:rsidR="006146F9" w:rsidRDefault="006146F9" w:rsidP="003C1AB8"/>
    <w:p w:rsidR="006146F9" w:rsidRDefault="006146F9" w:rsidP="003C1AB8"/>
    <w:p w:rsidR="006146F9" w:rsidRDefault="006146F9" w:rsidP="003C1AB8"/>
    <w:p w:rsidR="006146F9" w:rsidRDefault="006146F9" w:rsidP="003C1AB8"/>
    <w:p w:rsidR="006146F9" w:rsidRDefault="006146F9" w:rsidP="003C1AB8"/>
    <w:p w:rsidR="003C1AB8" w:rsidRPr="00665AAA" w:rsidRDefault="003C1AB8" w:rsidP="003C1AB8">
      <w:r w:rsidRPr="00665AAA">
        <w:t xml:space="preserve">In this manner, this composite JSP page can be divided into different modules, each realized as a separate JSP fragment. Constituent JSP fragments can then be placed in appropriate locations in the composite JSP page, using translation-time or request-time include JSP tags. In general, when static include directives are used to include a page that would not be requested by itself, remember to use the </w:t>
      </w:r>
      <w:r w:rsidRPr="00665AAA">
        <w:rPr>
          <w:color w:val="444444"/>
        </w:rPr>
        <w:t>.jspf</w:t>
      </w:r>
      <w:r w:rsidRPr="00665AAA">
        <w:t xml:space="preserve"> extension and place the file in the </w:t>
      </w:r>
      <w:r w:rsidRPr="00665AAA">
        <w:rPr>
          <w:color w:val="444444"/>
        </w:rPr>
        <w:t>/WEB-INF/jspf/</w:t>
      </w:r>
      <w:r w:rsidRPr="00665AAA">
        <w:t xml:space="preserve"> directory of the Web application archive (war). For example: </w:t>
      </w:r>
    </w:p>
    <w:p w:rsidR="003C1AB8" w:rsidRPr="00665AAA" w:rsidRDefault="003C1AB8" w:rsidP="006146F9">
      <w:pPr>
        <w:pStyle w:val="BlockText"/>
        <w:rPr>
          <w:rStyle w:val="HTMLCode"/>
          <w:rFonts w:eastAsiaTheme="majorEastAsia"/>
        </w:rPr>
      </w:pPr>
      <w:r w:rsidRPr="00665AAA">
        <w:rPr>
          <w:rStyle w:val="HTMLCode"/>
          <w:rFonts w:eastAsiaTheme="majorEastAsia"/>
        </w:rPr>
        <w:t>&lt;%@ include file="/WEB-INF/jspf/header.jspf" %&gt;</w:t>
      </w:r>
    </w:p>
    <w:p w:rsidR="003C1AB8" w:rsidRPr="00665AAA" w:rsidRDefault="003C1AB8" w:rsidP="006146F9">
      <w:pPr>
        <w:pStyle w:val="BlockText"/>
        <w:rPr>
          <w:rStyle w:val="HTMLCode"/>
          <w:rFonts w:eastAsiaTheme="majorEastAsia"/>
        </w:rPr>
      </w:pPr>
      <w:r w:rsidRPr="00665AAA">
        <w:rPr>
          <w:rStyle w:val="HTMLCode"/>
          <w:rFonts w:eastAsiaTheme="majorEastAsia"/>
        </w:rPr>
        <w:t>...</w:t>
      </w:r>
    </w:p>
    <w:p w:rsidR="003C1AB8" w:rsidRPr="00665AAA" w:rsidRDefault="003C1AB8" w:rsidP="006146F9">
      <w:pPr>
        <w:pStyle w:val="BlockText"/>
        <w:rPr>
          <w:rStyle w:val="HTMLCode"/>
          <w:rFonts w:eastAsiaTheme="majorEastAsia"/>
        </w:rPr>
      </w:pPr>
      <w:r w:rsidRPr="00665AAA">
        <w:rPr>
          <w:rStyle w:val="HTMLCode"/>
          <w:rFonts w:eastAsiaTheme="majorEastAsia"/>
        </w:rPr>
        <w:t>&lt;%@ include file="/WEB-INF/jspf/menuBar.jspf" %&gt;</w:t>
      </w:r>
    </w:p>
    <w:p w:rsidR="003C1AB8" w:rsidRPr="00665AAA" w:rsidRDefault="003C1AB8" w:rsidP="006146F9">
      <w:pPr>
        <w:pStyle w:val="BlockText"/>
        <w:rPr>
          <w:rStyle w:val="HTMLCode"/>
          <w:rFonts w:eastAsiaTheme="majorEastAsia"/>
        </w:rPr>
      </w:pPr>
      <w:r w:rsidRPr="00665AAA">
        <w:rPr>
          <w:rStyle w:val="HTMLCode"/>
          <w:rFonts w:eastAsiaTheme="majorEastAsia"/>
        </w:rPr>
        <w:t>...</w:t>
      </w:r>
    </w:p>
    <w:p w:rsidR="003C1AB8" w:rsidRPr="00665AAA" w:rsidRDefault="003C1AB8" w:rsidP="006146F9">
      <w:pPr>
        <w:pStyle w:val="BlockText"/>
        <w:rPr>
          <w:rStyle w:val="HTMLCode"/>
          <w:rFonts w:eastAsiaTheme="majorEastAsia"/>
        </w:rPr>
      </w:pPr>
      <w:r w:rsidRPr="00665AAA">
        <w:rPr>
          <w:rStyle w:val="HTMLCode"/>
          <w:rFonts w:eastAsiaTheme="majorEastAsia"/>
        </w:rPr>
        <w:t>&lt;jsp:include page="&lt;%= currentBody %&gt;" /&gt;</w:t>
      </w:r>
    </w:p>
    <w:p w:rsidR="003C1AB8" w:rsidRPr="00665AAA" w:rsidRDefault="003C1AB8" w:rsidP="006146F9">
      <w:pPr>
        <w:pStyle w:val="BlockText"/>
        <w:rPr>
          <w:rStyle w:val="HTMLCode"/>
          <w:rFonts w:eastAsiaTheme="majorEastAsia"/>
        </w:rPr>
      </w:pPr>
      <w:r w:rsidRPr="00665AAA">
        <w:rPr>
          <w:rStyle w:val="HTMLCode"/>
          <w:rFonts w:eastAsiaTheme="majorEastAsia"/>
        </w:rPr>
        <w:t>...</w:t>
      </w:r>
    </w:p>
    <w:p w:rsidR="003C1AB8" w:rsidRPr="00665AAA" w:rsidRDefault="003C1AB8" w:rsidP="006146F9">
      <w:pPr>
        <w:pStyle w:val="BlockText"/>
        <w:rPr>
          <w:rStyle w:val="HTMLCode"/>
          <w:rFonts w:eastAsiaTheme="majorEastAsia"/>
        </w:rPr>
      </w:pPr>
      <w:r w:rsidRPr="00665AAA">
        <w:rPr>
          <w:rStyle w:val="HTMLCode"/>
          <w:rFonts w:eastAsiaTheme="majorEastAsia"/>
        </w:rPr>
        <w:t>&lt;%@ include file="/WEB-INF/jspf/footnote.jspf" %&gt;</w:t>
      </w:r>
    </w:p>
    <w:p w:rsidR="003C1AB8" w:rsidRPr="00665AAA" w:rsidRDefault="003C1AB8" w:rsidP="006146F9">
      <w:pPr>
        <w:pStyle w:val="BlockText"/>
        <w:rPr>
          <w:rStyle w:val="HTMLCode"/>
          <w:rFonts w:eastAsiaTheme="majorEastAsia"/>
        </w:rPr>
      </w:pPr>
      <w:r w:rsidRPr="00665AAA">
        <w:rPr>
          <w:rStyle w:val="HTMLCode"/>
          <w:rFonts w:eastAsiaTheme="majorEastAsia"/>
        </w:rPr>
        <w:t>...</w:t>
      </w:r>
    </w:p>
    <w:p w:rsidR="003C1AB8" w:rsidRPr="00665AAA" w:rsidRDefault="003C1AB8" w:rsidP="006146F9">
      <w:pPr>
        <w:pStyle w:val="BlockText"/>
        <w:rPr>
          <w:rStyle w:val="HTMLCode"/>
          <w:rFonts w:eastAsiaTheme="majorEastAsia"/>
        </w:rPr>
      </w:pPr>
      <w:r w:rsidRPr="00665AAA">
        <w:rPr>
          <w:rStyle w:val="HTMLCode"/>
          <w:rFonts w:eastAsiaTheme="majorEastAsia"/>
        </w:rPr>
        <w:t>&lt;%@ include file="/WEB-INF/jspf/footer.jspf" %&gt;</w:t>
      </w:r>
    </w:p>
    <w:p w:rsidR="003C1AB8" w:rsidRDefault="003C1AB8" w:rsidP="003C1AB8"/>
    <w:p w:rsidR="003C1AB8" w:rsidRDefault="003C1AB8" w:rsidP="00302AEB">
      <w:pPr>
        <w:pStyle w:val="Heading1"/>
      </w:pPr>
      <w:bookmarkStart w:id="359" w:name="_Toc328994626"/>
      <w:bookmarkStart w:id="360" w:name="_Toc421701123"/>
      <w:bookmarkStart w:id="361" w:name="_Toc452369576"/>
      <w:r w:rsidRPr="00302AEB">
        <w:t>Tools</w:t>
      </w:r>
      <w:bookmarkEnd w:id="359"/>
      <w:bookmarkEnd w:id="360"/>
      <w:bookmarkEnd w:id="361"/>
      <w:r>
        <w:tab/>
      </w:r>
    </w:p>
    <w:p w:rsidR="003C1AB8" w:rsidRDefault="003C1AB8" w:rsidP="00302AEB">
      <w:pPr>
        <w:pStyle w:val="Heading2"/>
      </w:pPr>
      <w:bookmarkStart w:id="362" w:name="_Toc328994627"/>
      <w:bookmarkStart w:id="363" w:name="_Toc421701124"/>
      <w:bookmarkStart w:id="364" w:name="_Toc452369577"/>
      <w:r>
        <w:t xml:space="preserve">Static </w:t>
      </w:r>
      <w:r w:rsidRPr="00302AEB">
        <w:t>code</w:t>
      </w:r>
      <w:r>
        <w:t xml:space="preserve"> analysis</w:t>
      </w:r>
      <w:bookmarkEnd w:id="362"/>
      <w:bookmarkEnd w:id="363"/>
      <w:bookmarkEnd w:id="364"/>
    </w:p>
    <w:p w:rsidR="003C1AB8" w:rsidRDefault="009E4135" w:rsidP="003C1AB8">
      <w:r>
        <w:t>COE AnS</w:t>
      </w:r>
      <w:r w:rsidR="003C1AB8">
        <w:t xml:space="preserve"> recommends using the static code analyser tools PMD, CheckStyle and FindBugs on each developer’s machine before the code is checked-in to the project repository. Project build should be setup on the </w:t>
      </w:r>
      <w:hyperlink r:id="rId32" w:history="1">
        <w:r w:rsidR="003C1AB8" w:rsidRPr="00F23033">
          <w:rPr>
            <w:rStyle w:val="Hyperlink"/>
          </w:rPr>
          <w:t>Jenkins Continuous integration server</w:t>
        </w:r>
      </w:hyperlink>
      <w:r w:rsidR="003C1AB8">
        <w:t xml:space="preserve"> along with Sonar which should be configured to generate regular code analysis reports. </w:t>
      </w:r>
    </w:p>
    <w:p w:rsidR="003C1AB8" w:rsidRDefault="003C1AB8" w:rsidP="003C1AB8">
      <w:r>
        <w:t xml:space="preserve">Please refer to the documents available at </w:t>
      </w:r>
      <w:hyperlink r:id="rId33" w:history="1">
        <w:r w:rsidR="009E4135">
          <w:rPr>
            <w:rStyle w:val="Hyperlink"/>
          </w:rPr>
          <w:t>“COE Repository for Java”</w:t>
        </w:r>
      </w:hyperlink>
      <w:r>
        <w:t xml:space="preserve"> or the latest revision for Jenkins and Sonar build setup and configuration guidelines. Developers should configure IDE plugins for PMD, CheckStyle and FindBugs on their machines and load the </w:t>
      </w:r>
      <w:r w:rsidR="009E4135">
        <w:t>COE AnS</w:t>
      </w:r>
      <w:r>
        <w:t xml:space="preserve"> selected rule configurations from the links given below:</w:t>
      </w:r>
    </w:p>
    <w:p w:rsidR="003C1AB8" w:rsidRDefault="003C1AB8" w:rsidP="00A94130">
      <w:pPr>
        <w:pStyle w:val="ListParagraph"/>
        <w:numPr>
          <w:ilvl w:val="0"/>
          <w:numId w:val="20"/>
        </w:numPr>
        <w:jc w:val="left"/>
      </w:pPr>
      <w:r>
        <w:rPr>
          <w:b/>
        </w:rPr>
        <w:t>PMD</w:t>
      </w:r>
      <w:r>
        <w:t xml:space="preserve"> </w:t>
      </w:r>
      <w:hyperlink r:id="rId34" w:history="1">
        <w:r>
          <w:rPr>
            <w:rStyle w:val="Hyperlink"/>
          </w:rPr>
          <w:t>http://sonar.nagarro.com/sonar/profiles/export?format=pmd&amp;language=java&amp;name=Nagarro%2520Way</w:t>
        </w:r>
      </w:hyperlink>
    </w:p>
    <w:p w:rsidR="003C1AB8" w:rsidRDefault="003C1AB8" w:rsidP="00A94130">
      <w:pPr>
        <w:pStyle w:val="ListParagraph"/>
        <w:numPr>
          <w:ilvl w:val="0"/>
          <w:numId w:val="20"/>
        </w:numPr>
        <w:jc w:val="left"/>
        <w:rPr>
          <w:b/>
        </w:rPr>
      </w:pPr>
      <w:r>
        <w:rPr>
          <w:b/>
        </w:rPr>
        <w:t>CheckStyle</w:t>
      </w:r>
    </w:p>
    <w:p w:rsidR="003C1AB8" w:rsidRDefault="00632FB6" w:rsidP="003C1AB8">
      <w:pPr>
        <w:pStyle w:val="ListParagraph"/>
      </w:pPr>
      <w:hyperlink r:id="rId35" w:history="1">
        <w:r w:rsidR="003C1AB8" w:rsidRPr="00A4587A">
          <w:rPr>
            <w:rStyle w:val="Hyperlink"/>
          </w:rPr>
          <w:t>http://sonar.nagarro.com/sonar/profiles/export?format=checkstyle&amp;language=java&amp;name=Nagarro%2520Way</w:t>
        </w:r>
      </w:hyperlink>
    </w:p>
    <w:p w:rsidR="003C1AB8" w:rsidRDefault="003C1AB8" w:rsidP="00A94130">
      <w:pPr>
        <w:pStyle w:val="ListParagraph"/>
        <w:numPr>
          <w:ilvl w:val="0"/>
          <w:numId w:val="20"/>
        </w:numPr>
        <w:jc w:val="left"/>
        <w:rPr>
          <w:b/>
        </w:rPr>
      </w:pPr>
      <w:r>
        <w:rPr>
          <w:b/>
        </w:rPr>
        <w:t>FindBugs</w:t>
      </w:r>
    </w:p>
    <w:p w:rsidR="003C1AB8" w:rsidRPr="0036126B" w:rsidRDefault="00632FB6" w:rsidP="003C1AB8">
      <w:pPr>
        <w:pStyle w:val="ListParagraph"/>
        <w:rPr>
          <w:rStyle w:val="Hyperlink"/>
        </w:rPr>
      </w:pPr>
      <w:hyperlink r:id="rId36" w:history="1">
        <w:r w:rsidR="003C1AB8" w:rsidRPr="00FD0A61">
          <w:rPr>
            <w:rStyle w:val="Hyperlink"/>
          </w:rPr>
          <w:t>http://sonar.nagarro.com</w:t>
        </w:r>
        <w:r w:rsidR="003C1AB8" w:rsidRPr="00D233D4">
          <w:rPr>
            <w:rStyle w:val="Hyperlink"/>
          </w:rPr>
          <w:t>/sonar/profiles/export?format=findbugs&amp;language=java&amp;name=Nagarro%2520Way</w:t>
        </w:r>
      </w:hyperlink>
    </w:p>
    <w:p w:rsidR="003C1AB8" w:rsidRDefault="003C1AB8" w:rsidP="00302AEB">
      <w:pPr>
        <w:pStyle w:val="Heading2"/>
      </w:pPr>
      <w:bookmarkStart w:id="365" w:name="_Toc421701125"/>
      <w:bookmarkStart w:id="366" w:name="_Toc452369578"/>
      <w:r w:rsidRPr="00302AEB">
        <w:t>Artifactory</w:t>
      </w:r>
      <w:r w:rsidRPr="0036126B">
        <w:t xml:space="preserve"> Server</w:t>
      </w:r>
      <w:bookmarkEnd w:id="365"/>
      <w:bookmarkEnd w:id="366"/>
    </w:p>
    <w:p w:rsidR="003C1AB8" w:rsidRDefault="003C1AB8" w:rsidP="003C1AB8">
      <w:r w:rsidRPr="000D70E5">
        <w:t>Artifactory provides out-of-the-box</w:t>
      </w:r>
      <w:r>
        <w:t xml:space="preserve">, </w:t>
      </w:r>
      <w:r w:rsidRPr="000D70E5">
        <w:t>all that is needed to set up and run a robust secured repository within Nagarro</w:t>
      </w:r>
      <w:r>
        <w:t xml:space="preserve"> projects</w:t>
      </w:r>
      <w:r w:rsidRPr="000D70E5">
        <w:t xml:space="preserve">. </w:t>
      </w:r>
      <w:r>
        <w:t>It is b</w:t>
      </w:r>
      <w:r w:rsidRPr="000D70E5">
        <w:t>uilt</w:t>
      </w:r>
      <w:r>
        <w:t xml:space="preserve"> with high concurrency in mind and it </w:t>
      </w:r>
      <w:r w:rsidRPr="000D70E5">
        <w:t xml:space="preserve">offers fast and reliable downloads and deployments on top of a consistent storage mechanism so that you'll never lose your precious artifacts. </w:t>
      </w:r>
    </w:p>
    <w:p w:rsidR="003C1AB8" w:rsidRDefault="003C1AB8" w:rsidP="003C1AB8">
      <w:r>
        <w:t xml:space="preserve">Find the details of </w:t>
      </w:r>
      <w:r w:rsidRPr="000D70E5">
        <w:t xml:space="preserve">Artifactory Server </w:t>
      </w:r>
      <w:r>
        <w:t xml:space="preserve">and developer guide at </w:t>
      </w:r>
      <w:hyperlink r:id="rId37" w:history="1">
        <w:r w:rsidR="009E4135">
          <w:rPr>
            <w:rStyle w:val="Hyperlink"/>
          </w:rPr>
          <w:t xml:space="preserve">COE Repository for Java. </w:t>
        </w:r>
      </w:hyperlink>
      <w:r w:rsidRPr="000D70E5">
        <w:t xml:space="preserve"> </w:t>
      </w:r>
    </w:p>
    <w:p w:rsidR="003C1AB8" w:rsidRDefault="003C1AB8" w:rsidP="003C1AB8">
      <w:r>
        <w:t>Some of the salient features of Artifactory server are:</w:t>
      </w:r>
    </w:p>
    <w:p w:rsidR="003C1AB8" w:rsidRPr="000D70E5" w:rsidRDefault="003C1AB8" w:rsidP="00A94130">
      <w:pPr>
        <w:pStyle w:val="ListParagraph"/>
        <w:numPr>
          <w:ilvl w:val="0"/>
          <w:numId w:val="20"/>
        </w:numPr>
        <w:jc w:val="left"/>
      </w:pPr>
      <w:r w:rsidRPr="000D70E5">
        <w:t>Binary Repository Manager for Maven, Ivy, Gradle modules, etc. </w:t>
      </w:r>
    </w:p>
    <w:p w:rsidR="003C1AB8" w:rsidRPr="000D70E5" w:rsidRDefault="003C1AB8" w:rsidP="00A94130">
      <w:pPr>
        <w:pStyle w:val="ListParagraph"/>
        <w:numPr>
          <w:ilvl w:val="0"/>
          <w:numId w:val="20"/>
        </w:numPr>
        <w:jc w:val="left"/>
      </w:pPr>
      <w:r w:rsidRPr="000D70E5">
        <w:t>Supports hosting and remote proxying of artifacts - browsable, secure, annotated &amp; searchable.</w:t>
      </w:r>
    </w:p>
    <w:p w:rsidR="003C1AB8" w:rsidRDefault="003C1AB8" w:rsidP="00A94130">
      <w:pPr>
        <w:pStyle w:val="ListParagraph"/>
        <w:numPr>
          <w:ilvl w:val="0"/>
          <w:numId w:val="20"/>
        </w:numPr>
        <w:jc w:val="left"/>
      </w:pPr>
      <w:r w:rsidRPr="000D70E5">
        <w:t>Integrates with CI servers, like Jenkins, TeamCity and Bamboo, for fully traceable builds.</w:t>
      </w:r>
    </w:p>
    <w:p w:rsidR="003C1AB8" w:rsidRDefault="003C1AB8" w:rsidP="00302AEB">
      <w:pPr>
        <w:pStyle w:val="Heading2"/>
      </w:pPr>
      <w:bookmarkStart w:id="367" w:name="_Java_Code_Coverage"/>
      <w:bookmarkStart w:id="368" w:name="_Toc421701126"/>
      <w:bookmarkStart w:id="369" w:name="_Toc452369579"/>
      <w:bookmarkStart w:id="370" w:name="_Toc328994628"/>
      <w:bookmarkEnd w:id="367"/>
      <w:r w:rsidRPr="00302AEB">
        <w:t>Java</w:t>
      </w:r>
      <w:r>
        <w:t xml:space="preserve"> Code Coverage (JaCoCo)</w:t>
      </w:r>
      <w:bookmarkEnd w:id="368"/>
      <w:bookmarkEnd w:id="369"/>
    </w:p>
    <w:p w:rsidR="003C1AB8" w:rsidRPr="00DF5403" w:rsidRDefault="003C1AB8" w:rsidP="003C1AB8">
      <w:r w:rsidRPr="00346D50">
        <w:rPr>
          <w:b/>
          <w:iCs/>
          <w:lang w:val="en-US"/>
        </w:rPr>
        <w:t>JaCoCo</w:t>
      </w:r>
      <w:r w:rsidRPr="00346D50">
        <w:rPr>
          <w:iCs/>
          <w:lang w:val="en-US"/>
        </w:rPr>
        <w:t xml:space="preserve"> is a free code coverage library for Java, which has been created by EclEmma</w:t>
      </w:r>
      <w:r>
        <w:rPr>
          <w:iCs/>
          <w:lang w:val="en-US"/>
        </w:rPr>
        <w:t>.</w:t>
      </w:r>
      <w:r w:rsidRPr="00346D50">
        <w:t xml:space="preserve"> </w:t>
      </w:r>
      <w:r>
        <w:t>JaCoCo</w:t>
      </w:r>
      <w:r w:rsidRPr="00482CDD">
        <w:t xml:space="preserve"> </w:t>
      </w:r>
      <w:r>
        <w:t xml:space="preserve">helps in identifying </w:t>
      </w:r>
      <w:r w:rsidRPr="00482CDD">
        <w:t xml:space="preserve">which lines of </w:t>
      </w:r>
      <w:r>
        <w:t>the</w:t>
      </w:r>
      <w:r w:rsidRPr="00482CDD">
        <w:t xml:space="preserve"> source code</w:t>
      </w:r>
      <w:r>
        <w:t xml:space="preserve"> base</w:t>
      </w:r>
      <w:r w:rsidRPr="00482CDD">
        <w:t xml:space="preserve"> have been tested and which lines of your source code have not been tested</w:t>
      </w:r>
      <w:r>
        <w:t xml:space="preserve"> by your unit and integration tests</w:t>
      </w:r>
      <w:r w:rsidRPr="00482CDD">
        <w:t xml:space="preserve">. This insight </w:t>
      </w:r>
      <w:r>
        <w:t xml:space="preserve">essentially </w:t>
      </w:r>
      <w:r w:rsidRPr="00482CDD">
        <w:t>allows to improve</w:t>
      </w:r>
      <w:r>
        <w:t xml:space="preserve"> the</w:t>
      </w:r>
      <w:r w:rsidRPr="00482CDD">
        <w:t xml:space="preserve"> testing </w:t>
      </w:r>
      <w:r w:rsidRPr="00864A6A">
        <w:t xml:space="preserve">before they commit to a build </w:t>
      </w:r>
      <w:r w:rsidRPr="00482CDD">
        <w:t xml:space="preserve">so </w:t>
      </w:r>
      <w:r>
        <w:t>that quality of software</w:t>
      </w:r>
      <w:r w:rsidRPr="00482CDD">
        <w:t xml:space="preserve"> can </w:t>
      </w:r>
      <w:r>
        <w:t>be increased.</w:t>
      </w:r>
    </w:p>
    <w:p w:rsidR="003C1AB8" w:rsidRPr="00DF5403" w:rsidRDefault="003C1AB8" w:rsidP="003C1AB8">
      <w:r>
        <w:t xml:space="preserve">To setup JaCoCo, you can refer </w:t>
      </w:r>
      <w:hyperlink r:id="rId38" w:history="1">
        <w:r w:rsidR="009E4135">
          <w:rPr>
            <w:rStyle w:val="Hyperlink"/>
          </w:rPr>
          <w:t>COE Suggests Series Guidelines Java_Code_Coverage_Setup.pdf</w:t>
        </w:r>
      </w:hyperlink>
      <w:r>
        <w:t xml:space="preserve"> at </w:t>
      </w:r>
      <w:r w:rsidR="009E4135">
        <w:t>COE AnS</w:t>
      </w:r>
      <w:r>
        <w:t xml:space="preserve"> Home Page.</w:t>
      </w:r>
      <w:r>
        <w:br w:type="page"/>
      </w:r>
    </w:p>
    <w:p w:rsidR="003C1AB8" w:rsidRDefault="009E4135" w:rsidP="00302AEB">
      <w:pPr>
        <w:pStyle w:val="Heading1"/>
      </w:pPr>
      <w:bookmarkStart w:id="371" w:name="_Toc421701127"/>
      <w:bookmarkStart w:id="372" w:name="_Toc452369580"/>
      <w:r>
        <w:lastRenderedPageBreak/>
        <w:t>COE AnS</w:t>
      </w:r>
      <w:r w:rsidR="003C1AB8">
        <w:t xml:space="preserve"> </w:t>
      </w:r>
      <w:r w:rsidR="003C1AB8" w:rsidRPr="00302AEB">
        <w:t>Frameworks</w:t>
      </w:r>
      <w:bookmarkEnd w:id="370"/>
      <w:bookmarkEnd w:id="371"/>
      <w:bookmarkEnd w:id="372"/>
      <w:r w:rsidR="003C1AB8">
        <w:tab/>
      </w:r>
    </w:p>
    <w:p w:rsidR="003C1AB8" w:rsidRDefault="009E4135" w:rsidP="003C1AB8">
      <w:r>
        <w:t>COE AnS</w:t>
      </w:r>
      <w:r w:rsidR="003C1AB8">
        <w:t xml:space="preserve"> recommends the frameworks listed below to be used in Nagarro Java projects for consistency, best practices and development acceleration. All new Java development projects must utilize the </w:t>
      </w:r>
      <w:r w:rsidR="002155D4">
        <w:t xml:space="preserve">COE </w:t>
      </w:r>
      <w:r w:rsidR="003C1AB8">
        <w:t xml:space="preserve">frameworks listed below. In case any project does not want to use the frameworks listed below, an email for approval should be sent to </w:t>
      </w:r>
      <w:r w:rsidR="002155D4">
        <w:t>COE</w:t>
      </w:r>
      <w:r w:rsidR="003C1AB8">
        <w:t xml:space="preserve"> (</w:t>
      </w:r>
      <w:hyperlink r:id="rId39" w:history="1">
        <w:r w:rsidR="002155D4">
          <w:rPr>
            <w:rStyle w:val="Hyperlink"/>
          </w:rPr>
          <w:t>mailto:coe.as@nagarro.com</w:t>
        </w:r>
      </w:hyperlink>
      <w:r w:rsidR="003C1AB8">
        <w:t>) along with the reasons for not being able to use the particular framework(s).</w:t>
      </w:r>
    </w:p>
    <w:p w:rsidR="003C1AB8" w:rsidRDefault="003C1AB8" w:rsidP="003C1AB8">
      <w:r>
        <w:t xml:space="preserve">Any queries, suggestions and issues regarding the framework(s) should be sent to the </w:t>
      </w:r>
      <w:r w:rsidR="002155D4">
        <w:t>COE AnS</w:t>
      </w:r>
      <w:r>
        <w:t xml:space="preserve"> group email id.</w:t>
      </w:r>
    </w:p>
    <w:p w:rsidR="003C1AB8" w:rsidRDefault="003C1AB8" w:rsidP="00302AEB">
      <w:pPr>
        <w:pStyle w:val="Heading2"/>
      </w:pPr>
      <w:bookmarkStart w:id="373" w:name="_Toc328994629"/>
      <w:bookmarkStart w:id="374" w:name="_Toc421701128"/>
      <w:bookmarkStart w:id="375" w:name="_Toc452369581"/>
      <w:r w:rsidRPr="00302AEB">
        <w:t>Exception</w:t>
      </w:r>
      <w:r>
        <w:t xml:space="preserve"> handling framework</w:t>
      </w:r>
      <w:bookmarkEnd w:id="373"/>
      <w:bookmarkEnd w:id="374"/>
      <w:bookmarkEnd w:id="375"/>
    </w:p>
    <w:p w:rsidR="003C1AB8" w:rsidRDefault="002155D4" w:rsidP="002155D4">
      <w:pPr>
        <w:pStyle w:val="BodyText"/>
      </w:pPr>
      <w:r>
        <w:t>COE AnS</w:t>
      </w:r>
      <w:r w:rsidR="003C1AB8">
        <w:t xml:space="preserve"> Exception handling framework provides the basic set of exception and utility classes to capture and propagate exception related information between different layers and components in an application. It provides the following set of features:</w:t>
      </w:r>
    </w:p>
    <w:p w:rsidR="003C1AB8" w:rsidRDefault="003C1AB8" w:rsidP="002155D4">
      <w:pPr>
        <w:pStyle w:val="BulletList1"/>
      </w:pPr>
      <w:r>
        <w:rPr>
          <w:b/>
        </w:rPr>
        <w:t>BusinessException</w:t>
      </w:r>
      <w:r>
        <w:t xml:space="preserve"> – An abstract class which takes care of exceptions, which occur due to business rules violation. For example: Exception occurring due to invalid account number.</w:t>
      </w:r>
    </w:p>
    <w:p w:rsidR="003C1AB8" w:rsidRDefault="003C1AB8" w:rsidP="002155D4">
      <w:pPr>
        <w:pStyle w:val="BulletList1"/>
      </w:pPr>
      <w:r>
        <w:rPr>
          <w:b/>
        </w:rPr>
        <w:t>TechnicalException</w:t>
      </w:r>
      <w:r>
        <w:t xml:space="preserve"> – An abstract class which takes care of all recoverable technical exceptions. For example, if a connection timeout needs to be intercepted and retry mechanism needs to be implemented.</w:t>
      </w:r>
    </w:p>
    <w:p w:rsidR="003C1AB8" w:rsidRDefault="003C1AB8" w:rsidP="002155D4">
      <w:pPr>
        <w:pStyle w:val="BulletList1"/>
      </w:pPr>
      <w:r>
        <w:rPr>
          <w:b/>
        </w:rPr>
        <w:t xml:space="preserve">TechnicalRuntimeException - </w:t>
      </w:r>
      <w:r>
        <w:t>An abstract class which takes care of all irrecoverable technical exceptions like Database listener being down.</w:t>
      </w:r>
    </w:p>
    <w:p w:rsidR="003C1AB8" w:rsidRDefault="003C1AB8" w:rsidP="002155D4">
      <w:pPr>
        <w:pStyle w:val="BulletList1"/>
      </w:pPr>
      <w:r>
        <w:rPr>
          <w:b/>
        </w:rPr>
        <w:t>i18n</w:t>
      </w:r>
      <w:r>
        <w:t xml:space="preserve"> (internationalization support) – This is for exception messages, which would be shown as per the locale. Application would need to provide the resource bundle with language based values.  </w:t>
      </w:r>
    </w:p>
    <w:p w:rsidR="003C1AB8" w:rsidRDefault="003C1AB8" w:rsidP="002155D4">
      <w:pPr>
        <w:pStyle w:val="BulletList1"/>
      </w:pPr>
      <w:r>
        <w:rPr>
          <w:b/>
        </w:rPr>
        <w:t>XML Conversion -</w:t>
      </w:r>
      <w:r>
        <w:t xml:space="preserve"> Provides exception details in the XML format for easy debugging and troubleshooting. </w:t>
      </w:r>
    </w:p>
    <w:p w:rsidR="003C1AB8" w:rsidRDefault="003C1AB8" w:rsidP="002155D4">
      <w:pPr>
        <w:pStyle w:val="BulletList1"/>
      </w:pPr>
      <w:r>
        <w:rPr>
          <w:b/>
        </w:rPr>
        <w:t>Problematic object and method state -</w:t>
      </w:r>
      <w:r>
        <w:t xml:space="preserve"> Provides problematic object (the object on which the exception occurred) state snapshot, which will include the instance and local variable values.</w:t>
      </w:r>
    </w:p>
    <w:p w:rsidR="003C1AB8" w:rsidRDefault="003C1AB8" w:rsidP="002155D4">
      <w:pPr>
        <w:pStyle w:val="BulletList1"/>
      </w:pPr>
      <w:r>
        <w:rPr>
          <w:b/>
        </w:rPr>
        <w:t>Original exception -</w:t>
      </w:r>
      <w:r>
        <w:t xml:space="preserve"> Embeds the original exception</w:t>
      </w:r>
    </w:p>
    <w:p w:rsidR="003C1AB8" w:rsidRDefault="003C1AB8" w:rsidP="003C1AB8">
      <w:r>
        <w:t>Please refer to the “</w:t>
      </w:r>
      <w:r w:rsidR="008D53CB">
        <w:t>COE</w:t>
      </w:r>
      <w:r w:rsidRPr="00045B43">
        <w:t xml:space="preserve"> Exception Handling Framework [v1.0].zip</w:t>
      </w:r>
      <w:r>
        <w:t>” or the latest revision for the binary code, sample application code, JavaDocs and the programming guide available on “</w:t>
      </w:r>
      <w:r w:rsidR="008D53CB">
        <w:t>COE</w:t>
      </w:r>
      <w:r w:rsidRPr="00045B43">
        <w:t xml:space="preserve"> </w:t>
      </w:r>
      <w:r>
        <w:t xml:space="preserve">Repository for Java”. To get the latest available revision of the framework, the Project manager/Technical Lead/Management mentor should send an email request with project details to </w:t>
      </w:r>
      <w:r w:rsidR="00FD12C7">
        <w:t>COE AnS</w:t>
      </w:r>
      <w:r w:rsidRPr="00045B43">
        <w:t xml:space="preserve"> group email id</w:t>
      </w:r>
      <w:r>
        <w:t>.</w:t>
      </w:r>
    </w:p>
    <w:p w:rsidR="003C1AB8" w:rsidRDefault="003C1AB8" w:rsidP="003C1AB8">
      <w:pPr>
        <w:rPr>
          <w:rFonts w:asciiTheme="majorHAnsi" w:eastAsiaTheme="majorEastAsia" w:hAnsiTheme="majorHAnsi" w:cstheme="majorBidi"/>
          <w:b/>
          <w:bCs/>
          <w:color w:val="5B9BD5" w:themeColor="accent1"/>
          <w:sz w:val="26"/>
          <w:szCs w:val="26"/>
        </w:rPr>
      </w:pPr>
      <w:r>
        <w:br w:type="page"/>
      </w:r>
    </w:p>
    <w:p w:rsidR="003C1AB8" w:rsidRDefault="003C1AB8" w:rsidP="00302AEB">
      <w:pPr>
        <w:pStyle w:val="Heading2"/>
      </w:pPr>
      <w:bookmarkStart w:id="376" w:name="_Toc421701129"/>
      <w:bookmarkStart w:id="377" w:name="_Toc452369582"/>
      <w:r w:rsidRPr="00302AEB">
        <w:lastRenderedPageBreak/>
        <w:t>Logging</w:t>
      </w:r>
      <w:r>
        <w:t xml:space="preserve"> framework</w:t>
      </w:r>
      <w:bookmarkEnd w:id="376"/>
      <w:bookmarkEnd w:id="377"/>
    </w:p>
    <w:p w:rsidR="003C1AB8" w:rsidRDefault="008D53CB" w:rsidP="008D53CB">
      <w:pPr>
        <w:pStyle w:val="BodyText"/>
      </w:pPr>
      <w:r>
        <w:t>COE</w:t>
      </w:r>
      <w:r w:rsidR="003C1AB8">
        <w:t>’s L</w:t>
      </w:r>
      <w:r w:rsidR="003C1AB8" w:rsidRPr="00045B43">
        <w:t>ogging</w:t>
      </w:r>
      <w:r w:rsidR="003C1AB8">
        <w:t xml:space="preserve"> framework provides a simplified abstraction layer on top of third party logging framework API’s and with a pool of utility classes and methods while hiding the complexity of the underlying logging framework.</w:t>
      </w:r>
    </w:p>
    <w:p w:rsidR="003C1AB8" w:rsidRDefault="003C1AB8" w:rsidP="008D53CB">
      <w:pPr>
        <w:pStyle w:val="BodyText"/>
      </w:pPr>
      <w:r>
        <w:t>Features available in the current version:</w:t>
      </w:r>
    </w:p>
    <w:p w:rsidR="003C1AB8" w:rsidRDefault="003C1AB8" w:rsidP="008D53CB">
      <w:pPr>
        <w:pStyle w:val="BulletList1"/>
      </w:pPr>
      <w:r w:rsidRPr="00875C82">
        <w:t>Ease of configuration:</w:t>
      </w:r>
      <w:r>
        <w:t xml:space="preserve"> </w:t>
      </w:r>
    </w:p>
    <w:p w:rsidR="003C1AB8" w:rsidRDefault="003C1AB8" w:rsidP="008D53CB">
      <w:pPr>
        <w:pStyle w:val="BulletList2"/>
      </w:pPr>
      <w:r>
        <w:t xml:space="preserve">Simple XML based configuration for </w:t>
      </w:r>
      <w:r w:rsidRPr="00045B43">
        <w:t>Logging</w:t>
      </w:r>
      <w:r>
        <w:t xml:space="preserve"> framework.</w:t>
      </w:r>
      <w:r w:rsidRPr="00A7053C">
        <w:t xml:space="preserve"> </w:t>
      </w:r>
      <w:r>
        <w:t xml:space="preserve"> The format of configuration file obviates the need of the application defining logging API specific configuration file.</w:t>
      </w:r>
    </w:p>
    <w:p w:rsidR="003C1AB8" w:rsidRDefault="003C1AB8" w:rsidP="008D53CB">
      <w:pPr>
        <w:pStyle w:val="BulletList2"/>
      </w:pPr>
      <w:r>
        <w:t>Provides easy and flexible configuration mechanism to handle logging configuration.</w:t>
      </w:r>
    </w:p>
    <w:p w:rsidR="003C1AB8" w:rsidRDefault="003C1AB8" w:rsidP="008D53CB">
      <w:pPr>
        <w:pStyle w:val="BulletList1"/>
      </w:pPr>
      <w:r w:rsidRPr="00065AD6">
        <w:t xml:space="preserve">Mandatory </w:t>
      </w:r>
      <w:r>
        <w:t>p</w:t>
      </w:r>
      <w:r w:rsidRPr="00065AD6">
        <w:t xml:space="preserve">arameter </w:t>
      </w:r>
      <w:r>
        <w:t>c</w:t>
      </w:r>
      <w:r w:rsidRPr="00065AD6">
        <w:t>ontracts</w:t>
      </w:r>
      <w:r>
        <w:t xml:space="preserve"> checking</w:t>
      </w:r>
    </w:p>
    <w:p w:rsidR="003C1AB8" w:rsidRDefault="003C1AB8" w:rsidP="008D53CB">
      <w:pPr>
        <w:pStyle w:val="BulletList2"/>
      </w:pPr>
      <w:r>
        <w:t>Minimal String manipulation and lazy parameter expansion.</w:t>
      </w:r>
    </w:p>
    <w:p w:rsidR="003C1AB8" w:rsidRDefault="003C1AB8" w:rsidP="008D53CB">
      <w:pPr>
        <w:pStyle w:val="BulletList2"/>
      </w:pPr>
      <w:r>
        <w:t>Support mandatory parameters contract for the applications to check at compile time.</w:t>
      </w:r>
    </w:p>
    <w:p w:rsidR="003C1AB8" w:rsidRDefault="003C1AB8" w:rsidP="008D53CB">
      <w:pPr>
        <w:pStyle w:val="BulletList1"/>
      </w:pPr>
      <w:r w:rsidRPr="00065AD6">
        <w:t xml:space="preserve">Internationalization of </w:t>
      </w:r>
      <w:r>
        <w:t>l</w:t>
      </w:r>
      <w:r w:rsidRPr="00065AD6">
        <w:t xml:space="preserve">og </w:t>
      </w:r>
      <w:r>
        <w:t>m</w:t>
      </w:r>
      <w:r w:rsidRPr="00065AD6">
        <w:t>essage</w:t>
      </w:r>
      <w:r>
        <w:t>s</w:t>
      </w:r>
    </w:p>
    <w:p w:rsidR="003C1AB8" w:rsidRDefault="003C1AB8" w:rsidP="008D53CB">
      <w:pPr>
        <w:pStyle w:val="BulletList2"/>
      </w:pPr>
      <w:r w:rsidRPr="00CE34E0">
        <w:t>Support for internationalizing log messages using the Logger interface.</w:t>
      </w:r>
    </w:p>
    <w:p w:rsidR="003C1AB8" w:rsidRDefault="003C1AB8" w:rsidP="008D53CB">
      <w:pPr>
        <w:pStyle w:val="BulletList2"/>
      </w:pPr>
      <w:r w:rsidRPr="002F7E1A">
        <w:t>Supports logging of a</w:t>
      </w:r>
      <w:r>
        <w:t xml:space="preserve"> locale based</w:t>
      </w:r>
      <w:r w:rsidRPr="002F7E1A">
        <w:t xml:space="preserve"> log message specified by the bundle key, as opposed to the actual message itself</w:t>
      </w:r>
      <w:r>
        <w:t>.</w:t>
      </w:r>
    </w:p>
    <w:p w:rsidR="003C1AB8" w:rsidRPr="00356D37" w:rsidRDefault="003C1AB8" w:rsidP="008D53CB">
      <w:pPr>
        <w:pStyle w:val="BulletList1"/>
      </w:pPr>
      <w:r>
        <w:t>Flexibility while l</w:t>
      </w:r>
      <w:r w:rsidRPr="00356D37">
        <w:t>ogging exception stack traces</w:t>
      </w:r>
    </w:p>
    <w:p w:rsidR="003C1AB8" w:rsidRDefault="003C1AB8" w:rsidP="008D53CB">
      <w:pPr>
        <w:pStyle w:val="BulletList2"/>
      </w:pPr>
      <w:r w:rsidRPr="00A7053C">
        <w:t>The ability to tell Logger not to dump stack traces of exceptions even if the exception was logged using the exception log </w:t>
      </w:r>
      <w:r>
        <w:t>methods.</w:t>
      </w:r>
      <w:r w:rsidRPr="002F7E1A">
        <w:rPr>
          <w:color w:val="000000"/>
          <w:sz w:val="27"/>
          <w:szCs w:val="27"/>
        </w:rPr>
        <w:t xml:space="preserve"> </w:t>
      </w:r>
      <w:r w:rsidRPr="002F7E1A">
        <w:t>This is useful if you wish to run your app in a slightly quieter mode - you might not care to see all the exception stack traces during a particular run</w:t>
      </w:r>
      <w:r>
        <w:t>.</w:t>
      </w:r>
    </w:p>
    <w:p w:rsidR="003C1AB8" w:rsidRDefault="003C1AB8" w:rsidP="008D53CB">
      <w:pPr>
        <w:pStyle w:val="BulletList2"/>
      </w:pPr>
      <w:r>
        <w:t>Supports the l</w:t>
      </w:r>
      <w:r w:rsidRPr="00351401">
        <w:t>ogging of a message that is associated with a particular exception</w:t>
      </w:r>
      <w:r>
        <w:t xml:space="preserve"> by passing the</w:t>
      </w:r>
      <w:r w:rsidRPr="00351401">
        <w:t xml:space="preserve"> exception argument before the message key string. </w:t>
      </w:r>
      <w:r>
        <w:t>This</w:t>
      </w:r>
      <w:r w:rsidRPr="00351401">
        <w:t xml:space="preserve"> is due to the nature of how varargs are parsed - putting the exception last in the argument list, as is the case with most other logging frameworks, would cause only the exception message to be logged and not its full stack trace</w:t>
      </w:r>
      <w:r>
        <w:t>.</w:t>
      </w:r>
    </w:p>
    <w:p w:rsidR="003C1AB8" w:rsidRPr="00E348B5" w:rsidRDefault="003C1AB8" w:rsidP="008D53CB">
      <w:pPr>
        <w:pStyle w:val="BulletList1"/>
      </w:pPr>
      <w:r w:rsidRPr="00E348B5">
        <w:t xml:space="preserve">Asynchronous </w:t>
      </w:r>
      <w:r>
        <w:t>l</w:t>
      </w:r>
      <w:r w:rsidRPr="00E348B5">
        <w:t>ogging</w:t>
      </w:r>
    </w:p>
    <w:p w:rsidR="003C1AB8" w:rsidRPr="00052732" w:rsidRDefault="003C1AB8" w:rsidP="008D53CB">
      <w:pPr>
        <w:pStyle w:val="BulletList2"/>
      </w:pPr>
      <w:r w:rsidRPr="00052732">
        <w:t>Provide</w:t>
      </w:r>
      <w:r>
        <w:t>s</w:t>
      </w:r>
      <w:r w:rsidRPr="00052732">
        <w:t xml:space="preserve"> asynchronous log processor (handle the logging in a separate thread). </w:t>
      </w:r>
      <w:r w:rsidRPr="00052732">
        <w:rPr>
          <w:shd w:val="clear" w:color="auto" w:fill="FFFFFF"/>
        </w:rPr>
        <w:t>Async Handler collects the events sent to it and then dispatches them to all the real handlers that are referred. It uses a separate thread to serve the events in its buffer</w:t>
      </w:r>
    </w:p>
    <w:p w:rsidR="003C1AB8" w:rsidRPr="00E348B5" w:rsidRDefault="003C1AB8" w:rsidP="008D53CB">
      <w:pPr>
        <w:pStyle w:val="BulletList1"/>
      </w:pPr>
      <w:r w:rsidRPr="00E348B5">
        <w:t>Performance Logging</w:t>
      </w:r>
    </w:p>
    <w:p w:rsidR="003C1AB8" w:rsidRPr="00052732" w:rsidRDefault="003C1AB8" w:rsidP="008D53CB">
      <w:pPr>
        <w:pStyle w:val="BulletList2"/>
      </w:pPr>
      <w:r w:rsidRPr="00052732">
        <w:rPr>
          <w:shd w:val="clear" w:color="auto" w:fill="FFFFFF"/>
        </w:rPr>
        <w:t xml:space="preserve">Supports Performance logging as it provided wrapper classes of Perf4J framework. Performance logging uses </w:t>
      </w:r>
      <w:r w:rsidR="00FD12C7" w:rsidRPr="00052732">
        <w:rPr>
          <w:shd w:val="clear" w:color="auto" w:fill="FFFFFF"/>
        </w:rPr>
        <w:t>underlying</w:t>
      </w:r>
      <w:r w:rsidR="00FD12C7">
        <w:rPr>
          <w:shd w:val="clear" w:color="auto" w:fill="FFFFFF"/>
        </w:rPr>
        <w:t xml:space="preserve"> </w:t>
      </w:r>
      <w:r w:rsidR="00FD12C7" w:rsidRPr="00052732">
        <w:rPr>
          <w:shd w:val="clear" w:color="auto" w:fill="FFFFFF"/>
        </w:rPr>
        <w:t>COE</w:t>
      </w:r>
      <w:r w:rsidR="00FD12C7">
        <w:t xml:space="preserve"> AnS</w:t>
      </w:r>
      <w:r w:rsidRPr="00045B43">
        <w:rPr>
          <w:shd w:val="clear" w:color="auto" w:fill="FFFFFF"/>
        </w:rPr>
        <w:t xml:space="preserve"> Logging handler.</w:t>
      </w:r>
    </w:p>
    <w:p w:rsidR="003C1AB8" w:rsidRDefault="003C1AB8" w:rsidP="008D53CB">
      <w:pPr>
        <w:pStyle w:val="BodyText"/>
      </w:pPr>
      <w:r>
        <w:t>Please refer to the “</w:t>
      </w:r>
      <w:r w:rsidRPr="00045B43">
        <w:t>Logging Framework Usage guide</w:t>
      </w:r>
      <w:r>
        <w:t>”, sample application code, JavaDocs available on “</w:t>
      </w:r>
      <w:r w:rsidR="00FD12C7">
        <w:t>COE</w:t>
      </w:r>
      <w:r>
        <w:t xml:space="preserve"> Repository for Java”. To get the latest available revision of the framework, the Project manager/Technical Lead/Management mentor should send an email request with project details to </w:t>
      </w:r>
      <w:r w:rsidR="00FD12C7">
        <w:t>COE AnS</w:t>
      </w:r>
      <w:r w:rsidRPr="00045B43">
        <w:t xml:space="preserve"> group email id.</w:t>
      </w:r>
    </w:p>
    <w:p w:rsidR="003C1AB8" w:rsidRDefault="003C1AB8" w:rsidP="00302AEB">
      <w:pPr>
        <w:pStyle w:val="Heading2"/>
      </w:pPr>
      <w:bookmarkStart w:id="378" w:name="_Toc421701130"/>
      <w:bookmarkStart w:id="379" w:name="_Toc452369583"/>
      <w:r w:rsidRPr="00302AEB">
        <w:t>Common</w:t>
      </w:r>
      <w:r>
        <w:t xml:space="preserve"> Utilities</w:t>
      </w:r>
      <w:bookmarkEnd w:id="378"/>
      <w:bookmarkEnd w:id="379"/>
    </w:p>
    <w:p w:rsidR="003C1AB8" w:rsidRDefault="003C1AB8" w:rsidP="008D53CB">
      <w:pPr>
        <w:pStyle w:val="BodyText"/>
      </w:pPr>
      <w:r w:rsidRPr="00D613EB">
        <w:t>Common Utilities</w:t>
      </w:r>
      <w:r>
        <w:t xml:space="preserve"> provide library of </w:t>
      </w:r>
      <w:r>
        <w:rPr>
          <w:lang w:val="en-US"/>
        </w:rPr>
        <w:t>utility classes</w:t>
      </w:r>
      <w:r w:rsidRPr="00487AEF">
        <w:rPr>
          <w:lang w:val="en-US"/>
        </w:rPr>
        <w:t xml:space="preserve"> </w:t>
      </w:r>
      <w:r>
        <w:t xml:space="preserve">used in any Java project for manipulating Strings, arrays, Date time etc. in a more robust and easier way. Utilities are categorized into following modules based on the functionalities it provides </w:t>
      </w:r>
    </w:p>
    <w:p w:rsidR="003C1AB8" w:rsidRPr="00570E08" w:rsidRDefault="003C1AB8" w:rsidP="008D53CB">
      <w:pPr>
        <w:pStyle w:val="BulletList1"/>
      </w:pPr>
      <w:r w:rsidRPr="00487AEF">
        <w:t>Lang</w:t>
      </w:r>
    </w:p>
    <w:p w:rsidR="003C1AB8" w:rsidRPr="00487AEF" w:rsidRDefault="003C1AB8" w:rsidP="008D53CB">
      <w:pPr>
        <w:pStyle w:val="BulletList2"/>
      </w:pPr>
      <w:r w:rsidRPr="00570E08">
        <w:t xml:space="preserve">StringUtils: </w:t>
      </w:r>
      <w:r w:rsidRPr="00487AEF">
        <w:t xml:space="preserve">Helper class to work with </w:t>
      </w:r>
      <w:r w:rsidRPr="00570E08">
        <w:t xml:space="preserve">String </w:t>
      </w:r>
      <w:r>
        <w:t xml:space="preserve">objects. </w:t>
      </w:r>
      <w:r w:rsidRPr="00487AEF">
        <w:t xml:space="preserve">Can check if the input String is null, empty,  content of string has letters etc. </w:t>
      </w:r>
    </w:p>
    <w:p w:rsidR="003C1AB8" w:rsidRPr="00487AEF" w:rsidRDefault="003C1AB8" w:rsidP="008D53CB">
      <w:pPr>
        <w:pStyle w:val="BulletList2"/>
      </w:pPr>
      <w:r w:rsidRPr="00487AEF">
        <w:lastRenderedPageBreak/>
        <w:t>SubArrayUtils</w:t>
      </w:r>
      <w:r>
        <w:t xml:space="preserve">, </w:t>
      </w:r>
      <w:r w:rsidRPr="00487AEF">
        <w:t>ArrayInsertUtils</w:t>
      </w:r>
      <w:r>
        <w:t>: A</w:t>
      </w:r>
      <w:r w:rsidRPr="00487AEF">
        <w:t>dds all the elements of the given arrays into a new array</w:t>
      </w:r>
      <w:r>
        <w:t xml:space="preserve"> and has method that </w:t>
      </w:r>
      <w:r w:rsidRPr="003428D6">
        <w:t>Produces a new array containing the elements between the start and end indices.</w:t>
      </w:r>
    </w:p>
    <w:p w:rsidR="003C1AB8" w:rsidRPr="003428D6" w:rsidRDefault="003C1AB8" w:rsidP="008D53CB">
      <w:pPr>
        <w:pStyle w:val="BulletList1"/>
      </w:pPr>
      <w:r w:rsidRPr="00487AEF">
        <w:t>Date Time Toolkit</w:t>
      </w:r>
      <w:r>
        <w:t xml:space="preserve">: </w:t>
      </w:r>
      <w:r w:rsidRPr="003428D6">
        <w:t>This tool kit uses Joda’s key date time concepts which has following advantages compared to JDK Date class</w:t>
      </w:r>
    </w:p>
    <w:p w:rsidR="003C1AB8" w:rsidRDefault="003C1AB8" w:rsidP="008D53CB">
      <w:pPr>
        <w:pStyle w:val="BulletList2"/>
      </w:pPr>
      <w:r w:rsidRPr="003428D6">
        <w:rPr>
          <w:b/>
          <w:bCs/>
        </w:rPr>
        <w:t>Immutable</w:t>
      </w:r>
      <w:r w:rsidRPr="003428D6">
        <w:t>: Instances  cannot be modified and are thread-safe while JDK date classes are mutable</w:t>
      </w:r>
    </w:p>
    <w:p w:rsidR="003C1AB8" w:rsidRPr="003428D6" w:rsidRDefault="003C1AB8" w:rsidP="008D53CB">
      <w:pPr>
        <w:pStyle w:val="BodyText"/>
      </w:pPr>
      <w:r w:rsidRPr="00570E08">
        <w:t xml:space="preserve">It contains classes like DateTimeUtils that </w:t>
      </w:r>
      <w:r>
        <w:t>is used to</w:t>
      </w:r>
    </w:p>
    <w:p w:rsidR="003C1AB8" w:rsidRPr="003428D6" w:rsidRDefault="003C1AB8" w:rsidP="008D53CB">
      <w:pPr>
        <w:pStyle w:val="BulletList2"/>
      </w:pPr>
      <w:r>
        <w:t>C</w:t>
      </w:r>
      <w:r w:rsidRPr="003428D6">
        <w:t>onvert String to DateTime format</w:t>
      </w:r>
    </w:p>
    <w:p w:rsidR="003C1AB8" w:rsidRPr="00487AEF" w:rsidRDefault="003C1AB8" w:rsidP="008D53CB">
      <w:pPr>
        <w:pStyle w:val="BulletList2"/>
      </w:pPr>
      <w:r w:rsidRPr="003428D6">
        <w:t>Many pre-defined DateTime styles/</w:t>
      </w:r>
      <w:r w:rsidRPr="003428D6">
        <w:rPr>
          <w:b/>
          <w:bCs/>
        </w:rPr>
        <w:t>Patterns</w:t>
      </w:r>
    </w:p>
    <w:p w:rsidR="003C1AB8" w:rsidRDefault="003C1AB8" w:rsidP="008D53CB">
      <w:pPr>
        <w:pStyle w:val="BulletList1"/>
      </w:pPr>
      <w:r w:rsidRPr="00487AEF">
        <w:t>Input Output</w:t>
      </w:r>
      <w:r>
        <w:t xml:space="preserve">: Has </w:t>
      </w:r>
      <w:r w:rsidRPr="003428D6">
        <w:t>class</w:t>
      </w:r>
      <w:r>
        <w:t xml:space="preserve">es that </w:t>
      </w:r>
      <w:r w:rsidRPr="003428D6">
        <w:t>provides common utility methods re</w:t>
      </w:r>
      <w:r>
        <w:t>quired while working with files and has following utility methods:</w:t>
      </w:r>
    </w:p>
    <w:p w:rsidR="003C1AB8" w:rsidRDefault="003C1AB8" w:rsidP="008D53CB">
      <w:pPr>
        <w:pStyle w:val="BulletList2"/>
      </w:pPr>
      <w:r w:rsidRPr="00B955A7">
        <w:t>FileUtils</w:t>
      </w:r>
      <w:r>
        <w:t>.</w:t>
      </w:r>
      <w:r w:rsidRPr="003428D6">
        <w:t xml:space="preserve">cleanDirectory():  </w:t>
      </w:r>
      <w:r>
        <w:t>Deletes a</w:t>
      </w:r>
      <w:r w:rsidRPr="003428D6">
        <w:t>ll files and sub-directories under the directory is deleted, while the directory itself is kept</w:t>
      </w:r>
    </w:p>
    <w:p w:rsidR="003C1AB8" w:rsidRPr="003428D6" w:rsidRDefault="003C1AB8" w:rsidP="008D53CB">
      <w:pPr>
        <w:pStyle w:val="BulletList2"/>
      </w:pPr>
      <w:r w:rsidRPr="00B955A7">
        <w:t>FileUtils</w:t>
      </w:r>
      <w:r>
        <w:t>.</w:t>
      </w:r>
      <w:r w:rsidRPr="003428D6">
        <w:t>getSizeOfDirectory():  Counts the size of a directory recursively (sum of the length of all files).</w:t>
      </w:r>
    </w:p>
    <w:p w:rsidR="003C1AB8" w:rsidRPr="003428D6" w:rsidRDefault="003C1AB8" w:rsidP="008D53CB">
      <w:pPr>
        <w:pStyle w:val="BulletList1"/>
      </w:pPr>
      <w:r>
        <w:t xml:space="preserve">Security: </w:t>
      </w:r>
      <w:r w:rsidRPr="003428D6">
        <w:t>Provides functions to deal with passwords</w:t>
      </w:r>
    </w:p>
    <w:p w:rsidR="003C1AB8" w:rsidRDefault="003C1AB8" w:rsidP="008D53CB">
      <w:pPr>
        <w:pStyle w:val="BulletList2"/>
      </w:pPr>
      <w:r>
        <w:t>PasswordEncryptor</w:t>
      </w:r>
      <w:r w:rsidRPr="003428D6">
        <w:t>: Encrypts the password using a random generated salt, and returns the concatenation of the HEX representation of the salt and the encrypted password.</w:t>
      </w:r>
    </w:p>
    <w:p w:rsidR="003C1AB8" w:rsidRDefault="003C1AB8" w:rsidP="008D53CB">
      <w:pPr>
        <w:pStyle w:val="BodyText"/>
      </w:pPr>
      <w:r>
        <w:t>For further details related to functionality provided by this library please refer to following URL:</w:t>
      </w:r>
    </w:p>
    <w:p w:rsidR="003C1AB8" w:rsidRDefault="00632FB6" w:rsidP="003C1AB8">
      <w:pPr>
        <w:jc w:val="both"/>
      </w:pPr>
      <w:hyperlink r:id="rId40" w:history="1">
        <w:r w:rsidR="003C1AB8" w:rsidRPr="000F07CA">
          <w:rPr>
            <w:rStyle w:val="Hyperlink"/>
          </w:rPr>
          <w:t>http://jsag/home/showRepo?dir=http://jsag.nagarro.local:8090/svn/JSAG/Utilities/trunk/CommonUtilitiesForAllProjects/Documentation/Common-utilities.pptx&amp;file=1</w:t>
        </w:r>
      </w:hyperlink>
    </w:p>
    <w:p w:rsidR="003C1AB8" w:rsidRPr="003428D6" w:rsidRDefault="003C1AB8" w:rsidP="003C1AB8">
      <w:pPr>
        <w:jc w:val="both"/>
      </w:pPr>
    </w:p>
    <w:p w:rsidR="003C1AB8" w:rsidRPr="00487AEF" w:rsidRDefault="003C1AB8" w:rsidP="003C1AB8">
      <w:pPr>
        <w:jc w:val="both"/>
      </w:pPr>
    </w:p>
    <w:p w:rsidR="003C1AB8" w:rsidRDefault="003C1AB8" w:rsidP="003C1AB8">
      <w:pPr>
        <w:spacing w:line="240" w:lineRule="auto"/>
        <w:jc w:val="both"/>
      </w:pPr>
    </w:p>
    <w:p w:rsidR="003C1AB8" w:rsidRPr="00EC1ECC" w:rsidRDefault="003C1AB8" w:rsidP="003C1AB8"/>
    <w:p w:rsidR="003C1AB8" w:rsidRPr="00665AAA" w:rsidRDefault="003C1AB8" w:rsidP="003C1AB8"/>
    <w:p w:rsidR="00012E81" w:rsidRDefault="00012E81" w:rsidP="00012E81">
      <w:pPr>
        <w:sectPr w:rsidR="00012E81" w:rsidSect="000328AB">
          <w:headerReference w:type="default" r:id="rId41"/>
          <w:footerReference w:type="default" r:id="rId42"/>
          <w:pgSz w:w="11906" w:h="16838"/>
          <w:pgMar w:top="1440" w:right="1080" w:bottom="1440" w:left="1080" w:header="708" w:footer="708" w:gutter="0"/>
          <w:pgNumType w:start="0"/>
          <w:cols w:space="708"/>
          <w:titlePg/>
          <w:docGrid w:linePitch="360"/>
        </w:sectPr>
      </w:pPr>
    </w:p>
    <w:tbl>
      <w:tblPr>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rsidTr="001B22C2">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rsidR="00012E81" w:rsidRDefault="00012E81" w:rsidP="001B22C2">
            <w:pPr>
              <w:rPr>
                <w:b/>
              </w:rPr>
            </w:pPr>
            <w:r>
              <w:rPr>
                <w:b/>
              </w:rPr>
              <w:lastRenderedPageBreak/>
              <w:t>Revision History</w:t>
            </w:r>
          </w:p>
        </w:tc>
        <w:tc>
          <w:tcPr>
            <w:tcW w:w="4360" w:type="dxa"/>
            <w:tcBorders>
              <w:top w:val="dotted" w:sz="4" w:space="0" w:color="auto"/>
              <w:left w:val="dotted" w:sz="4" w:space="0" w:color="auto"/>
              <w:bottom w:val="dotted" w:sz="4" w:space="0" w:color="auto"/>
              <w:right w:val="dotted" w:sz="4" w:space="0" w:color="auto"/>
            </w:tcBorders>
          </w:tcPr>
          <w:p w:rsidR="00012E81" w:rsidRDefault="00012E81" w:rsidP="001B22C2">
            <w:pPr>
              <w:rPr>
                <w:b/>
              </w:rPr>
            </w:pPr>
          </w:p>
        </w:tc>
      </w:tr>
      <w:tr w:rsidR="00012E81" w:rsidTr="001B22C2">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rsidR="00012E81" w:rsidRDefault="00012E81" w:rsidP="001B22C2">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rsidR="00012E81" w:rsidRDefault="00012E81" w:rsidP="001B22C2">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rsidR="00012E81" w:rsidRDefault="00012E81" w:rsidP="001B22C2">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rsidR="00012E81" w:rsidRDefault="00012E81" w:rsidP="001B22C2">
            <w:r>
              <w:t>Comments</w:t>
            </w:r>
          </w:p>
        </w:tc>
      </w:tr>
      <w:tr w:rsidR="00302AEB" w:rsidTr="001B22C2">
        <w:trPr>
          <w:trHeight w:val="271"/>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1.0</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18-Mar-2010</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Amit Sharma</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First Version</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1.2</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21-Sep-2011</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Kameswari SSV</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Review and Revision as per latest guidelines from Oracle</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1.3</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24-Oct-2011</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Amit Balwani</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Added sections on Threads, Generics, Annotations.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1.4</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03-Nov-2011</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Amit Sharma</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Final review. Changed JAMG to JSAG</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1.5</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07-Feb-2012</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Amit Balwani</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Changed the line length recommendation from 80 to 120</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1.6</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15-May-2012</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Amit Balwani</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Added sample code for some sections and some additional guidelines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1.7</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08-Jun-2012</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Kuldeep Singh</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Added the Comparator and Comparable guidelines .</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1.8</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21-Jun-2012</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Kuldeep Singh</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Updated guidelines for using parseInt in javascript.</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1.9</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25-Oct-2012</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Kuldeep Singh</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Updated Interface Guidelines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Pr="005612D1" w:rsidRDefault="00302AEB" w:rsidP="00302AEB">
            <w:r>
              <w:t>2.0</w:t>
            </w:r>
          </w:p>
        </w:tc>
        <w:tc>
          <w:tcPr>
            <w:tcW w:w="1500" w:type="dxa"/>
            <w:tcBorders>
              <w:top w:val="dotted" w:sz="4" w:space="0" w:color="auto"/>
              <w:left w:val="dotted" w:sz="4" w:space="0" w:color="auto"/>
              <w:bottom w:val="dotted" w:sz="4" w:space="0" w:color="auto"/>
              <w:right w:val="dotted" w:sz="4" w:space="0" w:color="auto"/>
            </w:tcBorders>
          </w:tcPr>
          <w:p w:rsidR="00302AEB" w:rsidRPr="005612D1" w:rsidRDefault="00302AEB" w:rsidP="00302AEB">
            <w:r w:rsidRPr="005612D1">
              <w:t>19-Nov-2012</w:t>
            </w:r>
          </w:p>
        </w:tc>
        <w:tc>
          <w:tcPr>
            <w:tcW w:w="3064" w:type="dxa"/>
            <w:tcBorders>
              <w:top w:val="dotted" w:sz="4" w:space="0" w:color="auto"/>
              <w:left w:val="dotted" w:sz="4" w:space="0" w:color="auto"/>
              <w:bottom w:val="dotted" w:sz="4" w:space="0" w:color="auto"/>
              <w:right w:val="dotted" w:sz="4" w:space="0" w:color="auto"/>
            </w:tcBorders>
          </w:tcPr>
          <w:p w:rsidR="00302AEB" w:rsidRPr="005612D1" w:rsidRDefault="00302AEB" w:rsidP="00302AEB">
            <w:r w:rsidRPr="005612D1">
              <w:t>Amit Balwani</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rsidRPr="005612D1">
              <w:t>Added sections for static code analysis and frameworks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2.1</w:t>
            </w:r>
          </w:p>
        </w:tc>
        <w:tc>
          <w:tcPr>
            <w:tcW w:w="1500" w:type="dxa"/>
            <w:tcBorders>
              <w:top w:val="dotted" w:sz="4" w:space="0" w:color="auto"/>
              <w:left w:val="dotted" w:sz="4" w:space="0" w:color="auto"/>
              <w:bottom w:val="dotted" w:sz="4" w:space="0" w:color="auto"/>
              <w:right w:val="dotted" w:sz="4" w:space="0" w:color="auto"/>
            </w:tcBorders>
          </w:tcPr>
          <w:p w:rsidR="00302AEB" w:rsidRPr="005612D1" w:rsidRDefault="00302AEB" w:rsidP="00302AEB">
            <w:r>
              <w:t>28-Dec-2012</w:t>
            </w:r>
          </w:p>
        </w:tc>
        <w:tc>
          <w:tcPr>
            <w:tcW w:w="3064" w:type="dxa"/>
            <w:tcBorders>
              <w:top w:val="dotted" w:sz="4" w:space="0" w:color="auto"/>
              <w:left w:val="dotted" w:sz="4" w:space="0" w:color="auto"/>
              <w:bottom w:val="dotted" w:sz="4" w:space="0" w:color="auto"/>
              <w:right w:val="dotted" w:sz="4" w:space="0" w:color="auto"/>
            </w:tcBorders>
          </w:tcPr>
          <w:p w:rsidR="00302AEB" w:rsidRPr="005612D1" w:rsidRDefault="00302AEB" w:rsidP="00302AEB">
            <w:r>
              <w:t>Kuldeep Singh</w:t>
            </w:r>
          </w:p>
        </w:tc>
        <w:tc>
          <w:tcPr>
            <w:tcW w:w="4360" w:type="dxa"/>
            <w:tcBorders>
              <w:top w:val="dotted" w:sz="4" w:space="0" w:color="auto"/>
              <w:left w:val="dotted" w:sz="4" w:space="0" w:color="auto"/>
              <w:bottom w:val="dotted" w:sz="4" w:space="0" w:color="auto"/>
              <w:right w:val="dotted" w:sz="4" w:space="0" w:color="auto"/>
            </w:tcBorders>
          </w:tcPr>
          <w:p w:rsidR="00302AEB" w:rsidRPr="005612D1" w:rsidRDefault="00302AEB" w:rsidP="00302AEB">
            <w:r>
              <w:t>Updated URLs for Sonar and Jenkins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2.2</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14-Jun-2013</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Rajneesh Aggarwal</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Added section for Artifactory Server</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2.3</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28-Jun-2013</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Rahul Kumar</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Logging framework section added</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2.4</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28-Aug-2013</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Rahul Kumar</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HTML and CSS guidelines added, JS guidelines updated.</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2.5</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11-Dec-2013</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Kuldeep Singh</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Updated URLs for Sonar and Jenkins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2.6</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15-Dec-2014</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Deepak Pasrija</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Added section for Common Utilities.</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2.7</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03-Feb-2015</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Piyush Aggarwal</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Added section for Java Code Coverage tool</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2.8</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10-June-2015</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Anjanpreet Bhandari</w:t>
            </w:r>
          </w:p>
        </w:tc>
        <w:tc>
          <w:tcPr>
            <w:tcW w:w="4360" w:type="dxa"/>
            <w:tcBorders>
              <w:top w:val="dotted" w:sz="4" w:space="0" w:color="auto"/>
              <w:left w:val="dotted" w:sz="4" w:space="0" w:color="auto"/>
              <w:bottom w:val="dotted" w:sz="4" w:space="0" w:color="auto"/>
              <w:right w:val="dotted" w:sz="4" w:space="0" w:color="auto"/>
            </w:tcBorders>
          </w:tcPr>
          <w:p w:rsidR="00302AEB" w:rsidRDefault="00302AEB" w:rsidP="00302AEB">
            <w:r>
              <w:t>Updated word ‘JSAG’ with ‘AG’</w:t>
            </w:r>
          </w:p>
        </w:tc>
      </w:tr>
      <w:tr w:rsidR="00302AEB" w:rsidTr="001B22C2">
        <w:trPr>
          <w:trHeight w:val="257"/>
        </w:trPr>
        <w:tc>
          <w:tcPr>
            <w:tcW w:w="1005" w:type="dxa"/>
            <w:tcBorders>
              <w:top w:val="dotted" w:sz="4" w:space="0" w:color="auto"/>
              <w:left w:val="dotted" w:sz="4" w:space="0" w:color="auto"/>
              <w:bottom w:val="dotted" w:sz="4" w:space="0" w:color="auto"/>
              <w:right w:val="dotted" w:sz="4" w:space="0" w:color="auto"/>
            </w:tcBorders>
          </w:tcPr>
          <w:p w:rsidR="00302AEB" w:rsidRDefault="00302AEB" w:rsidP="00302AEB">
            <w:r>
              <w:t>2.9</w:t>
            </w:r>
          </w:p>
        </w:tc>
        <w:tc>
          <w:tcPr>
            <w:tcW w:w="1500" w:type="dxa"/>
            <w:tcBorders>
              <w:top w:val="dotted" w:sz="4" w:space="0" w:color="auto"/>
              <w:left w:val="dotted" w:sz="4" w:space="0" w:color="auto"/>
              <w:bottom w:val="dotted" w:sz="4" w:space="0" w:color="auto"/>
              <w:right w:val="dotted" w:sz="4" w:space="0" w:color="auto"/>
            </w:tcBorders>
          </w:tcPr>
          <w:p w:rsidR="00302AEB" w:rsidRDefault="00302AEB" w:rsidP="00302AEB">
            <w:r>
              <w:t>26-May-2016</w:t>
            </w:r>
          </w:p>
        </w:tc>
        <w:tc>
          <w:tcPr>
            <w:tcW w:w="3064" w:type="dxa"/>
            <w:tcBorders>
              <w:top w:val="dotted" w:sz="4" w:space="0" w:color="auto"/>
              <w:left w:val="dotted" w:sz="4" w:space="0" w:color="auto"/>
              <w:bottom w:val="dotted" w:sz="4" w:space="0" w:color="auto"/>
              <w:right w:val="dotted" w:sz="4" w:space="0" w:color="auto"/>
            </w:tcBorders>
          </w:tcPr>
          <w:p w:rsidR="00302AEB" w:rsidRDefault="00302AEB" w:rsidP="00302AEB">
            <w:r>
              <w:t>Anjanpreet Bhandari</w:t>
            </w:r>
          </w:p>
        </w:tc>
        <w:tc>
          <w:tcPr>
            <w:tcW w:w="4360" w:type="dxa"/>
            <w:tcBorders>
              <w:top w:val="dotted" w:sz="4" w:space="0" w:color="auto"/>
              <w:left w:val="dotted" w:sz="4" w:space="0" w:color="auto"/>
              <w:bottom w:val="dotted" w:sz="4" w:space="0" w:color="auto"/>
              <w:right w:val="dotted" w:sz="4" w:space="0" w:color="auto"/>
            </w:tcBorders>
          </w:tcPr>
          <w:p w:rsidR="00302AEB" w:rsidRDefault="004516C6" w:rsidP="00302AEB">
            <w:r>
              <w:t>Applied new COE AnS template and updated the word ‘AG’ with ‘COE AnS’</w:t>
            </w:r>
          </w:p>
        </w:tc>
      </w:tr>
    </w:tbl>
    <w:p w:rsidR="00012E81" w:rsidRDefault="00012E81" w:rsidP="00012E81"/>
    <w:p w:rsidR="00012E81" w:rsidRPr="009110BB" w:rsidRDefault="00012E81" w:rsidP="00012E81"/>
    <w:sectPr w:rsidR="00012E81" w:rsidRPr="009110BB" w:rsidSect="000328AB">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FB6" w:rsidRDefault="00632FB6" w:rsidP="00DD4638">
      <w:pPr>
        <w:spacing w:after="0" w:line="240" w:lineRule="auto"/>
      </w:pPr>
      <w:r>
        <w:separator/>
      </w:r>
    </w:p>
  </w:endnote>
  <w:endnote w:type="continuationSeparator" w:id="0">
    <w:p w:rsidR="00632FB6" w:rsidRDefault="00632FB6"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Futura">
    <w:altName w:val="Futur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11" w:rsidRDefault="00750511" w:rsidP="009D77CA">
    <w:pPr>
      <w:pStyle w:val="Footer"/>
      <w:tabs>
        <w:tab w:val="clear" w:pos="9026"/>
        <w:tab w:val="right" w:pos="9639"/>
      </w:tabs>
    </w:pPr>
    <w:r w:rsidRPr="00DD4638">
      <w:rPr>
        <w:noProof/>
        <w:lang w:eastAsia="en-IN"/>
      </w:rPr>
      <w:drawing>
        <wp:anchor distT="0" distB="0" distL="114300" distR="114300" simplePos="0" relativeHeight="251664384" behindDoc="0" locked="0" layoutInCell="1" allowOverlap="1" wp14:anchorId="5AF4E211" wp14:editId="7F917A04">
          <wp:simplePos x="0" y="0"/>
          <wp:positionH relativeFrom="margin">
            <wp:posOffset>-88900</wp:posOffset>
          </wp:positionH>
          <wp:positionV relativeFrom="margin">
            <wp:posOffset>9065260</wp:posOffset>
          </wp:positionV>
          <wp:extent cx="721995" cy="36258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g">
          <w:drawing>
            <wp:anchor distT="0" distB="0" distL="114300" distR="114300" simplePos="0" relativeHeight="251656190" behindDoc="1" locked="0" layoutInCell="1" allowOverlap="1" wp14:anchorId="0B02F579" wp14:editId="0B8FECEA">
              <wp:simplePos x="0" y="0"/>
              <wp:positionH relativeFrom="column">
                <wp:posOffset>5928360</wp:posOffset>
              </wp:positionH>
              <wp:positionV relativeFrom="paragraph">
                <wp:posOffset>-249555</wp:posOffset>
              </wp:positionV>
              <wp:extent cx="716280" cy="682993"/>
              <wp:effectExtent l="0" t="0" r="7620" b="3175"/>
              <wp:wrapNone/>
              <wp:docPr id="192" name="Group 192"/>
              <wp:cNvGraphicFramePr/>
              <a:graphic xmlns:a="http://schemas.openxmlformats.org/drawingml/2006/main">
                <a:graphicData uri="http://schemas.microsoft.com/office/word/2010/wordprocessingGroup">
                  <wpg:wgp>
                    <wpg:cNvGrpSpPr/>
                    <wpg:grpSpPr>
                      <a:xfrm>
                        <a:off x="0" y="0"/>
                        <a:ext cx="716280" cy="682993"/>
                        <a:chOff x="0" y="0"/>
                        <a:chExt cx="716280" cy="682993"/>
                      </a:xfrm>
                    </wpg:grpSpPr>
                    <wps:wsp>
                      <wps:cNvPr id="155" name="Rounded Rectangle 155"/>
                      <wps:cNvSpPr/>
                      <wps:spPr>
                        <a:xfrm>
                          <a:off x="243840" y="434340"/>
                          <a:ext cx="472440" cy="248653"/>
                        </a:xfrm>
                        <a:prstGeom prst="roundRect">
                          <a:avLst/>
                        </a:prstGeom>
                        <a:solidFill>
                          <a:schemeClr val="accent1">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411480" y="281940"/>
                          <a:ext cx="228600" cy="248653"/>
                        </a:xfrm>
                        <a:prstGeom prst="roundRect">
                          <a:avLst/>
                        </a:prstGeom>
                        <a:solidFill>
                          <a:schemeClr val="accent2">
                            <a:lumMod val="60000"/>
                            <a:lumOff val="40000"/>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ounded Rectangle 157"/>
                      <wps:cNvSpPr/>
                      <wps:spPr>
                        <a:xfrm>
                          <a:off x="0" y="548640"/>
                          <a:ext cx="411480" cy="88265"/>
                        </a:xfrm>
                        <a:prstGeom prst="roundRect">
                          <a:avLst/>
                        </a:prstGeom>
                        <a:solidFill>
                          <a:schemeClr val="accent1">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56260" y="0"/>
                          <a:ext cx="83820" cy="281940"/>
                        </a:xfrm>
                        <a:prstGeom prst="roundRect">
                          <a:avLst/>
                        </a:prstGeom>
                        <a:solidFill>
                          <a:schemeClr val="accent1">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403860" y="0"/>
                          <a:ext cx="83820" cy="99060"/>
                        </a:xfrm>
                        <a:prstGeom prst="roundRect">
                          <a:avLst/>
                        </a:prstGeom>
                        <a:solidFill>
                          <a:schemeClr val="accent2">
                            <a:lumMod val="60000"/>
                            <a:lumOff val="40000"/>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5887B9" id="Group 192" o:spid="_x0000_s1026" style="position:absolute;margin-left:466.8pt;margin-top:-19.65pt;width:56.4pt;height:53.8pt;z-index:-251660290" coordsize="7162,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">
              <v:roundrect id="Rounded Rectangle 155" o:spid="_x0000_s1027" style="position:absolute;left:2438;top:4343;width:4724;height:2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" fillcolor="#5b9bd5 [3204]" stroked="f" strokeweight="1pt">
                <v:fill opacity="27499f"/>
                <v:stroke joinstyle="miter"/>
              </v:roundrect>
              <v:roundrect id="Rounded Rectangle 156" o:spid="_x0000_s1028" style="position:absolute;left:4114;top:2819;width:2286;height:2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" fillcolor="#f4b083 [1941]" stroked="f" strokeweight="1pt">
                <v:fill opacity="27499f"/>
                <v:stroke joinstyle="miter"/>
              </v:roundrect>
              <v:roundrect id="Rounded Rectangle 157" o:spid="_x0000_s1029" style="position:absolute;top:5486;width:4114;height: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" fillcolor="#5b9bd5 [3204]" stroked="f" strokeweight="1pt">
                <v:fill opacity="27499f"/>
                <v:stroke joinstyle="miter"/>
              </v:roundrect>
              <v:roundrect id="Rounded Rectangle 158" o:spid="_x0000_s1030" style="position:absolute;left:5562;width:838;height:2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" fillcolor="#5b9bd5 [3204]" stroked="f" strokeweight="1pt">
                <v:fill opacity="27499f"/>
                <v:stroke joinstyle="miter"/>
              </v:roundrect>
              <v:roundrect id="Rounded Rectangle 159" o:spid="_x0000_s1031" style="position:absolute;left:4038;width:838;height:9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" fillcolor="#f4b083 [1941]" stroked="f" strokeweight="1pt">
                <v:fill opacity="27499f"/>
                <v:stroke joinstyle="miter"/>
              </v:roundrect>
            </v:group>
          </w:pict>
        </mc:Fallback>
      </mc:AlternateContent>
    </w:r>
    <w:r>
      <w:tab/>
      <w:t xml:space="preserve">Version </w:t>
    </w:r>
    <w:fldSimple w:instr=" DOCPROPERTY  Version  \* MERGEFORMAT ">
      <w:r w:rsidR="000C7836">
        <w:t>0.1</w:t>
      </w:r>
    </w:fldSimple>
    <w:r>
      <w:tab/>
    </w:r>
    <w:r w:rsidRPr="00023BAF">
      <w:fldChar w:fldCharType="begin"/>
    </w:r>
    <w:r w:rsidRPr="00023BAF">
      <w:instrText xml:space="preserve"> PAGE  \* Arabic  \* MERGEFORMAT </w:instrText>
    </w:r>
    <w:r w:rsidRPr="00023BAF">
      <w:fldChar w:fldCharType="separate"/>
    </w:r>
    <w:r w:rsidR="00B95C4B">
      <w:rPr>
        <w:noProof/>
      </w:rPr>
      <w:t>20</w:t>
    </w:r>
    <w:r w:rsidRPr="00023BAF">
      <w:fldChar w:fldCharType="end"/>
    </w:r>
    <w:r w:rsidRPr="00023BAF">
      <w:t xml:space="preserve"> / </w:t>
    </w:r>
    <w:fldSimple w:instr=" NUMPAGES  \* Arabic  \* MERGEFORMAT ">
      <w:r w:rsidR="00B95C4B">
        <w:rPr>
          <w:noProof/>
        </w:rPr>
        <w:t>88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FB6" w:rsidRDefault="00632FB6" w:rsidP="00DD4638">
      <w:pPr>
        <w:spacing w:after="0" w:line="240" w:lineRule="auto"/>
      </w:pPr>
      <w:r>
        <w:separator/>
      </w:r>
    </w:p>
  </w:footnote>
  <w:footnote w:type="continuationSeparator" w:id="0">
    <w:p w:rsidR="00632FB6" w:rsidRDefault="00632FB6"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11" w:rsidRPr="00FB1D86" w:rsidRDefault="00632FB6" w:rsidP="00EB375F">
    <w:pPr>
      <w:tabs>
        <w:tab w:val="right" w:pos="9746"/>
      </w:tabs>
      <w:rPr>
        <w:sz w:val="36"/>
        <w:szCs w:val="36"/>
      </w:rPr>
    </w:pPr>
    <w:sdt>
      <w:sdtPr>
        <w:rPr>
          <w:color w:val="2E74B5" w:themeColor="accent1" w:themeShade="BF"/>
        </w:rPr>
        <w:alias w:val="Title"/>
        <w:tag w:val=""/>
        <w:id w:val="-1199697411"/>
        <w:dataBinding w:prefixMappings="xmlns:ns0='http://purl.org/dc/elements/1.1/' xmlns:ns1='http://schemas.openxmlformats.org/package/2006/metadata/core-properties' " w:xpath="/ns1:coreProperties[1]/ns0:title[1]" w:storeItemID="{6C3C8BC8-F283-45AE-878A-BAB7291924A1}"/>
        <w:text/>
      </w:sdtPr>
      <w:sdtEndPr/>
      <w:sdtContent>
        <w:r w:rsidR="00750511">
          <w:rPr>
            <w:color w:val="2E74B5" w:themeColor="accent1" w:themeShade="BF"/>
          </w:rPr>
          <w:t>Guidelines – Java Coding Guidelines</w:t>
        </w:r>
      </w:sdtContent>
    </w:sdt>
    <w:r w:rsidR="00750511">
      <w:tab/>
    </w:r>
    <w:sdt>
      <w:sdtPr>
        <w:rPr>
          <w:color w:val="2E74B5" w:themeColor="accent1" w:themeShade="BF"/>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sidR="00750511">
          <w:rPr>
            <w:color w:val="2E74B5" w:themeColor="accent1" w:themeShade="BF"/>
          </w:rPr>
          <w:t>COE Suggest Series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863"/>
    <w:multiLevelType w:val="hybridMultilevel"/>
    <w:tmpl w:val="11EA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75A8"/>
    <w:multiLevelType w:val="multilevel"/>
    <w:tmpl w:val="F9B07D82"/>
    <w:lvl w:ilvl="0">
      <w:start w:val="1"/>
      <w:numFmt w:val="decimal"/>
      <w:lvlText w:val="%1."/>
      <w:lvlJc w:val="right"/>
      <w:pPr>
        <w:ind w:left="360" w:hanging="7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642732"/>
    <w:multiLevelType w:val="hybridMultilevel"/>
    <w:tmpl w:val="8CA62E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6E1787"/>
    <w:multiLevelType w:val="multilevel"/>
    <w:tmpl w:val="ADB0BE12"/>
    <w:lvl w:ilvl="0">
      <w:start w:val="1"/>
      <w:numFmt w:val="upperLetter"/>
      <w:pStyle w:val="AppendixTitle"/>
      <w:suff w:val="space"/>
      <w:lvlText w:val="Appendix.%1"/>
      <w:lvlJc w:val="left"/>
      <w:pPr>
        <w:ind w:left="0" w:firstLine="0"/>
      </w:pPr>
      <w:rPr>
        <w:rFonts w:hint="default"/>
      </w:rPr>
    </w:lvl>
    <w:lvl w:ilvl="1">
      <w:start w:val="1"/>
      <w:numFmt w:val="decimal"/>
      <w:pStyle w:val="AppendixTitle"/>
      <w:suff w:val="space"/>
      <w:lvlText w:val="%1.%2"/>
      <w:lvlJc w:val="left"/>
      <w:pPr>
        <w:ind w:left="-104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7A0B92"/>
    <w:multiLevelType w:val="hybridMultilevel"/>
    <w:tmpl w:val="E916B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2"/>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2E3C7FD7"/>
    <w:multiLevelType w:val="hybridMultilevel"/>
    <w:tmpl w:val="6654FA76"/>
    <w:lvl w:ilvl="0" w:tplc="F260CC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71C8B"/>
    <w:multiLevelType w:val="hybridMultilevel"/>
    <w:tmpl w:val="8CA62E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CC788C"/>
    <w:multiLevelType w:val="multilevel"/>
    <w:tmpl w:val="F9B07D82"/>
    <w:lvl w:ilvl="0">
      <w:start w:val="1"/>
      <w:numFmt w:val="decimal"/>
      <w:lvlText w:val="%1."/>
      <w:lvlJc w:val="right"/>
      <w:pPr>
        <w:ind w:left="360" w:hanging="7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F78162C"/>
    <w:multiLevelType w:val="hybridMultilevel"/>
    <w:tmpl w:val="9E3015C8"/>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3" w15:restartNumberingAfterBreak="0">
    <w:nsid w:val="42C82309"/>
    <w:multiLevelType w:val="multilevel"/>
    <w:tmpl w:val="14AA0C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7C763E9"/>
    <w:multiLevelType w:val="hybridMultilevel"/>
    <w:tmpl w:val="5A32A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509F375C"/>
    <w:multiLevelType w:val="hybridMultilevel"/>
    <w:tmpl w:val="AC12A69A"/>
    <w:lvl w:ilvl="0" w:tplc="C3B8FED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362A8E"/>
    <w:multiLevelType w:val="hybridMultilevel"/>
    <w:tmpl w:val="72D6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F6A7A"/>
    <w:multiLevelType w:val="hybridMultilevel"/>
    <w:tmpl w:val="0B147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0" w15:restartNumberingAfterBreak="0">
    <w:nsid w:val="791446A6"/>
    <w:multiLevelType w:val="hybridMultilevel"/>
    <w:tmpl w:val="117E5F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9"/>
  </w:num>
  <w:num w:numId="4">
    <w:abstractNumId w:val="11"/>
  </w:num>
  <w:num w:numId="5">
    <w:abstractNumId w:val="7"/>
  </w:num>
  <w:num w:numId="6">
    <w:abstractNumId w:val="6"/>
  </w:num>
  <w:num w:numId="7">
    <w:abstractNumId w:val="3"/>
  </w:num>
  <w:num w:numId="8">
    <w:abstractNumId w:val="13"/>
  </w:num>
  <w:num w:numId="9">
    <w:abstractNumId w:val="16"/>
  </w:num>
  <w:num w:numId="10">
    <w:abstractNumId w:val="8"/>
  </w:num>
  <w:num w:numId="11">
    <w:abstractNumId w:val="5"/>
  </w:num>
  <w:num w:numId="12">
    <w:abstractNumId w:val="9"/>
  </w:num>
  <w:num w:numId="13">
    <w:abstractNumId w:val="2"/>
  </w:num>
  <w:num w:numId="14">
    <w:abstractNumId w:val="12"/>
  </w:num>
  <w:num w:numId="15">
    <w:abstractNumId w:val="20"/>
  </w:num>
  <w:num w:numId="16">
    <w:abstractNumId w:val="17"/>
  </w:num>
  <w:num w:numId="17">
    <w:abstractNumId w:val="1"/>
  </w:num>
  <w:num w:numId="18">
    <w:abstractNumId w:val="10"/>
  </w:num>
  <w:num w:numId="19">
    <w:abstractNumId w:val="0"/>
  </w:num>
  <w:num w:numId="20">
    <w:abstractNumId w:val="18"/>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AB8"/>
    <w:rsid w:val="00012E81"/>
    <w:rsid w:val="000142A9"/>
    <w:rsid w:val="00021A68"/>
    <w:rsid w:val="00023BAF"/>
    <w:rsid w:val="000279E8"/>
    <w:rsid w:val="00030A15"/>
    <w:rsid w:val="000328AB"/>
    <w:rsid w:val="0004530D"/>
    <w:rsid w:val="00055C4B"/>
    <w:rsid w:val="000568B8"/>
    <w:rsid w:val="00061069"/>
    <w:rsid w:val="00071D66"/>
    <w:rsid w:val="00080B5C"/>
    <w:rsid w:val="000A7129"/>
    <w:rsid w:val="000C7836"/>
    <w:rsid w:val="000E62F0"/>
    <w:rsid w:val="000E7421"/>
    <w:rsid w:val="00112A5F"/>
    <w:rsid w:val="001136E2"/>
    <w:rsid w:val="00113E88"/>
    <w:rsid w:val="00124356"/>
    <w:rsid w:val="00143782"/>
    <w:rsid w:val="00196DE9"/>
    <w:rsid w:val="001A01F0"/>
    <w:rsid w:val="001A7B08"/>
    <w:rsid w:val="001B22C2"/>
    <w:rsid w:val="001B7681"/>
    <w:rsid w:val="001B7E4B"/>
    <w:rsid w:val="001C36D7"/>
    <w:rsid w:val="0020754F"/>
    <w:rsid w:val="002155D4"/>
    <w:rsid w:val="00221DE0"/>
    <w:rsid w:val="00224455"/>
    <w:rsid w:val="002273C4"/>
    <w:rsid w:val="0025005F"/>
    <w:rsid w:val="002560C6"/>
    <w:rsid w:val="00265CF5"/>
    <w:rsid w:val="002752DD"/>
    <w:rsid w:val="00291195"/>
    <w:rsid w:val="002B07F5"/>
    <w:rsid w:val="002C3DBA"/>
    <w:rsid w:val="002C6CB6"/>
    <w:rsid w:val="002C7DAD"/>
    <w:rsid w:val="002D7D5A"/>
    <w:rsid w:val="002D7F7B"/>
    <w:rsid w:val="00302AEB"/>
    <w:rsid w:val="00356C10"/>
    <w:rsid w:val="00357D7D"/>
    <w:rsid w:val="00357FED"/>
    <w:rsid w:val="003730A2"/>
    <w:rsid w:val="00383F2D"/>
    <w:rsid w:val="00384777"/>
    <w:rsid w:val="003A6240"/>
    <w:rsid w:val="003A6794"/>
    <w:rsid w:val="003C1AB8"/>
    <w:rsid w:val="003C2885"/>
    <w:rsid w:val="003F2577"/>
    <w:rsid w:val="003F30E9"/>
    <w:rsid w:val="003F5AF9"/>
    <w:rsid w:val="00444E55"/>
    <w:rsid w:val="004516C6"/>
    <w:rsid w:val="00454351"/>
    <w:rsid w:val="00456848"/>
    <w:rsid w:val="00464E01"/>
    <w:rsid w:val="00465008"/>
    <w:rsid w:val="00471006"/>
    <w:rsid w:val="00482439"/>
    <w:rsid w:val="004915F5"/>
    <w:rsid w:val="00495D29"/>
    <w:rsid w:val="00496368"/>
    <w:rsid w:val="004976E1"/>
    <w:rsid w:val="004C75EC"/>
    <w:rsid w:val="004C77FF"/>
    <w:rsid w:val="004C7855"/>
    <w:rsid w:val="004D3DDD"/>
    <w:rsid w:val="004F0638"/>
    <w:rsid w:val="004F34E3"/>
    <w:rsid w:val="00500197"/>
    <w:rsid w:val="0050679F"/>
    <w:rsid w:val="00536B21"/>
    <w:rsid w:val="00542C68"/>
    <w:rsid w:val="00565991"/>
    <w:rsid w:val="00585DBD"/>
    <w:rsid w:val="005956C6"/>
    <w:rsid w:val="005B2863"/>
    <w:rsid w:val="005B6FE2"/>
    <w:rsid w:val="005F3939"/>
    <w:rsid w:val="005F6D5A"/>
    <w:rsid w:val="005F714E"/>
    <w:rsid w:val="0060450F"/>
    <w:rsid w:val="006146F9"/>
    <w:rsid w:val="0061570C"/>
    <w:rsid w:val="0062372B"/>
    <w:rsid w:val="00632FB6"/>
    <w:rsid w:val="006406D2"/>
    <w:rsid w:val="00641B45"/>
    <w:rsid w:val="00644EE6"/>
    <w:rsid w:val="00666893"/>
    <w:rsid w:val="00682F1B"/>
    <w:rsid w:val="006C1E54"/>
    <w:rsid w:val="006C5333"/>
    <w:rsid w:val="006D03AE"/>
    <w:rsid w:val="006E7B37"/>
    <w:rsid w:val="006F6070"/>
    <w:rsid w:val="0070204B"/>
    <w:rsid w:val="00707834"/>
    <w:rsid w:val="00734216"/>
    <w:rsid w:val="00750511"/>
    <w:rsid w:val="00751E7C"/>
    <w:rsid w:val="00761AFA"/>
    <w:rsid w:val="00764460"/>
    <w:rsid w:val="0077434C"/>
    <w:rsid w:val="007805DC"/>
    <w:rsid w:val="00781798"/>
    <w:rsid w:val="00797900"/>
    <w:rsid w:val="007A2801"/>
    <w:rsid w:val="007A527D"/>
    <w:rsid w:val="007C2E7D"/>
    <w:rsid w:val="007C6A35"/>
    <w:rsid w:val="007D329A"/>
    <w:rsid w:val="00802E8F"/>
    <w:rsid w:val="0080777E"/>
    <w:rsid w:val="00811D0E"/>
    <w:rsid w:val="00823563"/>
    <w:rsid w:val="00825714"/>
    <w:rsid w:val="0083274B"/>
    <w:rsid w:val="0083355B"/>
    <w:rsid w:val="00840F5A"/>
    <w:rsid w:val="00862ACF"/>
    <w:rsid w:val="0087140D"/>
    <w:rsid w:val="00876EB5"/>
    <w:rsid w:val="00887833"/>
    <w:rsid w:val="00890F08"/>
    <w:rsid w:val="00894888"/>
    <w:rsid w:val="0089500A"/>
    <w:rsid w:val="008A1CE1"/>
    <w:rsid w:val="008C5972"/>
    <w:rsid w:val="008D53CB"/>
    <w:rsid w:val="008E0DE6"/>
    <w:rsid w:val="008F6C93"/>
    <w:rsid w:val="008F6ED3"/>
    <w:rsid w:val="0090512A"/>
    <w:rsid w:val="009110BB"/>
    <w:rsid w:val="00934D2A"/>
    <w:rsid w:val="009652B1"/>
    <w:rsid w:val="0097073F"/>
    <w:rsid w:val="0097516E"/>
    <w:rsid w:val="00980D08"/>
    <w:rsid w:val="009861D4"/>
    <w:rsid w:val="009937AB"/>
    <w:rsid w:val="009A4C5D"/>
    <w:rsid w:val="009A5AAB"/>
    <w:rsid w:val="009C4A04"/>
    <w:rsid w:val="009D64FD"/>
    <w:rsid w:val="009D77CA"/>
    <w:rsid w:val="009E4135"/>
    <w:rsid w:val="009F4639"/>
    <w:rsid w:val="00A06D36"/>
    <w:rsid w:val="00A07A78"/>
    <w:rsid w:val="00A304CC"/>
    <w:rsid w:val="00A40E6E"/>
    <w:rsid w:val="00A452FB"/>
    <w:rsid w:val="00A52C79"/>
    <w:rsid w:val="00A60855"/>
    <w:rsid w:val="00A67314"/>
    <w:rsid w:val="00A740C3"/>
    <w:rsid w:val="00A77DD6"/>
    <w:rsid w:val="00A84A0F"/>
    <w:rsid w:val="00A94130"/>
    <w:rsid w:val="00AA54FF"/>
    <w:rsid w:val="00AA6779"/>
    <w:rsid w:val="00AB209A"/>
    <w:rsid w:val="00AB2FE0"/>
    <w:rsid w:val="00AD2855"/>
    <w:rsid w:val="00AD44C1"/>
    <w:rsid w:val="00AD5DAC"/>
    <w:rsid w:val="00AE58B0"/>
    <w:rsid w:val="00AE68FF"/>
    <w:rsid w:val="00AF2BC1"/>
    <w:rsid w:val="00AF74F6"/>
    <w:rsid w:val="00B062F7"/>
    <w:rsid w:val="00B16A68"/>
    <w:rsid w:val="00B17848"/>
    <w:rsid w:val="00B26362"/>
    <w:rsid w:val="00B31309"/>
    <w:rsid w:val="00B31E1A"/>
    <w:rsid w:val="00B41856"/>
    <w:rsid w:val="00B4560E"/>
    <w:rsid w:val="00B65A34"/>
    <w:rsid w:val="00B66927"/>
    <w:rsid w:val="00B85015"/>
    <w:rsid w:val="00B91AF2"/>
    <w:rsid w:val="00B95C4B"/>
    <w:rsid w:val="00BA0F16"/>
    <w:rsid w:val="00BB026F"/>
    <w:rsid w:val="00BC66E5"/>
    <w:rsid w:val="00BC7D40"/>
    <w:rsid w:val="00BD37CD"/>
    <w:rsid w:val="00BE04B6"/>
    <w:rsid w:val="00BE34F9"/>
    <w:rsid w:val="00BE3C4E"/>
    <w:rsid w:val="00BE6390"/>
    <w:rsid w:val="00BE6535"/>
    <w:rsid w:val="00BF7289"/>
    <w:rsid w:val="00BF7749"/>
    <w:rsid w:val="00C25EB2"/>
    <w:rsid w:val="00C33046"/>
    <w:rsid w:val="00C336A1"/>
    <w:rsid w:val="00C41248"/>
    <w:rsid w:val="00C47389"/>
    <w:rsid w:val="00C47C08"/>
    <w:rsid w:val="00C74BC8"/>
    <w:rsid w:val="00CB6F8B"/>
    <w:rsid w:val="00CB719A"/>
    <w:rsid w:val="00CD6300"/>
    <w:rsid w:val="00CE57B4"/>
    <w:rsid w:val="00CF1B43"/>
    <w:rsid w:val="00D00BCF"/>
    <w:rsid w:val="00D11BDA"/>
    <w:rsid w:val="00D130B5"/>
    <w:rsid w:val="00D2156F"/>
    <w:rsid w:val="00D33356"/>
    <w:rsid w:val="00D3511D"/>
    <w:rsid w:val="00D35354"/>
    <w:rsid w:val="00D3701E"/>
    <w:rsid w:val="00D47377"/>
    <w:rsid w:val="00D6371D"/>
    <w:rsid w:val="00D642B8"/>
    <w:rsid w:val="00D83AFF"/>
    <w:rsid w:val="00D83E13"/>
    <w:rsid w:val="00DB1B50"/>
    <w:rsid w:val="00DD4638"/>
    <w:rsid w:val="00DD5F94"/>
    <w:rsid w:val="00DD6883"/>
    <w:rsid w:val="00DE003E"/>
    <w:rsid w:val="00E020AE"/>
    <w:rsid w:val="00E05FFD"/>
    <w:rsid w:val="00E11569"/>
    <w:rsid w:val="00E20A6D"/>
    <w:rsid w:val="00E22E64"/>
    <w:rsid w:val="00E460C6"/>
    <w:rsid w:val="00E4780D"/>
    <w:rsid w:val="00E70E2D"/>
    <w:rsid w:val="00E74F51"/>
    <w:rsid w:val="00E77E1B"/>
    <w:rsid w:val="00E8199E"/>
    <w:rsid w:val="00E85D13"/>
    <w:rsid w:val="00EA1AE8"/>
    <w:rsid w:val="00EB038E"/>
    <w:rsid w:val="00EB375F"/>
    <w:rsid w:val="00EB6055"/>
    <w:rsid w:val="00ED74A8"/>
    <w:rsid w:val="00EE5B1C"/>
    <w:rsid w:val="00F02F90"/>
    <w:rsid w:val="00F03599"/>
    <w:rsid w:val="00F10EB1"/>
    <w:rsid w:val="00F15A3A"/>
    <w:rsid w:val="00F15EF5"/>
    <w:rsid w:val="00F36A72"/>
    <w:rsid w:val="00F370A5"/>
    <w:rsid w:val="00F45212"/>
    <w:rsid w:val="00F50ABE"/>
    <w:rsid w:val="00F67108"/>
    <w:rsid w:val="00F72A13"/>
    <w:rsid w:val="00F82D8E"/>
    <w:rsid w:val="00F82ED5"/>
    <w:rsid w:val="00F86DC6"/>
    <w:rsid w:val="00F90615"/>
    <w:rsid w:val="00F95F8C"/>
    <w:rsid w:val="00FB1D86"/>
    <w:rsid w:val="00FB4A7E"/>
    <w:rsid w:val="00FD12C7"/>
    <w:rsid w:val="00FE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DBE6D1-2EA4-4DC6-9EC1-4A5AEFD2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848"/>
  </w:style>
  <w:style w:type="paragraph" w:styleId="Heading1">
    <w:name w:val="heading 1"/>
    <w:next w:val="BodyText"/>
    <w:link w:val="Heading1Char"/>
    <w:uiPriority w:val="9"/>
    <w:qFormat/>
    <w:rsid w:val="004C77FF"/>
    <w:pPr>
      <w:keepNext/>
      <w:keepLines/>
      <w:numPr>
        <w:numId w:val="8"/>
      </w:numPr>
      <w:spacing w:before="360" w:after="120" w:line="276" w:lineRule="auto"/>
      <w:ind w:left="431" w:hanging="431"/>
      <w:outlineLvl w:val="0"/>
    </w:pPr>
    <w:rPr>
      <w:rFonts w:asciiTheme="majorHAnsi" w:eastAsiaTheme="majorEastAsia" w:hAnsiTheme="majorHAnsi" w:cs="Arial"/>
      <w:b/>
      <w:bCs/>
      <w:color w:val="387BBA"/>
      <w:sz w:val="32"/>
      <w:szCs w:val="28"/>
      <w:lang w:val="en-US" w:eastAsia="ja-JP"/>
    </w:rPr>
  </w:style>
  <w:style w:type="paragraph" w:styleId="Heading2">
    <w:name w:val="heading 2"/>
    <w:basedOn w:val="Heading1"/>
    <w:next w:val="BodyText"/>
    <w:link w:val="Heading2Char"/>
    <w:uiPriority w:val="9"/>
    <w:unhideWhenUsed/>
    <w:qFormat/>
    <w:rsid w:val="00454351"/>
    <w:pPr>
      <w:numPr>
        <w:ilvl w:val="1"/>
      </w:numPr>
      <w:outlineLvl w:val="1"/>
    </w:pPr>
    <w:rPr>
      <w:bCs w:val="0"/>
      <w:sz w:val="28"/>
    </w:rPr>
  </w:style>
  <w:style w:type="paragraph" w:styleId="Heading3">
    <w:name w:val="heading 3"/>
    <w:basedOn w:val="Normal"/>
    <w:next w:val="BodyText"/>
    <w:link w:val="Heading3Char"/>
    <w:uiPriority w:val="9"/>
    <w:unhideWhenUsed/>
    <w:qFormat/>
    <w:rsid w:val="004915F5"/>
    <w:pPr>
      <w:keepNext/>
      <w:keepLines/>
      <w:numPr>
        <w:ilvl w:val="2"/>
        <w:numId w:val="8"/>
      </w:numPr>
      <w:spacing w:before="320" w:after="120" w:line="276" w:lineRule="auto"/>
      <w:jc w:val="both"/>
      <w:outlineLvl w:val="2"/>
    </w:pPr>
    <w:rPr>
      <w:rFonts w:asciiTheme="majorHAnsi" w:eastAsiaTheme="majorEastAsia" w:hAnsiTheme="majorHAnsi" w:cs="Arial"/>
      <w:b/>
      <w:bCs/>
      <w:color w:val="387BBA"/>
      <w:sz w:val="24"/>
      <w:lang w:val="en-US" w:eastAsia="ja-JP"/>
    </w:rPr>
  </w:style>
  <w:style w:type="paragraph" w:styleId="Heading4">
    <w:name w:val="heading 4"/>
    <w:basedOn w:val="Normal"/>
    <w:next w:val="BodyText"/>
    <w:link w:val="Heading4Char"/>
    <w:uiPriority w:val="9"/>
    <w:unhideWhenUsed/>
    <w:qFormat/>
    <w:rsid w:val="00454351"/>
    <w:pPr>
      <w:keepNext/>
      <w:keepLines/>
      <w:numPr>
        <w:ilvl w:val="3"/>
        <w:numId w:val="8"/>
      </w:numPr>
      <w:spacing w:before="200" w:after="0" w:line="276" w:lineRule="auto"/>
      <w:outlineLvl w:val="3"/>
    </w:pPr>
    <w:rPr>
      <w:rFonts w:eastAsiaTheme="majorEastAsia" w:cstheme="majorBidi"/>
      <w:bCs/>
      <w:iCs/>
      <w:color w:val="387BBA"/>
    </w:rPr>
  </w:style>
  <w:style w:type="paragraph" w:styleId="Heading5">
    <w:name w:val="heading 5"/>
    <w:basedOn w:val="Normal"/>
    <w:next w:val="Normal"/>
    <w:link w:val="Heading5Char"/>
    <w:uiPriority w:val="9"/>
    <w:unhideWhenUsed/>
    <w:qFormat/>
    <w:rsid w:val="00495D29"/>
    <w:pPr>
      <w:keepNext/>
      <w:keepLines/>
      <w:numPr>
        <w:ilvl w:val="4"/>
        <w:numId w:val="8"/>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C1AB8"/>
    <w:pPr>
      <w:keepNext/>
      <w:keepLines/>
      <w:spacing w:before="200" w:after="0" w:line="276" w:lineRule="auto"/>
      <w:outlineLvl w:val="5"/>
    </w:pPr>
    <w:rPr>
      <w:rFonts w:asciiTheme="majorHAnsi" w:eastAsiaTheme="majorEastAsia" w:hAnsiTheme="majorHAnsi" w:cstheme="majorBidi"/>
      <w:i/>
      <w:iCs/>
      <w:color w:val="1F4D78" w:themeColor="accent1" w:themeShade="7F"/>
      <w:lang w:eastAsia="en-IN"/>
    </w:rPr>
  </w:style>
  <w:style w:type="paragraph" w:styleId="Heading7">
    <w:name w:val="heading 7"/>
    <w:basedOn w:val="Normal"/>
    <w:next w:val="Normal"/>
    <w:link w:val="Heading7Char"/>
    <w:uiPriority w:val="9"/>
    <w:semiHidden/>
    <w:unhideWhenUsed/>
    <w:qFormat/>
    <w:rsid w:val="003C1AB8"/>
    <w:pPr>
      <w:keepNext/>
      <w:keepLines/>
      <w:spacing w:before="200" w:after="0" w:line="276" w:lineRule="auto"/>
      <w:outlineLvl w:val="6"/>
    </w:pPr>
    <w:rPr>
      <w:rFonts w:asciiTheme="majorHAnsi" w:eastAsiaTheme="majorEastAsia" w:hAnsiTheme="majorHAnsi" w:cstheme="majorBidi"/>
      <w:i/>
      <w:iCs/>
      <w:color w:val="404040" w:themeColor="text1" w:themeTint="BF"/>
      <w:lang w:eastAsia="en-IN"/>
    </w:rPr>
  </w:style>
  <w:style w:type="paragraph" w:styleId="Heading8">
    <w:name w:val="heading 8"/>
    <w:basedOn w:val="Normal"/>
    <w:next w:val="Normal"/>
    <w:link w:val="Heading8Char"/>
    <w:uiPriority w:val="9"/>
    <w:semiHidden/>
    <w:unhideWhenUsed/>
    <w:qFormat/>
    <w:rsid w:val="003C1AB8"/>
    <w:pPr>
      <w:keepNext/>
      <w:keepLines/>
      <w:spacing w:before="200" w:after="0" w:line="276" w:lineRule="auto"/>
      <w:outlineLvl w:val="7"/>
    </w:pPr>
    <w:rPr>
      <w:rFonts w:asciiTheme="majorHAnsi" w:eastAsiaTheme="majorEastAsia" w:hAnsiTheme="majorHAnsi" w:cstheme="majorBidi"/>
      <w:color w:val="404040" w:themeColor="text1" w:themeTint="BF"/>
      <w:sz w:val="20"/>
      <w:szCs w:val="20"/>
      <w:lang w:eastAsia="en-IN"/>
    </w:rPr>
  </w:style>
  <w:style w:type="paragraph" w:styleId="Heading9">
    <w:name w:val="heading 9"/>
    <w:basedOn w:val="Normal"/>
    <w:next w:val="Normal"/>
    <w:link w:val="Heading9Char"/>
    <w:uiPriority w:val="9"/>
    <w:semiHidden/>
    <w:unhideWhenUsed/>
    <w:qFormat/>
    <w:rsid w:val="003C1AB8"/>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rsid w:val="00224455"/>
    <w:pPr>
      <w:spacing w:after="0" w:line="276" w:lineRule="auto"/>
    </w:pPr>
  </w:style>
  <w:style w:type="character" w:customStyle="1" w:styleId="BodyTextChar">
    <w:name w:val="Body Text Char"/>
    <w:basedOn w:val="DefaultParagraphFont"/>
    <w:link w:val="BodyText"/>
    <w:uiPriority w:val="99"/>
    <w:rsid w:val="00224455"/>
  </w:style>
  <w:style w:type="character" w:customStyle="1" w:styleId="Heading1Char">
    <w:name w:val="Heading 1 Char"/>
    <w:basedOn w:val="DefaultParagraphFont"/>
    <w:link w:val="Heading1"/>
    <w:uiPriority w:val="9"/>
    <w:rsid w:val="004C77FF"/>
    <w:rPr>
      <w:rFonts w:asciiTheme="majorHAnsi" w:eastAsiaTheme="majorEastAsia" w:hAnsiTheme="majorHAnsi" w:cs="Arial"/>
      <w:b/>
      <w:bCs/>
      <w:color w:val="387BBA"/>
      <w:sz w:val="32"/>
      <w:szCs w:val="28"/>
      <w:lang w:val="en-US" w:eastAsia="ja-JP"/>
    </w:rPr>
  </w:style>
  <w:style w:type="character" w:customStyle="1" w:styleId="Heading2Char">
    <w:name w:val="Heading 2 Char"/>
    <w:basedOn w:val="DefaultParagraphFont"/>
    <w:link w:val="Heading2"/>
    <w:uiPriority w:val="9"/>
    <w:rsid w:val="00454351"/>
    <w:rPr>
      <w:rFonts w:asciiTheme="majorHAnsi" w:eastAsiaTheme="majorEastAsia" w:hAnsiTheme="majorHAnsi" w:cs="Arial"/>
      <w:b/>
      <w:color w:val="387BBA"/>
      <w:sz w:val="28"/>
      <w:szCs w:val="28"/>
      <w:lang w:val="en-US" w:eastAsia="ja-JP"/>
    </w:rPr>
  </w:style>
  <w:style w:type="character" w:customStyle="1" w:styleId="Heading3Char">
    <w:name w:val="Heading 3 Char"/>
    <w:basedOn w:val="DefaultParagraphFont"/>
    <w:link w:val="Heading3"/>
    <w:uiPriority w:val="9"/>
    <w:rsid w:val="004915F5"/>
    <w:rPr>
      <w:rFonts w:asciiTheme="majorHAnsi" w:eastAsiaTheme="majorEastAsia" w:hAnsiTheme="majorHAnsi" w:cs="Arial"/>
      <w:b/>
      <w:bCs/>
      <w:color w:val="387BBA"/>
      <w:sz w:val="24"/>
      <w:lang w:val="en-US" w:eastAsia="ja-JP"/>
    </w:rPr>
  </w:style>
  <w:style w:type="character" w:customStyle="1" w:styleId="Heading4Char">
    <w:name w:val="Heading 4 Char"/>
    <w:basedOn w:val="DefaultParagraphFont"/>
    <w:link w:val="Heading4"/>
    <w:uiPriority w:val="9"/>
    <w:rsid w:val="00454351"/>
    <w:rPr>
      <w:rFonts w:eastAsiaTheme="majorEastAsia" w:cstheme="majorBidi"/>
      <w:bCs/>
      <w:iCs/>
      <w:color w:val="387BBA"/>
    </w:rPr>
  </w:style>
  <w:style w:type="character" w:customStyle="1" w:styleId="Heading5Char">
    <w:name w:val="Heading 5 Char"/>
    <w:basedOn w:val="DefaultParagraphFont"/>
    <w:link w:val="Heading5"/>
    <w:uiPriority w:val="9"/>
    <w:rsid w:val="00495D29"/>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876EB5"/>
    <w:rPr>
      <w:color w:val="808080"/>
    </w:rPr>
  </w:style>
  <w:style w:type="paragraph" w:styleId="Title">
    <w:name w:val="Title"/>
    <w:basedOn w:val="Normal"/>
    <w:next w:val="Normal"/>
    <w:link w:val="TitleChar"/>
    <w:uiPriority w:val="10"/>
    <w:qFormat/>
    <w:rsid w:val="0087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313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1309"/>
    <w:rPr>
      <w:rFonts w:eastAsiaTheme="minorEastAsia"/>
      <w:lang w:val="en-US"/>
    </w:rPr>
  </w:style>
  <w:style w:type="paragraph" w:styleId="BalloonText">
    <w:name w:val="Balloon Text"/>
    <w:basedOn w:val="Normal"/>
    <w:link w:val="BalloonTextChar"/>
    <w:uiPriority w:val="99"/>
    <w:semiHidden/>
    <w:unhideWhenUsed/>
    <w:rsid w:val="00471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006"/>
    <w:rPr>
      <w:rFonts w:ascii="Segoe UI" w:hAnsi="Segoe UI" w:cs="Segoe UI"/>
      <w:sz w:val="18"/>
      <w:szCs w:val="18"/>
    </w:rPr>
  </w:style>
  <w:style w:type="paragraph" w:styleId="Header">
    <w:name w:val="header"/>
    <w:basedOn w:val="Normal"/>
    <w:link w:val="HeaderChar"/>
    <w:uiPriority w:val="99"/>
    <w:unhideWhenUsed/>
    <w:rsid w:val="00DD4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638"/>
  </w:style>
  <w:style w:type="paragraph" w:styleId="Footer">
    <w:name w:val="footer"/>
    <w:basedOn w:val="Normal"/>
    <w:link w:val="FooterChar"/>
    <w:uiPriority w:val="99"/>
    <w:unhideWhenUsed/>
    <w:rsid w:val="00DD4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638"/>
  </w:style>
  <w:style w:type="table" w:styleId="TableGrid">
    <w:name w:val="Table Grid"/>
    <w:basedOn w:val="TableNormal"/>
    <w:uiPriority w:val="59"/>
    <w:rsid w:val="00B91AF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23563"/>
    <w:pPr>
      <w:numPr>
        <w:numId w:val="0"/>
      </w:numPr>
      <w:outlineLvl w:val="9"/>
    </w:pPr>
  </w:style>
  <w:style w:type="paragraph" w:styleId="TOC1">
    <w:name w:val="toc 1"/>
    <w:basedOn w:val="Normal"/>
    <w:next w:val="Normal"/>
    <w:autoRedefine/>
    <w:uiPriority w:val="39"/>
    <w:unhideWhenUsed/>
    <w:qFormat/>
    <w:rsid w:val="00C74BC8"/>
    <w:pPr>
      <w:spacing w:after="100"/>
    </w:pPr>
  </w:style>
  <w:style w:type="character" w:styleId="Hyperlink">
    <w:name w:val="Hyperlink"/>
    <w:basedOn w:val="DefaultParagraphFont"/>
    <w:uiPriority w:val="99"/>
    <w:unhideWhenUsed/>
    <w:rsid w:val="00C74BC8"/>
    <w:rPr>
      <w:color w:val="0563C1" w:themeColor="hyperlink"/>
      <w:u w:val="single"/>
    </w:rPr>
  </w:style>
  <w:style w:type="paragraph" w:styleId="Subtitle">
    <w:name w:val="Subtitle"/>
    <w:basedOn w:val="Normal"/>
    <w:next w:val="Normal"/>
    <w:link w:val="SubtitleChar"/>
    <w:uiPriority w:val="11"/>
    <w:qFormat/>
    <w:rsid w:val="002C3DBA"/>
    <w:rPr>
      <w:b/>
      <w:color w:val="5B9BD5" w:themeColor="accent1"/>
      <w:sz w:val="36"/>
      <w:szCs w:val="36"/>
    </w:rPr>
  </w:style>
  <w:style w:type="character" w:customStyle="1" w:styleId="SubtitleChar">
    <w:name w:val="Subtitle Char"/>
    <w:basedOn w:val="DefaultParagraphFont"/>
    <w:link w:val="Subtitle"/>
    <w:uiPriority w:val="11"/>
    <w:rsid w:val="002C3DBA"/>
    <w:rPr>
      <w:b/>
      <w:color w:val="5B9BD5" w:themeColor="accent1"/>
      <w:sz w:val="36"/>
      <w:szCs w:val="36"/>
    </w:rPr>
  </w:style>
  <w:style w:type="paragraph" w:styleId="ListParagraph">
    <w:name w:val="List Paragraph"/>
    <w:basedOn w:val="Normal"/>
    <w:link w:val="ListParagraphChar"/>
    <w:uiPriority w:val="34"/>
    <w:qFormat/>
    <w:rsid w:val="00030A15"/>
    <w:pPr>
      <w:spacing w:after="200" w:line="276" w:lineRule="auto"/>
      <w:ind w:left="720"/>
      <w:contextualSpacing/>
      <w:jc w:val="both"/>
    </w:pPr>
    <w:rPr>
      <w:lang w:val="en-US"/>
    </w:rPr>
  </w:style>
  <w:style w:type="character" w:customStyle="1" w:styleId="ListParagraphChar">
    <w:name w:val="List Paragraph Char"/>
    <w:basedOn w:val="DefaultParagraphFont"/>
    <w:link w:val="ListParagraph"/>
    <w:uiPriority w:val="34"/>
    <w:locked/>
    <w:rsid w:val="003C1AB8"/>
    <w:rPr>
      <w:lang w:val="en-US"/>
    </w:rPr>
  </w:style>
  <w:style w:type="table" w:customStyle="1" w:styleId="GridTable1Light-Accent11">
    <w:name w:val="Grid Table 1 Light - Accent 11"/>
    <w:basedOn w:val="TableNormal"/>
    <w:uiPriority w:val="46"/>
    <w:rsid w:val="00030A15"/>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unhideWhenUsed/>
    <w:rsid w:val="00030A15"/>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rsid w:val="00030A15"/>
    <w:rPr>
      <w:sz w:val="20"/>
      <w:szCs w:val="20"/>
      <w:lang w:val="en-US"/>
    </w:rPr>
  </w:style>
  <w:style w:type="character" w:styleId="FootnoteReference">
    <w:name w:val="footnote reference"/>
    <w:basedOn w:val="DefaultParagraphFont"/>
    <w:uiPriority w:val="99"/>
    <w:semiHidden/>
    <w:unhideWhenUsed/>
    <w:rsid w:val="00030A15"/>
    <w:rPr>
      <w:vertAlign w:val="superscript"/>
    </w:rPr>
  </w:style>
  <w:style w:type="paragraph" w:styleId="Caption">
    <w:name w:val="caption"/>
    <w:basedOn w:val="Normal"/>
    <w:next w:val="Normal"/>
    <w:uiPriority w:val="35"/>
    <w:unhideWhenUsed/>
    <w:qFormat/>
    <w:rsid w:val="00030A15"/>
    <w:pPr>
      <w:spacing w:after="200" w:line="240" w:lineRule="auto"/>
      <w:jc w:val="both"/>
    </w:pPr>
    <w:rPr>
      <w:i/>
      <w:iCs/>
      <w:color w:val="44546A" w:themeColor="text2"/>
      <w:sz w:val="18"/>
      <w:szCs w:val="18"/>
      <w:lang w:val="en-US"/>
    </w:rPr>
  </w:style>
  <w:style w:type="table" w:customStyle="1" w:styleId="PlainTable11">
    <w:name w:val="Plain Table 11"/>
    <w:basedOn w:val="TableNormal"/>
    <w:uiPriority w:val="41"/>
    <w:rsid w:val="00030A15"/>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qFormat/>
    <w:rsid w:val="00030A15"/>
    <w:pPr>
      <w:spacing w:after="100"/>
      <w:ind w:left="220"/>
    </w:pPr>
  </w:style>
  <w:style w:type="paragraph" w:styleId="NormalWeb">
    <w:name w:val="Normal (Web)"/>
    <w:basedOn w:val="Normal"/>
    <w:uiPriority w:val="99"/>
    <w:unhideWhenUsed/>
    <w:rsid w:val="004976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lockText">
    <w:name w:val="Block Text"/>
    <w:aliases w:val="Block Code Text"/>
    <w:basedOn w:val="Normal"/>
    <w:link w:val="BlockTextChar"/>
    <w:unhideWhenUsed/>
    <w:rsid w:val="00B65A34"/>
    <w:pPr>
      <w:pBdr>
        <w:top w:val="single" w:sz="2" w:space="12" w:color="FFFFFF"/>
        <w:bottom w:val="single" w:sz="2" w:space="12" w:color="FFFFFF"/>
      </w:pBdr>
      <w:shd w:val="clear" w:color="auto" w:fill="EEECE1"/>
      <w:tabs>
        <w:tab w:val="left" w:pos="993"/>
      </w:tabs>
      <w:spacing w:before="120" w:after="240" w:line="276" w:lineRule="auto"/>
      <w:ind w:left="992" w:right="1418"/>
      <w:contextualSpacing/>
    </w:pPr>
    <w:rPr>
      <w:rFonts w:ascii="Courier New" w:eastAsiaTheme="minorEastAsia" w:hAnsi="Courier New"/>
      <w:iCs/>
      <w:color w:val="000000" w:themeColor="text1"/>
      <w:sz w:val="20"/>
    </w:rPr>
  </w:style>
  <w:style w:type="character" w:customStyle="1" w:styleId="BlockTextChar">
    <w:name w:val="Block Text Char"/>
    <w:aliases w:val="Block Code Text Char"/>
    <w:basedOn w:val="CodeTextChar"/>
    <w:link w:val="BlockText"/>
    <w:rsid w:val="00B65A34"/>
    <w:rPr>
      <w:rFonts w:ascii="Courier New" w:eastAsiaTheme="minorEastAsia" w:hAnsi="Courier New" w:cs="Courier New"/>
      <w:iCs/>
      <w:color w:val="000000" w:themeColor="text1"/>
      <w:sz w:val="20"/>
      <w:shd w:val="clear" w:color="auto" w:fill="EEECE1"/>
      <w:lang w:val="en-US" w:eastAsia="ja-JP"/>
    </w:rPr>
  </w:style>
  <w:style w:type="character" w:customStyle="1" w:styleId="CodeTextChar">
    <w:name w:val="Code Text Char"/>
    <w:basedOn w:val="BodyTextChar"/>
    <w:link w:val="CodeText"/>
    <w:rsid w:val="00495D29"/>
    <w:rPr>
      <w:rFonts w:ascii="Courier New" w:hAnsi="Courier New" w:cs="Courier New"/>
      <w:sz w:val="20"/>
      <w:lang w:val="en-US" w:eastAsia="ja-JP"/>
    </w:rPr>
  </w:style>
  <w:style w:type="paragraph" w:customStyle="1" w:styleId="CodeText">
    <w:name w:val="Code Text"/>
    <w:basedOn w:val="BodyText"/>
    <w:link w:val="CodeTextChar"/>
    <w:qFormat/>
    <w:rsid w:val="00495D29"/>
    <w:pPr>
      <w:spacing w:before="240"/>
    </w:pPr>
    <w:rPr>
      <w:rFonts w:ascii="Courier New" w:hAnsi="Courier New" w:cs="Courier New"/>
      <w:sz w:val="20"/>
      <w:lang w:val="en-US" w:eastAsia="ja-JP"/>
    </w:rPr>
  </w:style>
  <w:style w:type="paragraph" w:customStyle="1" w:styleId="BulletList1">
    <w:name w:val="Bullet List 1"/>
    <w:link w:val="BulletList1Char"/>
    <w:qFormat/>
    <w:rsid w:val="008F6ED3"/>
    <w:pPr>
      <w:numPr>
        <w:numId w:val="1"/>
      </w:numPr>
      <w:spacing w:after="0" w:line="276" w:lineRule="auto"/>
      <w:ind w:left="714" w:hanging="357"/>
    </w:pPr>
  </w:style>
  <w:style w:type="character" w:customStyle="1" w:styleId="BulletList1Char">
    <w:name w:val="Bullet List 1 Char"/>
    <w:basedOn w:val="DefaultParagraphFont"/>
    <w:link w:val="BulletList1"/>
    <w:rsid w:val="008F6ED3"/>
  </w:style>
  <w:style w:type="paragraph" w:customStyle="1" w:styleId="BulletList2">
    <w:name w:val="Bullet List 2"/>
    <w:basedOn w:val="BulletList1"/>
    <w:link w:val="BulletList2Char"/>
    <w:qFormat/>
    <w:rsid w:val="00265CF5"/>
    <w:pPr>
      <w:numPr>
        <w:numId w:val="2"/>
      </w:numPr>
      <w:ind w:left="1208" w:hanging="357"/>
    </w:pPr>
  </w:style>
  <w:style w:type="character" w:customStyle="1" w:styleId="BulletList2Char">
    <w:name w:val="Bullet List 2 Char"/>
    <w:basedOn w:val="BulletList1Char"/>
    <w:link w:val="BulletList2"/>
    <w:rsid w:val="00265CF5"/>
  </w:style>
  <w:style w:type="paragraph" w:customStyle="1" w:styleId="BulletList3">
    <w:name w:val="Bullet List 3"/>
    <w:basedOn w:val="BulletList2"/>
    <w:link w:val="BulletList3Char"/>
    <w:qFormat/>
    <w:rsid w:val="00265CF5"/>
    <w:pPr>
      <w:numPr>
        <w:ilvl w:val="2"/>
      </w:numPr>
      <w:ind w:left="1775" w:hanging="357"/>
    </w:pPr>
  </w:style>
  <w:style w:type="character" w:customStyle="1" w:styleId="BulletList3Char">
    <w:name w:val="Bullet List 3 Char"/>
    <w:basedOn w:val="BulletList2Char"/>
    <w:link w:val="BulletList3"/>
    <w:rsid w:val="00265CF5"/>
  </w:style>
  <w:style w:type="paragraph" w:customStyle="1" w:styleId="BulletedNotes">
    <w:name w:val="Bulleted Notes"/>
    <w:basedOn w:val="Normal"/>
    <w:link w:val="BulletedNotesChar"/>
    <w:qFormat/>
    <w:rsid w:val="00495D29"/>
    <w:pPr>
      <w:numPr>
        <w:numId w:val="3"/>
      </w:numPr>
      <w:shd w:val="clear" w:color="auto" w:fill="DEEAF6"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495D29"/>
    <w:rPr>
      <w:shd w:val="clear" w:color="auto" w:fill="DEEAF6" w:themeFill="accent1" w:themeFillTint="33"/>
      <w:lang w:val="en-US" w:eastAsia="ja-JP"/>
    </w:rPr>
  </w:style>
  <w:style w:type="paragraph" w:customStyle="1" w:styleId="NoteText">
    <w:name w:val="Note Text"/>
    <w:link w:val="NoteTextChar"/>
    <w:uiPriority w:val="99"/>
    <w:rsid w:val="00495D29"/>
    <w:pPr>
      <w:shd w:val="clear" w:color="auto" w:fill="DEEAF6"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495D29"/>
    <w:rPr>
      <w:rFonts w:cs="Calibri"/>
      <w:szCs w:val="24"/>
      <w:shd w:val="clear" w:color="auto" w:fill="DEEAF6" w:themeFill="accent1" w:themeFillTint="33"/>
      <w:lang w:val="x-none"/>
    </w:rPr>
  </w:style>
  <w:style w:type="paragraph" w:customStyle="1" w:styleId="CautionText">
    <w:name w:val="Caution Text"/>
    <w:basedOn w:val="NoteText"/>
    <w:link w:val="CautionTextChar"/>
    <w:qFormat/>
    <w:rsid w:val="00495D29"/>
    <w:pPr>
      <w:shd w:val="clear" w:color="auto" w:fill="F6E6E6"/>
    </w:pPr>
  </w:style>
  <w:style w:type="character" w:customStyle="1" w:styleId="CautionTextChar">
    <w:name w:val="Caution Text Char"/>
    <w:basedOn w:val="NoteTextChar"/>
    <w:link w:val="CautionText"/>
    <w:rsid w:val="00495D29"/>
    <w:rPr>
      <w:rFonts w:cs="Calibri"/>
      <w:szCs w:val="24"/>
      <w:shd w:val="clear" w:color="auto" w:fill="F6E6E6"/>
      <w:lang w:val="x-none"/>
    </w:rPr>
  </w:style>
  <w:style w:type="paragraph" w:customStyle="1" w:styleId="Numberinglist1">
    <w:name w:val="Numbering list 1"/>
    <w:basedOn w:val="BodyText"/>
    <w:link w:val="Numberinglist1Char"/>
    <w:qFormat/>
    <w:rsid w:val="00495D29"/>
    <w:pPr>
      <w:numPr>
        <w:numId w:val="4"/>
      </w:numPr>
      <w:spacing w:before="120"/>
    </w:pPr>
    <w:rPr>
      <w:lang w:val="en-US" w:eastAsia="ja-JP"/>
    </w:rPr>
  </w:style>
  <w:style w:type="character" w:customStyle="1" w:styleId="Numberinglist1Char">
    <w:name w:val="Numbering list 1 Char"/>
    <w:basedOn w:val="BodyTextChar"/>
    <w:link w:val="Numberinglist1"/>
    <w:rsid w:val="00495D29"/>
    <w:rPr>
      <w:lang w:val="en-US" w:eastAsia="ja-JP"/>
    </w:rPr>
  </w:style>
  <w:style w:type="paragraph" w:customStyle="1" w:styleId="Numberinglist2">
    <w:name w:val="Numbering list 2"/>
    <w:basedOn w:val="Numberinglist1"/>
    <w:link w:val="Numberinglist2Char"/>
    <w:qFormat/>
    <w:rsid w:val="00BA0F16"/>
    <w:pPr>
      <w:numPr>
        <w:numId w:val="5"/>
      </w:numPr>
      <w:ind w:left="924" w:hanging="357"/>
    </w:pPr>
  </w:style>
  <w:style w:type="character" w:customStyle="1" w:styleId="Numberinglist2Char">
    <w:name w:val="Numbering list 2 Char"/>
    <w:basedOn w:val="Numberinglist1Char"/>
    <w:link w:val="Numberinglist2"/>
    <w:rsid w:val="00BA0F16"/>
    <w:rPr>
      <w:lang w:val="en-US" w:eastAsia="ja-JP"/>
    </w:rPr>
  </w:style>
  <w:style w:type="paragraph" w:customStyle="1" w:styleId="Numberinglist3">
    <w:name w:val="Numbering list 3"/>
    <w:basedOn w:val="Numberinglist2"/>
    <w:link w:val="Numberinglist3Char"/>
    <w:qFormat/>
    <w:rsid w:val="00BA0F16"/>
    <w:pPr>
      <w:numPr>
        <w:ilvl w:val="1"/>
      </w:numPr>
      <w:spacing w:before="240"/>
      <w:ind w:left="1491" w:hanging="357"/>
      <w:jc w:val="both"/>
    </w:pPr>
  </w:style>
  <w:style w:type="character" w:customStyle="1" w:styleId="Numberinglist3Char">
    <w:name w:val="Numbering list 3 Char"/>
    <w:basedOn w:val="Numberinglist2Char"/>
    <w:link w:val="Numberinglist3"/>
    <w:rsid w:val="00BA0F16"/>
    <w:rPr>
      <w:lang w:val="en-US" w:eastAsia="ja-JP"/>
    </w:rPr>
  </w:style>
  <w:style w:type="paragraph" w:customStyle="1" w:styleId="TableBlockText">
    <w:name w:val="Table Block Text"/>
    <w:basedOn w:val="BlockText"/>
    <w:link w:val="TableBlockTextChar"/>
    <w:qFormat/>
    <w:rsid w:val="00495D29"/>
    <w:pPr>
      <w:tabs>
        <w:tab w:val="left" w:pos="0"/>
      </w:tabs>
      <w:spacing w:before="240"/>
      <w:ind w:left="57" w:right="170"/>
    </w:pPr>
    <w:rPr>
      <w:rFonts w:eastAsia="Times New Roman" w:cs="Times New Roman"/>
      <w:i/>
      <w:iCs w:val="0"/>
      <w:color w:val="auto"/>
      <w:sz w:val="18"/>
      <w:szCs w:val="20"/>
      <w:lang w:val="en-US" w:eastAsia="ja-JP"/>
    </w:rPr>
  </w:style>
  <w:style w:type="character" w:customStyle="1" w:styleId="TableBlockTextChar">
    <w:name w:val="Table Block Text Char"/>
    <w:basedOn w:val="DefaultParagraphFont"/>
    <w:link w:val="TableBlockText"/>
    <w:rsid w:val="00495D29"/>
    <w:rPr>
      <w:rFonts w:ascii="Courier New" w:eastAsia="Times New Roman" w:hAnsi="Courier New" w:cs="Times New Roman"/>
      <w:sz w:val="18"/>
      <w:szCs w:val="20"/>
      <w:shd w:val="clear" w:color="auto" w:fill="EEECE1"/>
      <w:lang w:val="en-US" w:eastAsia="ja-JP"/>
    </w:rPr>
  </w:style>
  <w:style w:type="paragraph" w:customStyle="1" w:styleId="TableText">
    <w:name w:val="Table Text"/>
    <w:link w:val="TableTextChar"/>
    <w:qFormat/>
    <w:rsid w:val="00A77DD6"/>
    <w:pPr>
      <w:spacing w:before="120" w:after="120" w:line="276" w:lineRule="auto"/>
      <w:ind w:right="113"/>
    </w:pPr>
    <w:rPr>
      <w:bCs/>
      <w:lang w:val="en-US"/>
    </w:rPr>
  </w:style>
  <w:style w:type="character" w:customStyle="1" w:styleId="TableTextChar">
    <w:name w:val="Table Text Char"/>
    <w:basedOn w:val="DefaultParagraphFont"/>
    <w:link w:val="TableText"/>
    <w:rsid w:val="00A77DD6"/>
    <w:rPr>
      <w:bCs/>
      <w:lang w:val="en-US"/>
    </w:rPr>
  </w:style>
  <w:style w:type="paragraph" w:customStyle="1" w:styleId="TableBullet">
    <w:name w:val="Table Bullet"/>
    <w:basedOn w:val="TableText"/>
    <w:qFormat/>
    <w:rsid w:val="00495D29"/>
    <w:pPr>
      <w:numPr>
        <w:numId w:val="6"/>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495D29"/>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495D29"/>
    <w:rPr>
      <w:shd w:val="clear" w:color="auto" w:fill="D1E0F3"/>
      <w:lang w:val="en-US" w:eastAsia="ja-JP"/>
    </w:rPr>
  </w:style>
  <w:style w:type="paragraph" w:customStyle="1" w:styleId="TableCautionText">
    <w:name w:val="Table Caution Text"/>
    <w:basedOn w:val="TableNoteText"/>
    <w:link w:val="TableCautionTextChar"/>
    <w:qFormat/>
    <w:rsid w:val="00495D29"/>
    <w:pPr>
      <w:shd w:val="clear" w:color="auto" w:fill="F6E6E6"/>
    </w:pPr>
  </w:style>
  <w:style w:type="character" w:customStyle="1" w:styleId="TableCautionTextChar">
    <w:name w:val="Table Caution Text Char"/>
    <w:basedOn w:val="TableNoteTextChar"/>
    <w:link w:val="TableCautionText"/>
    <w:rsid w:val="00495D29"/>
    <w:rPr>
      <w:shd w:val="clear" w:color="auto" w:fill="F6E6E6"/>
      <w:lang w:val="en-US" w:eastAsia="ja-JP"/>
    </w:rPr>
  </w:style>
  <w:style w:type="paragraph" w:customStyle="1" w:styleId="TableHeader">
    <w:name w:val="Table Header"/>
    <w:basedOn w:val="Normal"/>
    <w:link w:val="TableHeaderChar"/>
    <w:qFormat/>
    <w:rsid w:val="00A77DD6"/>
    <w:pPr>
      <w:spacing w:before="120" w:after="200" w:line="276" w:lineRule="auto"/>
      <w:ind w:left="113"/>
    </w:pPr>
    <w:rPr>
      <w:rFonts w:eastAsiaTheme="majorEastAsia" w:cstheme="majorBidi"/>
      <w:b/>
      <w:bCs/>
      <w:color w:val="2E74B5" w:themeColor="accent1" w:themeShade="BF"/>
      <w:szCs w:val="24"/>
    </w:rPr>
  </w:style>
  <w:style w:type="character" w:customStyle="1" w:styleId="TableHeaderChar">
    <w:name w:val="Table Header Char"/>
    <w:basedOn w:val="DefaultParagraphFont"/>
    <w:link w:val="TableHeader"/>
    <w:rsid w:val="00A77DD6"/>
    <w:rPr>
      <w:rFonts w:eastAsiaTheme="majorEastAsia" w:cstheme="majorBidi"/>
      <w:b/>
      <w:bCs/>
      <w:color w:val="2E74B5" w:themeColor="accent1" w:themeShade="BF"/>
      <w:szCs w:val="24"/>
    </w:rPr>
  </w:style>
  <w:style w:type="paragraph" w:customStyle="1" w:styleId="AppendixTitle">
    <w:name w:val="Appendix Title"/>
    <w:basedOn w:val="Normal"/>
    <w:next w:val="BodyText"/>
    <w:link w:val="AppendixTitleChar"/>
    <w:qFormat/>
    <w:rsid w:val="00F10EB1"/>
    <w:pPr>
      <w:pageBreakBefore/>
      <w:numPr>
        <w:numId w:val="7"/>
      </w:numPr>
      <w:tabs>
        <w:tab w:val="left" w:pos="-424"/>
        <w:tab w:val="left" w:pos="2160"/>
        <w:tab w:val="left" w:pos="5115"/>
      </w:tabs>
      <w:spacing w:before="360" w:after="120" w:line="360" w:lineRule="auto"/>
      <w:outlineLvl w:val="0"/>
    </w:pPr>
    <w:rPr>
      <w:rFonts w:asciiTheme="majorHAnsi" w:eastAsia="Times New Roman" w:hAnsiTheme="majorHAnsi" w:cs="Arial"/>
      <w:color w:val="387BBA"/>
      <w:kern w:val="32"/>
      <w:sz w:val="32"/>
      <w:szCs w:val="52"/>
      <w:lang w:val="en-US"/>
    </w:rPr>
  </w:style>
  <w:style w:type="character" w:customStyle="1" w:styleId="AppendixTitleChar">
    <w:name w:val="Appendix Title Char"/>
    <w:basedOn w:val="DefaultParagraphFont"/>
    <w:link w:val="AppendixTitle"/>
    <w:rsid w:val="00F10EB1"/>
    <w:rPr>
      <w:rFonts w:asciiTheme="majorHAnsi" w:eastAsia="Times New Roman" w:hAnsiTheme="majorHAnsi" w:cs="Arial"/>
      <w:color w:val="387BBA"/>
      <w:kern w:val="32"/>
      <w:sz w:val="32"/>
      <w:szCs w:val="52"/>
      <w:lang w:val="en-US"/>
    </w:rPr>
  </w:style>
  <w:style w:type="paragraph" w:customStyle="1" w:styleId="AppendixHeading1">
    <w:name w:val="Appendix_Heading1"/>
    <w:basedOn w:val="Heading1"/>
    <w:next w:val="BodyText"/>
    <w:link w:val="AppendixHeading1Char"/>
    <w:autoRedefine/>
    <w:qFormat/>
    <w:rsid w:val="00F10EB1"/>
    <w:pPr>
      <w:keepLines w:val="0"/>
      <w:numPr>
        <w:numId w:val="0"/>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F10EB1"/>
    <w:rPr>
      <w:rFonts w:asciiTheme="majorHAnsi" w:eastAsia="Times New Roman" w:hAnsiTheme="majorHAnsi" w:cs="Arial"/>
      <w:b/>
      <w:bCs/>
      <w:color w:val="387BBA"/>
      <w:kern w:val="32"/>
      <w:sz w:val="28"/>
      <w:szCs w:val="28"/>
      <w:lang w:val="en-US" w:eastAsia="ja-JP"/>
    </w:rPr>
  </w:style>
  <w:style w:type="paragraph" w:customStyle="1" w:styleId="AppendixHeading2">
    <w:name w:val="Appendix_Heading2"/>
    <w:basedOn w:val="Heading2"/>
    <w:next w:val="BodyText"/>
    <w:link w:val="AppendixHeading2Char"/>
    <w:qFormat/>
    <w:rsid w:val="00F10EB1"/>
    <w:pPr>
      <w:keepLines w:val="0"/>
      <w:numPr>
        <w:ilvl w:val="0"/>
        <w:numId w:val="0"/>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F10EB1"/>
    <w:rPr>
      <w:rFonts w:asciiTheme="majorHAnsi" w:eastAsia="Times New Roman" w:hAnsiTheme="majorHAnsi" w:cs="Arial"/>
      <w:b/>
      <w:bCs/>
      <w:color w:val="387BBA"/>
      <w:kern w:val="32"/>
      <w:sz w:val="28"/>
      <w:szCs w:val="28"/>
      <w:lang w:val="en-US" w:eastAsia="ja-JP"/>
    </w:rPr>
  </w:style>
  <w:style w:type="character" w:customStyle="1" w:styleId="apple-converted-space">
    <w:name w:val="apple-converted-space"/>
    <w:basedOn w:val="DefaultParagraphFont"/>
    <w:rsid w:val="00BF7289"/>
  </w:style>
  <w:style w:type="paragraph" w:styleId="TOC3">
    <w:name w:val="toc 3"/>
    <w:basedOn w:val="Normal"/>
    <w:next w:val="Normal"/>
    <w:autoRedefine/>
    <w:uiPriority w:val="39"/>
    <w:unhideWhenUsed/>
    <w:qFormat/>
    <w:rsid w:val="00B85015"/>
    <w:pPr>
      <w:tabs>
        <w:tab w:val="left" w:pos="1320"/>
        <w:tab w:val="right" w:leader="dot" w:pos="9736"/>
      </w:tabs>
      <w:spacing w:after="100"/>
      <w:ind w:left="440"/>
    </w:pPr>
  </w:style>
  <w:style w:type="paragraph" w:customStyle="1" w:styleId="GlossaryTerm">
    <w:name w:val="Glossary Term"/>
    <w:basedOn w:val="BodyText"/>
    <w:link w:val="GlossaryTermChar"/>
    <w:qFormat/>
    <w:rsid w:val="00B41856"/>
    <w:rPr>
      <w:color w:val="387BBA"/>
      <w:lang w:val="en-US" w:eastAsia="ja-JP"/>
    </w:rPr>
  </w:style>
  <w:style w:type="character" w:customStyle="1" w:styleId="GlossaryTermChar">
    <w:name w:val="Glossary Term Char"/>
    <w:basedOn w:val="BodyTextChar"/>
    <w:link w:val="GlossaryTerm"/>
    <w:rsid w:val="00B41856"/>
    <w:rPr>
      <w:color w:val="387BBA"/>
      <w:lang w:val="en-US" w:eastAsia="ja-JP"/>
    </w:rPr>
  </w:style>
  <w:style w:type="character" w:customStyle="1" w:styleId="Heading6Char">
    <w:name w:val="Heading 6 Char"/>
    <w:basedOn w:val="DefaultParagraphFont"/>
    <w:link w:val="Heading6"/>
    <w:uiPriority w:val="9"/>
    <w:semiHidden/>
    <w:rsid w:val="003C1AB8"/>
    <w:rPr>
      <w:rFonts w:asciiTheme="majorHAnsi" w:eastAsiaTheme="majorEastAsia" w:hAnsiTheme="majorHAnsi" w:cstheme="majorBidi"/>
      <w:i/>
      <w:iCs/>
      <w:color w:val="1F4D78" w:themeColor="accent1" w:themeShade="7F"/>
      <w:lang w:eastAsia="en-IN"/>
    </w:rPr>
  </w:style>
  <w:style w:type="character" w:customStyle="1" w:styleId="Heading7Char">
    <w:name w:val="Heading 7 Char"/>
    <w:basedOn w:val="DefaultParagraphFont"/>
    <w:link w:val="Heading7"/>
    <w:uiPriority w:val="9"/>
    <w:semiHidden/>
    <w:rsid w:val="003C1AB8"/>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3C1AB8"/>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3C1AB8"/>
    <w:rPr>
      <w:rFonts w:asciiTheme="majorHAnsi" w:eastAsiaTheme="majorEastAsia" w:hAnsiTheme="majorHAnsi" w:cstheme="majorBidi"/>
      <w:i/>
      <w:iCs/>
      <w:color w:val="404040" w:themeColor="text1" w:themeTint="BF"/>
      <w:sz w:val="20"/>
      <w:szCs w:val="20"/>
      <w:lang w:eastAsia="en-IN"/>
    </w:rPr>
  </w:style>
  <w:style w:type="paragraph" w:customStyle="1" w:styleId="Default">
    <w:name w:val="Default"/>
    <w:rsid w:val="003C1AB8"/>
    <w:pPr>
      <w:autoSpaceDE w:val="0"/>
      <w:autoSpaceDN w:val="0"/>
      <w:adjustRightInd w:val="0"/>
      <w:spacing w:after="0" w:line="240" w:lineRule="auto"/>
    </w:pPr>
    <w:rPr>
      <w:rFonts w:ascii="Futura" w:eastAsiaTheme="minorEastAsia" w:hAnsi="Futura" w:cs="Futura"/>
      <w:color w:val="000000"/>
      <w:sz w:val="24"/>
      <w:szCs w:val="24"/>
      <w:lang w:eastAsia="en-IN"/>
    </w:rPr>
  </w:style>
  <w:style w:type="paragraph" w:styleId="ListNumber">
    <w:name w:val="List Number"/>
    <w:basedOn w:val="Default"/>
    <w:next w:val="Default"/>
    <w:uiPriority w:val="99"/>
    <w:rsid w:val="003C1AB8"/>
    <w:rPr>
      <w:rFonts w:cstheme="minorBidi"/>
      <w:color w:val="auto"/>
    </w:rPr>
  </w:style>
  <w:style w:type="paragraph" w:customStyle="1" w:styleId="88009C1BC3754F7EB9D97104ACC5F23B">
    <w:name w:val="88009C1BC3754F7EB9D97104ACC5F23B"/>
    <w:rsid w:val="003C1AB8"/>
    <w:pPr>
      <w:spacing w:after="200" w:line="276" w:lineRule="auto"/>
    </w:pPr>
    <w:rPr>
      <w:rFonts w:eastAsiaTheme="minorEastAsia"/>
      <w:lang w:eastAsia="en-IN"/>
    </w:rPr>
  </w:style>
  <w:style w:type="paragraph" w:customStyle="1" w:styleId="DecimalAligned">
    <w:name w:val="Decimal Aligned"/>
    <w:basedOn w:val="Normal"/>
    <w:uiPriority w:val="40"/>
    <w:qFormat/>
    <w:rsid w:val="003C1AB8"/>
    <w:pPr>
      <w:tabs>
        <w:tab w:val="decimal" w:pos="360"/>
      </w:tabs>
      <w:spacing w:after="200" w:line="276" w:lineRule="auto"/>
    </w:pPr>
    <w:rPr>
      <w:rFonts w:eastAsiaTheme="minorEastAsia"/>
      <w:lang w:eastAsia="en-IN"/>
    </w:rPr>
  </w:style>
  <w:style w:type="character" w:styleId="SubtleEmphasis">
    <w:name w:val="Subtle Emphasis"/>
    <w:basedOn w:val="DefaultParagraphFont"/>
    <w:uiPriority w:val="19"/>
    <w:qFormat/>
    <w:rsid w:val="003C1AB8"/>
    <w:rPr>
      <w:rFonts w:eastAsiaTheme="minorEastAsia" w:cstheme="minorBidi"/>
      <w:bCs w:val="0"/>
      <w:i/>
      <w:iCs/>
      <w:color w:val="808080" w:themeColor="text1" w:themeTint="7F"/>
      <w:szCs w:val="22"/>
      <w:lang w:val="en-US"/>
    </w:rPr>
  </w:style>
  <w:style w:type="paragraph" w:styleId="HTMLPreformatted">
    <w:name w:val="HTML Preformatted"/>
    <w:basedOn w:val="Normal"/>
    <w:link w:val="HTMLPreformattedChar"/>
    <w:uiPriority w:val="99"/>
    <w:unhideWhenUsed/>
    <w:rsid w:val="003C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C1AB8"/>
    <w:rPr>
      <w:rFonts w:ascii="Courier New" w:eastAsia="Times New Roman" w:hAnsi="Courier New" w:cs="Courier New"/>
      <w:sz w:val="20"/>
      <w:szCs w:val="20"/>
      <w:lang w:eastAsia="en-IN"/>
    </w:rPr>
  </w:style>
  <w:style w:type="character" w:customStyle="1" w:styleId="kwrd">
    <w:name w:val="kwrd"/>
    <w:basedOn w:val="DefaultParagraphFont"/>
    <w:rsid w:val="003C1AB8"/>
  </w:style>
  <w:style w:type="character" w:styleId="HTMLCode">
    <w:name w:val="HTML Code"/>
    <w:basedOn w:val="DefaultParagraphFont"/>
    <w:uiPriority w:val="99"/>
    <w:semiHidden/>
    <w:unhideWhenUsed/>
    <w:rsid w:val="003C1AB8"/>
    <w:rPr>
      <w:rFonts w:ascii="Courier New" w:eastAsia="Times New Roman" w:hAnsi="Courier New" w:cs="Courier New"/>
      <w:sz w:val="20"/>
      <w:szCs w:val="20"/>
    </w:rPr>
  </w:style>
  <w:style w:type="character" w:styleId="Strong">
    <w:name w:val="Strong"/>
    <w:basedOn w:val="DefaultParagraphFont"/>
    <w:uiPriority w:val="22"/>
    <w:qFormat/>
    <w:rsid w:val="003C1AB8"/>
    <w:rPr>
      <w:b/>
      <w:bCs/>
    </w:rPr>
  </w:style>
  <w:style w:type="character" w:styleId="HTMLVariable">
    <w:name w:val="HTML Variable"/>
    <w:basedOn w:val="DefaultParagraphFont"/>
    <w:uiPriority w:val="99"/>
    <w:semiHidden/>
    <w:unhideWhenUsed/>
    <w:rsid w:val="003C1AB8"/>
    <w:rPr>
      <w:i/>
      <w:iCs/>
    </w:rPr>
  </w:style>
  <w:style w:type="paragraph" w:styleId="TOC4">
    <w:name w:val="toc 4"/>
    <w:basedOn w:val="Normal"/>
    <w:next w:val="Normal"/>
    <w:autoRedefine/>
    <w:uiPriority w:val="39"/>
    <w:unhideWhenUsed/>
    <w:rsid w:val="003C1AB8"/>
    <w:pPr>
      <w:spacing w:after="100" w:line="276" w:lineRule="auto"/>
      <w:ind w:left="660"/>
    </w:pPr>
    <w:rPr>
      <w:rFonts w:eastAsiaTheme="minorEastAsia"/>
      <w:lang w:eastAsia="en-IN"/>
    </w:rPr>
  </w:style>
  <w:style w:type="paragraph" w:styleId="TOC5">
    <w:name w:val="toc 5"/>
    <w:basedOn w:val="Normal"/>
    <w:next w:val="Normal"/>
    <w:autoRedefine/>
    <w:uiPriority w:val="39"/>
    <w:unhideWhenUsed/>
    <w:rsid w:val="003C1AB8"/>
    <w:pPr>
      <w:spacing w:after="100" w:line="276" w:lineRule="auto"/>
      <w:ind w:left="880"/>
    </w:pPr>
    <w:rPr>
      <w:rFonts w:eastAsiaTheme="minorEastAsia"/>
      <w:lang w:eastAsia="en-IN"/>
    </w:rPr>
  </w:style>
  <w:style w:type="paragraph" w:styleId="TOC6">
    <w:name w:val="toc 6"/>
    <w:basedOn w:val="Normal"/>
    <w:next w:val="Normal"/>
    <w:autoRedefine/>
    <w:uiPriority w:val="39"/>
    <w:unhideWhenUsed/>
    <w:rsid w:val="003C1AB8"/>
    <w:pPr>
      <w:spacing w:after="100" w:line="276" w:lineRule="auto"/>
      <w:ind w:left="1100"/>
    </w:pPr>
    <w:rPr>
      <w:rFonts w:eastAsiaTheme="minorEastAsia"/>
      <w:lang w:eastAsia="en-IN"/>
    </w:rPr>
  </w:style>
  <w:style w:type="paragraph" w:styleId="TOC7">
    <w:name w:val="toc 7"/>
    <w:basedOn w:val="Normal"/>
    <w:next w:val="Normal"/>
    <w:autoRedefine/>
    <w:uiPriority w:val="39"/>
    <w:unhideWhenUsed/>
    <w:rsid w:val="003C1AB8"/>
    <w:pPr>
      <w:spacing w:after="100" w:line="276" w:lineRule="auto"/>
      <w:ind w:left="1320"/>
    </w:pPr>
    <w:rPr>
      <w:rFonts w:eastAsiaTheme="minorEastAsia"/>
      <w:lang w:eastAsia="en-IN"/>
    </w:rPr>
  </w:style>
  <w:style w:type="paragraph" w:styleId="TOC8">
    <w:name w:val="toc 8"/>
    <w:basedOn w:val="Normal"/>
    <w:next w:val="Normal"/>
    <w:autoRedefine/>
    <w:uiPriority w:val="39"/>
    <w:unhideWhenUsed/>
    <w:rsid w:val="003C1AB8"/>
    <w:pPr>
      <w:spacing w:after="100" w:line="276" w:lineRule="auto"/>
      <w:ind w:left="1540"/>
    </w:pPr>
    <w:rPr>
      <w:rFonts w:eastAsiaTheme="minorEastAsia"/>
      <w:lang w:eastAsia="en-IN"/>
    </w:rPr>
  </w:style>
  <w:style w:type="paragraph" w:styleId="TOC9">
    <w:name w:val="toc 9"/>
    <w:basedOn w:val="Normal"/>
    <w:next w:val="Normal"/>
    <w:autoRedefine/>
    <w:uiPriority w:val="39"/>
    <w:unhideWhenUsed/>
    <w:rsid w:val="003C1AB8"/>
    <w:pPr>
      <w:spacing w:after="100" w:line="276" w:lineRule="auto"/>
      <w:ind w:left="1760"/>
    </w:pPr>
    <w:rPr>
      <w:rFonts w:eastAsiaTheme="minorEastAsia"/>
      <w:lang w:eastAsia="en-IN"/>
    </w:rPr>
  </w:style>
  <w:style w:type="character" w:customStyle="1" w:styleId="DocumentMapChar">
    <w:name w:val="Document Map Char"/>
    <w:basedOn w:val="DefaultParagraphFont"/>
    <w:link w:val="DocumentMap"/>
    <w:uiPriority w:val="99"/>
    <w:semiHidden/>
    <w:rsid w:val="003C1AB8"/>
    <w:rPr>
      <w:rFonts w:ascii="Tahoma" w:eastAsiaTheme="minorEastAsia" w:hAnsi="Tahoma" w:cs="Tahoma"/>
      <w:sz w:val="16"/>
      <w:szCs w:val="16"/>
      <w:lang w:eastAsia="en-IN"/>
    </w:rPr>
  </w:style>
  <w:style w:type="paragraph" w:styleId="DocumentMap">
    <w:name w:val="Document Map"/>
    <w:basedOn w:val="Normal"/>
    <w:link w:val="DocumentMapChar"/>
    <w:uiPriority w:val="99"/>
    <w:semiHidden/>
    <w:unhideWhenUsed/>
    <w:rsid w:val="003C1AB8"/>
    <w:pPr>
      <w:spacing w:after="0" w:line="240" w:lineRule="auto"/>
    </w:pPr>
    <w:rPr>
      <w:rFonts w:ascii="Tahoma" w:eastAsiaTheme="minorEastAsia" w:hAnsi="Tahoma" w:cs="Tahoma"/>
      <w:sz w:val="16"/>
      <w:szCs w:val="16"/>
      <w:lang w:eastAsia="en-IN"/>
    </w:rPr>
  </w:style>
  <w:style w:type="character" w:customStyle="1" w:styleId="apple-style-span">
    <w:name w:val="apple-style-span"/>
    <w:basedOn w:val="DefaultParagraphFont"/>
    <w:rsid w:val="003C1AB8"/>
  </w:style>
  <w:style w:type="character" w:customStyle="1" w:styleId="fixed">
    <w:name w:val="fixed"/>
    <w:basedOn w:val="DefaultParagraphFont"/>
    <w:rsid w:val="003C1AB8"/>
  </w:style>
  <w:style w:type="paragraph" w:customStyle="1" w:styleId="para">
    <w:name w:val="para"/>
    <w:basedOn w:val="Normal"/>
    <w:rsid w:val="003C1A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3C1A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C1AB8"/>
  </w:style>
  <w:style w:type="character" w:customStyle="1" w:styleId="unicode">
    <w:name w:val="unicode"/>
    <w:basedOn w:val="DefaultParagraphFont"/>
    <w:rsid w:val="003C1AB8"/>
  </w:style>
  <w:style w:type="paragraph" w:styleId="CommentText">
    <w:name w:val="annotation text"/>
    <w:basedOn w:val="Normal"/>
    <w:link w:val="CommentTextChar"/>
    <w:uiPriority w:val="99"/>
    <w:unhideWhenUsed/>
    <w:rsid w:val="003C1AB8"/>
    <w:pPr>
      <w:spacing w:after="200" w:line="240" w:lineRule="auto"/>
    </w:pPr>
    <w:rPr>
      <w:rFonts w:eastAsiaTheme="minorEastAsia"/>
      <w:sz w:val="20"/>
      <w:szCs w:val="20"/>
      <w:lang w:eastAsia="en-IN"/>
    </w:rPr>
  </w:style>
  <w:style w:type="character" w:customStyle="1" w:styleId="CommentTextChar">
    <w:name w:val="Comment Text Char"/>
    <w:basedOn w:val="DefaultParagraphFont"/>
    <w:link w:val="CommentText"/>
    <w:uiPriority w:val="99"/>
    <w:rsid w:val="003C1AB8"/>
    <w:rPr>
      <w:rFonts w:eastAsiaTheme="minorEastAsia"/>
      <w:sz w:val="20"/>
      <w:szCs w:val="20"/>
      <w:lang w:eastAsia="en-IN"/>
    </w:rPr>
  </w:style>
  <w:style w:type="character" w:customStyle="1" w:styleId="CommentSubjectChar">
    <w:name w:val="Comment Subject Char"/>
    <w:basedOn w:val="CommentTextChar"/>
    <w:link w:val="CommentSubject"/>
    <w:uiPriority w:val="99"/>
    <w:semiHidden/>
    <w:rsid w:val="003C1AB8"/>
    <w:rPr>
      <w:rFonts w:eastAsiaTheme="minorEastAsia"/>
      <w:b/>
      <w:bCs/>
      <w:sz w:val="20"/>
      <w:szCs w:val="20"/>
      <w:lang w:eastAsia="en-IN"/>
    </w:rPr>
  </w:style>
  <w:style w:type="paragraph" w:styleId="CommentSubject">
    <w:name w:val="annotation subject"/>
    <w:basedOn w:val="CommentText"/>
    <w:next w:val="CommentText"/>
    <w:link w:val="CommentSubjectChar"/>
    <w:uiPriority w:val="99"/>
    <w:semiHidden/>
    <w:unhideWhenUsed/>
    <w:rsid w:val="003C1AB8"/>
    <w:rPr>
      <w:b/>
      <w:bCs/>
    </w:rPr>
  </w:style>
  <w:style w:type="character" w:styleId="HTMLTypewriter">
    <w:name w:val="HTML Typewriter"/>
    <w:basedOn w:val="DefaultParagraphFont"/>
    <w:uiPriority w:val="99"/>
    <w:semiHidden/>
    <w:unhideWhenUsed/>
    <w:rsid w:val="003C1AB8"/>
    <w:rPr>
      <w:rFonts w:ascii="Courier New" w:eastAsia="Times New Roman" w:hAnsi="Courier New" w:cs="Courier New"/>
      <w:sz w:val="20"/>
      <w:szCs w:val="20"/>
    </w:rPr>
  </w:style>
  <w:style w:type="character" w:styleId="Emphasis">
    <w:name w:val="Emphasis"/>
    <w:basedOn w:val="DefaultParagraphFont"/>
    <w:uiPriority w:val="20"/>
    <w:qFormat/>
    <w:rsid w:val="003C1AB8"/>
    <w:rPr>
      <w:i/>
      <w:iCs/>
    </w:rPr>
  </w:style>
  <w:style w:type="character" w:customStyle="1" w:styleId="hilite1">
    <w:name w:val="hilite1"/>
    <w:basedOn w:val="DefaultParagraphFont"/>
    <w:rsid w:val="003C1AB8"/>
    <w:rPr>
      <w:b/>
      <w:bCs/>
      <w:shd w:val="clear" w:color="auto" w:fill="FFFF00"/>
    </w:rPr>
  </w:style>
  <w:style w:type="character" w:customStyle="1" w:styleId="st">
    <w:name w:val="st"/>
    <w:basedOn w:val="DefaultParagraphFont"/>
    <w:rsid w:val="003C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cumentation/index-jsp-135444.html" TargetMode="External"/><Relationship Id="rId18" Type="http://schemas.openxmlformats.org/officeDocument/2006/relationships/hyperlink" Target="http://download.oracle.com/javase/1,5.0/docs/api/java/util/concurrent/Executors.html" TargetMode="External"/><Relationship Id="rId26" Type="http://schemas.openxmlformats.org/officeDocument/2006/relationships/hyperlink" Target="http://en.wikipedia.org/wiki/Javadoc" TargetMode="External"/><Relationship Id="rId39" Type="http://schemas.openxmlformats.org/officeDocument/2006/relationships/hyperlink" Target="mailto:coe.as@nagarro.com" TargetMode="External"/><Relationship Id="rId3" Type="http://schemas.openxmlformats.org/officeDocument/2006/relationships/numbering" Target="numbering.xml"/><Relationship Id="rId21" Type="http://schemas.openxmlformats.org/officeDocument/2006/relationships/image" Target="media/image5.wmf"/><Relationship Id="rId34" Type="http://schemas.openxmlformats.org/officeDocument/2006/relationships/hyperlink" Target="http://sonar.nagarro.com/sonar/profiles/export?format=pmd&amp;language=java&amp;name=Nagarro%2520Way"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racle.com/technetwork/java/javase/documentation/index-137868.html" TargetMode="External"/><Relationship Id="rId17" Type="http://schemas.openxmlformats.org/officeDocument/2006/relationships/hyperlink" Target="http://download.oracle.com/javase/1,5.0/docs/api/java/util/concurrent/ThreadPoolExecutor.html" TargetMode="External"/><Relationship Id="rId25" Type="http://schemas.openxmlformats.org/officeDocument/2006/relationships/hyperlink" Target="http://en.wikipedia.org/wiki/Java_(programming_language)" TargetMode="External"/><Relationship Id="rId33" Type="http://schemas.openxmlformats.org/officeDocument/2006/relationships/hyperlink" Target="http://jsag.ggn.nagarro.com/home/apps.jsp?search=ci%20server" TargetMode="External"/><Relationship Id="rId38" Type="http://schemas.openxmlformats.org/officeDocument/2006/relationships/hyperlink" Target="http://jsag.ggn.nagarro.com:8090/svn/JSAG/Standards/trunk/documents/Guidelines/Published/JSAG%20Suggests%20Series%20%5bGuidelines%5d%20Java_Code_Coverage_Setup.pdf" TargetMode="External"/><Relationship Id="rId2" Type="http://schemas.openxmlformats.org/officeDocument/2006/relationships/customXml" Target="../customXml/item2.xml"/><Relationship Id="rId16" Type="http://schemas.openxmlformats.org/officeDocument/2006/relationships/hyperlink" Target="http://download.oracle.com/javase/1,5.0/docs/api/java/util/concurrent/ExecutorService.html" TargetMode="External"/><Relationship Id="rId20" Type="http://schemas.openxmlformats.org/officeDocument/2006/relationships/oleObject" Target="embeddings/oleObject1.bin"/><Relationship Id="rId29" Type="http://schemas.openxmlformats.org/officeDocument/2006/relationships/hyperlink" Target="http://en.wikipedia.org/wiki/Run-tim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Metadata" TargetMode="External"/><Relationship Id="rId32" Type="http://schemas.openxmlformats.org/officeDocument/2006/relationships/hyperlink" Target="http://jsag.ggn.nagarro.com/home/apps.jsp?search=ci%20server" TargetMode="External"/><Relationship Id="rId37" Type="http://schemas.openxmlformats.org/officeDocument/2006/relationships/hyperlink" Target="http://jsag.ggn.nagarro.com/home/apps.jsp?search=artifactory" TargetMode="External"/><Relationship Id="rId40" Type="http://schemas.openxmlformats.org/officeDocument/2006/relationships/hyperlink" Target="http://jsag/home/showRepo?dir=http://jsag.nagarro.local:8090/svn/JSAG/Utilities/trunk/CommonUtilitiesForAllProjects/Documentation/Common-utilities.pptx&amp;file=1" TargetMode="External"/><Relationship Id="rId5" Type="http://schemas.openxmlformats.org/officeDocument/2006/relationships/settings" Target="settings.xml"/><Relationship Id="rId15" Type="http://schemas.openxmlformats.org/officeDocument/2006/relationships/hyperlink" Target="http://download.oracle.com/javase/1,5.0/docs/api/java/lang/Runnable.html" TargetMode="External"/><Relationship Id="rId23" Type="http://schemas.openxmlformats.org/officeDocument/2006/relationships/image" Target="media/image6.png"/><Relationship Id="rId28" Type="http://schemas.openxmlformats.org/officeDocument/2006/relationships/hyperlink" Target="http://en.wikipedia.org/wiki/Class_(file_format)" TargetMode="External"/><Relationship Id="rId36" Type="http://schemas.openxmlformats.org/officeDocument/2006/relationships/hyperlink" Target="http://jsag.ggn.nagarro.com/sonar/profiles/export?format=findbugs&amp;language=java&amp;name=Nagarro%2520Way"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hyperlink" Target="https://os.dev.piersystems.com/trac/attachment/wiki/WebApplication/HtmlCssGuidelines/PIER%20Pro%20Style%20Guide.pdf"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wnload.oracle.com/javase/1.4.2/docs/api/java/lang/IllegalThreadStateException.html" TargetMode="External"/><Relationship Id="rId22" Type="http://schemas.openxmlformats.org/officeDocument/2006/relationships/oleObject" Target="embeddings/oleObject2.bin"/><Relationship Id="rId27" Type="http://schemas.openxmlformats.org/officeDocument/2006/relationships/hyperlink" Target="http://en.wikipedia.org/wiki/Reflection_(computer_science)" TargetMode="External"/><Relationship Id="rId30" Type="http://schemas.openxmlformats.org/officeDocument/2006/relationships/hyperlink" Target="http://google-styleguide.googlecode.com/svn/trunk/htmlcssguide.xml" TargetMode="External"/><Relationship Id="rId35" Type="http://schemas.openxmlformats.org/officeDocument/2006/relationships/hyperlink" Target="http://sonar.nagarro.com/sonar/profiles/export?format=checkstyle&amp;language=java&amp;name=Nagarro%2520Way"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E%20-%20AnS\COE%20A%20n%20S%20Templates\COE%20-%20Suggests%20Series%20Guidelines%20Document%20Template%20-%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07FCD-E5E6-4ABF-A1C3-F2F2CFE6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COE - Suggests Series Guidelines Document Template - v1.0</Template>
  <TotalTime>1</TotalTime>
  <Pages>89</Pages>
  <Words>23969</Words>
  <Characters>136629</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Guidelines – Java Coding Guidelines</vt:lpstr>
    </vt:vector>
  </TitlesOfParts>
  <Company/>
  <LinksUpToDate>false</LinksUpToDate>
  <CharactersWithSpaces>160278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 Java Coding Guidelines</dc:title>
  <dc:subject>COE Suggest Series</dc:subject>
  <dc:creator>Anjanpreet Bhandari</dc:creator>
  <cp:lastModifiedBy>Akanksha Rastogi</cp:lastModifiedBy>
  <cp:revision>2</cp:revision>
  <cp:lastPrinted>2016-05-30T05:32:00Z</cp:lastPrinted>
  <dcterms:created xsi:type="dcterms:W3CDTF">2018-01-30T11:45:00Z</dcterms:created>
  <dcterms:modified xsi:type="dcterms:W3CDTF">2018-01-30T11:45:00Z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