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A5C31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1: average weekly </w:t>
      </w: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loggedin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time</w:t>
      </w:r>
    </w:p>
    <w:p w14:paraId="45BFA9B4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2: timely submission of assignments</w:t>
      </w:r>
    </w:p>
    <w:p w14:paraId="64DE396D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3: average review time before assignments</w:t>
      </w:r>
    </w:p>
    <w:p w14:paraId="3C4DFF09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4: average review time before tests</w:t>
      </w:r>
    </w:p>
    <w:p w14:paraId="173DE074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5: average number of optional assignments done</w:t>
      </w:r>
    </w:p>
    <w:p w14:paraId="3BD86FFF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94D69C4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9DF8621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F2978A0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1: count total amount of time logged in, measure time difference between login and logout time as 1 session. </w:t>
      </w:r>
    </w:p>
    <w:p w14:paraId="75058DC1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2: count number of submissions </w:t>
      </w: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unsubmitted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score 0, late submission, score between 0 and 1 depending on lateness, on time submission, score between 1 and 1.5 depending on how early</w:t>
      </w:r>
    </w:p>
    <w:p w14:paraId="711C1A39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3: count material review time between 1 submission and next submission </w:t>
      </w: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iff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both due dates are consecutive, starting measurement after object selection, and ending with unrelated object selection or logout</w:t>
      </w:r>
    </w:p>
    <w:p w14:paraId="5E26F950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4: count material review time between last submission and test </w:t>
      </w: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iff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the next object is a test, starting measurement after object selection, and ending with unrelated object selection or logout, end total observation time when test is submitted</w:t>
      </w:r>
    </w:p>
    <w:p w14:paraId="18374E9A" w14:textId="77777777" w:rsidR="00C12527" w:rsidRPr="00C12527" w:rsidRDefault="00C12527" w:rsidP="00C12527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C12527">
        <w:rPr>
          <w:rFonts w:ascii="Arial" w:eastAsia="Times New Roman" w:hAnsi="Arial" w:cs="Arial"/>
          <w:color w:val="222222"/>
          <w:sz w:val="19"/>
          <w:szCs w:val="19"/>
        </w:rPr>
        <w:t>Behaviour</w:t>
      </w:r>
      <w:proofErr w:type="spellEnd"/>
      <w:r w:rsidRPr="00C12527">
        <w:rPr>
          <w:rFonts w:ascii="Arial" w:eastAsia="Times New Roman" w:hAnsi="Arial" w:cs="Arial"/>
          <w:color w:val="222222"/>
          <w:sz w:val="19"/>
          <w:szCs w:val="19"/>
        </w:rPr>
        <w:t xml:space="preserve"> 5: raw score with 3 components: 1: (light weight) - number of optional assignments observed, 2: (medium weight) - number of optional assignments attempted, 3: (heavy weight) - number of optional assignments correct</w:t>
      </w:r>
    </w:p>
    <w:p w14:paraId="1CCF29F0" w14:textId="77777777" w:rsidR="00C12527" w:rsidRPr="00C12527" w:rsidRDefault="00C12527" w:rsidP="00C12527">
      <w:pPr>
        <w:shd w:val="clear" w:color="auto" w:fill="F1F1F1"/>
        <w:spacing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C12527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5CAE7669" wp14:editId="2C018093">
            <wp:extent cx="10160" cy="1016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944F" w14:textId="77777777" w:rsidR="00A95A2F" w:rsidRDefault="00C12527">
      <w:bookmarkStart w:id="0" w:name="_GoBack"/>
      <w:bookmarkEnd w:id="0"/>
    </w:p>
    <w:sectPr w:rsidR="00A95A2F" w:rsidSect="00A8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27"/>
    <w:rsid w:val="002B47D7"/>
    <w:rsid w:val="008C19D8"/>
    <w:rsid w:val="00A842E6"/>
    <w:rsid w:val="00B2738F"/>
    <w:rsid w:val="00C1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4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7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00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Macintosh Word</Application>
  <DocSecurity>0</DocSecurity>
  <Lines>8</Lines>
  <Paragraphs>2</Paragraphs>
  <ScaleCrop>false</ScaleCrop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Yaqeen Alkathiri</dc:creator>
  <cp:keywords/>
  <dc:description/>
  <cp:lastModifiedBy>Yaqeen Alkathiri</cp:lastModifiedBy>
  <cp:revision>1</cp:revision>
  <dcterms:created xsi:type="dcterms:W3CDTF">2017-03-20T03:51:00Z</dcterms:created>
  <dcterms:modified xsi:type="dcterms:W3CDTF">2017-03-20T03:52:00Z</dcterms:modified>
</cp:coreProperties>
</file>