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TOM-AND-JERRY-EMOTION-DETECTION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USING CNN 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the problem using CNN. CNN is the most popular neural network model being used for image classification. 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tried to obtain the best parameters by hypertuning the parameters i.e. Changing the number of layers, activation functions, filter sizes, max poolings, using dropouts, etc.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 of Hidden Layers vs accuracy_score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676650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 of Hidden Layers vs F1_score 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148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trying different values of hidden layers, epoch was kept constant. 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above observation, we can say that 3 hidden layers provides best accuracy.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 of epochs vs Accuracy_score</w:t>
      </w:r>
      <w:r w:rsidDel="00000000" w:rsidR="00000000" w:rsidRPr="00000000">
        <w:rPr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Classification report:-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43500" cy="26146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2272" l="12339" r="51282" t="408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model that produced an accuracy of 100% is: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86400" cy="21764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3931" l="9134" r="41506" t="3447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optimizer used was </w:t>
      </w:r>
      <w:r w:rsidDel="00000000" w:rsidR="00000000" w:rsidRPr="00000000">
        <w:rPr>
          <w:b w:val="1"/>
          <w:sz w:val="28"/>
          <w:szCs w:val="28"/>
          <w:rtl w:val="0"/>
        </w:rPr>
        <w:t xml:space="preserve">Adam Optimizer</w:t>
      </w:r>
      <w:r w:rsidDel="00000000" w:rsidR="00000000" w:rsidRPr="00000000">
        <w:rPr>
          <w:sz w:val="28"/>
          <w:szCs w:val="28"/>
          <w:rtl w:val="0"/>
        </w:rPr>
        <w:t xml:space="preserve"> with its default arguments.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run the program: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paths are specified in the program itself. Those are absolute paths. So if one needs to run the program, he/she needs to change the paths in the program manually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8"/>
          <w:szCs w:val="28"/>
          <w:rtl w:val="0"/>
        </w:rPr>
        <w:t xml:space="preserve">And then run the program as a normal python file.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