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8C2C56">
      <w:pPr>
        <w:pStyle w:val="2"/>
        <w:keepNext w:val="0"/>
        <w:keepLines w:val="0"/>
        <w:widowControl/>
        <w:suppressLineNumbers w:val="0"/>
        <w:jc w:val="center"/>
      </w:pPr>
      <w:r>
        <w:rPr>
          <w:rStyle w:val="8"/>
          <w:b/>
          <w:bCs/>
        </w:rPr>
        <w:t>🔹 Technologies &amp; Libraries Used</w:t>
      </w:r>
    </w:p>
    <w:p w14:paraId="1FA1A73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Below is a detailed explanation of each library and its role in your application:</w:t>
      </w:r>
    </w:p>
    <w:p w14:paraId="29ED8E44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1.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streamlit</w:t>
      </w:r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– Web App Framework</w:t>
      </w:r>
    </w:p>
    <w:p w14:paraId="71DE6945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0FAA413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Streamlit is used to create a user-friendly and interactive web app.</w:t>
      </w:r>
    </w:p>
    <w:p w14:paraId="379BD57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It handles UI components like buttons, file uploaders, and text display.</w:t>
      </w:r>
    </w:p>
    <w:p w14:paraId="7857599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Provides session management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st.session_state</w:t>
      </w:r>
      <w:r>
        <w:rPr>
          <w:rFonts w:hint="default" w:ascii="Times New Roman" w:hAnsi="Times New Roman" w:cs="Times New Roman"/>
          <w:sz w:val="24"/>
          <w:szCs w:val="24"/>
        </w:rPr>
        <w:t>) for navigation between pages.</w:t>
      </w:r>
    </w:p>
    <w:p w14:paraId="6D59CCEA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Key Streamlit Functions Used:</w:t>
      </w:r>
    </w:p>
    <w:p w14:paraId="293DF36D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st.markdown()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Displays styled HTML and markdown text.</w:t>
      </w:r>
    </w:p>
    <w:p w14:paraId="17445E0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st.session_state</w:t>
      </w:r>
      <w:r>
        <w:rPr>
          <w:rFonts w:hint="default" w:ascii="Times New Roman" w:hAnsi="Times New Roman" w:cs="Times New Roman"/>
          <w:sz w:val="24"/>
          <w:szCs w:val="24"/>
        </w:rPr>
        <w:t xml:space="preserve"> → Manages navigation across different pages.</w:t>
      </w:r>
    </w:p>
    <w:p w14:paraId="22AA69A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st.file_uploader()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Allows users to upload images.</w:t>
      </w:r>
    </w:p>
    <w:p w14:paraId="516B941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st.image()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Displays uploaded images.</w:t>
      </w:r>
    </w:p>
    <w:p w14:paraId="3254725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st.button()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Used for user interaction.</w:t>
      </w:r>
    </w:p>
    <w:p w14:paraId="600B80E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st.spinner()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Displays a loading animation while the AI processes the image.</w:t>
      </w:r>
    </w:p>
    <w:p w14:paraId="7227B42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st.success()</w:t>
      </w:r>
      <w:r>
        <w:rPr>
          <w:rFonts w:hint="default" w:ascii="Times New Roman" w:hAnsi="Times New Roman" w:cs="Times New Roman"/>
          <w:sz w:val="24"/>
          <w:szCs w:val="24"/>
        </w:rPr>
        <w:t xml:space="preserve"> &amp;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st.info()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Displays success and informational messages.</w:t>
      </w:r>
    </w:p>
    <w:p w14:paraId="4DC7AEDC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EC1EE6C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2.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google.generativeai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 – Google Gemini API</w:t>
      </w:r>
    </w:p>
    <w:p w14:paraId="58F216A1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51A9B777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library connects 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Google Gemini AI</w:t>
      </w:r>
      <w:r>
        <w:rPr>
          <w:rFonts w:hint="default" w:ascii="Times New Roman" w:hAnsi="Times New Roman" w:cs="Times New Roman"/>
          <w:sz w:val="24"/>
          <w:szCs w:val="24"/>
        </w:rPr>
        <w:t xml:space="preserve">, a multimodal AI capable of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analyzing images and generating descriptions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2FDB8F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model used: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"gemini-1.5-flash"</w:t>
      </w:r>
      <w:r>
        <w:rPr>
          <w:rFonts w:hint="default" w:ascii="Times New Roman" w:hAnsi="Times New Roman" w:cs="Times New Roman"/>
          <w:sz w:val="24"/>
          <w:szCs w:val="24"/>
        </w:rPr>
        <w:t xml:space="preserve"> (a lightweight and fast version of Gemini).</w:t>
      </w:r>
    </w:p>
    <w:p w14:paraId="1559612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sz w:val="28"/>
          <w:szCs w:val="28"/>
        </w:rPr>
        <w:t>Functions Used:</w:t>
      </w:r>
    </w:p>
    <w:p w14:paraId="25D1C9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gen_ai.configure(api_key="YOUR_API_BRO")</w:t>
      </w:r>
      <w:r>
        <w:rPr>
          <w:rFonts w:hint="default" w:ascii="Times New Roman" w:hAnsi="Times New Roman" w:cs="Times New Roman"/>
          <w:sz w:val="24"/>
          <w:szCs w:val="24"/>
        </w:rPr>
        <w:t xml:space="preserve"> → Configures the Gemini API with an API key.</w:t>
      </w:r>
    </w:p>
    <w:p w14:paraId="20ABB9F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gen_ai.GenerativeModel("gemini-1.5-flash")</w:t>
      </w:r>
      <w:r>
        <w:rPr>
          <w:rFonts w:hint="default" w:ascii="Times New Roman" w:hAnsi="Times New Roman" w:cs="Times New Roman"/>
          <w:sz w:val="24"/>
          <w:szCs w:val="24"/>
        </w:rPr>
        <w:t xml:space="preserve"> → Initializes the AI model for generating responses.</w:t>
      </w:r>
    </w:p>
    <w:p w14:paraId="7742CC1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gen_ai.upload_file()</w:t>
      </w:r>
      <w:r>
        <w:rPr>
          <w:rFonts w:hint="default" w:ascii="Times New Roman" w:hAnsi="Times New Roman" w:cs="Times New Roman"/>
          <w:sz w:val="24"/>
          <w:szCs w:val="24"/>
        </w:rPr>
        <w:t xml:space="preserve"> → Uploads images to Gemini for analysis.</w:t>
      </w:r>
    </w:p>
    <w:p w14:paraId="11802BB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gemini.generate_content([gemini_file, "Describe this image."])</w:t>
      </w:r>
      <w:r>
        <w:rPr>
          <w:rFonts w:hint="default" w:ascii="Times New Roman" w:hAnsi="Times New Roman" w:cs="Times New Roman"/>
          <w:sz w:val="24"/>
          <w:szCs w:val="24"/>
        </w:rPr>
        <w:t xml:space="preserve"> → Requests a description from Gemini.</w:t>
      </w:r>
    </w:p>
    <w:p w14:paraId="6409E04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Why Google Gemini?</w:t>
      </w:r>
    </w:p>
    <w:p w14:paraId="7A6C764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Supports both text and image input.</w:t>
      </w:r>
    </w:p>
    <w:p w14:paraId="2D8C440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Fast inference speed with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"gemini-1.5-flash"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2935B80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Can generate high-quality descriptions for educational purposes.</w:t>
      </w:r>
    </w:p>
    <w:p w14:paraId="1F17E9FE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2FC53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3.</w:t>
      </w:r>
      <w:r>
        <w:rPr>
          <w:rStyle w:val="8"/>
          <w:rFonts w:hint="default"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PIL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 (Python Imaging Library) – Image Processing</w:t>
      </w:r>
    </w:p>
    <w:p w14:paraId="66C2BF2C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📌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79832E9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PIL (via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from PIL import Image</w:t>
      </w:r>
      <w:r>
        <w:rPr>
          <w:rFonts w:hint="default" w:ascii="Times New Roman" w:hAnsi="Times New Roman" w:cs="Times New Roman"/>
          <w:sz w:val="24"/>
          <w:szCs w:val="24"/>
        </w:rPr>
        <w:t>) is used to handle image files in Python.</w:t>
      </w:r>
    </w:p>
    <w:p w14:paraId="0EA9561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Opens and processes the uploaded image before sending it to Gemini.</w:t>
      </w:r>
    </w:p>
    <w:p w14:paraId="1DEF533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📌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Function Used:</w:t>
      </w:r>
    </w:p>
    <w:p w14:paraId="4E3F77E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Image.open(image_path)</w:t>
      </w:r>
      <w:r>
        <w:rPr>
          <w:rFonts w:hint="default" w:ascii="Times New Roman" w:hAnsi="Times New Roman" w:cs="Times New Roman"/>
          <w:sz w:val="24"/>
          <w:szCs w:val="24"/>
        </w:rPr>
        <w:t xml:space="preserve"> → Loads the image for display.</w:t>
      </w:r>
    </w:p>
    <w:p w14:paraId="1B20CE0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🔹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Why PIL?</w:t>
      </w:r>
    </w:p>
    <w:p w14:paraId="20EEF2CB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Efficient image handling in Python.</w:t>
      </w:r>
    </w:p>
    <w:p w14:paraId="2304D24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Works seamlessly with Streamlit.</w:t>
      </w:r>
    </w:p>
    <w:p w14:paraId="47F55EC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7C9A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4. </w:t>
      </w:r>
      <w:r>
        <w:rPr>
          <w:rStyle w:val="6"/>
          <w:rFonts w:hint="default" w:ascii="Times New Roman" w:hAnsi="Times New Roman" w:cs="Times New Roman"/>
          <w:sz w:val="22"/>
          <w:szCs w:val="22"/>
        </w:rPr>
        <w:t>gTTS</w:t>
      </w:r>
      <w:r>
        <w:rPr>
          <w:rStyle w:val="8"/>
          <w:rFonts w:hint="default"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(Google Text-to-Speech) – Audio Generation</w:t>
      </w:r>
    </w:p>
    <w:p w14:paraId="45E9EC8D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📌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43FF2328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Converts AI-generated text descriptions into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spoken audio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154B91D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Uses Google’s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TTS engine</w:t>
      </w:r>
      <w:r>
        <w:rPr>
          <w:rFonts w:hint="default" w:ascii="Times New Roman" w:hAnsi="Times New Roman" w:cs="Times New Roman"/>
          <w:sz w:val="24"/>
          <w:szCs w:val="24"/>
        </w:rPr>
        <w:t xml:space="preserve"> to generate an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MP3 file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83104A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📌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Functions Used:</w:t>
      </w:r>
    </w:p>
    <w:p w14:paraId="6400D171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gTTS(text=plain_text, lang='en')</w:t>
      </w:r>
      <w:r>
        <w:rPr>
          <w:rFonts w:hint="default" w:ascii="Times New Roman" w:hAnsi="Times New Roman" w:cs="Times New Roman"/>
          <w:sz w:val="24"/>
          <w:szCs w:val="24"/>
        </w:rPr>
        <w:t xml:space="preserve"> → Converts text to speech.</w:t>
      </w:r>
    </w:p>
    <w:p w14:paraId="7F2E2980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tts.save(audio_file_path)</w:t>
      </w:r>
      <w:r>
        <w:rPr>
          <w:rFonts w:hint="default" w:ascii="Times New Roman" w:hAnsi="Times New Roman" w:cs="Times New Roman"/>
          <w:sz w:val="24"/>
          <w:szCs w:val="24"/>
        </w:rPr>
        <w:t xml:space="preserve"> → Saves the speech output as an MP3 file.</w:t>
      </w:r>
    </w:p>
    <w:p w14:paraId="14581F3F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🔹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Why gTTS?</w:t>
      </w:r>
    </w:p>
    <w:p w14:paraId="536AF7E6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Free and easy-to-use text-to-speech conversion.</w:t>
      </w:r>
    </w:p>
    <w:p w14:paraId="3D63DCE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Supports multiple languages.</w:t>
      </w:r>
    </w:p>
    <w:p w14:paraId="25622A25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54443A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5.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base64</w:t>
      </w:r>
      <w:r>
        <w:rPr>
          <w:rStyle w:val="8"/>
          <w:rFonts w:hint="default" w:ascii="Times New Roman" w:hAnsi="Times New Roman" w:cs="Times New Roman"/>
          <w:b/>
          <w:bCs/>
          <w:sz w:val="36"/>
          <w:szCs w:val="36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– Encoding Audio for Web Playback</w:t>
      </w:r>
    </w:p>
    <w:p w14:paraId="1F099392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01A9AFA3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Since Streamlit does not have direct support for playing MP3 files, we encode the MP3 file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base64</w:t>
      </w:r>
      <w:r>
        <w:rPr>
          <w:rFonts w:hint="default" w:ascii="Times New Roman" w:hAnsi="Times New Roman" w:cs="Times New Roman"/>
          <w:sz w:val="24"/>
          <w:szCs w:val="24"/>
        </w:rPr>
        <w:t xml:space="preserve"> and embed it in an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&lt;audio&gt;</w:t>
      </w:r>
      <w:r>
        <w:rPr>
          <w:rFonts w:hint="default" w:ascii="Times New Roman" w:hAnsi="Times New Roman" w:cs="Times New Roman"/>
          <w:sz w:val="24"/>
          <w:szCs w:val="24"/>
        </w:rPr>
        <w:t xml:space="preserve"> HTML tag.</w:t>
      </w:r>
    </w:p>
    <w:p w14:paraId="4E87A55E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Functions Used:</w:t>
      </w:r>
    </w:p>
    <w:p w14:paraId="4C48E17F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base64.b64encode(audio_bytes).decode('utf-8')</w:t>
      </w:r>
      <w:r>
        <w:rPr>
          <w:rFonts w:hint="default" w:ascii="Times New Roman" w:hAnsi="Times New Roman" w:cs="Times New Roman"/>
          <w:sz w:val="24"/>
          <w:szCs w:val="24"/>
        </w:rPr>
        <w:t xml:space="preserve"> → Converts MP3 file into a base64 string.</w:t>
      </w:r>
    </w:p>
    <w:p w14:paraId="3F263864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&lt;audio controls&gt;...&lt;/audio&gt;</w:t>
      </w:r>
      <w:r>
        <w:rPr>
          <w:rFonts w:hint="default" w:ascii="Times New Roman" w:hAnsi="Times New Roman" w:cs="Times New Roman"/>
          <w:sz w:val="24"/>
          <w:szCs w:val="24"/>
        </w:rPr>
        <w:t xml:space="preserve"> → Embeds the audio file in HTML for playback.</w:t>
      </w:r>
    </w:p>
    <w:p w14:paraId="3A4F28D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Why base64 encoding?</w:t>
      </w:r>
    </w:p>
    <w:p w14:paraId="4273AAB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Allows embedding audio directly in Streamlit without an external file link.</w:t>
      </w:r>
    </w:p>
    <w:p w14:paraId="0B4A7C16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4ECE62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6. </w:t>
      </w:r>
      <w:r>
        <w:rPr>
          <w:rStyle w:val="6"/>
          <w:rFonts w:hint="default" w:ascii="Times New Roman" w:hAnsi="Times New Roman" w:cs="Times New Roman"/>
          <w:sz w:val="40"/>
          <w:szCs w:val="40"/>
        </w:rPr>
        <w:t>os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 – File Handling</w:t>
      </w:r>
    </w:p>
    <w:p w14:paraId="78A5C69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5EE2CFC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Handles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temporary storage</w:t>
      </w:r>
      <w:r>
        <w:rPr>
          <w:rFonts w:hint="default" w:ascii="Times New Roman" w:hAnsi="Times New Roman" w:cs="Times New Roman"/>
          <w:sz w:val="24"/>
          <w:szCs w:val="24"/>
        </w:rPr>
        <w:t xml:space="preserve"> of images and audio files.</w:t>
      </w:r>
    </w:p>
    <w:p w14:paraId="0C4D80E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Deletes files after use to free up disk space.</w:t>
      </w:r>
    </w:p>
    <w:p w14:paraId="4DAFCB1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Functions Used:</w:t>
      </w:r>
    </w:p>
    <w:p w14:paraId="56EBD3C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os.remove(audio_file_path)</w:t>
      </w:r>
      <w:r>
        <w:rPr>
          <w:rFonts w:hint="default" w:ascii="Times New Roman" w:hAnsi="Times New Roman" w:cs="Times New Roman"/>
          <w:sz w:val="24"/>
          <w:szCs w:val="24"/>
        </w:rPr>
        <w:t xml:space="preserve"> → Deletes the temporary audio file after encoding.</w:t>
      </w:r>
    </w:p>
    <w:p w14:paraId="4B6AE21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os.remove(image_path)</w:t>
      </w:r>
      <w:r>
        <w:rPr>
          <w:rFonts w:hint="default" w:ascii="Times New Roman" w:hAnsi="Times New Roman" w:cs="Times New Roman"/>
          <w:sz w:val="24"/>
          <w:szCs w:val="24"/>
        </w:rPr>
        <w:t xml:space="preserve"> → Deletes the uploaded image after analysis.</w:t>
      </w:r>
    </w:p>
    <w:p w14:paraId="06008E9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Why Use Temporary Files?</w:t>
      </w:r>
    </w:p>
    <w:p w14:paraId="7F7D1831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Saves storage space.</w:t>
      </w:r>
    </w:p>
    <w:p w14:paraId="2577C22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Prevents unnecessary accumulation of files.</w:t>
      </w:r>
    </w:p>
    <w:p w14:paraId="7982AB1D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177B97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7. </w:t>
      </w:r>
      <w:r>
        <w:rPr>
          <w:rStyle w:val="6"/>
          <w:rFonts w:hint="default" w:ascii="Times New Roman" w:hAnsi="Times New Roman" w:cs="Times New Roman"/>
          <w:sz w:val="32"/>
          <w:szCs w:val="32"/>
        </w:rPr>
        <w:t>re</w:t>
      </w:r>
      <w:r>
        <w:rPr>
          <w:rStyle w:val="8"/>
          <w:rFonts w:hint="default" w:ascii="Times New Roman" w:hAnsi="Times New Roman" w:cs="Times New Roman"/>
          <w:b/>
          <w:bCs/>
          <w:sz w:val="44"/>
          <w:szCs w:val="44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(Regular Expressions) – Text Processing</w:t>
      </w:r>
    </w:p>
    <w:p w14:paraId="0560E36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2126E80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Removes unwanted Markdown formatting (like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*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_</w:t>
      </w:r>
      <w:r>
        <w:rPr>
          <w:rFonts w:hint="default" w:ascii="Times New Roman" w:hAnsi="Times New Roman" w:cs="Times New Roman"/>
          <w:sz w:val="24"/>
          <w:szCs w:val="24"/>
        </w:rPr>
        <w:t xml:space="preserve">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~</w:t>
      </w:r>
      <w:r>
        <w:rPr>
          <w:rFonts w:hint="default" w:ascii="Times New Roman" w:hAnsi="Times New Roman" w:cs="Times New Roman"/>
          <w:sz w:val="24"/>
          <w:szCs w:val="24"/>
        </w:rPr>
        <w:t xml:space="preserve">) from AI-generated text before passing it to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gTTS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1C32E0C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Function Used:</w:t>
      </w:r>
    </w:p>
    <w:p w14:paraId="3BD887E7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re.sub(r"[*_~]", "", text)</w:t>
      </w:r>
      <w:r>
        <w:rPr>
          <w:rFonts w:hint="default" w:ascii="Times New Roman" w:hAnsi="Times New Roman" w:cs="Times New Roman"/>
          <w:sz w:val="24"/>
          <w:szCs w:val="24"/>
        </w:rPr>
        <w:t xml:space="preserve"> → Removes markdown characters.</w:t>
      </w:r>
    </w:p>
    <w:p w14:paraId="7933205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Why Clean the Text?</w:t>
      </w:r>
    </w:p>
    <w:p w14:paraId="32D1A880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AI responses might contain Markdown styling, which could interfere with speech synthesis.</w:t>
      </w:r>
    </w:p>
    <w:p w14:paraId="7AA39824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6F38BF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 xml:space="preserve">8. </w:t>
      </w:r>
      <w:r>
        <w:rPr>
          <w:rStyle w:val="6"/>
          <w:rFonts w:hint="default" w:ascii="Times New Roman" w:hAnsi="Times New Roman" w:cs="Times New Roman"/>
          <w:sz w:val="28"/>
          <w:szCs w:val="28"/>
        </w:rPr>
        <w:t>datetime</w:t>
      </w:r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 xml:space="preserve"> </w:t>
      </w: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– Timestamp Handling</w:t>
      </w:r>
    </w:p>
    <w:p w14:paraId="3D67E71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Purpose:</w:t>
      </w:r>
    </w:p>
    <w:p w14:paraId="471A1C40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Although not directly used in the current code,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datetime</w:t>
      </w:r>
      <w:r>
        <w:rPr>
          <w:rFonts w:hint="default" w:ascii="Times New Roman" w:hAnsi="Times New Roman" w:cs="Times New Roman"/>
          <w:sz w:val="24"/>
          <w:szCs w:val="24"/>
        </w:rPr>
        <w:t xml:space="preserve"> can be useful for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logging, saving timestamps, or tracking file creation.</w:t>
      </w:r>
    </w:p>
    <w:p w14:paraId="55C149AF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71271E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 xml:space="preserve"> Application Flow (How It Works)</w:t>
      </w:r>
    </w:p>
    <w:p w14:paraId="65DB82D0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Here’s a step-by-step walkthrough of what happens when a user interacts with VisionAid.ai:</w:t>
      </w:r>
    </w:p>
    <w:p w14:paraId="34F7D98A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Home Page</w:t>
      </w:r>
    </w:p>
    <w:p w14:paraId="6B33AE52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navbar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&lt;div class='navbar'&gt;</w:t>
      </w:r>
      <w:r>
        <w:rPr>
          <w:rFonts w:hint="default" w:ascii="Times New Roman" w:hAnsi="Times New Roman" w:cs="Times New Roman"/>
          <w:sz w:val="24"/>
          <w:szCs w:val="24"/>
        </w:rPr>
        <w:t>) is displayed.</w:t>
      </w:r>
    </w:p>
    <w:p w14:paraId="51FA5D0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title</w:t>
      </w:r>
      <w:r>
        <w:rPr>
          <w:rFonts w:hint="default" w:ascii="Times New Roman" w:hAnsi="Times New Roman" w:cs="Times New Roman"/>
          <w:sz w:val="24"/>
          <w:szCs w:val="24"/>
        </w:rPr>
        <w:t xml:space="preserve"> ("VisionAid.ai - AI Image-Based Educator") is shown.</w:t>
      </w:r>
    </w:p>
    <w:p w14:paraId="68C85308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User clicks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"Get Started 🚀"</w:t>
      </w:r>
      <w:r>
        <w:rPr>
          <w:rFonts w:hint="default" w:ascii="Times New Roman" w:hAnsi="Times New Roman" w:cs="Times New Roman"/>
          <w:sz w:val="24"/>
          <w:szCs w:val="24"/>
        </w:rPr>
        <w:t xml:space="preserve">, setting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st.session_state.page = "Upload Image"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EC1B715"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Style w:val="8"/>
          <w:rFonts w:hint="default" w:ascii="Times New Roman" w:hAnsi="Times New Roman" w:cs="Times New Roman"/>
          <w:b/>
          <w:bCs/>
          <w:sz w:val="28"/>
          <w:szCs w:val="28"/>
        </w:rPr>
        <w:t>Upload Image Page</w:t>
      </w:r>
    </w:p>
    <w:p w14:paraId="134DC39E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6"/>
          <w:rFonts w:hint="default" w:ascii="Times New Roman" w:hAnsi="Times New Roman" w:cs="Times New Roman"/>
          <w:sz w:val="24"/>
          <w:szCs w:val="24"/>
        </w:rPr>
        <w:t>st.file_uploader()</w:t>
      </w:r>
      <w:r>
        <w:rPr>
          <w:rFonts w:hint="default" w:ascii="Times New Roman" w:hAnsi="Times New Roman" w:cs="Times New Roman"/>
          <w:sz w:val="24"/>
          <w:szCs w:val="24"/>
        </w:rPr>
        <w:t xml:space="preserve"> allows the user to select an image.</w:t>
      </w:r>
    </w:p>
    <w:p w14:paraId="28D9FF02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If an image is uploaded:</w:t>
      </w:r>
    </w:p>
    <w:p w14:paraId="73899E82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is saved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temp_image.jpg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92945EA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 is displayed using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st.image()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F90EE30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app enters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loading mode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st.spinner()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1BB517AF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Image is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uploaded to Gemini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371FE77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Gemini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generates a description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9FD77BC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Text is displayed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st.markdown(f"**AI Description:** {description}")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6890BE7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Text is converted to speech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text_to_speech(description)</w:t>
      </w:r>
      <w:r>
        <w:rPr>
          <w:rFonts w:hint="default" w:ascii="Times New Roman" w:hAnsi="Times New Roman" w:cs="Times New Roman"/>
          <w:sz w:val="24"/>
          <w:szCs w:val="24"/>
        </w:rPr>
        <w:t>).</w:t>
      </w:r>
    </w:p>
    <w:p w14:paraId="5D7D8EE8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Audio player is embedded</w:t>
      </w:r>
      <w:r>
        <w:rPr>
          <w:rFonts w:hint="default" w:ascii="Times New Roman" w:hAnsi="Times New Roman" w:cs="Times New Roman"/>
          <w:sz w:val="24"/>
          <w:szCs w:val="24"/>
        </w:rPr>
        <w:t xml:space="preserve"> for playback.</w:t>
      </w:r>
    </w:p>
    <w:p w14:paraId="408FC385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8"/>
          <w:rFonts w:hint="default" w:ascii="Times New Roman" w:hAnsi="Times New Roman" w:cs="Times New Roman"/>
          <w:sz w:val="24"/>
          <w:szCs w:val="24"/>
        </w:rPr>
        <w:t>Image is deleted</w:t>
      </w:r>
      <w:r>
        <w:rPr>
          <w:rFonts w:hint="default" w:ascii="Times New Roman" w:hAnsi="Times New Roman" w:cs="Times New Roman"/>
          <w:sz w:val="24"/>
          <w:szCs w:val="24"/>
        </w:rPr>
        <w:t xml:space="preserve">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os.remove(image_path)</w:t>
      </w:r>
      <w:r>
        <w:rPr>
          <w:rFonts w:hint="default" w:ascii="Times New Roman" w:hAnsi="Times New Roman" w:cs="Times New Roman"/>
          <w:sz w:val="24"/>
          <w:szCs w:val="24"/>
        </w:rPr>
        <w:t>) after analysis</w:t>
      </w:r>
      <w:r>
        <w:rPr>
          <w:rFonts w:hint="default" w:ascii="Times New Roman" w:hAnsi="Times New Roman" w:cs="Times New Roman"/>
          <w:sz w:val="21"/>
          <w:szCs w:val="21"/>
        </w:rPr>
        <w:t>.</w:t>
      </w:r>
    </w:p>
    <w:p w14:paraId="78B00543">
      <w:pPr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0D456F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40"/>
          <w:szCs w:val="40"/>
        </w:rPr>
      </w:pPr>
      <w:r>
        <w:rPr>
          <w:rStyle w:val="8"/>
          <w:rFonts w:hint="default" w:ascii="Times New Roman" w:hAnsi="Times New Roman" w:cs="Times New Roman"/>
          <w:b/>
          <w:bCs/>
          <w:sz w:val="40"/>
          <w:szCs w:val="40"/>
        </w:rPr>
        <w:t>Potential Enhancements</w:t>
      </w:r>
    </w:p>
    <w:p w14:paraId="03B5E159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Here are some ways to further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improve the app</w:t>
      </w:r>
      <w:r>
        <w:rPr>
          <w:rFonts w:hint="default" w:ascii="Times New Roman" w:hAnsi="Times New Roman" w:cs="Times New Roman"/>
          <w:sz w:val="28"/>
          <w:szCs w:val="28"/>
        </w:rPr>
        <w:t>:</w:t>
      </w:r>
    </w:p>
    <w:p w14:paraId="4108F4D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Better Navigation Handling</w:t>
      </w:r>
    </w:p>
    <w:p w14:paraId="2C8B1DFE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st.selectbox()</w:t>
      </w:r>
      <w:r>
        <w:rPr>
          <w:rFonts w:hint="default" w:ascii="Times New Roman" w:hAnsi="Times New Roman" w:cs="Times New Roman"/>
          <w:sz w:val="24"/>
          <w:szCs w:val="24"/>
        </w:rPr>
        <w:t xml:space="preserve"> for multi-page navigation instead of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st.session_state.page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0A3EE497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API Error Handling</w:t>
      </w:r>
    </w:p>
    <w:p w14:paraId="5BE912DD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Wrap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gen_ai.upload_file()</w:t>
      </w:r>
      <w:r>
        <w:rPr>
          <w:rFonts w:hint="default" w:ascii="Times New Roman" w:hAnsi="Times New Roman" w:cs="Times New Roman"/>
          <w:sz w:val="24"/>
          <w:szCs w:val="24"/>
        </w:rPr>
        <w:t xml:space="preserve"> and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gemini.generate_content()</w:t>
      </w:r>
      <w:r>
        <w:rPr>
          <w:rFonts w:hint="default" w:ascii="Times New Roman" w:hAnsi="Times New Roman" w:cs="Times New Roman"/>
          <w:sz w:val="24"/>
          <w:szCs w:val="24"/>
        </w:rPr>
        <w:t xml:space="preserve">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try-except</w:t>
      </w:r>
      <w:r>
        <w:rPr>
          <w:rFonts w:hint="default" w:ascii="Times New Roman" w:hAnsi="Times New Roman" w:cs="Times New Roman"/>
          <w:sz w:val="24"/>
          <w:szCs w:val="24"/>
        </w:rPr>
        <w:t xml:space="preserve"> blocks.</w:t>
      </w:r>
    </w:p>
    <w:p w14:paraId="7E48C3B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Handle API timeouts and errors gracefully.</w:t>
      </w:r>
    </w:p>
    <w:p w14:paraId="00AC8A26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Secure API Key Management</w:t>
      </w:r>
    </w:p>
    <w:p w14:paraId="6CDF8B72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Store API key in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st.secrets["api_key"]</w:t>
      </w:r>
      <w:r>
        <w:rPr>
          <w:rFonts w:hint="default" w:ascii="Times New Roman" w:hAnsi="Times New Roman" w:cs="Times New Roman"/>
          <w:sz w:val="24"/>
          <w:szCs w:val="24"/>
        </w:rPr>
        <w:t xml:space="preserve"> instead of hardcoding it.</w:t>
      </w:r>
    </w:p>
    <w:p w14:paraId="1D4F512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Use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BytesIO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 xml:space="preserve"> Instead of Saving Files</w:t>
      </w:r>
    </w:p>
    <w:p w14:paraId="0C6843D2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Convert uploaded images to bytes instead of saving as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"temp_image.jpg"</w:t>
      </w:r>
      <w:r>
        <w:rPr>
          <w:rFonts w:hint="default" w:ascii="Times New Roman" w:hAnsi="Times New Roman" w:cs="Times New Roman"/>
          <w:sz w:val="24"/>
          <w:szCs w:val="24"/>
        </w:rPr>
        <w:t>, reducing disk usage.</w:t>
      </w:r>
    </w:p>
    <w:p w14:paraId="15AE8DE8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More Language Support</w:t>
      </w:r>
    </w:p>
    <w:p w14:paraId="4051083A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Add language selection (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st.selectbox()</w:t>
      </w:r>
      <w:r>
        <w:rPr>
          <w:rFonts w:hint="default" w:ascii="Times New Roman" w:hAnsi="Times New Roman" w:cs="Times New Roman"/>
          <w:sz w:val="24"/>
          <w:szCs w:val="24"/>
        </w:rPr>
        <w:t xml:space="preserve">) for </w:t>
      </w:r>
      <w:r>
        <w:rPr>
          <w:rStyle w:val="6"/>
          <w:rFonts w:hint="default" w:ascii="Times New Roman" w:hAnsi="Times New Roman" w:cs="Times New Roman"/>
          <w:sz w:val="24"/>
          <w:szCs w:val="24"/>
        </w:rPr>
        <w:t>gTTS</w:t>
      </w:r>
      <w:r>
        <w:rPr>
          <w:rFonts w:hint="default" w:ascii="Times New Roman" w:hAnsi="Times New Roman" w:cs="Times New Roman"/>
          <w:sz w:val="24"/>
          <w:szCs w:val="24"/>
        </w:rPr>
        <w:t xml:space="preserve"> so users can listen in different languages.</w:t>
      </w:r>
    </w:p>
    <w:p w14:paraId="1EC20074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AI-Powered Summarization</w:t>
      </w:r>
    </w:p>
    <w:p w14:paraId="06715E19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Allow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short vs. detailed</w:t>
      </w:r>
      <w:r>
        <w:rPr>
          <w:rFonts w:hint="default" w:ascii="Times New Roman" w:hAnsi="Times New Roman" w:cs="Times New Roman"/>
          <w:sz w:val="24"/>
          <w:szCs w:val="24"/>
        </w:rPr>
        <w:t xml:space="preserve"> descriptions based on user preference.</w:t>
      </w:r>
    </w:p>
    <w:p w14:paraId="669C7C8B">
      <w:pPr>
        <w:pStyle w:val="7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 xml:space="preserve">✅ </w:t>
      </w:r>
      <w:r>
        <w:rPr>
          <w:rStyle w:val="8"/>
          <w:rFonts w:hint="default" w:ascii="Times New Roman" w:hAnsi="Times New Roman" w:cs="Times New Roman"/>
          <w:sz w:val="28"/>
          <w:szCs w:val="28"/>
        </w:rPr>
        <w:t>Enhanced UI</w:t>
      </w:r>
    </w:p>
    <w:p w14:paraId="3350D38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Use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Streamlit themes</w:t>
      </w:r>
      <w:r>
        <w:rPr>
          <w:rFonts w:hint="default" w:ascii="Times New Roman" w:hAnsi="Times New Roman" w:cs="Times New Roman"/>
          <w:sz w:val="24"/>
          <w:szCs w:val="24"/>
        </w:rPr>
        <w:t xml:space="preserve"> to match a minimalist aesthetic.</w:t>
      </w:r>
    </w:p>
    <w:p w14:paraId="3116299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Add a </w:t>
      </w:r>
      <w:r>
        <w:rPr>
          <w:rStyle w:val="8"/>
          <w:rFonts w:hint="default" w:ascii="Times New Roman" w:hAnsi="Times New Roman" w:cs="Times New Roman"/>
          <w:sz w:val="24"/>
          <w:szCs w:val="24"/>
        </w:rPr>
        <w:t>progress bar</w:t>
      </w:r>
      <w:r>
        <w:rPr>
          <w:rFonts w:hint="default" w:ascii="Times New Roman" w:hAnsi="Times New Roman" w:cs="Times New Roman"/>
          <w:sz w:val="24"/>
          <w:szCs w:val="24"/>
        </w:rPr>
        <w:t xml:space="preserve"> while process</w:t>
      </w:r>
      <w:bookmarkStart w:id="0" w:name="_GoBack"/>
      <w:bookmarkEnd w:id="0"/>
      <w:r>
        <w:rPr>
          <w:rFonts w:hint="default" w:ascii="Times New Roman" w:hAnsi="Times New Roman" w:cs="Times New Roman"/>
          <w:sz w:val="24"/>
          <w:szCs w:val="24"/>
        </w:rPr>
        <w:t>ing images.</w:t>
      </w:r>
    </w:p>
    <w:p w14:paraId="34D271C0">
      <w:pPr>
        <w:rPr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68D5745"/>
    <w:multiLevelType w:val="multilevel"/>
    <w:tmpl w:val="868D57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89B39CBE"/>
    <w:multiLevelType w:val="multilevel"/>
    <w:tmpl w:val="89B39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345748F"/>
    <w:multiLevelType w:val="multilevel"/>
    <w:tmpl w:val="A345748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D9E358C"/>
    <w:multiLevelType w:val="multilevel"/>
    <w:tmpl w:val="AD9E358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AFCDCE32"/>
    <w:multiLevelType w:val="multilevel"/>
    <w:tmpl w:val="AFCDCE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4A8163C"/>
    <w:multiLevelType w:val="multilevel"/>
    <w:tmpl w:val="B4A816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B5D7964D"/>
    <w:multiLevelType w:val="multilevel"/>
    <w:tmpl w:val="B5D7964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C1EA36E4"/>
    <w:multiLevelType w:val="multilevel"/>
    <w:tmpl w:val="C1EA36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CA3439CE"/>
    <w:multiLevelType w:val="multilevel"/>
    <w:tmpl w:val="CA3439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CD8E3C47"/>
    <w:multiLevelType w:val="multilevel"/>
    <w:tmpl w:val="CD8E3C4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D3657196"/>
    <w:multiLevelType w:val="multilevel"/>
    <w:tmpl w:val="D365719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D7AF6C31"/>
    <w:multiLevelType w:val="multilevel"/>
    <w:tmpl w:val="D7AF6C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E0D2095C"/>
    <w:multiLevelType w:val="multilevel"/>
    <w:tmpl w:val="E0D209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E8DAB4E2"/>
    <w:multiLevelType w:val="multilevel"/>
    <w:tmpl w:val="E8DAB4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ED15B34F"/>
    <w:multiLevelType w:val="multilevel"/>
    <w:tmpl w:val="ED15B34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EEB9108B"/>
    <w:multiLevelType w:val="multilevel"/>
    <w:tmpl w:val="EEB910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F6AECA1D"/>
    <w:multiLevelType w:val="multilevel"/>
    <w:tmpl w:val="F6AECA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7">
    <w:nsid w:val="FDAAB327"/>
    <w:multiLevelType w:val="multilevel"/>
    <w:tmpl w:val="FDAAB32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1A0352AD"/>
    <w:multiLevelType w:val="multilevel"/>
    <w:tmpl w:val="1A0352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1E91926A"/>
    <w:multiLevelType w:val="multilevel"/>
    <w:tmpl w:val="1E9192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31A1A03F"/>
    <w:multiLevelType w:val="multilevel"/>
    <w:tmpl w:val="31A1A0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1">
    <w:nsid w:val="3C5A22AB"/>
    <w:multiLevelType w:val="multilevel"/>
    <w:tmpl w:val="3C5A22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3DB32321"/>
    <w:multiLevelType w:val="multilevel"/>
    <w:tmpl w:val="3DB3232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3">
    <w:nsid w:val="4162EF25"/>
    <w:multiLevelType w:val="multilevel"/>
    <w:tmpl w:val="4162EF2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4D46E9EE"/>
    <w:multiLevelType w:val="multilevel"/>
    <w:tmpl w:val="4D46E9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5">
    <w:nsid w:val="597BD9B7"/>
    <w:multiLevelType w:val="multilevel"/>
    <w:tmpl w:val="597BD9B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99E4293"/>
    <w:multiLevelType w:val="multilevel"/>
    <w:tmpl w:val="599E42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7">
    <w:nsid w:val="6BCCA578"/>
    <w:multiLevelType w:val="multilevel"/>
    <w:tmpl w:val="6BCCA57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6FDED976"/>
    <w:multiLevelType w:val="multilevel"/>
    <w:tmpl w:val="6FDED9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9">
    <w:nsid w:val="73A78067"/>
    <w:multiLevelType w:val="multilevel"/>
    <w:tmpl w:val="73A7806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9"/>
  </w:num>
  <w:num w:numId="2">
    <w:abstractNumId w:val="17"/>
  </w:num>
  <w:num w:numId="3">
    <w:abstractNumId w:val="0"/>
  </w:num>
  <w:num w:numId="4">
    <w:abstractNumId w:val="4"/>
  </w:num>
  <w:num w:numId="5">
    <w:abstractNumId w:val="18"/>
  </w:num>
  <w:num w:numId="6">
    <w:abstractNumId w:val="27"/>
  </w:num>
  <w:num w:numId="7">
    <w:abstractNumId w:val="29"/>
  </w:num>
  <w:num w:numId="8">
    <w:abstractNumId w:val="1"/>
  </w:num>
  <w:num w:numId="9">
    <w:abstractNumId w:val="23"/>
  </w:num>
  <w:num w:numId="10">
    <w:abstractNumId w:val="13"/>
  </w:num>
  <w:num w:numId="11">
    <w:abstractNumId w:val="6"/>
  </w:num>
  <w:num w:numId="12">
    <w:abstractNumId w:val="12"/>
  </w:num>
  <w:num w:numId="13">
    <w:abstractNumId w:val="25"/>
  </w:num>
  <w:num w:numId="14">
    <w:abstractNumId w:val="3"/>
  </w:num>
  <w:num w:numId="15">
    <w:abstractNumId w:val="21"/>
  </w:num>
  <w:num w:numId="16">
    <w:abstractNumId w:val="7"/>
  </w:num>
  <w:num w:numId="17">
    <w:abstractNumId w:val="28"/>
  </w:num>
  <w:num w:numId="18">
    <w:abstractNumId w:val="26"/>
  </w:num>
  <w:num w:numId="19">
    <w:abstractNumId w:val="5"/>
  </w:num>
  <w:num w:numId="20">
    <w:abstractNumId w:val="14"/>
  </w:num>
  <w:num w:numId="21">
    <w:abstractNumId w:val="10"/>
  </w:num>
  <w:num w:numId="22">
    <w:abstractNumId w:val="11"/>
  </w:num>
  <w:num w:numId="23">
    <w:abstractNumId w:val="2"/>
  </w:num>
  <w:num w:numId="24">
    <w:abstractNumId w:val="8"/>
  </w:num>
  <w:num w:numId="25">
    <w:abstractNumId w:val="20"/>
  </w:num>
  <w:num w:numId="26">
    <w:abstractNumId w:val="19"/>
  </w:num>
  <w:num w:numId="27">
    <w:abstractNumId w:val="22"/>
  </w:num>
  <w:num w:numId="28">
    <w:abstractNumId w:val="15"/>
  </w:num>
  <w:num w:numId="29">
    <w:abstractNumId w:val="16"/>
  </w:num>
  <w:num w:numId="3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25784D"/>
    <w:rsid w:val="43257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2025-02-26T13:05:00Z</dcterms:created>
  <dc:creator>tiedu</dc:creator>
  <cp:lastModifiedBy>tiedu</cp:lastModifiedBy>
  <dcterms:modified xsi:type="dcterms:W3CDTF">2025-02-26T13:13:20Z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14C6008C416A421FBD972773AB4E0788_11</vt:lpwstr>
  </property>
</Properties>
</file>