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Project Overview</w:t>
      </w:r>
    </w:p>
    <w:p>
      <w:pPr>
        <w:spacing w:after="40"/>
      </w:pPr>
      <w:r>
        <w:rPr>
          <w:b/>
          <w:bCs/>
          <w:sz w:val="28"/>
          <w:szCs w:val="28"/>
        </w:rPr>
        <w:t xml:space="preserve">Graph-Based Reviewer Behavior Analysis for Fake Review Detection</w:t>
      </w:r>
    </w:p>
    <w:p>
      <w:pPr>
        <w:spacing w:after="360"/>
      </w:pPr>
      <w:r>
        <w:rPr>
          <w:i/>
          <w:iCs/>
          <w:color w:val="555555"/>
        </w:rPr>
        <w:t xml:space="preserve">A Network &amp; Multi-Signal Machine Learning Approach to E-Commerce Review Fraud Detection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t xml:space="preserve">1. Introduction &amp; Problem Statement</w:t>
      </w:r>
    </w:p>
    <w:p>
      <w:pPr>
        <w:spacing w:after="160"/>
      </w:pPr>
      <w:r>
        <w:t xml:space="preserve">Online review platforms (Amazon, Flipkart, Yelp, etc.) heavily influence consumer purchasing decisions. However, a significant percentage of reviews on these platforms are fake — generated by bots, paid reviewers, or coordinated fraud rings — misleading genuine buyers and damaging marketplace trust.</w:t>
      </w:r>
    </w:p>
    <w:p>
      <w:pPr>
        <w:spacing w:after="160"/>
      </w:pPr>
      <w:r>
        <w:t xml:space="preserve">Most existing fake review detection systems rely solely on analyzing review text in isolation (sentiment analysis, keyword spotting). This approach has a critical blind spot: it ignores who is writing the review and how they behave over time. A coordinated group of fake accounts posting glowing 5-star reviews within hours of each other looks individually “normal” in text, but is highly suspicious as a behavioral pattern.</w:t>
      </w:r>
    </w:p>
    <w:p>
      <w:pPr>
        <w:spacing w:after="160"/>
      </w:pPr>
      <w:r>
        <w:rPr>
          <w:b w:val="false"/>
          <w:bCs w:val="false"/>
        </w:rPr>
        <w:t xml:space="preserve">This project addresses that gap by modeling the relationship between reviewers and products as a network/graph, allowing detection of coordinated and behavioral fraud patterns that text-only models cannot capture.</w:t>
      </w:r>
    </w:p>
    <w:p>
      <w:pPr>
        <w:spacing w:after="100"/>
      </w:pPr>
    </w:p>
    <w:p>
      <w:pPr>
        <w:pStyle w:val="Heading1"/>
      </w:pPr>
      <w:r>
        <w:t xml:space="preserve">2. Project Journey — How We Arrived Here</w:t>
      </w:r>
    </w:p>
    <w:p>
      <w:pPr>
        <w:spacing w:after="160"/>
      </w:pPr>
      <w:r>
        <w:t xml:space="preserve">The problem statement evolved through a structured narrowing process:</w:t>
      </w:r>
    </w:p>
    <w:p>
      <w:pPr>
        <w:pStyle w:val="Heading2"/>
      </w:pPr>
      <w:r>
        <w:t xml:space="preserve">Stage 1: Broad Domain Exploration</w:t>
      </w:r>
    </w:p>
    <w:p>
      <w:pPr>
        <w:spacing w:after="160"/>
      </w:pPr>
      <w:r>
        <w:t xml:space="preserve">Started by exploring multiple AI/ML application domains — healthcare, agriculture, finance, and e-commerce — to identify a problem with both real-world relevance and strong learning value for an intermediate-level team.</w:t>
      </w:r>
    </w:p>
    <w:p>
      <w:pPr>
        <w:pStyle w:val="Heading2"/>
      </w:pPr>
      <w:r>
        <w:t xml:space="preserve">Stage 2: Avoiding Saturated Ideas</w:t>
      </w:r>
    </w:p>
    <w:p>
      <w:pPr>
        <w:spacing w:after="160"/>
      </w:pPr>
      <w:r>
        <w:t xml:space="preserve">Common project ideas (crop recommendation, basic disease prediction, generic sentiment analysis) were deliberately ruled out, as they are oversaturated in academic projects and carry limited differentiation value for a resume or portfolio.</w:t>
      </w:r>
    </w:p>
    <w:p>
      <w:pPr>
        <w:pStyle w:val="Heading2"/>
      </w:pPr>
      <w:r>
        <w:t xml:space="preserve">Stage 3: Selecting Fake Review Detection</w:t>
      </w:r>
    </w:p>
    <w:p>
      <w:pPr>
        <w:spacing w:after="160"/>
      </w:pPr>
      <w:r>
        <w:t xml:space="preserve">E-commerce review fraud was selected as the core domain due to its real-world business relevance (trust &amp; safety is an active hiring area at companies like Amazon, Flipkart, and Yelp) and the availability of public datasets for prototyping.</w:t>
      </w:r>
    </w:p>
    <w:p>
      <w:pPr>
        <w:pStyle w:val="Heading2"/>
      </w:pPr>
      <w:r>
        <w:t xml:space="preserve">Stage 4: Differentiating the Approach</w:t>
      </w:r>
    </w:p>
    <w:p>
      <w:pPr>
        <w:spacing w:after="160"/>
      </w:pPr>
      <w:r>
        <w:t xml:space="preserve">Within fake review detection, most college-level projects only perform text-based sentiment classification. To differentiate, the project adopted a graph-based behavioral analysis approach — a technique commonly used in banking fraud and social media bot detection, but rarely applied to e-commerce reviews at the academic level.</w:t>
      </w:r>
    </w:p>
    <w:p>
      <w:pPr>
        <w:pStyle w:val="Heading2"/>
      </w:pPr>
      <w:r>
        <w:t xml:space="preserve">Stage 5: Combining Multiple Signal Types</w:t>
      </w:r>
    </w:p>
    <w:p>
      <w:pPr>
        <w:spacing w:after="160"/>
      </w:pPr>
      <w:r>
        <w:t xml:space="preserve">To strengthen the model further, the project was expanded to combine three signal types instead of one: reviewer behavioral patterns (graph-based), rating anomaly patterns, and text/sentiment-based signals — creating a multi-modal fraud detection system rather than a single-technique classifier.</w:t>
      </w:r>
    </w:p>
    <w:p>
      <w:pPr>
        <w:spacing w:after="100"/>
      </w:pPr>
    </w:p>
    <w:p>
      <w:pPr>
        <w:pStyle w:val="Heading1"/>
      </w:pPr>
      <w:r>
        <w:t xml:space="preserve">3.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the reviewer-product relationship as a bipartite graph to capture behavioral fraud signals.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 behavioral features such as posting frequency, rating consistency, and co-review overlap (bot ring detection).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Incorporate rating-based features to detect anomalous rating patterns relative to product norms.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Incorporate text-based NLP features to detect mismatches between review sentiment and star ratings.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a combined machine learning classifier using all three feature groups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an interactive dashboard to visualize the reviewer-product network and flagged fraudulent accounts.</w:t>
      </w:r>
    </w:p>
    <w:p>
      <w:pPr>
        <w:spacing w:after="100"/>
      </w:pPr>
    </w:p>
    <w:p>
      <w:pPr>
        <w:pStyle w:val="Heading1"/>
      </w:pPr>
      <w:r>
        <w:t xml:space="preserve">4. Technology Stack</w:t>
      </w:r>
    </w:p>
    <w:p>
      <w:pPr>
        <w:pStyle w:val="Heading2"/>
      </w:pPr>
      <w:r>
        <w:t xml:space="preserve">Core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</w:t>
      </w:r>
    </w:p>
    <w:p>
      <w:pPr>
        <w:pStyle w:val="Heading2"/>
      </w:pPr>
      <w:r>
        <w:t xml:space="preserve">Graph Construction &amp;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NetworkX — building and analyzing the reviewer-product bipartite graph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igraph (optional) — faster processing for larger graphs</w:t>
      </w:r>
    </w:p>
    <w:p>
      <w:pPr>
        <w:pStyle w:val="Heading2"/>
      </w:pPr>
      <w:r>
        <w:t xml:space="preserve">Machine Learning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Scikit-learn — Random Forest / classification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XGBoost — gradient boosting classifier (alternative/comparison model)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PyTorch Geometric (optional upgrade) — Graph Neural Network (GNN) implementation</w:t>
      </w:r>
    </w:p>
    <w:p>
      <w:pPr>
        <w:pStyle w:val="Heading2"/>
      </w:pPr>
      <w:r>
        <w:t xml:space="preserve">Natural Language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TextBlob / NLTK / SpaCy — sentiment analysis and text 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Sentence-BERT (optional) — semantic review embeddings</w:t>
      </w:r>
    </w:p>
    <w:p>
      <w:pPr>
        <w:pStyle w:val="Heading2"/>
      </w:pPr>
      <w:r>
        <w:t xml:space="preserve">Data Handling &amp;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Pandas, NumPy — data manipulation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/ PostgreSQL (optional) — structured data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Neo4j (optional) — dedicated graph database for advanced visualization</w:t>
      </w:r>
    </w:p>
    <w:p>
      <w:pPr>
        <w:pStyle w:val="Heading2"/>
      </w:pPr>
      <w:r>
        <w:t xml:space="preserve">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Pyvis / Plotly — interactive network graph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Matplotlib / Seaborn — statistical charts and evaluation plots</w:t>
      </w:r>
    </w:p>
    <w:p>
      <w:pPr>
        <w:pStyle w:val="Heading2"/>
      </w:pPr>
      <w:r>
        <w:t xml:space="preserve">Frontend /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— interactive web dashboard for demo and presentation</w:t>
      </w:r>
    </w:p>
    <w:p>
      <w:pPr>
        <w:pStyle w:val="Heading2"/>
      </w:pPr>
      <w:r>
        <w:t xml:space="preserve">Dataset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Yelp Open Dataset (reviewer IDs, timestamps, ratings, filtered review flags)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Amazon Review Data (UCSD) — alternative/supplementary dataset</w:t>
      </w:r>
    </w:p>
    <w:p>
      <w:pPr>
        <w:spacing w:after="100"/>
      </w:pPr>
    </w:p>
    <w:p>
      <w:pPr>
        <w:pStyle w:val="Heading1"/>
      </w:pPr>
      <w:r>
        <w:t xml:space="preserve">5. System Architecture / Workflow</w:t>
      </w:r>
    </w:p>
    <w:p>
      <w:pPr>
        <w:spacing w:after="160"/>
      </w:pPr>
      <w:r>
        <w:t xml:space="preserve">The pipeline follows a sequential flow from raw data to a fraud-flagging dashboard: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Data Collection &amp; Cleaning — load and structure raw review/reviewer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Graph Construction — build the reviewer-product bipartite graph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Behavioral Feature Engineering — extract graph-based suspicious activity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Rating Feature Engineering — extract rating deviation and extremity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Text Feature Engineering — extract sentiment and rating-text mismatch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Feature Aggregation — merge all three feature groups at the reviewer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Label Generation — create proxy fraud labels using heuristics or platform-provided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Model Training — train and evaluate a combined classifier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Visualization &amp; Dashboard — present results through an interactive graph and UI</w:t>
      </w:r>
    </w:p>
    <w:p>
      <w:pPr>
        <w:spacing w:after="100"/>
      </w:pPr>
    </w:p>
    <w:p>
      <w:pPr>
        <w:pStyle w:val="Heading1"/>
      </w:pPr>
      <w:r>
        <w:t xml:space="preserve">6. Team Role Distribution (4 Members)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Member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Data pipeline: collection, cleaning, and structuring of reviewer-product-review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Member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Graph construction and behavioral feature engineering (NetworkX)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Member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Rating and text feature engineering, model training, and evaluation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Member 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Visualization (Pyvis/Plotly), Streamlit dashboard, and final integration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7. Novelty / Innovation</w:t>
      </w:r>
    </w:p>
    <w:p>
      <w:pPr>
        <w:spacing w:after="160"/>
      </w:pPr>
      <w:r>
        <w:t xml:space="preserve">Most fake review detectors rely solely on review text analysis, which overlooks coordinated fraud patterns like bot rings and review bursts. This project introduces a graph-based reviewer behavior analysis, combining rating patterns, review text, and reviewer network behavior into a single classifier — enabling detection of coordinated fraud that text-only models miss.</w:t>
      </w:r>
    </w:p>
    <w:p>
      <w:pPr>
        <w:spacing w:after="100"/>
      </w:pPr>
    </w:p>
    <w:p>
      <w:pPr>
        <w:pStyle w:val="Heading1"/>
      </w:pPr>
      <w:r>
        <w:t xml:space="preserve">8. Expected Outcomes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trained ML classifier capable of flagging suspicious/fraudulent reviewers using combined behavioral, rating, and text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graph-based network model representing reviewer-product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interactive dashboard visualizing flagged accounts and suspicious review clusters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comparative (ablation) analysis demonstrating improved detection accuracy when combining multiple signal types versus text-only approaches</w:t>
      </w:r>
    </w:p>
    <w:p>
      <w:pPr>
        <w:spacing w:after="100"/>
      </w:pPr>
    </w:p>
    <w:p>
      <w:pPr>
        <w:pStyle w:val="Heading1"/>
      </w:pPr>
      <w:r>
        <w:t xml:space="preserve">9. Real-World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E-commerce platforms (Amazon, Flipkart) for detecting fake review campaigns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aggregator and trust-verification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media bot and coordinated inauthentic behavior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Banking and fintech fraud detection systems using analogous behavioral graph analysis</w:t>
      </w:r>
    </w:p>
    <w:p>
      <w:pPr>
        <w:spacing w:after="100"/>
      </w:pPr>
    </w:p>
    <w:p>
      <w:pPr>
        <w:pStyle w:val="Heading1"/>
      </w:pPr>
      <w:r>
        <w:t xml:space="preserve">10. Proposed Timeline (3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Month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Dataset selection, cleaning, EDA, and bipartite graph construction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Month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Behavioral, rating, and text feature engineering; label generation; model training and evaluation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Month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Graph visualization, Streamlit dashboard development, integration, testing, and final report/presentation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11. Conclusion</w:t>
      </w:r>
    </w:p>
    <w:p>
      <w:pPr>
        <w:spacing w:after="160"/>
      </w:pPr>
      <w:r>
        <w:t xml:space="preserve">This project combines network analysis, machine learning, and natural language processing to address a real, current industry problem — fake review fraud — using a technique (graph-based behavioral analysis) that is rarely explored at the undergraduate level. The multi-signal approach not only improves detection accuracy over conventional text-only methods but also produces a project with strong relevance to active industry hiring areas such as trust &amp; safety, fintech fraud detection, and applied graph analytics.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2026-06-30T03:21:53.734Z</dcterms:created>
  <dcterms:modified xsi:type="dcterms:W3CDTF">2026-06-30T03:21:53.735Z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