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AC04" w14:textId="24D1FE14" w:rsidR="007753A8" w:rsidRDefault="00E60998" w:rsidP="00E60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Natural Language Processing – CS 4420</w:t>
      </w:r>
    </w:p>
    <w:p w14:paraId="3BB19487" w14:textId="26499A9C" w:rsidR="00E60998" w:rsidRDefault="00E60998" w:rsidP="00E60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</w:t>
      </w:r>
    </w:p>
    <w:p w14:paraId="229863D4" w14:textId="2683E7E8" w:rsidR="00E60998" w:rsidRDefault="00E60998" w:rsidP="00E60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Shrey Chhabra</w:t>
      </w:r>
    </w:p>
    <w:p w14:paraId="57FF1366" w14:textId="77777777" w:rsidR="00E60998" w:rsidRDefault="00E60998" w:rsidP="00E60998">
      <w:pPr>
        <w:rPr>
          <w:rFonts w:ascii="Times New Roman" w:hAnsi="Times New Roman" w:cs="Times New Roman"/>
          <w:sz w:val="28"/>
          <w:szCs w:val="28"/>
        </w:rPr>
      </w:pPr>
    </w:p>
    <w:p w14:paraId="1BC23BD2" w14:textId="3C3C5C85" w:rsidR="00E60998" w:rsidRDefault="00157944" w:rsidP="00E6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D7D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b. My scraper uses selenium, beautifulsoup4, and </w:t>
      </w:r>
      <w:r w:rsidR="00BD7D3E">
        <w:rPr>
          <w:rFonts w:ascii="Times New Roman" w:hAnsi="Times New Roman" w:cs="Times New Roman"/>
          <w:sz w:val="24"/>
          <w:szCs w:val="24"/>
        </w:rPr>
        <w:t xml:space="preserve">pandas. I opted to scrape Google, Bing, and MSN news articles to get a total of 150 articles (even though the requirement is 100, a lot of articles are just </w:t>
      </w:r>
      <w:r w:rsidR="00745857">
        <w:rPr>
          <w:rFonts w:ascii="Times New Roman" w:hAnsi="Times New Roman" w:cs="Times New Roman"/>
          <w:i/>
          <w:iCs/>
          <w:sz w:val="24"/>
          <w:szCs w:val="24"/>
        </w:rPr>
        <w:t xml:space="preserve">stubs </w:t>
      </w:r>
      <w:r w:rsidR="00745857">
        <w:rPr>
          <w:rFonts w:ascii="Times New Roman" w:hAnsi="Times New Roman" w:cs="Times New Roman"/>
          <w:sz w:val="24"/>
          <w:szCs w:val="24"/>
        </w:rPr>
        <w:t>which are more difficult to clean, which is I scraped several extra articles as well</w:t>
      </w:r>
      <w:r w:rsidR="00BD7D3E">
        <w:rPr>
          <w:rFonts w:ascii="Times New Roman" w:hAnsi="Times New Roman" w:cs="Times New Roman"/>
          <w:sz w:val="24"/>
          <w:szCs w:val="24"/>
        </w:rPr>
        <w:t>)</w:t>
      </w:r>
      <w:r w:rsidR="00745857">
        <w:rPr>
          <w:rFonts w:ascii="Times New Roman" w:hAnsi="Times New Roman" w:cs="Times New Roman"/>
          <w:sz w:val="24"/>
          <w:szCs w:val="24"/>
        </w:rPr>
        <w:t xml:space="preserve">. </w:t>
      </w:r>
      <w:r w:rsidR="002675D4">
        <w:rPr>
          <w:rFonts w:ascii="Times New Roman" w:hAnsi="Times New Roman" w:cs="Times New Roman"/>
          <w:sz w:val="24"/>
          <w:szCs w:val="24"/>
        </w:rPr>
        <w:t xml:space="preserve">The reason to use these three news aggregators is that </w:t>
      </w:r>
      <w:r w:rsidR="00881CB1">
        <w:rPr>
          <w:rFonts w:ascii="Times New Roman" w:hAnsi="Times New Roman" w:cs="Times New Roman"/>
          <w:sz w:val="24"/>
          <w:szCs w:val="24"/>
        </w:rPr>
        <w:t xml:space="preserve">since selenium allows me to use a headless </w:t>
      </w:r>
      <w:proofErr w:type="spellStart"/>
      <w:r w:rsidR="00881CB1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="00603048">
        <w:rPr>
          <w:rFonts w:ascii="Times New Roman" w:hAnsi="Times New Roman" w:cs="Times New Roman"/>
          <w:sz w:val="24"/>
          <w:szCs w:val="24"/>
        </w:rPr>
        <w:t xml:space="preserve"> (basically </w:t>
      </w:r>
      <w:r w:rsidR="00C16207">
        <w:rPr>
          <w:rFonts w:ascii="Times New Roman" w:hAnsi="Times New Roman" w:cs="Times New Roman"/>
          <w:sz w:val="24"/>
          <w:szCs w:val="24"/>
        </w:rPr>
        <w:t>running chrome without the browser window actually opening</w:t>
      </w:r>
      <w:r w:rsidR="00603048">
        <w:rPr>
          <w:rFonts w:ascii="Times New Roman" w:hAnsi="Times New Roman" w:cs="Times New Roman"/>
          <w:sz w:val="24"/>
          <w:szCs w:val="24"/>
        </w:rPr>
        <w:t>)</w:t>
      </w:r>
      <w:r w:rsidR="00C16207">
        <w:rPr>
          <w:rFonts w:ascii="Times New Roman" w:hAnsi="Times New Roman" w:cs="Times New Roman"/>
          <w:sz w:val="24"/>
          <w:szCs w:val="24"/>
        </w:rPr>
        <w:t xml:space="preserve">, scraping the news articles is akin to browsing these on google news. This ensures that the articles that are scraped successively are the most recent possible articles, and </w:t>
      </w:r>
      <w:r w:rsidR="004E7D72">
        <w:rPr>
          <w:rFonts w:ascii="Times New Roman" w:hAnsi="Times New Roman" w:cs="Times New Roman"/>
          <w:sz w:val="24"/>
          <w:szCs w:val="24"/>
        </w:rPr>
        <w:t xml:space="preserve">I would not have to spend time setting up logic for the program to filter out older articles. </w:t>
      </w:r>
      <w:r w:rsidR="000F0022">
        <w:rPr>
          <w:rFonts w:ascii="Times New Roman" w:hAnsi="Times New Roman" w:cs="Times New Roman"/>
          <w:sz w:val="24"/>
          <w:szCs w:val="24"/>
        </w:rPr>
        <w:t>After this, I only needed to specify the search queries (</w:t>
      </w:r>
      <w:proofErr w:type="spellStart"/>
      <w:r w:rsidR="000F0022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="000F0022">
        <w:rPr>
          <w:rFonts w:ascii="Times New Roman" w:hAnsi="Times New Roman" w:cs="Times New Roman"/>
          <w:sz w:val="24"/>
          <w:szCs w:val="24"/>
        </w:rPr>
        <w:t xml:space="preserve"> “Ozempic”, “</w:t>
      </w:r>
      <w:r w:rsidR="00CD413E" w:rsidRPr="00CD413E">
        <w:rPr>
          <w:rFonts w:ascii="Times New Roman" w:hAnsi="Times New Roman" w:cs="Times New Roman"/>
          <w:sz w:val="24"/>
          <w:szCs w:val="24"/>
        </w:rPr>
        <w:t>Ozempic FDA approval</w:t>
      </w:r>
      <w:r w:rsidR="000F0022">
        <w:rPr>
          <w:rFonts w:ascii="Times New Roman" w:hAnsi="Times New Roman" w:cs="Times New Roman"/>
          <w:sz w:val="24"/>
          <w:szCs w:val="24"/>
        </w:rPr>
        <w:t>”)</w:t>
      </w:r>
      <w:r w:rsidR="00CD413E">
        <w:rPr>
          <w:rFonts w:ascii="Times New Roman" w:hAnsi="Times New Roman" w:cs="Times New Roman"/>
          <w:sz w:val="24"/>
          <w:szCs w:val="24"/>
        </w:rPr>
        <w:t xml:space="preserve"> to direct the </w:t>
      </w:r>
      <w:proofErr w:type="spellStart"/>
      <w:r w:rsidR="00CD413E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="00CD413E">
        <w:rPr>
          <w:rFonts w:ascii="Times New Roman" w:hAnsi="Times New Roman" w:cs="Times New Roman"/>
          <w:sz w:val="24"/>
          <w:szCs w:val="24"/>
        </w:rPr>
        <w:t xml:space="preserve"> to scrape the articles with these matches. </w:t>
      </w:r>
      <w:r w:rsidR="00991235">
        <w:rPr>
          <w:rFonts w:ascii="Times New Roman" w:hAnsi="Times New Roman" w:cs="Times New Roman"/>
          <w:sz w:val="24"/>
          <w:szCs w:val="24"/>
        </w:rPr>
        <w:t>Finally, I used bs4 to parse the HTMLs and pandas to store the articles in a CSV.</w:t>
      </w:r>
    </w:p>
    <w:p w14:paraId="522CBD84" w14:textId="77777777" w:rsidR="00991235" w:rsidRDefault="00991235" w:rsidP="00E60998">
      <w:pPr>
        <w:rPr>
          <w:rFonts w:ascii="Times New Roman" w:hAnsi="Times New Roman" w:cs="Times New Roman"/>
          <w:sz w:val="24"/>
          <w:szCs w:val="24"/>
        </w:rPr>
      </w:pPr>
    </w:p>
    <w:p w14:paraId="5C02B186" w14:textId="2F0DD7C7" w:rsidR="00991235" w:rsidRPr="00157944" w:rsidRDefault="00932413" w:rsidP="00E6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2.d. For entity resolution, I opted to use fuzzy matching. </w:t>
      </w:r>
      <w:r w:rsidR="006A7AD7">
        <w:rPr>
          <w:rFonts w:ascii="Times New Roman" w:hAnsi="Times New Roman" w:cs="Times New Roman"/>
          <w:sz w:val="24"/>
          <w:szCs w:val="24"/>
        </w:rPr>
        <w:t xml:space="preserve">It works best for this specific use case since different articles refer to the same entities in different ways. </w:t>
      </w:r>
      <w:r w:rsidR="003F0644">
        <w:rPr>
          <w:rFonts w:ascii="Times New Roman" w:hAnsi="Times New Roman" w:cs="Times New Roman"/>
          <w:sz w:val="24"/>
          <w:szCs w:val="24"/>
        </w:rPr>
        <w:t xml:space="preserve">There are several examples that support this, for instance; “Novo Nordisk” (a Danish pharma company) is also often referred to in different ways, i.e., “Novo-Nordisk Ltd.”, “Novo Pharma”, etc. </w:t>
      </w:r>
      <w:r w:rsidR="00624398">
        <w:rPr>
          <w:rFonts w:ascii="Times New Roman" w:hAnsi="Times New Roman" w:cs="Times New Roman"/>
          <w:sz w:val="24"/>
          <w:szCs w:val="24"/>
        </w:rPr>
        <w:t xml:space="preserve">A lot of the scraped articles are written by entirely different people, from different countries and different writing styles. Fuzzy matching </w:t>
      </w:r>
      <w:r w:rsidR="00E16CBD">
        <w:rPr>
          <w:rFonts w:ascii="Times New Roman" w:hAnsi="Times New Roman" w:cs="Times New Roman"/>
          <w:sz w:val="24"/>
          <w:szCs w:val="24"/>
        </w:rPr>
        <w:t>thus becomes the best method for entity resolution</w:t>
      </w:r>
      <w:r w:rsidR="00551D46">
        <w:rPr>
          <w:rFonts w:ascii="Times New Roman" w:hAnsi="Times New Roman" w:cs="Times New Roman"/>
          <w:sz w:val="24"/>
          <w:szCs w:val="24"/>
        </w:rPr>
        <w:t xml:space="preserve"> (well, specifically the </w:t>
      </w:r>
      <w:proofErr w:type="spellStart"/>
      <w:r w:rsidR="00551D46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="00551D46">
        <w:rPr>
          <w:rFonts w:ascii="Times New Roman" w:hAnsi="Times New Roman" w:cs="Times New Roman"/>
          <w:sz w:val="24"/>
          <w:szCs w:val="24"/>
        </w:rPr>
        <w:t xml:space="preserve"> Distance method of fuzzy matching)</w:t>
      </w:r>
      <w:r w:rsidR="00441B0B">
        <w:rPr>
          <w:rFonts w:ascii="Times New Roman" w:hAnsi="Times New Roman" w:cs="Times New Roman"/>
          <w:sz w:val="24"/>
          <w:szCs w:val="24"/>
        </w:rPr>
        <w:t xml:space="preserve">, measuring string similarity, and is flexible, albeit slow for large datasets. </w:t>
      </w:r>
      <w:r w:rsidR="00597752" w:rsidRPr="0059775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97752" w:rsidRPr="00597752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="00597752" w:rsidRPr="00597752">
        <w:rPr>
          <w:rFonts w:ascii="Times New Roman" w:hAnsi="Times New Roman" w:cs="Times New Roman"/>
          <w:sz w:val="24"/>
          <w:szCs w:val="24"/>
        </w:rPr>
        <w:t xml:space="preserve"> distance between two words is the minimum number of single-character edits (insertions, deletions or substitutions) required to change one word into the other.</w:t>
      </w:r>
      <w:r w:rsidR="004A6330">
        <w:rPr>
          <w:rFonts w:ascii="Times New Roman" w:hAnsi="Times New Roman" w:cs="Times New Roman"/>
          <w:sz w:val="24"/>
          <w:szCs w:val="24"/>
        </w:rPr>
        <w:t xml:space="preserve"> If the similarity score is above a certain threshold (90% in my case), then the entities are considered to be a match. </w:t>
      </w:r>
    </w:p>
    <w:sectPr w:rsidR="00991235" w:rsidRPr="00157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1"/>
    <w:rsid w:val="00091BE3"/>
    <w:rsid w:val="000F0022"/>
    <w:rsid w:val="00157944"/>
    <w:rsid w:val="002675D4"/>
    <w:rsid w:val="003618F0"/>
    <w:rsid w:val="003F0644"/>
    <w:rsid w:val="00441B0B"/>
    <w:rsid w:val="004A6330"/>
    <w:rsid w:val="004E7D72"/>
    <w:rsid w:val="00551D46"/>
    <w:rsid w:val="00597752"/>
    <w:rsid w:val="00603048"/>
    <w:rsid w:val="00624398"/>
    <w:rsid w:val="006A7AD7"/>
    <w:rsid w:val="00745857"/>
    <w:rsid w:val="007753A8"/>
    <w:rsid w:val="00881CB1"/>
    <w:rsid w:val="00932413"/>
    <w:rsid w:val="00991235"/>
    <w:rsid w:val="00997C70"/>
    <w:rsid w:val="00B40261"/>
    <w:rsid w:val="00BD7D3E"/>
    <w:rsid w:val="00C16207"/>
    <w:rsid w:val="00CD413E"/>
    <w:rsid w:val="00E16CBD"/>
    <w:rsid w:val="00E6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9A68"/>
  <w15:chartTrackingRefBased/>
  <w15:docId w15:val="{7933866C-59C6-4205-BB56-B6F2528F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Chhabra</dc:creator>
  <cp:keywords/>
  <dc:description/>
  <cp:lastModifiedBy>Shrey Chhabra</cp:lastModifiedBy>
  <cp:revision>23</cp:revision>
  <dcterms:created xsi:type="dcterms:W3CDTF">2025-02-23T11:44:00Z</dcterms:created>
  <dcterms:modified xsi:type="dcterms:W3CDTF">2025-02-23T14:06:00Z</dcterms:modified>
</cp:coreProperties>
</file>