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AAC04" w14:textId="24D1FE14" w:rsidR="007753A8" w:rsidRDefault="00E60998" w:rsidP="00E60998">
      <w:pPr>
        <w:jc w:val="center"/>
        <w:rPr>
          <w:rFonts w:ascii="Times New Roman" w:hAnsi="Times New Roman" w:cs="Times New Roman"/>
          <w:sz w:val="28"/>
          <w:szCs w:val="28"/>
        </w:rPr>
      </w:pPr>
      <w:r>
        <w:rPr>
          <w:rFonts w:ascii="Times New Roman" w:hAnsi="Times New Roman" w:cs="Times New Roman"/>
          <w:sz w:val="28"/>
          <w:szCs w:val="28"/>
        </w:rPr>
        <w:t>Natural Language Processing – CS 4420</w:t>
      </w:r>
    </w:p>
    <w:p w14:paraId="3BB19487" w14:textId="26499A9C" w:rsidR="00E60998" w:rsidRDefault="00E60998" w:rsidP="00E60998">
      <w:pPr>
        <w:jc w:val="center"/>
        <w:rPr>
          <w:rFonts w:ascii="Times New Roman" w:hAnsi="Times New Roman" w:cs="Times New Roman"/>
          <w:sz w:val="28"/>
          <w:szCs w:val="28"/>
        </w:rPr>
      </w:pPr>
      <w:r>
        <w:rPr>
          <w:rFonts w:ascii="Times New Roman" w:hAnsi="Times New Roman" w:cs="Times New Roman"/>
          <w:sz w:val="28"/>
          <w:szCs w:val="28"/>
        </w:rPr>
        <w:t>Assignment 1</w:t>
      </w:r>
    </w:p>
    <w:p w14:paraId="229863D4" w14:textId="2683E7E8" w:rsidR="00E60998" w:rsidRDefault="00E60998" w:rsidP="00E60998">
      <w:pPr>
        <w:jc w:val="center"/>
        <w:rPr>
          <w:rFonts w:ascii="Times New Roman" w:hAnsi="Times New Roman" w:cs="Times New Roman"/>
          <w:sz w:val="28"/>
          <w:szCs w:val="28"/>
        </w:rPr>
      </w:pPr>
      <w:r>
        <w:rPr>
          <w:rFonts w:ascii="Times New Roman" w:hAnsi="Times New Roman" w:cs="Times New Roman"/>
          <w:sz w:val="28"/>
          <w:szCs w:val="28"/>
        </w:rPr>
        <w:t>Shrey Chhabra</w:t>
      </w:r>
    </w:p>
    <w:p w14:paraId="4AB7A9BB" w14:textId="1DFA734C" w:rsidR="000D4363" w:rsidRPr="007E0612" w:rsidRDefault="000D4363" w:rsidP="000D4363">
      <w:pPr>
        <w:rPr>
          <w:rFonts w:ascii="Times New Roman" w:hAnsi="Times New Roman" w:cs="Times New Roman"/>
          <w:i/>
          <w:iCs/>
          <w:sz w:val="24"/>
          <w:szCs w:val="24"/>
        </w:rPr>
      </w:pPr>
      <w:r w:rsidRPr="007E0612">
        <w:rPr>
          <w:rFonts w:ascii="Times New Roman" w:hAnsi="Times New Roman" w:cs="Times New Roman"/>
          <w:i/>
          <w:iCs/>
          <w:sz w:val="24"/>
          <w:szCs w:val="24"/>
        </w:rPr>
        <w:t xml:space="preserve">File Guide – </w:t>
      </w:r>
    </w:p>
    <w:p w14:paraId="143FEE48" w14:textId="4204A60A" w:rsidR="000D4363" w:rsidRPr="007E0612" w:rsidRDefault="00C44797" w:rsidP="000D4363">
      <w:pPr>
        <w:rPr>
          <w:rFonts w:ascii="Times New Roman" w:hAnsi="Times New Roman" w:cs="Times New Roman"/>
          <w:i/>
          <w:iCs/>
          <w:sz w:val="24"/>
          <w:szCs w:val="24"/>
        </w:rPr>
      </w:pPr>
      <w:proofErr w:type="gramStart"/>
      <w:r w:rsidRPr="007E0612">
        <w:rPr>
          <w:rFonts w:ascii="Times New Roman" w:hAnsi="Times New Roman" w:cs="Times New Roman"/>
          <w:i/>
          <w:iCs/>
          <w:sz w:val="24"/>
          <w:szCs w:val="24"/>
        </w:rPr>
        <w:t>I’ve</w:t>
      </w:r>
      <w:proofErr w:type="gramEnd"/>
      <w:r w:rsidRPr="007E0612">
        <w:rPr>
          <w:rFonts w:ascii="Times New Roman" w:hAnsi="Times New Roman" w:cs="Times New Roman"/>
          <w:i/>
          <w:iCs/>
          <w:sz w:val="24"/>
          <w:szCs w:val="24"/>
        </w:rPr>
        <w:t xml:space="preserve"> added different files for every step of the assignment, i.e., there are code and </w:t>
      </w:r>
      <w:proofErr w:type="spellStart"/>
      <w:r w:rsidRPr="007E0612">
        <w:rPr>
          <w:rFonts w:ascii="Times New Roman" w:hAnsi="Times New Roman" w:cs="Times New Roman"/>
          <w:i/>
          <w:iCs/>
          <w:sz w:val="24"/>
          <w:szCs w:val="24"/>
        </w:rPr>
        <w:t>dataframe</w:t>
      </w:r>
      <w:proofErr w:type="spellEnd"/>
      <w:r w:rsidRPr="007E0612">
        <w:rPr>
          <w:rFonts w:ascii="Times New Roman" w:hAnsi="Times New Roman" w:cs="Times New Roman"/>
          <w:i/>
          <w:iCs/>
          <w:sz w:val="24"/>
          <w:szCs w:val="24"/>
        </w:rPr>
        <w:t xml:space="preserve"> CSVs for </w:t>
      </w:r>
      <w:r w:rsidR="00790D0C" w:rsidRPr="007E0612">
        <w:rPr>
          <w:rFonts w:ascii="Times New Roman" w:hAnsi="Times New Roman" w:cs="Times New Roman"/>
          <w:i/>
          <w:iCs/>
          <w:sz w:val="24"/>
          <w:szCs w:val="24"/>
        </w:rPr>
        <w:t xml:space="preserve">scraping, </w:t>
      </w:r>
      <w:proofErr w:type="spellStart"/>
      <w:r w:rsidR="00790D0C" w:rsidRPr="007E0612">
        <w:rPr>
          <w:rFonts w:ascii="Times New Roman" w:hAnsi="Times New Roman" w:cs="Times New Roman"/>
          <w:i/>
          <w:iCs/>
          <w:sz w:val="24"/>
          <w:szCs w:val="24"/>
        </w:rPr>
        <w:t>pos</w:t>
      </w:r>
      <w:proofErr w:type="spellEnd"/>
      <w:r w:rsidR="00790D0C" w:rsidRPr="007E0612">
        <w:rPr>
          <w:rFonts w:ascii="Times New Roman" w:hAnsi="Times New Roman" w:cs="Times New Roman"/>
          <w:i/>
          <w:iCs/>
          <w:sz w:val="24"/>
          <w:szCs w:val="24"/>
        </w:rPr>
        <w:t xml:space="preserve"> tagging, </w:t>
      </w:r>
      <w:proofErr w:type="spellStart"/>
      <w:r w:rsidR="00790D0C" w:rsidRPr="007E0612">
        <w:rPr>
          <w:rFonts w:ascii="Times New Roman" w:hAnsi="Times New Roman" w:cs="Times New Roman"/>
          <w:i/>
          <w:iCs/>
          <w:sz w:val="24"/>
          <w:szCs w:val="24"/>
        </w:rPr>
        <w:t>ner</w:t>
      </w:r>
      <w:proofErr w:type="spellEnd"/>
      <w:r w:rsidR="00790D0C" w:rsidRPr="007E0612">
        <w:rPr>
          <w:rFonts w:ascii="Times New Roman" w:hAnsi="Times New Roman" w:cs="Times New Roman"/>
          <w:i/>
          <w:iCs/>
          <w:sz w:val="24"/>
          <w:szCs w:val="24"/>
        </w:rPr>
        <w:t xml:space="preserve">, er, and </w:t>
      </w:r>
      <w:proofErr w:type="spellStart"/>
      <w:r w:rsidR="00790D0C" w:rsidRPr="007E0612">
        <w:rPr>
          <w:rFonts w:ascii="Times New Roman" w:hAnsi="Times New Roman" w:cs="Times New Roman"/>
          <w:i/>
          <w:iCs/>
          <w:sz w:val="24"/>
          <w:szCs w:val="24"/>
        </w:rPr>
        <w:t>coref</w:t>
      </w:r>
      <w:proofErr w:type="spellEnd"/>
      <w:r w:rsidR="00790D0C" w:rsidRPr="007E0612">
        <w:rPr>
          <w:rFonts w:ascii="Times New Roman" w:hAnsi="Times New Roman" w:cs="Times New Roman"/>
          <w:i/>
          <w:iCs/>
          <w:sz w:val="24"/>
          <w:szCs w:val="24"/>
        </w:rPr>
        <w:t xml:space="preserve">. </w:t>
      </w:r>
      <w:proofErr w:type="gramStart"/>
      <w:r w:rsidR="00790D0C" w:rsidRPr="007E0612">
        <w:rPr>
          <w:rFonts w:ascii="Times New Roman" w:hAnsi="Times New Roman" w:cs="Times New Roman"/>
          <w:i/>
          <w:iCs/>
          <w:sz w:val="24"/>
          <w:szCs w:val="24"/>
        </w:rPr>
        <w:t>I’ve</w:t>
      </w:r>
      <w:proofErr w:type="gramEnd"/>
      <w:r w:rsidR="00790D0C" w:rsidRPr="007E0612">
        <w:rPr>
          <w:rFonts w:ascii="Times New Roman" w:hAnsi="Times New Roman" w:cs="Times New Roman"/>
          <w:i/>
          <w:iCs/>
          <w:sz w:val="24"/>
          <w:szCs w:val="24"/>
        </w:rPr>
        <w:t xml:space="preserve"> also saved all these together in a single </w:t>
      </w:r>
      <w:proofErr w:type="spellStart"/>
      <w:r w:rsidR="00790D0C" w:rsidRPr="007E0612">
        <w:rPr>
          <w:rFonts w:ascii="Times New Roman" w:hAnsi="Times New Roman" w:cs="Times New Roman"/>
          <w:i/>
          <w:iCs/>
          <w:sz w:val="24"/>
          <w:szCs w:val="24"/>
        </w:rPr>
        <w:t>dataframe</w:t>
      </w:r>
      <w:proofErr w:type="spellEnd"/>
      <w:r w:rsidR="00790D0C" w:rsidRPr="007E0612">
        <w:rPr>
          <w:rFonts w:ascii="Times New Roman" w:hAnsi="Times New Roman" w:cs="Times New Roman"/>
          <w:i/>
          <w:iCs/>
          <w:sz w:val="24"/>
          <w:szCs w:val="24"/>
        </w:rPr>
        <w:t xml:space="preserve"> </w:t>
      </w:r>
      <w:r w:rsidR="00E13F02" w:rsidRPr="007E0612">
        <w:rPr>
          <w:rFonts w:ascii="Times New Roman" w:hAnsi="Times New Roman" w:cs="Times New Roman"/>
          <w:i/>
          <w:iCs/>
          <w:sz w:val="24"/>
          <w:szCs w:val="24"/>
        </w:rPr>
        <w:t>–</w:t>
      </w:r>
      <w:r w:rsidR="00790D0C" w:rsidRPr="007E0612">
        <w:rPr>
          <w:rFonts w:ascii="Times New Roman" w:hAnsi="Times New Roman" w:cs="Times New Roman"/>
          <w:i/>
          <w:iCs/>
          <w:sz w:val="24"/>
          <w:szCs w:val="24"/>
        </w:rPr>
        <w:t xml:space="preserve"> </w:t>
      </w:r>
      <w:r w:rsidR="00E13F02" w:rsidRPr="005A4105">
        <w:rPr>
          <w:rFonts w:ascii="Times New Roman" w:hAnsi="Times New Roman" w:cs="Times New Roman"/>
          <w:b/>
          <w:bCs/>
          <w:i/>
          <w:iCs/>
          <w:sz w:val="24"/>
          <w:szCs w:val="24"/>
        </w:rPr>
        <w:t>results.csv</w:t>
      </w:r>
      <w:r w:rsidR="00E13F02" w:rsidRPr="007E0612">
        <w:rPr>
          <w:rFonts w:ascii="Times New Roman" w:hAnsi="Times New Roman" w:cs="Times New Roman"/>
          <w:i/>
          <w:iCs/>
          <w:sz w:val="24"/>
          <w:szCs w:val="24"/>
        </w:rPr>
        <w:t xml:space="preserve"> (this does not include </w:t>
      </w:r>
      <w:r w:rsidR="007E0612" w:rsidRPr="007E0612">
        <w:rPr>
          <w:rFonts w:ascii="Times New Roman" w:hAnsi="Times New Roman" w:cs="Times New Roman"/>
          <w:i/>
          <w:iCs/>
          <w:sz w:val="24"/>
          <w:szCs w:val="24"/>
        </w:rPr>
        <w:t xml:space="preserve">the </w:t>
      </w:r>
      <w:proofErr w:type="spellStart"/>
      <w:r w:rsidR="007E0612" w:rsidRPr="007E0612">
        <w:rPr>
          <w:rFonts w:ascii="Times New Roman" w:hAnsi="Times New Roman" w:cs="Times New Roman"/>
          <w:i/>
          <w:iCs/>
          <w:sz w:val="24"/>
          <w:szCs w:val="24"/>
        </w:rPr>
        <w:t>coref</w:t>
      </w:r>
      <w:proofErr w:type="spellEnd"/>
      <w:r w:rsidR="007E0612" w:rsidRPr="007E0612">
        <w:rPr>
          <w:rFonts w:ascii="Times New Roman" w:hAnsi="Times New Roman" w:cs="Times New Roman"/>
          <w:i/>
          <w:iCs/>
          <w:sz w:val="24"/>
          <w:szCs w:val="24"/>
        </w:rPr>
        <w:t xml:space="preserve"> text and </w:t>
      </w:r>
      <w:proofErr w:type="spellStart"/>
      <w:r w:rsidR="007E0612" w:rsidRPr="007E0612">
        <w:rPr>
          <w:rFonts w:ascii="Times New Roman" w:hAnsi="Times New Roman" w:cs="Times New Roman"/>
          <w:i/>
          <w:iCs/>
          <w:sz w:val="24"/>
          <w:szCs w:val="24"/>
        </w:rPr>
        <w:t>coref</w:t>
      </w:r>
      <w:proofErr w:type="spellEnd"/>
      <w:r w:rsidR="007E0612" w:rsidRPr="007E0612">
        <w:rPr>
          <w:rFonts w:ascii="Times New Roman" w:hAnsi="Times New Roman" w:cs="Times New Roman"/>
          <w:i/>
          <w:iCs/>
          <w:sz w:val="24"/>
          <w:szCs w:val="24"/>
        </w:rPr>
        <w:t xml:space="preserve"> chains, which are stored separately in </w:t>
      </w:r>
      <w:r w:rsidR="007E0612" w:rsidRPr="005A4105">
        <w:rPr>
          <w:rFonts w:ascii="Times New Roman" w:hAnsi="Times New Roman" w:cs="Times New Roman"/>
          <w:b/>
          <w:bCs/>
          <w:i/>
          <w:iCs/>
          <w:sz w:val="24"/>
          <w:szCs w:val="24"/>
        </w:rPr>
        <w:t>ozempic_neural_coref_with_chains.csv</w:t>
      </w:r>
      <w:r w:rsidR="00E13F02" w:rsidRPr="007E0612">
        <w:rPr>
          <w:rFonts w:ascii="Times New Roman" w:hAnsi="Times New Roman" w:cs="Times New Roman"/>
          <w:i/>
          <w:iCs/>
          <w:sz w:val="24"/>
          <w:szCs w:val="24"/>
        </w:rPr>
        <w:t>)</w:t>
      </w:r>
      <w:r w:rsidR="00DC536F">
        <w:rPr>
          <w:rFonts w:ascii="Times New Roman" w:hAnsi="Times New Roman" w:cs="Times New Roman"/>
          <w:i/>
          <w:iCs/>
          <w:sz w:val="24"/>
          <w:szCs w:val="24"/>
        </w:rPr>
        <w:t xml:space="preserve">. All manual annotations done with </w:t>
      </w:r>
      <w:proofErr w:type="spellStart"/>
      <w:r w:rsidR="00DC536F">
        <w:rPr>
          <w:rFonts w:ascii="Times New Roman" w:hAnsi="Times New Roman" w:cs="Times New Roman"/>
          <w:i/>
          <w:iCs/>
          <w:sz w:val="24"/>
          <w:szCs w:val="24"/>
        </w:rPr>
        <w:t>labelstudio</w:t>
      </w:r>
      <w:proofErr w:type="spellEnd"/>
      <w:r w:rsidR="005A4105">
        <w:rPr>
          <w:rFonts w:ascii="Times New Roman" w:hAnsi="Times New Roman" w:cs="Times New Roman"/>
          <w:i/>
          <w:iCs/>
          <w:sz w:val="24"/>
          <w:szCs w:val="24"/>
        </w:rPr>
        <w:t>.</w:t>
      </w:r>
    </w:p>
    <w:p w14:paraId="1BC23BD2" w14:textId="71B04F72" w:rsidR="00E60998" w:rsidRDefault="00157944" w:rsidP="00E60998">
      <w:pPr>
        <w:rPr>
          <w:rFonts w:ascii="Times New Roman" w:hAnsi="Times New Roman" w:cs="Times New Roman"/>
          <w:sz w:val="24"/>
          <w:szCs w:val="24"/>
        </w:rPr>
      </w:pPr>
      <w:r>
        <w:rPr>
          <w:rFonts w:ascii="Times New Roman" w:hAnsi="Times New Roman" w:cs="Times New Roman"/>
          <w:sz w:val="24"/>
          <w:szCs w:val="24"/>
        </w:rPr>
        <w:t>1</w:t>
      </w:r>
      <w:r w:rsidR="00BD7D3E">
        <w:rPr>
          <w:rFonts w:ascii="Times New Roman" w:hAnsi="Times New Roman" w:cs="Times New Roman"/>
          <w:sz w:val="24"/>
          <w:szCs w:val="24"/>
        </w:rPr>
        <w:t>.</w:t>
      </w:r>
      <w:r>
        <w:rPr>
          <w:rFonts w:ascii="Times New Roman" w:hAnsi="Times New Roman" w:cs="Times New Roman"/>
          <w:sz w:val="24"/>
          <w:szCs w:val="24"/>
        </w:rPr>
        <w:t xml:space="preserve">b. My scraper uses selenium, beautifulsoup4, and </w:t>
      </w:r>
      <w:r w:rsidR="00BD7D3E">
        <w:rPr>
          <w:rFonts w:ascii="Times New Roman" w:hAnsi="Times New Roman" w:cs="Times New Roman"/>
          <w:sz w:val="24"/>
          <w:szCs w:val="24"/>
        </w:rPr>
        <w:t xml:space="preserve">pandas. I opted to scrape Google, Bing, and MSN news articles to get a total of 150 articles (even though the requirement is 100, a lot of articles are just </w:t>
      </w:r>
      <w:r w:rsidR="00745857">
        <w:rPr>
          <w:rFonts w:ascii="Times New Roman" w:hAnsi="Times New Roman" w:cs="Times New Roman"/>
          <w:i/>
          <w:iCs/>
          <w:sz w:val="24"/>
          <w:szCs w:val="24"/>
        </w:rPr>
        <w:t xml:space="preserve">stubs </w:t>
      </w:r>
      <w:r w:rsidR="00745857">
        <w:rPr>
          <w:rFonts w:ascii="Times New Roman" w:hAnsi="Times New Roman" w:cs="Times New Roman"/>
          <w:sz w:val="24"/>
          <w:szCs w:val="24"/>
        </w:rPr>
        <w:t>which are more difficult to clean, which is I scraped several extra articles as well</w:t>
      </w:r>
      <w:r w:rsidR="00BD7D3E">
        <w:rPr>
          <w:rFonts w:ascii="Times New Roman" w:hAnsi="Times New Roman" w:cs="Times New Roman"/>
          <w:sz w:val="24"/>
          <w:szCs w:val="24"/>
        </w:rPr>
        <w:t>)</w:t>
      </w:r>
      <w:r w:rsidR="00745857">
        <w:rPr>
          <w:rFonts w:ascii="Times New Roman" w:hAnsi="Times New Roman" w:cs="Times New Roman"/>
          <w:sz w:val="24"/>
          <w:szCs w:val="24"/>
        </w:rPr>
        <w:t xml:space="preserve">. </w:t>
      </w:r>
      <w:r w:rsidR="002675D4">
        <w:rPr>
          <w:rFonts w:ascii="Times New Roman" w:hAnsi="Times New Roman" w:cs="Times New Roman"/>
          <w:sz w:val="24"/>
          <w:szCs w:val="24"/>
        </w:rPr>
        <w:t xml:space="preserve">The reason to use these three news aggregators is that </w:t>
      </w:r>
      <w:r w:rsidR="00881CB1">
        <w:rPr>
          <w:rFonts w:ascii="Times New Roman" w:hAnsi="Times New Roman" w:cs="Times New Roman"/>
          <w:sz w:val="24"/>
          <w:szCs w:val="24"/>
        </w:rPr>
        <w:t xml:space="preserve">since selenium allows me to use a headless </w:t>
      </w:r>
      <w:proofErr w:type="spellStart"/>
      <w:r w:rsidR="00881CB1">
        <w:rPr>
          <w:rFonts w:ascii="Times New Roman" w:hAnsi="Times New Roman" w:cs="Times New Roman"/>
          <w:sz w:val="24"/>
          <w:szCs w:val="24"/>
        </w:rPr>
        <w:t>webdriver</w:t>
      </w:r>
      <w:proofErr w:type="spellEnd"/>
      <w:r w:rsidR="00603048">
        <w:rPr>
          <w:rFonts w:ascii="Times New Roman" w:hAnsi="Times New Roman" w:cs="Times New Roman"/>
          <w:sz w:val="24"/>
          <w:szCs w:val="24"/>
        </w:rPr>
        <w:t xml:space="preserve"> (basically </w:t>
      </w:r>
      <w:r w:rsidR="00C16207">
        <w:rPr>
          <w:rFonts w:ascii="Times New Roman" w:hAnsi="Times New Roman" w:cs="Times New Roman"/>
          <w:sz w:val="24"/>
          <w:szCs w:val="24"/>
        </w:rPr>
        <w:t xml:space="preserve">running chrome without the browser window </w:t>
      </w:r>
      <w:proofErr w:type="gramStart"/>
      <w:r w:rsidR="00C16207">
        <w:rPr>
          <w:rFonts w:ascii="Times New Roman" w:hAnsi="Times New Roman" w:cs="Times New Roman"/>
          <w:sz w:val="24"/>
          <w:szCs w:val="24"/>
        </w:rPr>
        <w:t>actually opening</w:t>
      </w:r>
      <w:proofErr w:type="gramEnd"/>
      <w:r w:rsidR="00603048">
        <w:rPr>
          <w:rFonts w:ascii="Times New Roman" w:hAnsi="Times New Roman" w:cs="Times New Roman"/>
          <w:sz w:val="24"/>
          <w:szCs w:val="24"/>
        </w:rPr>
        <w:t>)</w:t>
      </w:r>
      <w:r w:rsidR="00C16207">
        <w:rPr>
          <w:rFonts w:ascii="Times New Roman" w:hAnsi="Times New Roman" w:cs="Times New Roman"/>
          <w:sz w:val="24"/>
          <w:szCs w:val="24"/>
        </w:rPr>
        <w:t xml:space="preserve">, scraping the news articles is akin to browsing these on google news. This ensures that the articles that are scraped successively are the most recent possible articles, and </w:t>
      </w:r>
      <w:r w:rsidR="004E7D72">
        <w:rPr>
          <w:rFonts w:ascii="Times New Roman" w:hAnsi="Times New Roman" w:cs="Times New Roman"/>
          <w:sz w:val="24"/>
          <w:szCs w:val="24"/>
        </w:rPr>
        <w:t xml:space="preserve">I would not have to spend time setting up logic for the program to filter out older articles. </w:t>
      </w:r>
      <w:r w:rsidR="000F0022">
        <w:rPr>
          <w:rFonts w:ascii="Times New Roman" w:hAnsi="Times New Roman" w:cs="Times New Roman"/>
          <w:sz w:val="24"/>
          <w:szCs w:val="24"/>
        </w:rPr>
        <w:t>After this, I only needed to specify the search queries (</w:t>
      </w:r>
      <w:proofErr w:type="spellStart"/>
      <w:r w:rsidR="000F0022">
        <w:rPr>
          <w:rFonts w:ascii="Times New Roman" w:hAnsi="Times New Roman" w:cs="Times New Roman"/>
          <w:sz w:val="24"/>
          <w:szCs w:val="24"/>
        </w:rPr>
        <w:t>eg.</w:t>
      </w:r>
      <w:proofErr w:type="spellEnd"/>
      <w:r w:rsidR="000F0022">
        <w:rPr>
          <w:rFonts w:ascii="Times New Roman" w:hAnsi="Times New Roman" w:cs="Times New Roman"/>
          <w:sz w:val="24"/>
          <w:szCs w:val="24"/>
        </w:rPr>
        <w:t xml:space="preserve"> “Ozempic</w:t>
      </w:r>
      <w:proofErr w:type="gramStart"/>
      <w:r w:rsidR="000F0022">
        <w:rPr>
          <w:rFonts w:ascii="Times New Roman" w:hAnsi="Times New Roman" w:cs="Times New Roman"/>
          <w:sz w:val="24"/>
          <w:szCs w:val="24"/>
        </w:rPr>
        <w:t>”,</w:t>
      </w:r>
      <w:proofErr w:type="gramEnd"/>
      <w:r w:rsidR="000F0022">
        <w:rPr>
          <w:rFonts w:ascii="Times New Roman" w:hAnsi="Times New Roman" w:cs="Times New Roman"/>
          <w:sz w:val="24"/>
          <w:szCs w:val="24"/>
        </w:rPr>
        <w:t xml:space="preserve"> “</w:t>
      </w:r>
      <w:r w:rsidR="00CD413E" w:rsidRPr="00CD413E">
        <w:rPr>
          <w:rFonts w:ascii="Times New Roman" w:hAnsi="Times New Roman" w:cs="Times New Roman"/>
          <w:sz w:val="24"/>
          <w:szCs w:val="24"/>
        </w:rPr>
        <w:t>Ozempic FDA approval</w:t>
      </w:r>
      <w:r w:rsidR="000F0022">
        <w:rPr>
          <w:rFonts w:ascii="Times New Roman" w:hAnsi="Times New Roman" w:cs="Times New Roman"/>
          <w:sz w:val="24"/>
          <w:szCs w:val="24"/>
        </w:rPr>
        <w:t>”)</w:t>
      </w:r>
      <w:r w:rsidR="00CD413E">
        <w:rPr>
          <w:rFonts w:ascii="Times New Roman" w:hAnsi="Times New Roman" w:cs="Times New Roman"/>
          <w:sz w:val="24"/>
          <w:szCs w:val="24"/>
        </w:rPr>
        <w:t xml:space="preserve"> to direct the </w:t>
      </w:r>
      <w:proofErr w:type="spellStart"/>
      <w:r w:rsidR="00CD413E">
        <w:rPr>
          <w:rFonts w:ascii="Times New Roman" w:hAnsi="Times New Roman" w:cs="Times New Roman"/>
          <w:sz w:val="24"/>
          <w:szCs w:val="24"/>
        </w:rPr>
        <w:t>webdriver</w:t>
      </w:r>
      <w:proofErr w:type="spellEnd"/>
      <w:r w:rsidR="00CD413E">
        <w:rPr>
          <w:rFonts w:ascii="Times New Roman" w:hAnsi="Times New Roman" w:cs="Times New Roman"/>
          <w:sz w:val="24"/>
          <w:szCs w:val="24"/>
        </w:rPr>
        <w:t xml:space="preserve"> to scrape the articles with these matches. </w:t>
      </w:r>
      <w:r w:rsidR="00991235">
        <w:rPr>
          <w:rFonts w:ascii="Times New Roman" w:hAnsi="Times New Roman" w:cs="Times New Roman"/>
          <w:sz w:val="24"/>
          <w:szCs w:val="24"/>
        </w:rPr>
        <w:t>Finally, I used bs4 to parse the HTMLs and pandas to store the articles in a CSV.</w:t>
      </w:r>
      <w:r w:rsidR="00A5208E">
        <w:rPr>
          <w:rFonts w:ascii="Times New Roman" w:hAnsi="Times New Roman" w:cs="Times New Roman"/>
          <w:sz w:val="24"/>
          <w:szCs w:val="24"/>
        </w:rPr>
        <w:t xml:space="preserve"> Some stub articles </w:t>
      </w:r>
      <w:proofErr w:type="gramStart"/>
      <w:r w:rsidR="00A5208E">
        <w:rPr>
          <w:rFonts w:ascii="Times New Roman" w:hAnsi="Times New Roman" w:cs="Times New Roman"/>
          <w:sz w:val="24"/>
          <w:szCs w:val="24"/>
        </w:rPr>
        <w:t>still remain</w:t>
      </w:r>
      <w:proofErr w:type="gramEnd"/>
      <w:r w:rsidR="00A5208E">
        <w:rPr>
          <w:rFonts w:ascii="Times New Roman" w:hAnsi="Times New Roman" w:cs="Times New Roman"/>
          <w:sz w:val="24"/>
          <w:szCs w:val="24"/>
        </w:rPr>
        <w:t xml:space="preserve"> in </w:t>
      </w:r>
      <w:r w:rsidR="000D4363">
        <w:rPr>
          <w:rFonts w:ascii="Times New Roman" w:hAnsi="Times New Roman" w:cs="Times New Roman"/>
          <w:sz w:val="24"/>
          <w:szCs w:val="24"/>
        </w:rPr>
        <w:t>the csv.</w:t>
      </w:r>
    </w:p>
    <w:p w14:paraId="18BD319F" w14:textId="77777777" w:rsidR="0037604F" w:rsidRDefault="00932413" w:rsidP="00E60998">
      <w:pPr>
        <w:rPr>
          <w:rFonts w:ascii="Times New Roman" w:hAnsi="Times New Roman" w:cs="Times New Roman"/>
          <w:sz w:val="24"/>
          <w:szCs w:val="24"/>
        </w:rPr>
      </w:pPr>
      <w:r>
        <w:rPr>
          <w:rFonts w:ascii="Times New Roman" w:hAnsi="Times New Roman" w:cs="Times New Roman"/>
          <w:sz w:val="24"/>
          <w:szCs w:val="24"/>
        </w:rPr>
        <w:t xml:space="preserve">2.d. For entity resolution, I opted to use fuzzy matching. </w:t>
      </w:r>
      <w:r w:rsidR="006A7AD7">
        <w:rPr>
          <w:rFonts w:ascii="Times New Roman" w:hAnsi="Times New Roman" w:cs="Times New Roman"/>
          <w:sz w:val="24"/>
          <w:szCs w:val="24"/>
        </w:rPr>
        <w:t xml:space="preserve">It works best for this specific use case since different articles refer to the same entities in different ways. </w:t>
      </w:r>
      <w:r w:rsidR="003F0644">
        <w:rPr>
          <w:rFonts w:ascii="Times New Roman" w:hAnsi="Times New Roman" w:cs="Times New Roman"/>
          <w:sz w:val="24"/>
          <w:szCs w:val="24"/>
        </w:rPr>
        <w:t>There are several examples that support this, for instance; “Novo Nordisk” (a Danish pharma company) is also often referred to in different ways, i.e., “Novo-Nordisk Ltd.</w:t>
      </w:r>
      <w:proofErr w:type="gramStart"/>
      <w:r w:rsidR="003F0644">
        <w:rPr>
          <w:rFonts w:ascii="Times New Roman" w:hAnsi="Times New Roman" w:cs="Times New Roman"/>
          <w:sz w:val="24"/>
          <w:szCs w:val="24"/>
        </w:rPr>
        <w:t>”,</w:t>
      </w:r>
      <w:proofErr w:type="gramEnd"/>
      <w:r w:rsidR="003F0644">
        <w:rPr>
          <w:rFonts w:ascii="Times New Roman" w:hAnsi="Times New Roman" w:cs="Times New Roman"/>
          <w:sz w:val="24"/>
          <w:szCs w:val="24"/>
        </w:rPr>
        <w:t xml:space="preserve"> “Novo Pharma”, etc. </w:t>
      </w:r>
      <w:r w:rsidR="00624398">
        <w:rPr>
          <w:rFonts w:ascii="Times New Roman" w:hAnsi="Times New Roman" w:cs="Times New Roman"/>
          <w:sz w:val="24"/>
          <w:szCs w:val="24"/>
        </w:rPr>
        <w:t xml:space="preserve">A lot of the scraped articles are written by entirely different people, from different countries and different writing styles. Fuzzy matching </w:t>
      </w:r>
      <w:r w:rsidR="00E16CBD">
        <w:rPr>
          <w:rFonts w:ascii="Times New Roman" w:hAnsi="Times New Roman" w:cs="Times New Roman"/>
          <w:sz w:val="24"/>
          <w:szCs w:val="24"/>
        </w:rPr>
        <w:t>thus becomes the best method for entity resolution</w:t>
      </w:r>
      <w:r w:rsidR="00551D46">
        <w:rPr>
          <w:rFonts w:ascii="Times New Roman" w:hAnsi="Times New Roman" w:cs="Times New Roman"/>
          <w:sz w:val="24"/>
          <w:szCs w:val="24"/>
        </w:rPr>
        <w:t xml:space="preserve"> (well, specifically the </w:t>
      </w:r>
      <w:proofErr w:type="spellStart"/>
      <w:r w:rsidR="00551D46">
        <w:rPr>
          <w:rFonts w:ascii="Times New Roman" w:hAnsi="Times New Roman" w:cs="Times New Roman"/>
          <w:sz w:val="24"/>
          <w:szCs w:val="24"/>
        </w:rPr>
        <w:t>Levenshtein</w:t>
      </w:r>
      <w:proofErr w:type="spellEnd"/>
      <w:r w:rsidR="00551D46">
        <w:rPr>
          <w:rFonts w:ascii="Times New Roman" w:hAnsi="Times New Roman" w:cs="Times New Roman"/>
          <w:sz w:val="24"/>
          <w:szCs w:val="24"/>
        </w:rPr>
        <w:t xml:space="preserve"> Distance method of fuzzy matching)</w:t>
      </w:r>
      <w:r w:rsidR="00441B0B">
        <w:rPr>
          <w:rFonts w:ascii="Times New Roman" w:hAnsi="Times New Roman" w:cs="Times New Roman"/>
          <w:sz w:val="24"/>
          <w:szCs w:val="24"/>
        </w:rPr>
        <w:t xml:space="preserve">, measuring string similarity, and is flexible, albeit slow for large datasets. </w:t>
      </w:r>
      <w:r w:rsidR="00597752" w:rsidRPr="00597752">
        <w:rPr>
          <w:rFonts w:ascii="Times New Roman" w:hAnsi="Times New Roman" w:cs="Times New Roman"/>
          <w:sz w:val="24"/>
          <w:szCs w:val="24"/>
        </w:rPr>
        <w:t xml:space="preserve">The </w:t>
      </w:r>
      <w:proofErr w:type="spellStart"/>
      <w:r w:rsidR="00597752" w:rsidRPr="00597752">
        <w:rPr>
          <w:rFonts w:ascii="Times New Roman" w:hAnsi="Times New Roman" w:cs="Times New Roman"/>
          <w:sz w:val="24"/>
          <w:szCs w:val="24"/>
        </w:rPr>
        <w:t>Levenshtein</w:t>
      </w:r>
      <w:proofErr w:type="spellEnd"/>
      <w:r w:rsidR="00597752" w:rsidRPr="00597752">
        <w:rPr>
          <w:rFonts w:ascii="Times New Roman" w:hAnsi="Times New Roman" w:cs="Times New Roman"/>
          <w:sz w:val="24"/>
          <w:szCs w:val="24"/>
        </w:rPr>
        <w:t xml:space="preserve"> distance between two words is the minimum number of single-character edits (insertions, </w:t>
      </w:r>
      <w:proofErr w:type="gramStart"/>
      <w:r w:rsidR="00597752" w:rsidRPr="00597752">
        <w:rPr>
          <w:rFonts w:ascii="Times New Roman" w:hAnsi="Times New Roman" w:cs="Times New Roman"/>
          <w:sz w:val="24"/>
          <w:szCs w:val="24"/>
        </w:rPr>
        <w:t>deletions</w:t>
      </w:r>
      <w:proofErr w:type="gramEnd"/>
      <w:r w:rsidR="00597752" w:rsidRPr="00597752">
        <w:rPr>
          <w:rFonts w:ascii="Times New Roman" w:hAnsi="Times New Roman" w:cs="Times New Roman"/>
          <w:sz w:val="24"/>
          <w:szCs w:val="24"/>
        </w:rPr>
        <w:t xml:space="preserve"> or substitutions) required to change one word into the other.</w:t>
      </w:r>
      <w:r w:rsidR="004A6330">
        <w:rPr>
          <w:rFonts w:ascii="Times New Roman" w:hAnsi="Times New Roman" w:cs="Times New Roman"/>
          <w:sz w:val="24"/>
          <w:szCs w:val="24"/>
        </w:rPr>
        <w:t xml:space="preserve"> If the similarity score is above a certain threshold (90% in my case), then the entities </w:t>
      </w:r>
      <w:proofErr w:type="gramStart"/>
      <w:r w:rsidR="004A6330">
        <w:rPr>
          <w:rFonts w:ascii="Times New Roman" w:hAnsi="Times New Roman" w:cs="Times New Roman"/>
          <w:sz w:val="24"/>
          <w:szCs w:val="24"/>
        </w:rPr>
        <w:t>are considered to be</w:t>
      </w:r>
      <w:proofErr w:type="gramEnd"/>
      <w:r w:rsidR="004A6330">
        <w:rPr>
          <w:rFonts w:ascii="Times New Roman" w:hAnsi="Times New Roman" w:cs="Times New Roman"/>
          <w:sz w:val="24"/>
          <w:szCs w:val="24"/>
        </w:rPr>
        <w:t xml:space="preserve"> a match</w:t>
      </w:r>
      <w:r w:rsidR="0037604F">
        <w:rPr>
          <w:rFonts w:ascii="Times New Roman" w:hAnsi="Times New Roman" w:cs="Times New Roman"/>
          <w:sz w:val="24"/>
          <w:szCs w:val="24"/>
        </w:rPr>
        <w:t xml:space="preserve">, and are stored in the </w:t>
      </w:r>
      <w:proofErr w:type="spellStart"/>
      <w:r w:rsidR="0037604F">
        <w:rPr>
          <w:rFonts w:ascii="Times New Roman" w:hAnsi="Times New Roman" w:cs="Times New Roman"/>
          <w:sz w:val="24"/>
          <w:szCs w:val="24"/>
        </w:rPr>
        <w:t>dataframe</w:t>
      </w:r>
      <w:proofErr w:type="spellEnd"/>
      <w:r w:rsidR="0037604F">
        <w:rPr>
          <w:rFonts w:ascii="Times New Roman" w:hAnsi="Times New Roman" w:cs="Times New Roman"/>
          <w:sz w:val="24"/>
          <w:szCs w:val="24"/>
        </w:rPr>
        <w:t xml:space="preserve">. </w:t>
      </w:r>
    </w:p>
    <w:p w14:paraId="09A9E74D" w14:textId="77777777" w:rsidR="00B16E4F" w:rsidRDefault="0037604F" w:rsidP="00E60998">
      <w:pPr>
        <w:rPr>
          <w:rFonts w:ascii="Times New Roman" w:hAnsi="Times New Roman" w:cs="Times New Roman"/>
          <w:sz w:val="24"/>
          <w:szCs w:val="24"/>
        </w:rPr>
      </w:pPr>
      <w:r>
        <w:rPr>
          <w:rFonts w:ascii="Times New Roman" w:hAnsi="Times New Roman" w:cs="Times New Roman"/>
          <w:sz w:val="24"/>
          <w:szCs w:val="24"/>
        </w:rPr>
        <w:t xml:space="preserve">3.a. </w:t>
      </w:r>
      <w:r w:rsidR="00E570BA">
        <w:rPr>
          <w:rFonts w:ascii="Times New Roman" w:hAnsi="Times New Roman" w:cs="Times New Roman"/>
          <w:sz w:val="24"/>
          <w:szCs w:val="24"/>
        </w:rPr>
        <w:t xml:space="preserve">Here are my results for the evaluation metrics </w:t>
      </w:r>
      <w:r w:rsidR="00B16E4F">
        <w:rPr>
          <w:rFonts w:ascii="Times New Roman" w:hAnsi="Times New Roman" w:cs="Times New Roman"/>
          <w:sz w:val="24"/>
          <w:szCs w:val="24"/>
        </w:rPr>
        <w:t xml:space="preserve">of the spacy NER model: </w:t>
      </w:r>
    </w:p>
    <w:p w14:paraId="6EFB7882" w14:textId="77777777" w:rsidR="00B16E4F" w:rsidRPr="00B16E4F" w:rsidRDefault="00B16E4F" w:rsidP="00B16E4F">
      <w:pPr>
        <w:ind w:left="720"/>
        <w:rPr>
          <w:rFonts w:ascii="Times New Roman" w:hAnsi="Times New Roman" w:cs="Times New Roman"/>
          <w:sz w:val="24"/>
          <w:szCs w:val="24"/>
        </w:rPr>
      </w:pPr>
      <w:r w:rsidRPr="00B16E4F">
        <w:rPr>
          <w:rFonts w:ascii="Times New Roman" w:hAnsi="Times New Roman" w:cs="Times New Roman"/>
          <w:sz w:val="24"/>
          <w:szCs w:val="24"/>
        </w:rPr>
        <w:t>Precision: 0.2050</w:t>
      </w:r>
    </w:p>
    <w:p w14:paraId="404AF515" w14:textId="77777777" w:rsidR="00B16E4F" w:rsidRPr="00B16E4F" w:rsidRDefault="00B16E4F" w:rsidP="00B16E4F">
      <w:pPr>
        <w:ind w:left="720"/>
        <w:rPr>
          <w:rFonts w:ascii="Times New Roman" w:hAnsi="Times New Roman" w:cs="Times New Roman"/>
          <w:sz w:val="24"/>
          <w:szCs w:val="24"/>
        </w:rPr>
      </w:pPr>
      <w:r w:rsidRPr="00B16E4F">
        <w:rPr>
          <w:rFonts w:ascii="Times New Roman" w:hAnsi="Times New Roman" w:cs="Times New Roman"/>
          <w:sz w:val="24"/>
          <w:szCs w:val="24"/>
        </w:rPr>
        <w:t>Recall: 0.0251</w:t>
      </w:r>
    </w:p>
    <w:p w14:paraId="5C02B186" w14:textId="16A9092A" w:rsidR="00991235" w:rsidRDefault="00B16E4F" w:rsidP="00B16E4F">
      <w:pPr>
        <w:ind w:left="720"/>
        <w:rPr>
          <w:rFonts w:ascii="Times New Roman" w:hAnsi="Times New Roman" w:cs="Times New Roman"/>
          <w:sz w:val="24"/>
          <w:szCs w:val="24"/>
        </w:rPr>
      </w:pPr>
      <w:r w:rsidRPr="00B16E4F">
        <w:rPr>
          <w:rFonts w:ascii="Times New Roman" w:hAnsi="Times New Roman" w:cs="Times New Roman"/>
          <w:sz w:val="24"/>
          <w:szCs w:val="24"/>
        </w:rPr>
        <w:t>F1-score: 0.0438</w:t>
      </w:r>
      <w:r w:rsidR="004A6330">
        <w:rPr>
          <w:rFonts w:ascii="Times New Roman" w:hAnsi="Times New Roman" w:cs="Times New Roman"/>
          <w:sz w:val="24"/>
          <w:szCs w:val="24"/>
        </w:rPr>
        <w:t xml:space="preserve"> </w:t>
      </w:r>
    </w:p>
    <w:p w14:paraId="4AF57317" w14:textId="71E12FDE" w:rsidR="00B16E4F" w:rsidRDefault="00B16E4F" w:rsidP="000B127F">
      <w:pPr>
        <w:rPr>
          <w:rFonts w:ascii="Times New Roman" w:hAnsi="Times New Roman" w:cs="Times New Roman"/>
          <w:sz w:val="24"/>
          <w:szCs w:val="24"/>
        </w:rPr>
      </w:pPr>
      <w:r>
        <w:rPr>
          <w:rFonts w:ascii="Times New Roman" w:hAnsi="Times New Roman" w:cs="Times New Roman"/>
          <w:sz w:val="24"/>
          <w:szCs w:val="24"/>
        </w:rPr>
        <w:t xml:space="preserve">These scores are expectedly bad, </w:t>
      </w:r>
      <w:r w:rsidR="000B127F">
        <w:rPr>
          <w:rFonts w:ascii="Times New Roman" w:hAnsi="Times New Roman" w:cs="Times New Roman"/>
          <w:sz w:val="24"/>
          <w:szCs w:val="24"/>
        </w:rPr>
        <w:t xml:space="preserve">and the reasons for this are quite clear. First, </w:t>
      </w:r>
      <w:r w:rsidR="00712237">
        <w:rPr>
          <w:rFonts w:ascii="Times New Roman" w:hAnsi="Times New Roman" w:cs="Times New Roman"/>
          <w:sz w:val="24"/>
          <w:szCs w:val="24"/>
        </w:rPr>
        <w:t xml:space="preserve">the precision is about 20%, </w:t>
      </w:r>
      <w:r w:rsidR="00DE5711">
        <w:rPr>
          <w:rFonts w:ascii="Times New Roman" w:hAnsi="Times New Roman" w:cs="Times New Roman"/>
          <w:sz w:val="24"/>
          <w:szCs w:val="24"/>
        </w:rPr>
        <w:t xml:space="preserve">which is better </w:t>
      </w:r>
      <w:r w:rsidR="00F2548B">
        <w:rPr>
          <w:rFonts w:ascii="Times New Roman" w:hAnsi="Times New Roman" w:cs="Times New Roman"/>
          <w:sz w:val="24"/>
          <w:szCs w:val="24"/>
        </w:rPr>
        <w:t xml:space="preserve">after </w:t>
      </w:r>
      <w:r w:rsidR="00DE5711">
        <w:rPr>
          <w:rFonts w:ascii="Times New Roman" w:hAnsi="Times New Roman" w:cs="Times New Roman"/>
          <w:sz w:val="24"/>
          <w:szCs w:val="24"/>
        </w:rPr>
        <w:t xml:space="preserve">some changes in eval logic (more on this later), which means that compared to my manual annotations, the model is </w:t>
      </w:r>
      <w:r w:rsidR="002B7BAA">
        <w:rPr>
          <w:rFonts w:ascii="Times New Roman" w:hAnsi="Times New Roman" w:cs="Times New Roman"/>
          <w:sz w:val="24"/>
          <w:szCs w:val="24"/>
        </w:rPr>
        <w:t xml:space="preserve">only able to match about 20% of the </w:t>
      </w:r>
      <w:r w:rsidR="002B7BAA">
        <w:rPr>
          <w:rFonts w:ascii="Times New Roman" w:hAnsi="Times New Roman" w:cs="Times New Roman"/>
          <w:sz w:val="24"/>
          <w:szCs w:val="24"/>
        </w:rPr>
        <w:lastRenderedPageBreak/>
        <w:t>NER entries. The recall, and the subsequent f1 score are also bad, implying that the model missed about 97.5% of the entities that were manually labelled</w:t>
      </w:r>
      <w:r w:rsidR="00035CC5">
        <w:rPr>
          <w:rFonts w:ascii="Times New Roman" w:hAnsi="Times New Roman" w:cs="Times New Roman"/>
          <w:sz w:val="24"/>
          <w:szCs w:val="24"/>
        </w:rPr>
        <w:t xml:space="preserve">, and is this not great at recognizing said entities. What could be the cause for this? First, </w:t>
      </w:r>
      <w:r w:rsidR="00C26BAB">
        <w:rPr>
          <w:rFonts w:ascii="Times New Roman" w:hAnsi="Times New Roman" w:cs="Times New Roman"/>
          <w:sz w:val="24"/>
          <w:szCs w:val="24"/>
        </w:rPr>
        <w:t>the pre trained spacy model is likely only trained on general data (</w:t>
      </w:r>
      <w:proofErr w:type="spellStart"/>
      <w:r w:rsidR="00C26BAB">
        <w:rPr>
          <w:rFonts w:ascii="Times New Roman" w:hAnsi="Times New Roman" w:cs="Times New Roman"/>
          <w:sz w:val="24"/>
          <w:szCs w:val="24"/>
        </w:rPr>
        <w:t>eg.</w:t>
      </w:r>
      <w:proofErr w:type="spellEnd"/>
      <w:r w:rsidR="00C26BAB">
        <w:rPr>
          <w:rFonts w:ascii="Times New Roman" w:hAnsi="Times New Roman" w:cs="Times New Roman"/>
          <w:sz w:val="24"/>
          <w:szCs w:val="24"/>
        </w:rPr>
        <w:t xml:space="preserve"> news, </w:t>
      </w:r>
      <w:proofErr w:type="spellStart"/>
      <w:r w:rsidR="00C26BAB">
        <w:rPr>
          <w:rFonts w:ascii="Times New Roman" w:hAnsi="Times New Roman" w:cs="Times New Roman"/>
          <w:sz w:val="24"/>
          <w:szCs w:val="24"/>
        </w:rPr>
        <w:t>wikipedia</w:t>
      </w:r>
      <w:proofErr w:type="spellEnd"/>
      <w:r w:rsidR="00C26BAB">
        <w:rPr>
          <w:rFonts w:ascii="Times New Roman" w:hAnsi="Times New Roman" w:cs="Times New Roman"/>
          <w:sz w:val="24"/>
          <w:szCs w:val="24"/>
        </w:rPr>
        <w:t>), and not medical/chemical terms</w:t>
      </w:r>
      <w:r w:rsidR="00094CC3">
        <w:rPr>
          <w:rFonts w:ascii="Times New Roman" w:hAnsi="Times New Roman" w:cs="Times New Roman"/>
          <w:sz w:val="24"/>
          <w:szCs w:val="24"/>
        </w:rPr>
        <w:t>. The most common mistake the model made was related to this, it almost always labelled “</w:t>
      </w:r>
      <w:proofErr w:type="spellStart"/>
      <w:r w:rsidR="00094CC3">
        <w:rPr>
          <w:rFonts w:ascii="Times New Roman" w:hAnsi="Times New Roman" w:cs="Times New Roman"/>
          <w:sz w:val="24"/>
          <w:szCs w:val="24"/>
        </w:rPr>
        <w:t>ozempic</w:t>
      </w:r>
      <w:proofErr w:type="spellEnd"/>
      <w:r w:rsidR="00094CC3">
        <w:rPr>
          <w:rFonts w:ascii="Times New Roman" w:hAnsi="Times New Roman" w:cs="Times New Roman"/>
          <w:sz w:val="24"/>
          <w:szCs w:val="24"/>
        </w:rPr>
        <w:t xml:space="preserve">” as an organisation, </w:t>
      </w:r>
      <w:proofErr w:type="gramStart"/>
      <w:r w:rsidR="002D1F3D">
        <w:rPr>
          <w:rFonts w:ascii="Times New Roman" w:hAnsi="Times New Roman" w:cs="Times New Roman"/>
          <w:sz w:val="24"/>
          <w:szCs w:val="24"/>
        </w:rPr>
        <w:t>similar to</w:t>
      </w:r>
      <w:proofErr w:type="gramEnd"/>
      <w:r w:rsidR="002D1F3D">
        <w:rPr>
          <w:rFonts w:ascii="Times New Roman" w:hAnsi="Times New Roman" w:cs="Times New Roman"/>
          <w:sz w:val="24"/>
          <w:szCs w:val="24"/>
        </w:rPr>
        <w:t xml:space="preserve"> other drug names.</w:t>
      </w:r>
      <w:r w:rsidR="008F0F87">
        <w:rPr>
          <w:rFonts w:ascii="Times New Roman" w:hAnsi="Times New Roman" w:cs="Times New Roman"/>
          <w:sz w:val="24"/>
          <w:szCs w:val="24"/>
        </w:rPr>
        <w:t xml:space="preserve"> Given that of the scraped articles these drug names were the most likely recognized entities, the model got nearly every entity NER tag wrong.</w:t>
      </w:r>
      <w:r w:rsidR="00F7405C">
        <w:rPr>
          <w:rFonts w:ascii="Times New Roman" w:hAnsi="Times New Roman" w:cs="Times New Roman"/>
          <w:sz w:val="24"/>
          <w:szCs w:val="24"/>
        </w:rPr>
        <w:t xml:space="preserve"> </w:t>
      </w:r>
    </w:p>
    <w:p w14:paraId="0D1E0C0D" w14:textId="77777777" w:rsidR="00022EA9" w:rsidRDefault="00022EA9" w:rsidP="000B127F">
      <w:pPr>
        <w:rPr>
          <w:rFonts w:ascii="Times New Roman" w:hAnsi="Times New Roman" w:cs="Times New Roman"/>
          <w:sz w:val="24"/>
          <w:szCs w:val="24"/>
        </w:rPr>
      </w:pPr>
    </w:p>
    <w:p w14:paraId="0D5E3A9B" w14:textId="7927D88A" w:rsidR="00022EA9" w:rsidRDefault="00022EA9" w:rsidP="00B959C5">
      <w:pPr>
        <w:rPr>
          <w:rFonts w:ascii="Times New Roman" w:hAnsi="Times New Roman" w:cs="Times New Roman"/>
          <w:sz w:val="24"/>
          <w:szCs w:val="24"/>
        </w:rPr>
      </w:pPr>
      <w:r>
        <w:rPr>
          <w:rFonts w:ascii="Times New Roman" w:hAnsi="Times New Roman" w:cs="Times New Roman"/>
          <w:sz w:val="24"/>
          <w:szCs w:val="24"/>
        </w:rPr>
        <w:t xml:space="preserve">3.b. Coreference resolution is a famously difficult NLP problem, and this is evident from the results of the </w:t>
      </w:r>
      <w:proofErr w:type="spellStart"/>
      <w:r>
        <w:rPr>
          <w:rFonts w:ascii="Times New Roman" w:hAnsi="Times New Roman" w:cs="Times New Roman"/>
          <w:sz w:val="24"/>
          <w:szCs w:val="24"/>
        </w:rPr>
        <w:t>coref</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I’ve</w:t>
      </w:r>
      <w:proofErr w:type="gramEnd"/>
      <w:r>
        <w:rPr>
          <w:rFonts w:ascii="Times New Roman" w:hAnsi="Times New Roman" w:cs="Times New Roman"/>
          <w:sz w:val="24"/>
          <w:szCs w:val="24"/>
        </w:rPr>
        <w:t xml:space="preserve"> used Stanza </w:t>
      </w:r>
      <w:proofErr w:type="spellStart"/>
      <w:r>
        <w:rPr>
          <w:rFonts w:ascii="Times New Roman" w:hAnsi="Times New Roman" w:cs="Times New Roman"/>
          <w:sz w:val="24"/>
          <w:szCs w:val="24"/>
        </w:rPr>
        <w:t>CoreNLP</w:t>
      </w:r>
      <w:r w:rsidR="004301F5">
        <w:rPr>
          <w:rFonts w:ascii="Times New Roman" w:hAnsi="Times New Roman" w:cs="Times New Roman"/>
          <w:sz w:val="24"/>
          <w:szCs w:val="24"/>
        </w:rPr>
        <w:t>’s</w:t>
      </w:r>
      <w:proofErr w:type="spellEnd"/>
      <w:r w:rsidR="004301F5">
        <w:rPr>
          <w:rFonts w:ascii="Times New Roman" w:hAnsi="Times New Roman" w:cs="Times New Roman"/>
          <w:sz w:val="24"/>
          <w:szCs w:val="24"/>
        </w:rPr>
        <w:t xml:space="preserve"> neural algorithm for the best possible accuracy</w:t>
      </w:r>
      <w:r>
        <w:rPr>
          <w:rFonts w:ascii="Times New Roman" w:hAnsi="Times New Roman" w:cs="Times New Roman"/>
          <w:sz w:val="24"/>
          <w:szCs w:val="24"/>
        </w:rPr>
        <w:t>)</w:t>
      </w:r>
      <w:r w:rsidR="004301F5">
        <w:rPr>
          <w:rFonts w:ascii="Times New Roman" w:hAnsi="Times New Roman" w:cs="Times New Roman"/>
          <w:sz w:val="24"/>
          <w:szCs w:val="24"/>
        </w:rPr>
        <w:t xml:space="preserve">. As it happens, as the size of sentences and articles increases, it becomes more difficult for the </w:t>
      </w:r>
      <w:proofErr w:type="spellStart"/>
      <w:r w:rsidR="004301F5">
        <w:rPr>
          <w:rFonts w:ascii="Times New Roman" w:hAnsi="Times New Roman" w:cs="Times New Roman"/>
          <w:sz w:val="24"/>
          <w:szCs w:val="24"/>
        </w:rPr>
        <w:t>coref</w:t>
      </w:r>
      <w:proofErr w:type="spellEnd"/>
      <w:r w:rsidR="004301F5">
        <w:rPr>
          <w:rFonts w:ascii="Times New Roman" w:hAnsi="Times New Roman" w:cs="Times New Roman"/>
          <w:sz w:val="24"/>
          <w:szCs w:val="24"/>
        </w:rPr>
        <w:t xml:space="preserve"> algorithm to determine exactly which nouns and pronouns need to be replaced in the text</w:t>
      </w:r>
      <w:r w:rsidR="00FD0708">
        <w:rPr>
          <w:rFonts w:ascii="Times New Roman" w:hAnsi="Times New Roman" w:cs="Times New Roman"/>
          <w:sz w:val="24"/>
          <w:szCs w:val="24"/>
        </w:rPr>
        <w:t xml:space="preserve">. While the neural </w:t>
      </w:r>
      <w:proofErr w:type="spellStart"/>
      <w:r w:rsidR="00BD5308">
        <w:rPr>
          <w:rFonts w:ascii="Times New Roman" w:hAnsi="Times New Roman" w:cs="Times New Roman"/>
          <w:sz w:val="24"/>
          <w:szCs w:val="24"/>
        </w:rPr>
        <w:t>coref</w:t>
      </w:r>
      <w:proofErr w:type="spellEnd"/>
      <w:r w:rsidR="00BD5308">
        <w:rPr>
          <w:rFonts w:ascii="Times New Roman" w:hAnsi="Times New Roman" w:cs="Times New Roman"/>
          <w:sz w:val="24"/>
          <w:szCs w:val="24"/>
        </w:rPr>
        <w:t xml:space="preserve"> model is better than the earlier </w:t>
      </w:r>
      <w:proofErr w:type="gramStart"/>
      <w:r w:rsidR="00BD5308">
        <w:rPr>
          <w:rFonts w:ascii="Times New Roman" w:hAnsi="Times New Roman" w:cs="Times New Roman"/>
          <w:sz w:val="24"/>
          <w:szCs w:val="24"/>
        </w:rPr>
        <w:t>rule based</w:t>
      </w:r>
      <w:proofErr w:type="gramEnd"/>
      <w:r w:rsidR="00BD5308">
        <w:rPr>
          <w:rFonts w:ascii="Times New Roman" w:hAnsi="Times New Roman" w:cs="Times New Roman"/>
          <w:sz w:val="24"/>
          <w:szCs w:val="24"/>
        </w:rPr>
        <w:t xml:space="preserve"> approach, it is still quite inaccurate, and struggles with long range dependencies</w:t>
      </w:r>
      <w:r w:rsidR="00B10DEB">
        <w:rPr>
          <w:rFonts w:ascii="Times New Roman" w:hAnsi="Times New Roman" w:cs="Times New Roman"/>
          <w:sz w:val="24"/>
          <w:szCs w:val="24"/>
        </w:rPr>
        <w:t xml:space="preserve"> – where an entity and its reference are far apart in the text. Consequently, ambiguous pronouns are also poorly handled</w:t>
      </w:r>
      <w:r w:rsidR="00E32475">
        <w:rPr>
          <w:rFonts w:ascii="Times New Roman" w:hAnsi="Times New Roman" w:cs="Times New Roman"/>
          <w:sz w:val="24"/>
          <w:szCs w:val="24"/>
        </w:rPr>
        <w:t>, for example</w:t>
      </w:r>
      <w:r w:rsidR="00B959C5">
        <w:rPr>
          <w:rFonts w:ascii="Times New Roman" w:hAnsi="Times New Roman" w:cs="Times New Roman"/>
          <w:sz w:val="24"/>
          <w:szCs w:val="24"/>
        </w:rPr>
        <w:t xml:space="preserve">, consider the sentence </w:t>
      </w:r>
      <w:r w:rsidR="00E32475">
        <w:rPr>
          <w:rFonts w:ascii="Times New Roman" w:hAnsi="Times New Roman" w:cs="Times New Roman"/>
          <w:sz w:val="24"/>
          <w:szCs w:val="24"/>
        </w:rPr>
        <w:t xml:space="preserve">- </w:t>
      </w:r>
      <w:r w:rsidR="00B959C5" w:rsidRPr="00B959C5">
        <w:rPr>
          <w:rFonts w:ascii="Times New Roman" w:hAnsi="Times New Roman" w:cs="Times New Roman"/>
          <w:sz w:val="24"/>
          <w:szCs w:val="24"/>
        </w:rPr>
        <w:t>Ozempic is manufactured by Novo Nordisk. It is a leading pharmaceutical company."</w:t>
      </w:r>
      <w:r w:rsidR="00B959C5">
        <w:rPr>
          <w:rFonts w:ascii="Times New Roman" w:hAnsi="Times New Roman" w:cs="Times New Roman"/>
          <w:sz w:val="24"/>
          <w:szCs w:val="24"/>
        </w:rPr>
        <w:t xml:space="preserve"> </w:t>
      </w:r>
      <w:r w:rsidR="00B959C5" w:rsidRPr="00B959C5">
        <w:rPr>
          <w:rFonts w:ascii="Times New Roman" w:hAnsi="Times New Roman" w:cs="Times New Roman"/>
          <w:sz w:val="24"/>
          <w:szCs w:val="24"/>
        </w:rPr>
        <w:t>Stanza may mistakenly resolve "it" to "Ozempic" instead of "Novo Nordisk."</w:t>
      </w:r>
      <w:r w:rsidR="00B959C5">
        <w:rPr>
          <w:rFonts w:ascii="Times New Roman" w:hAnsi="Times New Roman" w:cs="Times New Roman"/>
          <w:sz w:val="24"/>
          <w:szCs w:val="24"/>
        </w:rPr>
        <w:t xml:space="preserve">. It is also likely that errors in sentence splits cause </w:t>
      </w:r>
      <w:proofErr w:type="spellStart"/>
      <w:r w:rsidR="00B959C5">
        <w:rPr>
          <w:rFonts w:ascii="Times New Roman" w:hAnsi="Times New Roman" w:cs="Times New Roman"/>
          <w:sz w:val="24"/>
          <w:szCs w:val="24"/>
        </w:rPr>
        <w:t>coref</w:t>
      </w:r>
      <w:proofErr w:type="spellEnd"/>
      <w:r w:rsidR="00B959C5">
        <w:rPr>
          <w:rFonts w:ascii="Times New Roman" w:hAnsi="Times New Roman" w:cs="Times New Roman"/>
          <w:sz w:val="24"/>
          <w:szCs w:val="24"/>
        </w:rPr>
        <w:t xml:space="preserve"> chains to break, leading to incorrect resolutions. </w:t>
      </w:r>
      <w:r w:rsidR="00DF69AE">
        <w:rPr>
          <w:rFonts w:ascii="Times New Roman" w:hAnsi="Times New Roman" w:cs="Times New Roman"/>
          <w:sz w:val="24"/>
          <w:szCs w:val="24"/>
        </w:rPr>
        <w:t xml:space="preserve">Given that most of </w:t>
      </w:r>
      <w:proofErr w:type="gramStart"/>
      <w:r w:rsidR="00DF69AE">
        <w:rPr>
          <w:rFonts w:ascii="Times New Roman" w:hAnsi="Times New Roman" w:cs="Times New Roman"/>
          <w:sz w:val="24"/>
          <w:szCs w:val="24"/>
        </w:rPr>
        <w:t>the my</w:t>
      </w:r>
      <w:proofErr w:type="gramEnd"/>
      <w:r w:rsidR="00DF69AE">
        <w:rPr>
          <w:rFonts w:ascii="Times New Roman" w:hAnsi="Times New Roman" w:cs="Times New Roman"/>
          <w:sz w:val="24"/>
          <w:szCs w:val="24"/>
        </w:rPr>
        <w:t xml:space="preserve"> articles are quite long, multiple references spread across multiple paragraphs also become easy to miss.</w:t>
      </w:r>
      <w:r w:rsidR="009062C1">
        <w:rPr>
          <w:rFonts w:ascii="Times New Roman" w:hAnsi="Times New Roman" w:cs="Times New Roman"/>
          <w:sz w:val="24"/>
          <w:szCs w:val="24"/>
        </w:rPr>
        <w:t xml:space="preserve"> </w:t>
      </w:r>
      <w:r w:rsidR="00CB54E6">
        <w:rPr>
          <w:rFonts w:ascii="Times New Roman" w:hAnsi="Times New Roman" w:cs="Times New Roman"/>
          <w:sz w:val="24"/>
          <w:szCs w:val="24"/>
        </w:rPr>
        <w:t xml:space="preserve">Evidences of this can be seen in the file </w:t>
      </w:r>
      <w:r w:rsidR="00CB54E6">
        <w:rPr>
          <w:rFonts w:ascii="Times New Roman" w:hAnsi="Times New Roman" w:cs="Times New Roman"/>
          <w:i/>
          <w:iCs/>
          <w:sz w:val="24"/>
          <w:szCs w:val="24"/>
        </w:rPr>
        <w:t>Ozempic_neural_coref_w</w:t>
      </w:r>
      <w:r w:rsidR="00771C95">
        <w:rPr>
          <w:rFonts w:ascii="Times New Roman" w:hAnsi="Times New Roman" w:cs="Times New Roman"/>
          <w:i/>
          <w:iCs/>
          <w:sz w:val="24"/>
          <w:szCs w:val="24"/>
        </w:rPr>
        <w:t xml:space="preserve">ith_chains.csv, </w:t>
      </w:r>
      <w:r w:rsidR="00771C95">
        <w:rPr>
          <w:rFonts w:ascii="Times New Roman" w:hAnsi="Times New Roman" w:cs="Times New Roman"/>
          <w:sz w:val="24"/>
          <w:szCs w:val="24"/>
        </w:rPr>
        <w:t xml:space="preserve">where quite a few </w:t>
      </w:r>
      <w:proofErr w:type="spellStart"/>
      <w:r w:rsidR="00771C95">
        <w:rPr>
          <w:rFonts w:ascii="Times New Roman" w:hAnsi="Times New Roman" w:cs="Times New Roman"/>
          <w:sz w:val="24"/>
          <w:szCs w:val="24"/>
        </w:rPr>
        <w:t>coref</w:t>
      </w:r>
      <w:proofErr w:type="spellEnd"/>
      <w:r w:rsidR="00771C95">
        <w:rPr>
          <w:rFonts w:ascii="Times New Roman" w:hAnsi="Times New Roman" w:cs="Times New Roman"/>
          <w:sz w:val="24"/>
          <w:szCs w:val="24"/>
        </w:rPr>
        <w:t xml:space="preserve"> chains seem to be extremely incorrect. </w:t>
      </w:r>
    </w:p>
    <w:p w14:paraId="75A46FF1" w14:textId="77777777" w:rsidR="00C83795" w:rsidRDefault="00C83795" w:rsidP="00B959C5">
      <w:pPr>
        <w:rPr>
          <w:rFonts w:ascii="Times New Roman" w:hAnsi="Times New Roman" w:cs="Times New Roman"/>
          <w:sz w:val="24"/>
          <w:szCs w:val="24"/>
        </w:rPr>
      </w:pPr>
    </w:p>
    <w:p w14:paraId="59C26047" w14:textId="21378502" w:rsidR="00C83795" w:rsidRDefault="00C83795" w:rsidP="00B959C5">
      <w:pPr>
        <w:rPr>
          <w:rFonts w:ascii="Times New Roman" w:hAnsi="Times New Roman" w:cs="Times New Roman"/>
          <w:sz w:val="24"/>
          <w:szCs w:val="24"/>
        </w:rPr>
      </w:pPr>
      <w:r>
        <w:rPr>
          <w:rFonts w:ascii="Times New Roman" w:hAnsi="Times New Roman" w:cs="Times New Roman"/>
          <w:sz w:val="24"/>
          <w:szCs w:val="24"/>
        </w:rPr>
        <w:t xml:space="preserve">3.c. </w:t>
      </w:r>
    </w:p>
    <w:p w14:paraId="5069D6EE" w14:textId="60FEE40E" w:rsidR="00C83795" w:rsidRPr="00C83795" w:rsidRDefault="00C83795" w:rsidP="00C83795">
      <w:pPr>
        <w:rPr>
          <w:rFonts w:ascii="Times New Roman" w:hAnsi="Times New Roman" w:cs="Times New Roman"/>
          <w:sz w:val="24"/>
          <w:szCs w:val="24"/>
        </w:rPr>
      </w:pPr>
      <w:r>
        <w:rPr>
          <w:rFonts w:ascii="Times New Roman" w:hAnsi="Times New Roman" w:cs="Times New Roman"/>
          <w:sz w:val="24"/>
          <w:szCs w:val="24"/>
        </w:rPr>
        <w:t>The NER</w:t>
      </w:r>
      <w:r w:rsidRPr="00C83795">
        <w:rPr>
          <w:rFonts w:ascii="Times New Roman" w:hAnsi="Times New Roman" w:cs="Times New Roman"/>
          <w:sz w:val="24"/>
          <w:szCs w:val="24"/>
        </w:rPr>
        <w:t xml:space="preserve"> model extracted various entity types, including:</w:t>
      </w:r>
    </w:p>
    <w:p w14:paraId="2297B0EB" w14:textId="77777777" w:rsidR="00C83795" w:rsidRPr="00C83795" w:rsidRDefault="00C83795" w:rsidP="00C83795">
      <w:pPr>
        <w:rPr>
          <w:rFonts w:ascii="Times New Roman" w:hAnsi="Times New Roman" w:cs="Times New Roman"/>
          <w:sz w:val="24"/>
          <w:szCs w:val="24"/>
        </w:rPr>
      </w:pPr>
      <w:r w:rsidRPr="006D5CA3">
        <w:rPr>
          <w:rFonts w:ascii="Times New Roman" w:hAnsi="Times New Roman" w:cs="Times New Roman"/>
          <w:i/>
          <w:iCs/>
          <w:sz w:val="24"/>
          <w:szCs w:val="24"/>
        </w:rPr>
        <w:t>Organizations (ORG)</w:t>
      </w:r>
      <w:r w:rsidRPr="00C83795">
        <w:rPr>
          <w:rFonts w:ascii="Times New Roman" w:hAnsi="Times New Roman" w:cs="Times New Roman"/>
          <w:sz w:val="24"/>
          <w:szCs w:val="24"/>
        </w:rPr>
        <w:t xml:space="preserve">: Novo Nordisk, FDA, Eli Lilly, CNN, WHO, </w:t>
      </w:r>
      <w:proofErr w:type="spellStart"/>
      <w:r w:rsidRPr="00C83795">
        <w:rPr>
          <w:rFonts w:ascii="Times New Roman" w:hAnsi="Times New Roman" w:cs="Times New Roman"/>
          <w:sz w:val="24"/>
          <w:szCs w:val="24"/>
        </w:rPr>
        <w:t>MedPage</w:t>
      </w:r>
      <w:proofErr w:type="spellEnd"/>
      <w:r w:rsidRPr="00C83795">
        <w:rPr>
          <w:rFonts w:ascii="Times New Roman" w:hAnsi="Times New Roman" w:cs="Times New Roman"/>
          <w:sz w:val="24"/>
          <w:szCs w:val="24"/>
        </w:rPr>
        <w:t xml:space="preserve"> Today</w:t>
      </w:r>
    </w:p>
    <w:p w14:paraId="306AED48" w14:textId="77777777" w:rsidR="00C83795" w:rsidRPr="00C83795" w:rsidRDefault="00C83795" w:rsidP="00C83795">
      <w:pPr>
        <w:rPr>
          <w:rFonts w:ascii="Times New Roman" w:hAnsi="Times New Roman" w:cs="Times New Roman"/>
          <w:sz w:val="24"/>
          <w:szCs w:val="24"/>
        </w:rPr>
      </w:pPr>
      <w:r w:rsidRPr="006D5CA3">
        <w:rPr>
          <w:rFonts w:ascii="Times New Roman" w:hAnsi="Times New Roman" w:cs="Times New Roman"/>
          <w:i/>
          <w:iCs/>
          <w:sz w:val="24"/>
          <w:szCs w:val="24"/>
        </w:rPr>
        <w:t>Persons (PERSON):</w:t>
      </w:r>
      <w:r w:rsidRPr="00C83795">
        <w:rPr>
          <w:rFonts w:ascii="Times New Roman" w:hAnsi="Times New Roman" w:cs="Times New Roman"/>
          <w:sz w:val="24"/>
          <w:szCs w:val="24"/>
        </w:rPr>
        <w:t xml:space="preserve"> Dave Moore, Kåre Schultz, Donald Trump, Frederik Duch Bromer</w:t>
      </w:r>
    </w:p>
    <w:p w14:paraId="111DA8B1" w14:textId="77777777" w:rsidR="00C83795" w:rsidRPr="00C83795" w:rsidRDefault="00C83795" w:rsidP="00C83795">
      <w:pPr>
        <w:rPr>
          <w:rFonts w:ascii="Times New Roman" w:hAnsi="Times New Roman" w:cs="Times New Roman"/>
          <w:sz w:val="24"/>
          <w:szCs w:val="24"/>
        </w:rPr>
      </w:pPr>
      <w:r w:rsidRPr="006D5CA3">
        <w:rPr>
          <w:rFonts w:ascii="Times New Roman" w:hAnsi="Times New Roman" w:cs="Times New Roman"/>
          <w:i/>
          <w:iCs/>
          <w:sz w:val="24"/>
          <w:szCs w:val="24"/>
        </w:rPr>
        <w:t>Locations (GPE)</w:t>
      </w:r>
      <w:r w:rsidRPr="00C83795">
        <w:rPr>
          <w:rFonts w:ascii="Times New Roman" w:hAnsi="Times New Roman" w:cs="Times New Roman"/>
          <w:sz w:val="24"/>
          <w:szCs w:val="24"/>
        </w:rPr>
        <w:t>: United States, Denmark, Canada, China, Texas</w:t>
      </w:r>
    </w:p>
    <w:p w14:paraId="39DD575B" w14:textId="231F578A" w:rsidR="00C83795" w:rsidRPr="00C83795" w:rsidRDefault="00C83795" w:rsidP="00C83795">
      <w:pPr>
        <w:rPr>
          <w:rFonts w:ascii="Times New Roman" w:hAnsi="Times New Roman" w:cs="Times New Roman"/>
          <w:sz w:val="24"/>
          <w:szCs w:val="24"/>
        </w:rPr>
      </w:pPr>
      <w:r w:rsidRPr="007E2972">
        <w:rPr>
          <w:rFonts w:ascii="Times New Roman" w:hAnsi="Times New Roman" w:cs="Times New Roman"/>
          <w:i/>
          <w:iCs/>
          <w:sz w:val="24"/>
          <w:szCs w:val="24"/>
        </w:rPr>
        <w:t>Drugs &amp; Chemical</w:t>
      </w:r>
      <w:r w:rsidR="006D5CA3" w:rsidRPr="007E2972">
        <w:rPr>
          <w:rFonts w:ascii="Times New Roman" w:hAnsi="Times New Roman" w:cs="Times New Roman"/>
          <w:i/>
          <w:iCs/>
          <w:sz w:val="24"/>
          <w:szCs w:val="24"/>
        </w:rPr>
        <w:t xml:space="preserve"> Products</w:t>
      </w:r>
      <w:r w:rsidRPr="007E2972">
        <w:rPr>
          <w:rFonts w:ascii="Times New Roman" w:hAnsi="Times New Roman" w:cs="Times New Roman"/>
          <w:i/>
          <w:iCs/>
          <w:sz w:val="24"/>
          <w:szCs w:val="24"/>
        </w:rPr>
        <w:t xml:space="preserve"> (</w:t>
      </w:r>
      <w:r w:rsidR="006D5CA3" w:rsidRPr="007E2972">
        <w:rPr>
          <w:rFonts w:ascii="Times New Roman" w:hAnsi="Times New Roman" w:cs="Times New Roman"/>
          <w:i/>
          <w:iCs/>
          <w:sz w:val="24"/>
          <w:szCs w:val="24"/>
        </w:rPr>
        <w:t>PRODUCT</w:t>
      </w:r>
      <w:r w:rsidRPr="007E2972">
        <w:rPr>
          <w:rFonts w:ascii="Times New Roman" w:hAnsi="Times New Roman" w:cs="Times New Roman"/>
          <w:i/>
          <w:iCs/>
          <w:sz w:val="24"/>
          <w:szCs w:val="24"/>
        </w:rPr>
        <w:t>):</w:t>
      </w:r>
      <w:r w:rsidRPr="00C83795">
        <w:rPr>
          <w:rFonts w:ascii="Times New Roman" w:hAnsi="Times New Roman" w:cs="Times New Roman"/>
          <w:sz w:val="24"/>
          <w:szCs w:val="24"/>
        </w:rPr>
        <w:t xml:space="preserve"> Ozempic, </w:t>
      </w:r>
      <w:proofErr w:type="spellStart"/>
      <w:r w:rsidRPr="00C83795">
        <w:rPr>
          <w:rFonts w:ascii="Times New Roman" w:hAnsi="Times New Roman" w:cs="Times New Roman"/>
          <w:sz w:val="24"/>
          <w:szCs w:val="24"/>
        </w:rPr>
        <w:t>Wegovy</w:t>
      </w:r>
      <w:proofErr w:type="spellEnd"/>
      <w:r w:rsidRPr="00C83795">
        <w:rPr>
          <w:rFonts w:ascii="Times New Roman" w:hAnsi="Times New Roman" w:cs="Times New Roman"/>
          <w:sz w:val="24"/>
          <w:szCs w:val="24"/>
        </w:rPr>
        <w:t xml:space="preserve">, </w:t>
      </w:r>
      <w:proofErr w:type="spellStart"/>
      <w:r w:rsidRPr="00C83795">
        <w:rPr>
          <w:rFonts w:ascii="Times New Roman" w:hAnsi="Times New Roman" w:cs="Times New Roman"/>
          <w:sz w:val="24"/>
          <w:szCs w:val="24"/>
        </w:rPr>
        <w:t>Mounjaro</w:t>
      </w:r>
      <w:proofErr w:type="spellEnd"/>
      <w:r w:rsidRPr="00C83795">
        <w:rPr>
          <w:rFonts w:ascii="Times New Roman" w:hAnsi="Times New Roman" w:cs="Times New Roman"/>
          <w:sz w:val="24"/>
          <w:szCs w:val="24"/>
        </w:rPr>
        <w:t xml:space="preserve">, </w:t>
      </w:r>
      <w:proofErr w:type="spellStart"/>
      <w:r w:rsidRPr="00C83795">
        <w:rPr>
          <w:rFonts w:ascii="Times New Roman" w:hAnsi="Times New Roman" w:cs="Times New Roman"/>
          <w:sz w:val="24"/>
          <w:szCs w:val="24"/>
        </w:rPr>
        <w:t>Zepbound</w:t>
      </w:r>
      <w:proofErr w:type="spellEnd"/>
      <w:r w:rsidRPr="00C83795">
        <w:rPr>
          <w:rFonts w:ascii="Times New Roman" w:hAnsi="Times New Roman" w:cs="Times New Roman"/>
          <w:sz w:val="24"/>
          <w:szCs w:val="24"/>
        </w:rPr>
        <w:t xml:space="preserve">, </w:t>
      </w:r>
      <w:proofErr w:type="spellStart"/>
      <w:r w:rsidRPr="00C83795">
        <w:rPr>
          <w:rFonts w:ascii="Times New Roman" w:hAnsi="Times New Roman" w:cs="Times New Roman"/>
          <w:sz w:val="24"/>
          <w:szCs w:val="24"/>
        </w:rPr>
        <w:t>Semaglutide</w:t>
      </w:r>
      <w:proofErr w:type="spellEnd"/>
      <w:r w:rsidRPr="00C83795">
        <w:rPr>
          <w:rFonts w:ascii="Times New Roman" w:hAnsi="Times New Roman" w:cs="Times New Roman"/>
          <w:sz w:val="24"/>
          <w:szCs w:val="24"/>
        </w:rPr>
        <w:t xml:space="preserve">, </w:t>
      </w:r>
      <w:proofErr w:type="spellStart"/>
      <w:r w:rsidRPr="00C83795">
        <w:rPr>
          <w:rFonts w:ascii="Times New Roman" w:hAnsi="Times New Roman" w:cs="Times New Roman"/>
          <w:sz w:val="24"/>
          <w:szCs w:val="24"/>
        </w:rPr>
        <w:t>Tirzepatide</w:t>
      </w:r>
      <w:proofErr w:type="spellEnd"/>
    </w:p>
    <w:p w14:paraId="23CD3DA2" w14:textId="72A4D219" w:rsidR="00C83795" w:rsidRPr="00C83795" w:rsidRDefault="00C83795" w:rsidP="00C83795">
      <w:pPr>
        <w:rPr>
          <w:rFonts w:ascii="Times New Roman" w:hAnsi="Times New Roman" w:cs="Times New Roman"/>
          <w:sz w:val="24"/>
          <w:szCs w:val="24"/>
        </w:rPr>
      </w:pPr>
      <w:r w:rsidRPr="007E2972">
        <w:rPr>
          <w:rFonts w:ascii="Times New Roman" w:hAnsi="Times New Roman" w:cs="Times New Roman"/>
          <w:i/>
          <w:iCs/>
          <w:sz w:val="24"/>
          <w:szCs w:val="24"/>
        </w:rPr>
        <w:t>Dates &amp; Time (</w:t>
      </w:r>
      <w:r w:rsidR="007E2972">
        <w:rPr>
          <w:rFonts w:ascii="Times New Roman" w:hAnsi="Times New Roman" w:cs="Times New Roman"/>
          <w:i/>
          <w:iCs/>
          <w:sz w:val="24"/>
          <w:szCs w:val="24"/>
        </w:rPr>
        <w:t>TIME</w:t>
      </w:r>
      <w:r w:rsidRPr="007E2972">
        <w:rPr>
          <w:rFonts w:ascii="Times New Roman" w:hAnsi="Times New Roman" w:cs="Times New Roman"/>
          <w:i/>
          <w:iCs/>
          <w:sz w:val="24"/>
          <w:szCs w:val="24"/>
        </w:rPr>
        <w:t>)</w:t>
      </w:r>
      <w:r w:rsidRPr="00C83795">
        <w:rPr>
          <w:rFonts w:ascii="Times New Roman" w:hAnsi="Times New Roman" w:cs="Times New Roman"/>
          <w:sz w:val="24"/>
          <w:szCs w:val="24"/>
        </w:rPr>
        <w:t>: 2022, 2023, 2024, February 21, August, April 22</w:t>
      </w:r>
    </w:p>
    <w:p w14:paraId="13C236F6" w14:textId="77777777" w:rsidR="00C83795" w:rsidRPr="00C83795" w:rsidRDefault="00C83795" w:rsidP="00C83795">
      <w:pPr>
        <w:rPr>
          <w:rFonts w:ascii="Times New Roman" w:hAnsi="Times New Roman" w:cs="Times New Roman"/>
          <w:sz w:val="24"/>
          <w:szCs w:val="24"/>
        </w:rPr>
      </w:pPr>
      <w:r w:rsidRPr="007E2972">
        <w:rPr>
          <w:rFonts w:ascii="Times New Roman" w:hAnsi="Times New Roman" w:cs="Times New Roman"/>
          <w:i/>
          <w:iCs/>
          <w:sz w:val="24"/>
          <w:szCs w:val="24"/>
        </w:rPr>
        <w:t>Monetary Values (MONEY):</w:t>
      </w:r>
      <w:r w:rsidRPr="00C83795">
        <w:rPr>
          <w:rFonts w:ascii="Times New Roman" w:hAnsi="Times New Roman" w:cs="Times New Roman"/>
          <w:sz w:val="24"/>
          <w:szCs w:val="24"/>
        </w:rPr>
        <w:t xml:space="preserve"> $6.5 billion, $1,000, $1,400, $100 per vial</w:t>
      </w:r>
    </w:p>
    <w:p w14:paraId="34982216" w14:textId="257C465F" w:rsidR="00C83795" w:rsidRPr="00C83795" w:rsidRDefault="00247B1D" w:rsidP="00C83795">
      <w:pPr>
        <w:rPr>
          <w:rFonts w:ascii="Times New Roman" w:hAnsi="Times New Roman" w:cs="Times New Roman"/>
          <w:sz w:val="24"/>
          <w:szCs w:val="24"/>
        </w:rPr>
      </w:pPr>
      <w:r>
        <w:rPr>
          <w:rFonts w:ascii="Times New Roman" w:hAnsi="Times New Roman" w:cs="Times New Roman"/>
          <w:sz w:val="24"/>
          <w:szCs w:val="24"/>
        </w:rPr>
        <w:t xml:space="preserve">The biggest insights from the identified entities were that Ozempic and </w:t>
      </w:r>
      <w:proofErr w:type="spellStart"/>
      <w:r>
        <w:rPr>
          <w:rFonts w:ascii="Times New Roman" w:hAnsi="Times New Roman" w:cs="Times New Roman"/>
          <w:sz w:val="24"/>
          <w:szCs w:val="24"/>
        </w:rPr>
        <w:t>wegovy</w:t>
      </w:r>
      <w:proofErr w:type="spellEnd"/>
      <w:r>
        <w:rPr>
          <w:rFonts w:ascii="Times New Roman" w:hAnsi="Times New Roman" w:cs="Times New Roman"/>
          <w:sz w:val="24"/>
          <w:szCs w:val="24"/>
        </w:rPr>
        <w:t xml:space="preserve"> were the most frequently mentioned drugs, </w:t>
      </w:r>
      <w:proofErr w:type="spellStart"/>
      <w:r>
        <w:rPr>
          <w:rFonts w:ascii="Times New Roman" w:hAnsi="Times New Roman" w:cs="Times New Roman"/>
          <w:sz w:val="24"/>
          <w:szCs w:val="24"/>
        </w:rPr>
        <w:t>alongwith</w:t>
      </w:r>
      <w:proofErr w:type="spellEnd"/>
      <w:r>
        <w:rPr>
          <w:rFonts w:ascii="Times New Roman" w:hAnsi="Times New Roman" w:cs="Times New Roman"/>
          <w:sz w:val="24"/>
          <w:szCs w:val="24"/>
        </w:rPr>
        <w:t xml:space="preserve"> the chemicals </w:t>
      </w:r>
      <w:proofErr w:type="spellStart"/>
      <w:r>
        <w:rPr>
          <w:rFonts w:ascii="Times New Roman" w:hAnsi="Times New Roman" w:cs="Times New Roman"/>
          <w:sz w:val="24"/>
          <w:szCs w:val="24"/>
        </w:rPr>
        <w:t>semaglutide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ti</w:t>
      </w:r>
      <w:r w:rsidR="00057C4A">
        <w:rPr>
          <w:rFonts w:ascii="Times New Roman" w:hAnsi="Times New Roman" w:cs="Times New Roman"/>
          <w:sz w:val="24"/>
          <w:szCs w:val="24"/>
        </w:rPr>
        <w:t>zepatide</w:t>
      </w:r>
      <w:proofErr w:type="spellEnd"/>
      <w:r w:rsidR="00057C4A">
        <w:rPr>
          <w:rFonts w:ascii="Times New Roman" w:hAnsi="Times New Roman" w:cs="Times New Roman"/>
          <w:sz w:val="24"/>
          <w:szCs w:val="24"/>
        </w:rPr>
        <w:t xml:space="preserve"> in articles discussing weight loss treatments. Additionally, it also provided information about the economies of these drug markets, </w:t>
      </w:r>
      <w:r w:rsidR="002F3535">
        <w:rPr>
          <w:rFonts w:ascii="Times New Roman" w:hAnsi="Times New Roman" w:cs="Times New Roman"/>
          <w:sz w:val="24"/>
          <w:szCs w:val="24"/>
        </w:rPr>
        <w:t>with several companies (Eli Lilly and Novo suggesting corporate competition in this market). Regulatory and legal focuses were also prevalent (seen in the frequent use of the ORG tags)</w:t>
      </w:r>
      <w:r w:rsidR="007256A4">
        <w:rPr>
          <w:rFonts w:ascii="Times New Roman" w:hAnsi="Times New Roman" w:cs="Times New Roman"/>
          <w:sz w:val="24"/>
          <w:szCs w:val="24"/>
        </w:rPr>
        <w:t>, with the FDA frequently appearing in the news about drug shortages and supply issues, compounding pharmacy regulations, and concerns of off-</w:t>
      </w:r>
      <w:r w:rsidR="007256A4">
        <w:rPr>
          <w:rFonts w:ascii="Times New Roman" w:hAnsi="Times New Roman" w:cs="Times New Roman"/>
          <w:sz w:val="24"/>
          <w:szCs w:val="24"/>
        </w:rPr>
        <w:lastRenderedPageBreak/>
        <w:t>brand drugs as well as competition between manufacturers.</w:t>
      </w:r>
      <w:r w:rsidR="00873925">
        <w:rPr>
          <w:rFonts w:ascii="Times New Roman" w:hAnsi="Times New Roman" w:cs="Times New Roman"/>
          <w:sz w:val="24"/>
          <w:szCs w:val="24"/>
        </w:rPr>
        <w:t xml:space="preserve"> To support these, several instances of monetary values (MONEY tags) were also very prevalent in the articles, indicating that most of the news surrounding weight loss drugs heavily skews towards their manufacture, sales, economics, and market trends. </w:t>
      </w:r>
      <w:r w:rsidR="009D7239">
        <w:rPr>
          <w:rFonts w:ascii="Times New Roman" w:hAnsi="Times New Roman" w:cs="Times New Roman"/>
          <w:sz w:val="24"/>
          <w:szCs w:val="24"/>
        </w:rPr>
        <w:t>There were fewer medical research articles collected, which is why there is only a small collection of articles also mentioning side-effects of the drugs, such as osteoporosis and muscle loss.</w:t>
      </w:r>
      <w:r w:rsidR="002145D0">
        <w:rPr>
          <w:rFonts w:ascii="Times New Roman" w:hAnsi="Times New Roman" w:cs="Times New Roman"/>
          <w:sz w:val="24"/>
          <w:szCs w:val="24"/>
        </w:rPr>
        <w:t xml:space="preserve"> The second most used tag was “GPE – geopolitical entity</w:t>
      </w:r>
      <w:proofErr w:type="gramStart"/>
      <w:r w:rsidR="002145D0">
        <w:rPr>
          <w:rFonts w:ascii="Times New Roman" w:hAnsi="Times New Roman" w:cs="Times New Roman"/>
          <w:sz w:val="24"/>
          <w:szCs w:val="24"/>
        </w:rPr>
        <w:t>”</w:t>
      </w:r>
      <w:r w:rsidR="007E2972">
        <w:rPr>
          <w:rFonts w:ascii="Times New Roman" w:hAnsi="Times New Roman" w:cs="Times New Roman"/>
          <w:sz w:val="24"/>
          <w:szCs w:val="24"/>
        </w:rPr>
        <w:t>,</w:t>
      </w:r>
      <w:proofErr w:type="gramEnd"/>
      <w:r w:rsidR="007E2972">
        <w:rPr>
          <w:rFonts w:ascii="Times New Roman" w:hAnsi="Times New Roman" w:cs="Times New Roman"/>
          <w:sz w:val="24"/>
          <w:szCs w:val="24"/>
        </w:rPr>
        <w:t xml:space="preserve"> for instance: </w:t>
      </w:r>
      <w:r w:rsidR="00C83795" w:rsidRPr="00C83795">
        <w:rPr>
          <w:rFonts w:ascii="Times New Roman" w:hAnsi="Times New Roman" w:cs="Times New Roman"/>
          <w:sz w:val="24"/>
          <w:szCs w:val="24"/>
        </w:rPr>
        <w:t>Denmark &amp; United States: Most frequent mentions due to Novo Nordisk’s manufacturing and U.S. regulatory policies</w:t>
      </w:r>
      <w:r w:rsidR="007E2972">
        <w:rPr>
          <w:rFonts w:ascii="Times New Roman" w:hAnsi="Times New Roman" w:cs="Times New Roman"/>
          <w:sz w:val="24"/>
          <w:szCs w:val="24"/>
        </w:rPr>
        <w:t xml:space="preserve"> and </w:t>
      </w:r>
      <w:r w:rsidR="00C83795" w:rsidRPr="00C83795">
        <w:rPr>
          <w:rFonts w:ascii="Times New Roman" w:hAnsi="Times New Roman" w:cs="Times New Roman"/>
          <w:sz w:val="24"/>
          <w:szCs w:val="24"/>
        </w:rPr>
        <w:t>China, Canada &amp; Texas: Referenced in relation to pharmaceutical supply chains, lawsuits, and research studies</w:t>
      </w:r>
      <w:r w:rsidR="007E2972">
        <w:rPr>
          <w:rFonts w:ascii="Times New Roman" w:hAnsi="Times New Roman" w:cs="Times New Roman"/>
          <w:sz w:val="24"/>
          <w:szCs w:val="24"/>
        </w:rPr>
        <w:t>, etc.</w:t>
      </w:r>
    </w:p>
    <w:p w14:paraId="268A1BD5" w14:textId="325D63B3" w:rsidR="00C83795" w:rsidRDefault="005A1AFC" w:rsidP="00C83795">
      <w:pPr>
        <w:rPr>
          <w:rFonts w:ascii="Times New Roman" w:hAnsi="Times New Roman" w:cs="Times New Roman"/>
          <w:i/>
          <w:iCs/>
          <w:sz w:val="24"/>
          <w:szCs w:val="24"/>
        </w:rPr>
      </w:pPr>
      <w:r>
        <w:rPr>
          <w:rFonts w:ascii="Times New Roman" w:hAnsi="Times New Roman" w:cs="Times New Roman"/>
          <w:i/>
          <w:iCs/>
          <w:sz w:val="24"/>
          <w:szCs w:val="24"/>
        </w:rPr>
        <w:t xml:space="preserve">Additional Insights (non-NER)- </w:t>
      </w:r>
    </w:p>
    <w:p w14:paraId="1214EED1" w14:textId="77777777" w:rsidR="00903EA7" w:rsidRDefault="005A1AFC" w:rsidP="00903EA7">
      <w:pPr>
        <w:rPr>
          <w:rFonts w:ascii="Times New Roman" w:hAnsi="Times New Roman" w:cs="Times New Roman"/>
          <w:sz w:val="24"/>
          <w:szCs w:val="24"/>
        </w:rPr>
      </w:pPr>
      <w:r>
        <w:rPr>
          <w:rFonts w:ascii="Times New Roman" w:hAnsi="Times New Roman" w:cs="Times New Roman"/>
          <w:sz w:val="24"/>
          <w:szCs w:val="24"/>
        </w:rPr>
        <w:t xml:space="preserve">The following are some insights </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 xml:space="preserve"> like to develop that aren’t possible to glean from NER</w:t>
      </w:r>
      <w:r w:rsidR="00903EA7">
        <w:rPr>
          <w:rFonts w:ascii="Times New Roman" w:hAnsi="Times New Roman" w:cs="Times New Roman"/>
          <w:sz w:val="24"/>
          <w:szCs w:val="24"/>
        </w:rPr>
        <w:t>:</w:t>
      </w:r>
    </w:p>
    <w:p w14:paraId="76BED313" w14:textId="77777777" w:rsidR="000F6E5F" w:rsidRDefault="00C83795" w:rsidP="000F6E5F">
      <w:pPr>
        <w:pStyle w:val="ListParagraph"/>
        <w:numPr>
          <w:ilvl w:val="0"/>
          <w:numId w:val="1"/>
        </w:numPr>
        <w:rPr>
          <w:rFonts w:ascii="Times New Roman" w:hAnsi="Times New Roman" w:cs="Times New Roman"/>
          <w:sz w:val="24"/>
          <w:szCs w:val="24"/>
        </w:rPr>
      </w:pPr>
      <w:r w:rsidRPr="00903EA7">
        <w:rPr>
          <w:rFonts w:ascii="Times New Roman" w:hAnsi="Times New Roman" w:cs="Times New Roman"/>
          <w:sz w:val="24"/>
          <w:szCs w:val="24"/>
        </w:rPr>
        <w:t>Sentiment Analysis</w:t>
      </w:r>
      <w:r w:rsidR="00903EA7" w:rsidRPr="00903EA7">
        <w:rPr>
          <w:rFonts w:ascii="Times New Roman" w:hAnsi="Times New Roman" w:cs="Times New Roman"/>
          <w:sz w:val="24"/>
          <w:szCs w:val="24"/>
        </w:rPr>
        <w:t xml:space="preserve"> on entity mentions, for example, </w:t>
      </w:r>
      <w:r w:rsidR="000F6E5F" w:rsidRPr="00903EA7">
        <w:rPr>
          <w:rFonts w:ascii="Times New Roman" w:hAnsi="Times New Roman" w:cs="Times New Roman"/>
          <w:sz w:val="24"/>
          <w:szCs w:val="24"/>
        </w:rPr>
        <w:t>it</w:t>
      </w:r>
      <w:r w:rsidR="00903EA7" w:rsidRPr="00903EA7">
        <w:rPr>
          <w:rFonts w:ascii="Times New Roman" w:hAnsi="Times New Roman" w:cs="Times New Roman"/>
          <w:sz w:val="24"/>
          <w:szCs w:val="24"/>
        </w:rPr>
        <w:t xml:space="preserve"> recognizes "Novo Nordisk," but </w:t>
      </w:r>
      <w:proofErr w:type="gramStart"/>
      <w:r w:rsidR="00903EA7" w:rsidRPr="00903EA7">
        <w:rPr>
          <w:rFonts w:ascii="Times New Roman" w:hAnsi="Times New Roman" w:cs="Times New Roman"/>
          <w:sz w:val="24"/>
          <w:szCs w:val="24"/>
        </w:rPr>
        <w:t>doesn’t</w:t>
      </w:r>
      <w:proofErr w:type="gramEnd"/>
      <w:r w:rsidR="00903EA7" w:rsidRPr="00903EA7">
        <w:rPr>
          <w:rFonts w:ascii="Times New Roman" w:hAnsi="Times New Roman" w:cs="Times New Roman"/>
          <w:sz w:val="24"/>
          <w:szCs w:val="24"/>
        </w:rPr>
        <w:t xml:space="preserve"> indicate whether the article is praising or criticizing the company’s pricing strategies.</w:t>
      </w:r>
    </w:p>
    <w:p w14:paraId="5BDA4F71" w14:textId="7BAADB9F" w:rsidR="000F6E5F" w:rsidRPr="000F6E5F" w:rsidRDefault="000F6E5F" w:rsidP="000F6E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w:t>
      </w:r>
      <w:r w:rsidRPr="000F6E5F">
        <w:rPr>
          <w:rFonts w:ascii="Times New Roman" w:hAnsi="Times New Roman" w:cs="Times New Roman"/>
          <w:sz w:val="24"/>
          <w:szCs w:val="24"/>
        </w:rPr>
        <w:t xml:space="preserve">ntity Relationships, </w:t>
      </w:r>
      <w:r w:rsidRPr="000F6E5F">
        <w:rPr>
          <w:rFonts w:ascii="Times New Roman" w:hAnsi="Times New Roman" w:cs="Times New Roman"/>
          <w:sz w:val="24"/>
          <w:szCs w:val="24"/>
        </w:rPr>
        <w:t xml:space="preserve">NER finds "FDA" and "Ozempic" in the same text, but it </w:t>
      </w:r>
      <w:proofErr w:type="gramStart"/>
      <w:r w:rsidRPr="000F6E5F">
        <w:rPr>
          <w:rFonts w:ascii="Times New Roman" w:hAnsi="Times New Roman" w:cs="Times New Roman"/>
          <w:sz w:val="24"/>
          <w:szCs w:val="24"/>
        </w:rPr>
        <w:t>doesn’t</w:t>
      </w:r>
      <w:proofErr w:type="gramEnd"/>
      <w:r w:rsidRPr="000F6E5F">
        <w:rPr>
          <w:rFonts w:ascii="Times New Roman" w:hAnsi="Times New Roman" w:cs="Times New Roman"/>
          <w:sz w:val="24"/>
          <w:szCs w:val="24"/>
        </w:rPr>
        <w:t xml:space="preserve"> establish how the FDA regulates Ozempic.</w:t>
      </w:r>
      <w:r>
        <w:rPr>
          <w:rFonts w:ascii="Times New Roman" w:hAnsi="Times New Roman" w:cs="Times New Roman"/>
          <w:sz w:val="24"/>
          <w:szCs w:val="24"/>
        </w:rPr>
        <w:t xml:space="preserve"> </w:t>
      </w:r>
      <w:r w:rsidR="00112A86">
        <w:rPr>
          <w:rFonts w:ascii="Times New Roman" w:hAnsi="Times New Roman" w:cs="Times New Roman"/>
          <w:sz w:val="24"/>
          <w:szCs w:val="24"/>
        </w:rPr>
        <w:t>Knowledge graph construction would likely help with this.</w:t>
      </w:r>
    </w:p>
    <w:p w14:paraId="202976C0" w14:textId="10799B86" w:rsidR="00903EA7" w:rsidRPr="00903EA7" w:rsidRDefault="00112A86" w:rsidP="00903E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Financial Analysis tools – as mentioned before, </w:t>
      </w:r>
      <w:r w:rsidR="00BB0175">
        <w:rPr>
          <w:rFonts w:ascii="Times New Roman" w:hAnsi="Times New Roman" w:cs="Times New Roman"/>
          <w:sz w:val="24"/>
          <w:szCs w:val="24"/>
        </w:rPr>
        <w:t xml:space="preserve">mentions of the PRODUCT are inevitably tied with mentions of the MONEY tag. While these are detected, </w:t>
      </w:r>
      <w:r w:rsidR="00087416">
        <w:rPr>
          <w:rFonts w:ascii="Times New Roman" w:hAnsi="Times New Roman" w:cs="Times New Roman"/>
          <w:sz w:val="24"/>
          <w:szCs w:val="24"/>
        </w:rPr>
        <w:t xml:space="preserve">no insight is provided into the meaning of these values, such as stock price movements or how drug supply changes impact competition and market sentiment. Financial analysis tooling </w:t>
      </w:r>
      <w:r w:rsidR="00EA1760">
        <w:rPr>
          <w:rFonts w:ascii="Times New Roman" w:hAnsi="Times New Roman" w:cs="Times New Roman"/>
          <w:sz w:val="24"/>
          <w:szCs w:val="24"/>
        </w:rPr>
        <w:t>would be quite helpful.</w:t>
      </w:r>
    </w:p>
    <w:p w14:paraId="2C7028B7" w14:textId="603BEBEC" w:rsidR="00C83795" w:rsidRPr="00771C95" w:rsidRDefault="00C83795" w:rsidP="00C83795">
      <w:pPr>
        <w:rPr>
          <w:rFonts w:ascii="Times New Roman" w:hAnsi="Times New Roman" w:cs="Times New Roman"/>
          <w:sz w:val="24"/>
          <w:szCs w:val="24"/>
        </w:rPr>
      </w:pPr>
    </w:p>
    <w:sectPr w:rsidR="00C83795" w:rsidRPr="00771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E2A87"/>
    <w:multiLevelType w:val="hybridMultilevel"/>
    <w:tmpl w:val="C8D88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9788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61"/>
    <w:rsid w:val="00022EA9"/>
    <w:rsid w:val="00035CC5"/>
    <w:rsid w:val="00057C4A"/>
    <w:rsid w:val="00087416"/>
    <w:rsid w:val="00091BE3"/>
    <w:rsid w:val="00094CC3"/>
    <w:rsid w:val="000B127F"/>
    <w:rsid w:val="000D4363"/>
    <w:rsid w:val="000F0022"/>
    <w:rsid w:val="000F6E5F"/>
    <w:rsid w:val="00112A86"/>
    <w:rsid w:val="00157944"/>
    <w:rsid w:val="002145D0"/>
    <w:rsid w:val="00247B1D"/>
    <w:rsid w:val="002675D4"/>
    <w:rsid w:val="002B7BAA"/>
    <w:rsid w:val="002D1F3D"/>
    <w:rsid w:val="002F3535"/>
    <w:rsid w:val="003618F0"/>
    <w:rsid w:val="0037604F"/>
    <w:rsid w:val="003D7CD1"/>
    <w:rsid w:val="003F0644"/>
    <w:rsid w:val="004301F5"/>
    <w:rsid w:val="00441B0B"/>
    <w:rsid w:val="004A6330"/>
    <w:rsid w:val="004C3FF0"/>
    <w:rsid w:val="004E7D72"/>
    <w:rsid w:val="00504DAB"/>
    <w:rsid w:val="00551D46"/>
    <w:rsid w:val="00597752"/>
    <w:rsid w:val="005A1AFC"/>
    <w:rsid w:val="005A4105"/>
    <w:rsid w:val="00603048"/>
    <w:rsid w:val="00624398"/>
    <w:rsid w:val="006A7AD7"/>
    <w:rsid w:val="006D5CA3"/>
    <w:rsid w:val="00712237"/>
    <w:rsid w:val="007256A4"/>
    <w:rsid w:val="00745857"/>
    <w:rsid w:val="00771C95"/>
    <w:rsid w:val="007753A8"/>
    <w:rsid w:val="00790D0C"/>
    <w:rsid w:val="007E0612"/>
    <w:rsid w:val="007E2972"/>
    <w:rsid w:val="00873925"/>
    <w:rsid w:val="00881CB1"/>
    <w:rsid w:val="008F0F87"/>
    <w:rsid w:val="00903EA7"/>
    <w:rsid w:val="009062C1"/>
    <w:rsid w:val="00920078"/>
    <w:rsid w:val="00932413"/>
    <w:rsid w:val="009777B8"/>
    <w:rsid w:val="00991235"/>
    <w:rsid w:val="00997C70"/>
    <w:rsid w:val="009D7239"/>
    <w:rsid w:val="00A5208E"/>
    <w:rsid w:val="00B10DEB"/>
    <w:rsid w:val="00B16E4F"/>
    <w:rsid w:val="00B40261"/>
    <w:rsid w:val="00B959C5"/>
    <w:rsid w:val="00BB0175"/>
    <w:rsid w:val="00BD5308"/>
    <w:rsid w:val="00BD7D3E"/>
    <w:rsid w:val="00C16207"/>
    <w:rsid w:val="00C26BAB"/>
    <w:rsid w:val="00C44797"/>
    <w:rsid w:val="00C83795"/>
    <w:rsid w:val="00CB54E6"/>
    <w:rsid w:val="00CD413E"/>
    <w:rsid w:val="00D16A80"/>
    <w:rsid w:val="00DC536F"/>
    <w:rsid w:val="00DE5711"/>
    <w:rsid w:val="00DF69AE"/>
    <w:rsid w:val="00E13F02"/>
    <w:rsid w:val="00E16CBD"/>
    <w:rsid w:val="00E32475"/>
    <w:rsid w:val="00E570BA"/>
    <w:rsid w:val="00E60998"/>
    <w:rsid w:val="00EA1760"/>
    <w:rsid w:val="00EF1189"/>
    <w:rsid w:val="00F2548B"/>
    <w:rsid w:val="00F7405C"/>
    <w:rsid w:val="00FD0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9A68"/>
  <w15:chartTrackingRefBased/>
  <w15:docId w15:val="{7933866C-59C6-4205-BB56-B6F2528F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2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2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2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02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2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2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2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02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2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261"/>
    <w:rPr>
      <w:rFonts w:eastAsiaTheme="majorEastAsia" w:cstheme="majorBidi"/>
      <w:color w:val="272727" w:themeColor="text1" w:themeTint="D8"/>
    </w:rPr>
  </w:style>
  <w:style w:type="paragraph" w:styleId="Title">
    <w:name w:val="Title"/>
    <w:basedOn w:val="Normal"/>
    <w:next w:val="Normal"/>
    <w:link w:val="TitleChar"/>
    <w:uiPriority w:val="10"/>
    <w:qFormat/>
    <w:rsid w:val="00B40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261"/>
    <w:pPr>
      <w:spacing w:before="160"/>
      <w:jc w:val="center"/>
    </w:pPr>
    <w:rPr>
      <w:i/>
      <w:iCs/>
      <w:color w:val="404040" w:themeColor="text1" w:themeTint="BF"/>
    </w:rPr>
  </w:style>
  <w:style w:type="character" w:customStyle="1" w:styleId="QuoteChar">
    <w:name w:val="Quote Char"/>
    <w:basedOn w:val="DefaultParagraphFont"/>
    <w:link w:val="Quote"/>
    <w:uiPriority w:val="29"/>
    <w:rsid w:val="00B40261"/>
    <w:rPr>
      <w:i/>
      <w:iCs/>
      <w:color w:val="404040" w:themeColor="text1" w:themeTint="BF"/>
    </w:rPr>
  </w:style>
  <w:style w:type="paragraph" w:styleId="ListParagraph">
    <w:name w:val="List Paragraph"/>
    <w:basedOn w:val="Normal"/>
    <w:uiPriority w:val="34"/>
    <w:qFormat/>
    <w:rsid w:val="00B40261"/>
    <w:pPr>
      <w:ind w:left="720"/>
      <w:contextualSpacing/>
    </w:pPr>
  </w:style>
  <w:style w:type="character" w:styleId="IntenseEmphasis">
    <w:name w:val="Intense Emphasis"/>
    <w:basedOn w:val="DefaultParagraphFont"/>
    <w:uiPriority w:val="21"/>
    <w:qFormat/>
    <w:rsid w:val="00B40261"/>
    <w:rPr>
      <w:i/>
      <w:iCs/>
      <w:color w:val="2F5496" w:themeColor="accent1" w:themeShade="BF"/>
    </w:rPr>
  </w:style>
  <w:style w:type="paragraph" w:styleId="IntenseQuote">
    <w:name w:val="Intense Quote"/>
    <w:basedOn w:val="Normal"/>
    <w:next w:val="Normal"/>
    <w:link w:val="IntenseQuoteChar"/>
    <w:uiPriority w:val="30"/>
    <w:qFormat/>
    <w:rsid w:val="00B402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261"/>
    <w:rPr>
      <w:i/>
      <w:iCs/>
      <w:color w:val="2F5496" w:themeColor="accent1" w:themeShade="BF"/>
    </w:rPr>
  </w:style>
  <w:style w:type="character" w:styleId="IntenseReference">
    <w:name w:val="Intense Reference"/>
    <w:basedOn w:val="DefaultParagraphFont"/>
    <w:uiPriority w:val="32"/>
    <w:qFormat/>
    <w:rsid w:val="00B402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504193">
      <w:bodyDiv w:val="1"/>
      <w:marLeft w:val="0"/>
      <w:marRight w:val="0"/>
      <w:marTop w:val="0"/>
      <w:marBottom w:val="0"/>
      <w:divBdr>
        <w:top w:val="none" w:sz="0" w:space="0" w:color="auto"/>
        <w:left w:val="none" w:sz="0" w:space="0" w:color="auto"/>
        <w:bottom w:val="none" w:sz="0" w:space="0" w:color="auto"/>
        <w:right w:val="none" w:sz="0" w:space="0" w:color="auto"/>
      </w:divBdr>
      <w:divsChild>
        <w:div w:id="1481998155">
          <w:marLeft w:val="0"/>
          <w:marRight w:val="0"/>
          <w:marTop w:val="0"/>
          <w:marBottom w:val="0"/>
          <w:divBdr>
            <w:top w:val="none" w:sz="0" w:space="0" w:color="auto"/>
            <w:left w:val="none" w:sz="0" w:space="0" w:color="auto"/>
            <w:bottom w:val="none" w:sz="0" w:space="0" w:color="auto"/>
            <w:right w:val="none" w:sz="0" w:space="0" w:color="auto"/>
          </w:divBdr>
          <w:divsChild>
            <w:div w:id="8831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6477">
      <w:bodyDiv w:val="1"/>
      <w:marLeft w:val="0"/>
      <w:marRight w:val="0"/>
      <w:marTop w:val="0"/>
      <w:marBottom w:val="0"/>
      <w:divBdr>
        <w:top w:val="none" w:sz="0" w:space="0" w:color="auto"/>
        <w:left w:val="none" w:sz="0" w:space="0" w:color="auto"/>
        <w:bottom w:val="none" w:sz="0" w:space="0" w:color="auto"/>
        <w:right w:val="none" w:sz="0" w:space="0" w:color="auto"/>
      </w:divBdr>
      <w:divsChild>
        <w:div w:id="508252778">
          <w:marLeft w:val="0"/>
          <w:marRight w:val="0"/>
          <w:marTop w:val="0"/>
          <w:marBottom w:val="0"/>
          <w:divBdr>
            <w:top w:val="none" w:sz="0" w:space="0" w:color="auto"/>
            <w:left w:val="none" w:sz="0" w:space="0" w:color="auto"/>
            <w:bottom w:val="none" w:sz="0" w:space="0" w:color="auto"/>
            <w:right w:val="none" w:sz="0" w:space="0" w:color="auto"/>
          </w:divBdr>
          <w:divsChild>
            <w:div w:id="14338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8458">
      <w:bodyDiv w:val="1"/>
      <w:marLeft w:val="0"/>
      <w:marRight w:val="0"/>
      <w:marTop w:val="0"/>
      <w:marBottom w:val="0"/>
      <w:divBdr>
        <w:top w:val="none" w:sz="0" w:space="0" w:color="auto"/>
        <w:left w:val="none" w:sz="0" w:space="0" w:color="auto"/>
        <w:bottom w:val="none" w:sz="0" w:space="0" w:color="auto"/>
        <w:right w:val="none" w:sz="0" w:space="0" w:color="auto"/>
      </w:divBdr>
      <w:divsChild>
        <w:div w:id="792862955">
          <w:marLeft w:val="0"/>
          <w:marRight w:val="0"/>
          <w:marTop w:val="0"/>
          <w:marBottom w:val="0"/>
          <w:divBdr>
            <w:top w:val="none" w:sz="0" w:space="0" w:color="auto"/>
            <w:left w:val="none" w:sz="0" w:space="0" w:color="auto"/>
            <w:bottom w:val="none" w:sz="0" w:space="0" w:color="auto"/>
            <w:right w:val="none" w:sz="0" w:space="0" w:color="auto"/>
          </w:divBdr>
          <w:divsChild>
            <w:div w:id="16450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1374">
      <w:bodyDiv w:val="1"/>
      <w:marLeft w:val="0"/>
      <w:marRight w:val="0"/>
      <w:marTop w:val="0"/>
      <w:marBottom w:val="0"/>
      <w:divBdr>
        <w:top w:val="none" w:sz="0" w:space="0" w:color="auto"/>
        <w:left w:val="none" w:sz="0" w:space="0" w:color="auto"/>
        <w:bottom w:val="none" w:sz="0" w:space="0" w:color="auto"/>
        <w:right w:val="none" w:sz="0" w:space="0" w:color="auto"/>
      </w:divBdr>
      <w:divsChild>
        <w:div w:id="5714317">
          <w:marLeft w:val="0"/>
          <w:marRight w:val="0"/>
          <w:marTop w:val="0"/>
          <w:marBottom w:val="0"/>
          <w:divBdr>
            <w:top w:val="none" w:sz="0" w:space="0" w:color="auto"/>
            <w:left w:val="none" w:sz="0" w:space="0" w:color="auto"/>
            <w:bottom w:val="none" w:sz="0" w:space="0" w:color="auto"/>
            <w:right w:val="none" w:sz="0" w:space="0" w:color="auto"/>
          </w:divBdr>
          <w:divsChild>
            <w:div w:id="39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Chhabra</dc:creator>
  <cp:keywords/>
  <dc:description/>
  <cp:lastModifiedBy>Shrey Chhabra</cp:lastModifiedBy>
  <cp:revision>77</cp:revision>
  <dcterms:created xsi:type="dcterms:W3CDTF">2025-02-23T11:44:00Z</dcterms:created>
  <dcterms:modified xsi:type="dcterms:W3CDTF">2025-02-24T16:30:00Z</dcterms:modified>
</cp:coreProperties>
</file>