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UBER DATA ANALYTICS</w:t>
      </w:r>
    </w:p>
    <w:p>
      <w:pPr>
        <w:jc w:val="center"/>
      </w:pPr>
      <w:r>
        <w:rPr>
          <w:b/>
          <w:sz w:val="40"/>
        </w:rPr>
        <w:t>Business Problem Document</w:t>
      </w:r>
    </w:p>
    <w:p>
      <w:pPr>
        <w:jc w:val="center"/>
      </w:pPr>
      <w:r>
        <w:t>Decision-focused analysis of trip demand, revenue, payment behavior, and operational activity</w:t>
      </w:r>
    </w:p>
    <w:tbl>
      <w:tblPr>
        <w:tblStyle w:val="TableGrid"/>
        <w:tblW w:type="auto" w:w="0"/>
        <w:jc w:val="center"/>
        <w:tblLook w:firstColumn="1" w:firstRow="1" w:lastColumn="0" w:lastRow="0" w:noHBand="0" w:noVBand="1" w:val="04A0"/>
      </w:tblPr>
      <w:tblGrid>
        <w:gridCol w:w="4968"/>
        <w:gridCol w:w="4968"/>
      </w:tblGrid>
      <w:tr>
        <w:tc>
          <w:tcPr>
            <w:tcW w:type="dxa" w:w="4968"/>
            <w:shd w:fill="EAF0F6"/>
          </w:tcPr>
          <w:p>
            <w:r>
              <w:rPr>
                <w:b/>
              </w:rPr>
              <w:t>Project Attribute</w:t>
            </w:r>
          </w:p>
        </w:tc>
        <w:tc>
          <w:tcPr>
            <w:tcW w:type="dxa" w:w="4968"/>
            <w:shd w:fill="EAF0F6"/>
          </w:tcPr>
          <w:p>
            <w:r>
              <w:rPr>
                <w:b/>
              </w:rPr>
              <w:t>Details</w:t>
            </w:r>
          </w:p>
        </w:tc>
      </w:tr>
      <w:tr>
        <w:tc>
          <w:tcPr>
            <w:tcW w:type="dxa" w:w="4968"/>
          </w:tcPr>
          <w:p>
            <w:r>
              <w:t>Project Type</w:t>
            </w:r>
          </w:p>
        </w:tc>
        <w:tc>
          <w:tcPr>
            <w:tcW w:type="dxa" w:w="4968"/>
          </w:tcPr>
          <w:p>
            <w:r>
              <w:t>Data Analytics &amp; Business Intelligence</w:t>
            </w:r>
          </w:p>
        </w:tc>
      </w:tr>
      <w:tr>
        <w:tc>
          <w:tcPr>
            <w:tcW w:type="dxa" w:w="4968"/>
          </w:tcPr>
          <w:p>
            <w:r>
              <w:t>Domain</w:t>
            </w:r>
          </w:p>
        </w:tc>
        <w:tc>
          <w:tcPr>
            <w:tcW w:type="dxa" w:w="4968"/>
          </w:tcPr>
          <w:p>
            <w:r>
              <w:t>Transportation / Mobility Analytics</w:t>
            </w:r>
          </w:p>
        </w:tc>
      </w:tr>
      <w:tr>
        <w:tc>
          <w:tcPr>
            <w:tcW w:type="dxa" w:w="4968"/>
          </w:tcPr>
          <w:p>
            <w:r>
              <w:t>Tools</w:t>
            </w:r>
          </w:p>
        </w:tc>
        <w:tc>
          <w:tcPr>
            <w:tcW w:type="dxa" w:w="4968"/>
          </w:tcPr>
          <w:p>
            <w:r>
              <w:t>Python, PostgreSQL, SQL, Power BI</w:t>
            </w:r>
          </w:p>
        </w:tc>
      </w:tr>
      <w:tr>
        <w:tc>
          <w:tcPr>
            <w:tcW w:type="dxa" w:w="4968"/>
          </w:tcPr>
          <w:p>
            <w:r>
              <w:t>Dataset Size</w:t>
            </w:r>
          </w:p>
        </w:tc>
        <w:tc>
          <w:tcPr>
            <w:tcW w:type="dxa" w:w="4968"/>
          </w:tcPr>
          <w:p>
            <w:r>
              <w:t>100,000 Trip Records</w:t>
            </w:r>
          </w:p>
        </w:tc>
      </w:tr>
      <w:tr>
        <w:tc>
          <w:tcPr>
            <w:tcW w:type="dxa" w:w="4968"/>
          </w:tcPr>
          <w:p>
            <w:r>
              <w:t>Analysis Period</w:t>
            </w:r>
          </w:p>
        </w:tc>
        <w:tc>
          <w:tcPr>
            <w:tcW w:type="dxa" w:w="4968"/>
          </w:tcPr>
          <w:p>
            <w:r>
              <w:t>March 1–10, 2016</w:t>
            </w:r>
          </w:p>
        </w:tc>
      </w:tr>
    </w:tbl>
    <w:p/>
    <w:p>
      <w:r>
        <w:br w:type="page"/>
      </w:r>
    </w:p>
    <w:p>
      <w:pPr>
        <w:pStyle w:val="Heading1"/>
      </w:pPr>
      <w:r>
        <w:t>1. Executive Summary</w:t>
      </w:r>
    </w:p>
    <w:p>
      <w:r>
        <w:t>Uber operates in a highly dynamic transportation environment where trip demand, revenue, payment behavior, route patterns, and operational activity can vary significantly across time and location.</w:t>
      </w:r>
    </w:p>
    <w:p>
      <w:r>
        <w:t>This project aims to transform raw Uber trip-level data into a structured analytical solution that enables stakeholders to understand what is happening in the business, where activity is concentrated, and which operational and financial patterns require attention.</w:t>
      </w:r>
    </w:p>
    <w:p>
      <w:r>
        <w:t>The analysis combines Python-based data preparation, PostgreSQL-based analytical processing, SQL business analysis, and Power BI reporting.</w:t>
      </w:r>
    </w:p>
    <w:p>
      <w:r>
        <w:t>The final solution is designed to provide a consistent view of key business performance indicators while enabling analysis across time, revenue, payments, trip characteristics, and geographic activity.</w:t>
      </w:r>
    </w:p>
    <w:p>
      <w:pPr>
        <w:pStyle w:val="Heading1"/>
      </w:pPr>
      <w:r>
        <w:t>2. Business Context</w:t>
      </w:r>
    </w:p>
    <w:p>
      <w:r>
        <w:t>Ride-hailing platforms generate large volumes of transactional data through individual trips. Each trip contains information about when and where the journey occurred, passenger count, distance, payment method, fare components, tips, and total transaction value.</w:t>
      </w:r>
    </w:p>
    <w:p>
      <w:r>
        <w:t>Without structured analysis, this information is difficult to use for business decision-making.</w:t>
      </w:r>
    </w:p>
    <w:p>
      <w:pPr>
        <w:pStyle w:val="Heading1"/>
      </w:pPr>
      <w:r>
        <w:t>3. Business Problem Statement</w:t>
      </w:r>
    </w:p>
    <w:p>
      <w:r>
        <w:t>The organization has access to detailed Uber trip transaction data but lacks a consolidated analytical view that connects trip demand, revenue, customer trip characteristics, payment behavior, and geographic activity.</w:t>
      </w:r>
    </w:p>
    <w:p>
      <w:r>
        <w:t>The key business problem is therefore:</w:t>
      </w:r>
    </w:p>
    <w:p>
      <w:pPr>
        <w:jc w:val="center"/>
      </w:pPr>
      <w:r>
        <w:rPr>
          <w:b/>
        </w:rPr>
        <w:t>How can raw Uber trip data be transformed into reliable, decision-ready insights that help stakeholders understand demand patterns, revenue performance, trip economics, payment behavior, and operational activity?</w:t>
      </w:r>
    </w:p>
    <w:p>
      <w:r>
        <w:t>The solution should provide standardized KPIs, consistent analytical definitions, and an interactive reporting layer that allows stakeholders to investigate business performance from multiple perspectives.</w:t>
      </w:r>
    </w:p>
    <w:p>
      <w:pPr>
        <w:pStyle w:val="Heading1"/>
      </w:pPr>
      <w:r>
        <w:t>4. Project Objective</w:t>
      </w:r>
    </w:p>
    <w:p>
      <w:r>
        <w:t>The primary objective is to develop an end-to-end analytics solution that converts raw trip-level data into actionable business intelligence.</w:t>
      </w:r>
    </w:p>
    <w:p>
      <w:pPr>
        <w:pStyle w:val="ListNumber"/>
      </w:pPr>
      <w:r>
        <w:t>Establish a reliable analytical dataset.</w:t>
      </w:r>
    </w:p>
    <w:p>
      <w:pPr>
        <w:pStyle w:val="ListNumber"/>
      </w:pPr>
      <w:r>
        <w:t>Identify and document data-quality issues.</w:t>
      </w:r>
    </w:p>
    <w:p>
      <w:pPr>
        <w:pStyle w:val="ListNumber"/>
      </w:pPr>
      <w:r>
        <w:t>Develop meaningful business KPIs.</w:t>
      </w:r>
    </w:p>
    <w:p>
      <w:pPr>
        <w:pStyle w:val="ListNumber"/>
      </w:pPr>
      <w:r>
        <w:t>Analyze demand and revenue patterns over time.</w:t>
      </w:r>
    </w:p>
    <w:p>
      <w:pPr>
        <w:pStyle w:val="ListNumber"/>
      </w:pPr>
      <w:r>
        <w:t>Evaluate payment and transaction behavior.</w:t>
      </w:r>
    </w:p>
    <w:p>
      <w:pPr>
        <w:pStyle w:val="ListNumber"/>
      </w:pPr>
      <w:r>
        <w:t>Identify high-activity pickup and dropoff areas.</w:t>
      </w:r>
    </w:p>
    <w:p>
      <w:pPr>
        <w:pStyle w:val="ListNumber"/>
      </w:pPr>
      <w:r>
        <w:t>Analyze frequently occurring routes.</w:t>
      </w:r>
    </w:p>
    <w:p>
      <w:pPr>
        <w:pStyle w:val="ListNumber"/>
      </w:pPr>
      <w:r>
        <w:t>Evaluate trip economics using distance, duration, speed, and revenue metrics.</w:t>
      </w:r>
    </w:p>
    <w:p>
      <w:pPr>
        <w:pStyle w:val="ListNumber"/>
      </w:pPr>
      <w:r>
        <w:t>Build a centralized analytical dataset in PostgreSQL.</w:t>
      </w:r>
    </w:p>
    <w:p>
      <w:pPr>
        <w:pStyle w:val="ListNumber"/>
      </w:pPr>
      <w:r>
        <w:t>Deliver an interactive Power BI dashboard for business users.</w:t>
      </w:r>
    </w:p>
    <w:p>
      <w:pPr>
        <w:pStyle w:val="Heading1"/>
      </w:pPr>
      <w:r>
        <w:t>5. Key Business Questions</w:t>
      </w:r>
    </w:p>
    <w:p>
      <w:pPr>
        <w:pStyle w:val="Heading2"/>
      </w:pPr>
      <w:r>
        <w:t>Demand &amp; Time</w:t>
      </w:r>
    </w:p>
    <w:p>
      <w:pPr>
        <w:pStyle w:val="ListBullet"/>
      </w:pPr>
      <w:r>
        <w:t>How many trips are recorded?</w:t>
      </w:r>
    </w:p>
    <w:p>
      <w:pPr>
        <w:pStyle w:val="ListBullet"/>
      </w:pPr>
      <w:r>
        <w:t>What period does the dataset cover?</w:t>
      </w:r>
    </w:p>
    <w:p>
      <w:pPr>
        <w:pStyle w:val="ListBullet"/>
      </w:pPr>
      <w:r>
        <w:t>How does trip demand vary by pickup hour?</w:t>
      </w:r>
    </w:p>
    <w:p>
      <w:pPr>
        <w:pStyle w:val="ListBullet"/>
      </w:pPr>
      <w:r>
        <w:t>How does trip volume vary across the observed dates?</w:t>
      </w:r>
    </w:p>
    <w:p>
      <w:pPr>
        <w:pStyle w:val="ListBullet"/>
      </w:pPr>
      <w:r>
        <w:t>How does revenue vary across time?</w:t>
      </w:r>
    </w:p>
    <w:p>
      <w:pPr>
        <w:pStyle w:val="ListBullet"/>
      </w:pPr>
      <w:r>
        <w:t>Which pickup hours generate the highest revenue?</w:t>
      </w:r>
    </w:p>
    <w:p>
      <w:pPr>
        <w:pStyle w:val="ListBullet"/>
      </w:pPr>
      <w:r>
        <w:t>How does cumulative revenue build throughout the observed pickup hours?</w:t>
      </w:r>
    </w:p>
    <w:p>
      <w:pPr>
        <w:pStyle w:val="Heading2"/>
      </w:pPr>
      <w:r>
        <w:t>Revenue &amp; Payments</w:t>
      </w:r>
    </w:p>
    <w:p>
      <w:pPr>
        <w:pStyle w:val="ListBullet"/>
      </w:pPr>
      <w:r>
        <w:t>What is the total revenue generated?</w:t>
      </w:r>
    </w:p>
    <w:p>
      <w:pPr>
        <w:pStyle w:val="ListBullet"/>
      </w:pPr>
      <w:r>
        <w:t>What is the average trip value?</w:t>
      </w:r>
    </w:p>
    <w:p>
      <w:pPr>
        <w:pStyle w:val="ListBullet"/>
      </w:pPr>
      <w:r>
        <w:t>How does revenue vary across payment types?</w:t>
      </w:r>
    </w:p>
    <w:p>
      <w:pPr>
        <w:pStyle w:val="ListBullet"/>
      </w:pPr>
      <w:r>
        <w:t>What percentage of revenue does each payment type contribute?</w:t>
      </w:r>
    </w:p>
    <w:p>
      <w:pPr>
        <w:pStyle w:val="ListBullet"/>
      </w:pPr>
      <w:r>
        <w:t>How does average revenue per mile vary by payment type?</w:t>
      </w:r>
    </w:p>
    <w:p>
      <w:pPr>
        <w:pStyle w:val="ListBullet"/>
      </w:pPr>
      <w:r>
        <w:t>Which trips generate above-average revenue?</w:t>
      </w:r>
    </w:p>
    <w:p>
      <w:pPr>
        <w:pStyle w:val="ListBullet"/>
      </w:pPr>
      <w:r>
        <w:t>Which trips have a total value of $40 or more?</w:t>
      </w:r>
    </w:p>
    <w:p>
      <w:pPr>
        <w:pStyle w:val="ListBullet"/>
      </w:pPr>
      <w:r>
        <w:t>Which trips have the highest recorded tip percentages?</w:t>
      </w:r>
    </w:p>
    <w:p>
      <w:pPr>
        <w:pStyle w:val="Heading2"/>
      </w:pPr>
      <w:r>
        <w:t>Operations</w:t>
      </w:r>
    </w:p>
    <w:p>
      <w:pPr>
        <w:pStyle w:val="ListBullet"/>
      </w:pPr>
      <w:r>
        <w:t>How do trip volume and revenue vary by vendor?</w:t>
      </w:r>
    </w:p>
    <w:p>
      <w:pPr>
        <w:pStyle w:val="ListBullet"/>
      </w:pPr>
      <w:r>
        <w:t>How does passenger count relate to trip volume?</w:t>
      </w:r>
    </w:p>
    <w:p>
      <w:pPr>
        <w:pStyle w:val="ListBullet"/>
      </w:pPr>
      <w:r>
        <w:t>How does passenger count relate to trip value, distance, and duration?</w:t>
      </w:r>
    </w:p>
    <w:p>
      <w:pPr>
        <w:pStyle w:val="ListBullet"/>
      </w:pPr>
      <w:r>
        <w:t>How are trips distributed across distance bands?</w:t>
      </w:r>
    </w:p>
    <w:p>
      <w:pPr>
        <w:pStyle w:val="Heading2"/>
      </w:pPr>
      <w:r>
        <w:t>Geographic Performance</w:t>
      </w:r>
    </w:p>
    <w:p>
      <w:pPr>
        <w:pStyle w:val="ListBullet"/>
      </w:pPr>
      <w:r>
        <w:t>Which pickup areas have the highest trip volume?</w:t>
      </w:r>
    </w:p>
    <w:p>
      <w:pPr>
        <w:pStyle w:val="ListBullet"/>
      </w:pPr>
      <w:r>
        <w:t>Which pickup areas generate the highest revenue?</w:t>
      </w:r>
    </w:p>
    <w:p>
      <w:pPr>
        <w:pStyle w:val="ListBullet"/>
      </w:pPr>
      <w:r>
        <w:t>Which dropoff areas have the highest trip volume?</w:t>
      </w:r>
    </w:p>
    <w:p>
      <w:pPr>
        <w:pStyle w:val="ListBullet"/>
      </w:pPr>
      <w:r>
        <w:t>Which dropoff areas generate the highest revenue?</w:t>
      </w:r>
    </w:p>
    <w:p>
      <w:pPr>
        <w:pStyle w:val="ListBullet"/>
      </w:pPr>
      <w:r>
        <w:t>Which pickup-to-dropoff routes occur most frequently?</w:t>
      </w:r>
    </w:p>
    <w:p>
      <w:pPr>
        <w:pStyle w:val="ListBullet"/>
      </w:pPr>
      <w:r>
        <w:t>Which routes generate the highest revenue?</w:t>
      </w:r>
    </w:p>
    <w:p>
      <w:pPr>
        <w:pStyle w:val="ListBullet"/>
      </w:pPr>
      <w:r>
        <w:t>How do same-area trips compare with different-area trips?</w:t>
      </w:r>
    </w:p>
    <w:p>
      <w:pPr>
        <w:pStyle w:val="Heading2"/>
      </w:pPr>
      <w:r>
        <w:t>Data Quality</w:t>
      </w:r>
    </w:p>
    <w:p>
      <w:pPr>
        <w:pStyle w:val="ListBullet"/>
      </w:pPr>
      <w:r>
        <w:t>How many trips have zero duration?</w:t>
      </w:r>
    </w:p>
    <w:p>
      <w:pPr>
        <w:pStyle w:val="ListBullet"/>
      </w:pPr>
      <w:r>
        <w:t>How many trips have zero distance?</w:t>
      </w:r>
    </w:p>
    <w:p>
      <w:pPr>
        <w:pStyle w:val="ListBullet"/>
      </w:pPr>
      <w:r>
        <w:t>How many trips contain negative fare values?</w:t>
      </w:r>
    </w:p>
    <w:p>
      <w:pPr>
        <w:pStyle w:val="ListBullet"/>
      </w:pPr>
      <w:r>
        <w:t>How many trips contain negative tip values?</w:t>
      </w:r>
    </w:p>
    <w:p>
      <w:pPr>
        <w:pStyle w:val="ListBullet"/>
      </w:pPr>
      <w:r>
        <w:t>How many trips contain negative total values?</w:t>
      </w:r>
    </w:p>
    <w:p>
      <w:pPr>
        <w:pStyle w:val="Heading1"/>
      </w:pPr>
      <w:r>
        <w:t>6. Analytical Scope</w:t>
      </w:r>
    </w:p>
    <w:p>
      <w:pPr>
        <w:pStyle w:val="Heading2"/>
      </w:pPr>
      <w:r>
        <w:t>Demand Analysis</w:t>
      </w:r>
    </w:p>
    <w:p>
      <w:pPr>
        <w:pStyle w:val="ListBullet"/>
      </w:pPr>
      <w:r>
        <w:t>Trip volume</w:t>
      </w:r>
    </w:p>
    <w:p>
      <w:pPr>
        <w:pStyle w:val="ListBullet"/>
      </w:pPr>
      <w:r>
        <w:t>Hourly demand</w:t>
      </w:r>
    </w:p>
    <w:p>
      <w:pPr>
        <w:pStyle w:val="ListBullet"/>
      </w:pPr>
      <w:r>
        <w:t>Daily activity</w:t>
      </w:r>
    </w:p>
    <w:p>
      <w:pPr>
        <w:pStyle w:val="ListBullet"/>
      </w:pPr>
      <w:r>
        <w:t>Revenue by time</w:t>
      </w:r>
    </w:p>
    <w:p>
      <w:pPr>
        <w:pStyle w:val="ListBullet"/>
      </w:pPr>
      <w:r>
        <w:t>Cumulative revenue</w:t>
      </w:r>
    </w:p>
    <w:p>
      <w:pPr>
        <w:pStyle w:val="Heading2"/>
      </w:pPr>
      <w:r>
        <w:t>Revenue Analysis</w:t>
      </w:r>
    </w:p>
    <w:p>
      <w:pPr>
        <w:pStyle w:val="ListBullet"/>
      </w:pPr>
      <w:r>
        <w:t>Total revenue</w:t>
      </w:r>
    </w:p>
    <w:p>
      <w:pPr>
        <w:pStyle w:val="ListBullet"/>
      </w:pPr>
      <w:r>
        <w:t>Average trip value</w:t>
      </w:r>
    </w:p>
    <w:p>
      <w:pPr>
        <w:pStyle w:val="ListBullet"/>
      </w:pPr>
      <w:r>
        <w:t>Revenue by payment type</w:t>
      </w:r>
    </w:p>
    <w:p>
      <w:pPr>
        <w:pStyle w:val="ListBullet"/>
      </w:pPr>
      <w:r>
        <w:t>Revenue by pickup area</w:t>
      </w:r>
    </w:p>
    <w:p>
      <w:pPr>
        <w:pStyle w:val="ListBullet"/>
      </w:pPr>
      <w:r>
        <w:t>Revenue by route</w:t>
      </w:r>
    </w:p>
    <w:p>
      <w:pPr>
        <w:pStyle w:val="ListBullet"/>
      </w:pPr>
      <w:r>
        <w:t>Revenue per mile</w:t>
      </w:r>
    </w:p>
    <w:p>
      <w:pPr>
        <w:pStyle w:val="ListBullet"/>
      </w:pPr>
      <w:r>
        <w:t>Revenue per minute</w:t>
      </w:r>
    </w:p>
    <w:p>
      <w:pPr>
        <w:pStyle w:val="Heading2"/>
      </w:pPr>
      <w:r>
        <w:t>Trip Economics</w:t>
      </w:r>
    </w:p>
    <w:p>
      <w:pPr>
        <w:pStyle w:val="ListBullet"/>
      </w:pPr>
      <w:r>
        <w:t>Trip distance</w:t>
      </w:r>
    </w:p>
    <w:p>
      <w:pPr>
        <w:pStyle w:val="ListBullet"/>
      </w:pPr>
      <w:r>
        <w:t>Trip duration</w:t>
      </w:r>
    </w:p>
    <w:p>
      <w:pPr>
        <w:pStyle w:val="ListBullet"/>
      </w:pPr>
      <w:r>
        <w:t>Average speed</w:t>
      </w:r>
    </w:p>
    <w:p>
      <w:pPr>
        <w:pStyle w:val="ListBullet"/>
      </w:pPr>
      <w:r>
        <w:t>Trip value</w:t>
      </w:r>
    </w:p>
    <w:p>
      <w:pPr>
        <w:pStyle w:val="ListBullet"/>
      </w:pPr>
      <w:r>
        <w:t>Tip percentage</w:t>
      </w:r>
    </w:p>
    <w:p>
      <w:pPr>
        <w:pStyle w:val="ListBullet"/>
      </w:pPr>
      <w:r>
        <w:t>Distance bands</w:t>
      </w:r>
    </w:p>
    <w:p>
      <w:pPr>
        <w:pStyle w:val="Heading2"/>
      </w:pPr>
      <w:r>
        <w:t>Geographic Analysis</w:t>
      </w:r>
    </w:p>
    <w:p>
      <w:pPr>
        <w:pStyle w:val="ListBullet"/>
      </w:pPr>
      <w:r>
        <w:t>Pickup areas</w:t>
      </w:r>
    </w:p>
    <w:p>
      <w:pPr>
        <w:pStyle w:val="ListBullet"/>
      </w:pPr>
      <w:r>
        <w:t>Dropoff areas</w:t>
      </w:r>
    </w:p>
    <w:p>
      <w:pPr>
        <w:pStyle w:val="ListBullet"/>
      </w:pPr>
      <w:r>
        <w:t>Route volume</w:t>
      </w:r>
    </w:p>
    <w:p>
      <w:pPr>
        <w:pStyle w:val="ListBullet"/>
      </w:pPr>
      <w:r>
        <w:t>Route revenue</w:t>
      </w:r>
    </w:p>
    <w:p>
      <w:pPr>
        <w:pStyle w:val="ListBullet"/>
      </w:pPr>
      <w:r>
        <w:t>Same-area trips</w:t>
      </w:r>
    </w:p>
    <w:p>
      <w:pPr>
        <w:pStyle w:val="ListBullet"/>
      </w:pPr>
      <w:r>
        <w:t>Different-area trips</w:t>
      </w:r>
    </w:p>
    <w:p>
      <w:pPr>
        <w:pStyle w:val="Heading2"/>
      </w:pPr>
      <w:r>
        <w:t>Data Quality Analysis</w:t>
      </w:r>
    </w:p>
    <w:p>
      <w:pPr>
        <w:pStyle w:val="ListBullet"/>
      </w:pPr>
      <w:r>
        <w:t>Duplicate records</w:t>
      </w:r>
    </w:p>
    <w:p>
      <w:pPr>
        <w:pStyle w:val="ListBullet"/>
      </w:pPr>
      <w:r>
        <w:t>Missing values</w:t>
      </w:r>
    </w:p>
    <w:p>
      <w:pPr>
        <w:pStyle w:val="ListBullet"/>
      </w:pPr>
      <w:r>
        <w:t>Zero-duration trips</w:t>
      </w:r>
    </w:p>
    <w:p>
      <w:pPr>
        <w:pStyle w:val="ListBullet"/>
      </w:pPr>
      <w:r>
        <w:t>Zero-distance trips</w:t>
      </w:r>
    </w:p>
    <w:p>
      <w:pPr>
        <w:pStyle w:val="ListBullet"/>
      </w:pPr>
      <w:r>
        <w:t>Negative financial values</w:t>
      </w:r>
    </w:p>
    <w:p>
      <w:pPr>
        <w:pStyle w:val="ListBullet"/>
      </w:pPr>
      <w:r>
        <w:t>Invalid coordinates</w:t>
      </w:r>
    </w:p>
    <w:p>
      <w:r>
        <w:t>Geographic areas are created using rounded coordinate buckets and should therefore be interpreted as analytical areas rather than official geographic or taxi zones.</w:t>
      </w:r>
    </w:p>
    <w:p>
      <w:pPr>
        <w:pStyle w:val="Heading1"/>
      </w:pPr>
      <w:r>
        <w:t>7. Data Overview</w:t>
      </w:r>
    </w:p>
    <w:p>
      <w:r>
        <w:t>The dataset contains 100,000 trip records with transactional, temporal, geographic, and financial attributes.</w:t>
      </w:r>
    </w:p>
    <w:tbl>
      <w:tblPr>
        <w:tblStyle w:val="TableGrid"/>
        <w:tblW w:type="auto" w:w="0"/>
        <w:jc w:val="center"/>
        <w:tblLook w:firstColumn="1" w:firstRow="1" w:lastColumn="0" w:lastRow="0" w:noHBand="0" w:noVBand="1" w:val="04A0"/>
      </w:tblPr>
      <w:tblGrid>
        <w:gridCol w:w="4968"/>
        <w:gridCol w:w="4968"/>
      </w:tblGrid>
      <w:tr>
        <w:tc>
          <w:tcPr>
            <w:tcW w:type="dxa" w:w="4968"/>
            <w:shd w:fill="EAF0F6"/>
          </w:tcPr>
          <w:p>
            <w:r>
              <w:rPr>
                <w:b/>
              </w:rPr>
              <w:t>Data Domain</w:t>
            </w:r>
          </w:p>
        </w:tc>
        <w:tc>
          <w:tcPr>
            <w:tcW w:type="dxa" w:w="4968"/>
            <w:shd w:fill="EAF0F6"/>
          </w:tcPr>
          <w:p>
            <w:r>
              <w:rPr>
                <w:b/>
              </w:rPr>
              <w:t>Core Attributes</w:t>
            </w:r>
          </w:p>
        </w:tc>
      </w:tr>
      <w:tr>
        <w:tc>
          <w:tcPr>
            <w:tcW w:type="dxa" w:w="4968"/>
          </w:tcPr>
          <w:p>
            <w:r>
              <w:t>Trip Information</w:t>
            </w:r>
          </w:p>
        </w:tc>
        <w:tc>
          <w:tcPr>
            <w:tcW w:type="dxa" w:w="4968"/>
          </w:tcPr>
          <w:p>
            <w:r>
              <w:t>Pickup timestamp, dropoff timestamp, passenger count, trip distance</w:t>
            </w:r>
          </w:p>
        </w:tc>
      </w:tr>
      <w:tr>
        <w:tc>
          <w:tcPr>
            <w:tcW w:type="dxa" w:w="4968"/>
          </w:tcPr>
          <w:p>
            <w:r>
              <w:t>Location</w:t>
            </w:r>
          </w:p>
        </w:tc>
        <w:tc>
          <w:tcPr>
            <w:tcW w:type="dxa" w:w="4968"/>
          </w:tcPr>
          <w:p>
            <w:r>
              <w:t>Pickup latitude/longitude, dropoff latitude/longitude</w:t>
            </w:r>
          </w:p>
        </w:tc>
      </w:tr>
      <w:tr>
        <w:tc>
          <w:tcPr>
            <w:tcW w:type="dxa" w:w="4968"/>
          </w:tcPr>
          <w:p>
            <w:r>
              <w:t>Transaction</w:t>
            </w:r>
          </w:p>
        </w:tc>
        <w:tc>
          <w:tcPr>
            <w:tcW w:type="dxa" w:w="4968"/>
          </w:tcPr>
          <w:p>
            <w:r>
              <w:t>Fare amount, tips, tolls, taxes and surcharges, total amount</w:t>
            </w:r>
          </w:p>
        </w:tc>
      </w:tr>
      <w:tr>
        <w:tc>
          <w:tcPr>
            <w:tcW w:type="dxa" w:w="4968"/>
          </w:tcPr>
          <w:p>
            <w:r>
              <w:t>Payment</w:t>
            </w:r>
          </w:p>
        </w:tc>
        <w:tc>
          <w:tcPr>
            <w:tcW w:type="dxa" w:w="4968"/>
          </w:tcPr>
          <w:p>
            <w:r>
              <w:t>Payment type</w:t>
            </w:r>
          </w:p>
        </w:tc>
      </w:tr>
      <w:tr>
        <w:tc>
          <w:tcPr>
            <w:tcW w:type="dxa" w:w="4968"/>
          </w:tcPr>
          <w:p>
            <w:r>
              <w:t>Operations</w:t>
            </w:r>
          </w:p>
        </w:tc>
        <w:tc>
          <w:tcPr>
            <w:tcW w:type="dxa" w:w="4968"/>
          </w:tcPr>
          <w:p>
            <w:r>
              <w:t>Vendor, rate code, store-and-forward indicator</w:t>
            </w:r>
          </w:p>
        </w:tc>
      </w:tr>
    </w:tbl>
    <w:p/>
    <w:p>
      <w:r>
        <w:t>The observed dataset covers March 1 through March 10, 2016.</w:t>
      </w:r>
    </w:p>
    <w:p>
      <w:pPr>
        <w:pStyle w:val="Heading1"/>
      </w:pPr>
      <w:r>
        <w:t>8. Data Quality Considerations</w:t>
      </w:r>
    </w:p>
    <w:p>
      <w:r>
        <w:t>Data quality is treated as a separate analytical consideration rather than assuming that every source record is business-ready.</w:t>
      </w:r>
    </w:p>
    <w:tbl>
      <w:tblPr>
        <w:tblStyle w:val="TableGrid"/>
        <w:tblW w:type="auto" w:w="0"/>
        <w:jc w:val="center"/>
        <w:tblLook w:firstColumn="1" w:firstRow="1" w:lastColumn="0" w:lastRow="0" w:noHBand="0" w:noVBand="1" w:val="04A0"/>
      </w:tblPr>
      <w:tblGrid>
        <w:gridCol w:w="4968"/>
        <w:gridCol w:w="4968"/>
      </w:tblGrid>
      <w:tr>
        <w:tc>
          <w:tcPr>
            <w:tcW w:type="dxa" w:w="4968"/>
            <w:shd w:fill="EAF0F6"/>
          </w:tcPr>
          <w:p>
            <w:r>
              <w:rPr>
                <w:b/>
              </w:rPr>
              <w:t>Quality Check</w:t>
            </w:r>
          </w:p>
        </w:tc>
        <w:tc>
          <w:tcPr>
            <w:tcW w:type="dxa" w:w="4968"/>
            <w:shd w:fill="EAF0F6"/>
          </w:tcPr>
          <w:p>
            <w:r>
              <w:rPr>
                <w:b/>
              </w:rPr>
              <w:t>Records</w:t>
            </w:r>
          </w:p>
        </w:tc>
      </w:tr>
      <w:tr>
        <w:tc>
          <w:tcPr>
            <w:tcW w:type="dxa" w:w="4968"/>
          </w:tcPr>
          <w:p>
            <w:r>
              <w:t>Total records</w:t>
            </w:r>
          </w:p>
        </w:tc>
        <w:tc>
          <w:tcPr>
            <w:tcW w:type="dxa" w:w="4968"/>
          </w:tcPr>
          <w:p>
            <w:r>
              <w:t>100,000</w:t>
            </w:r>
          </w:p>
        </w:tc>
      </w:tr>
      <w:tr>
        <w:tc>
          <w:tcPr>
            <w:tcW w:type="dxa" w:w="4968"/>
          </w:tcPr>
          <w:p>
            <w:r>
              <w:t>Duplicate records</w:t>
            </w:r>
          </w:p>
        </w:tc>
        <w:tc>
          <w:tcPr>
            <w:tcW w:type="dxa" w:w="4968"/>
          </w:tcPr>
          <w:p>
            <w:r>
              <w:t>0</w:t>
            </w:r>
          </w:p>
        </w:tc>
      </w:tr>
      <w:tr>
        <w:tc>
          <w:tcPr>
            <w:tcW w:type="dxa" w:w="4968"/>
          </w:tcPr>
          <w:p>
            <w:r>
              <w:t>Zero-duration trips</w:t>
            </w:r>
          </w:p>
        </w:tc>
        <w:tc>
          <w:tcPr>
            <w:tcW w:type="dxa" w:w="4968"/>
          </w:tcPr>
          <w:p>
            <w:r>
              <w:t>33</w:t>
            </w:r>
          </w:p>
        </w:tc>
      </w:tr>
      <w:tr>
        <w:tc>
          <w:tcPr>
            <w:tcW w:type="dxa" w:w="4968"/>
          </w:tcPr>
          <w:p>
            <w:r>
              <w:t>Zero-distance trips</w:t>
            </w:r>
          </w:p>
        </w:tc>
        <w:tc>
          <w:tcPr>
            <w:tcW w:type="dxa" w:w="4968"/>
          </w:tcPr>
          <w:p>
            <w:r>
              <w:t>584</w:t>
            </w:r>
          </w:p>
        </w:tc>
      </w:tr>
      <w:tr>
        <w:tc>
          <w:tcPr>
            <w:tcW w:type="dxa" w:w="4968"/>
          </w:tcPr>
          <w:p>
            <w:r>
              <w:t>Negative-distance trips</w:t>
            </w:r>
          </w:p>
        </w:tc>
        <w:tc>
          <w:tcPr>
            <w:tcW w:type="dxa" w:w="4968"/>
          </w:tcPr>
          <w:p>
            <w:r>
              <w:t>0</w:t>
            </w:r>
          </w:p>
        </w:tc>
      </w:tr>
      <w:tr>
        <w:tc>
          <w:tcPr>
            <w:tcW w:type="dxa" w:w="4968"/>
          </w:tcPr>
          <w:p>
            <w:r>
              <w:t>Negative-fare records</w:t>
            </w:r>
          </w:p>
        </w:tc>
        <w:tc>
          <w:tcPr>
            <w:tcW w:type="dxa" w:w="4968"/>
          </w:tcPr>
          <w:p>
            <w:r>
              <w:t>70</w:t>
            </w:r>
          </w:p>
        </w:tc>
      </w:tr>
      <w:tr>
        <w:tc>
          <w:tcPr>
            <w:tcW w:type="dxa" w:w="4968"/>
          </w:tcPr>
          <w:p>
            <w:r>
              <w:t>Negative-tip records</w:t>
            </w:r>
          </w:p>
        </w:tc>
        <w:tc>
          <w:tcPr>
            <w:tcW w:type="dxa" w:w="4968"/>
          </w:tcPr>
          <w:p>
            <w:r>
              <w:t>4</w:t>
            </w:r>
          </w:p>
        </w:tc>
      </w:tr>
      <w:tr>
        <w:tc>
          <w:tcPr>
            <w:tcW w:type="dxa" w:w="4968"/>
          </w:tcPr>
          <w:p>
            <w:r>
              <w:t>Negative-total records</w:t>
            </w:r>
          </w:p>
        </w:tc>
        <w:tc>
          <w:tcPr>
            <w:tcW w:type="dxa" w:w="4968"/>
          </w:tcPr>
          <w:p>
            <w:r>
              <w:t>70</w:t>
            </w:r>
          </w:p>
        </w:tc>
      </w:tr>
    </w:tbl>
    <w:p/>
    <w:p>
      <w:r>
        <w:t>For revenue-focused analysis, records containing negative fare or total values were excluded from the analytical revenue population. This resulted in 99,930 records being used for the revenue-focused analytical dataset.</w:t>
      </w:r>
    </w:p>
    <w:p>
      <w:pPr>
        <w:pStyle w:val="Heading1"/>
      </w:pPr>
      <w:r>
        <w:t>9. KPI Framework</w:t>
      </w:r>
    </w:p>
    <w:tbl>
      <w:tblPr>
        <w:tblStyle w:val="TableGrid"/>
        <w:tblW w:type="auto" w:w="0"/>
        <w:jc w:val="center"/>
        <w:tblLook w:firstColumn="1" w:firstRow="1" w:lastColumn="0" w:lastRow="0" w:noHBand="0" w:noVBand="1" w:val="04A0"/>
      </w:tblPr>
      <w:tblGrid>
        <w:gridCol w:w="4968"/>
        <w:gridCol w:w="4968"/>
      </w:tblGrid>
      <w:tr>
        <w:tc>
          <w:tcPr>
            <w:tcW w:type="dxa" w:w="4968"/>
            <w:shd w:fill="EAF0F6"/>
          </w:tcPr>
          <w:p>
            <w:r>
              <w:rPr>
                <w:b/>
              </w:rPr>
              <w:t>KPI</w:t>
            </w:r>
          </w:p>
        </w:tc>
        <w:tc>
          <w:tcPr>
            <w:tcW w:type="dxa" w:w="4968"/>
            <w:shd w:fill="EAF0F6"/>
          </w:tcPr>
          <w:p>
            <w:r>
              <w:rPr>
                <w:b/>
              </w:rPr>
              <w:t>Business Purpose</w:t>
            </w:r>
          </w:p>
        </w:tc>
      </w:tr>
      <w:tr>
        <w:tc>
          <w:tcPr>
            <w:tcW w:type="dxa" w:w="4968"/>
          </w:tcPr>
          <w:p>
            <w:r>
              <w:t>Total Trips</w:t>
            </w:r>
          </w:p>
        </w:tc>
        <w:tc>
          <w:tcPr>
            <w:tcW w:type="dxa" w:w="4968"/>
          </w:tcPr>
          <w:p>
            <w:r>
              <w:t>Measures overall trip activity</w:t>
            </w:r>
          </w:p>
        </w:tc>
      </w:tr>
      <w:tr>
        <w:tc>
          <w:tcPr>
            <w:tcW w:type="dxa" w:w="4968"/>
          </w:tcPr>
          <w:p>
            <w:r>
              <w:t>Total Revenue</w:t>
            </w:r>
          </w:p>
        </w:tc>
        <w:tc>
          <w:tcPr>
            <w:tcW w:type="dxa" w:w="4968"/>
          </w:tcPr>
          <w:p>
            <w:r>
              <w:t>Measures transaction value generated</w:t>
            </w:r>
          </w:p>
        </w:tc>
      </w:tr>
      <w:tr>
        <w:tc>
          <w:tcPr>
            <w:tcW w:type="dxa" w:w="4968"/>
          </w:tcPr>
          <w:p>
            <w:r>
              <w:t>Average Trip Value</w:t>
            </w:r>
          </w:p>
        </w:tc>
        <w:tc>
          <w:tcPr>
            <w:tcW w:type="dxa" w:w="4968"/>
          </w:tcPr>
          <w:p>
            <w:r>
              <w:t>Measures average revenue per trip</w:t>
            </w:r>
          </w:p>
        </w:tc>
      </w:tr>
      <w:tr>
        <w:tc>
          <w:tcPr>
            <w:tcW w:type="dxa" w:w="4968"/>
          </w:tcPr>
          <w:p>
            <w:r>
              <w:t>Average Distance</w:t>
            </w:r>
          </w:p>
        </w:tc>
        <w:tc>
          <w:tcPr>
            <w:tcW w:type="dxa" w:w="4968"/>
          </w:tcPr>
          <w:p>
            <w:r>
              <w:t>Measures typical journey length</w:t>
            </w:r>
          </w:p>
        </w:tc>
      </w:tr>
      <w:tr>
        <w:tc>
          <w:tcPr>
            <w:tcW w:type="dxa" w:w="4968"/>
          </w:tcPr>
          <w:p>
            <w:r>
              <w:t>Average Duration</w:t>
            </w:r>
          </w:p>
        </w:tc>
        <w:tc>
          <w:tcPr>
            <w:tcW w:type="dxa" w:w="4968"/>
          </w:tcPr>
          <w:p>
            <w:r>
              <w:t>Measures typical journey time</w:t>
            </w:r>
          </w:p>
        </w:tc>
      </w:tr>
      <w:tr>
        <w:tc>
          <w:tcPr>
            <w:tcW w:type="dxa" w:w="4968"/>
          </w:tcPr>
          <w:p>
            <w:r>
              <w:t>Average Speed</w:t>
            </w:r>
          </w:p>
        </w:tc>
        <w:tc>
          <w:tcPr>
            <w:tcW w:type="dxa" w:w="4968"/>
          </w:tcPr>
          <w:p>
            <w:r>
              <w:t>Provides operational trip context</w:t>
            </w:r>
          </w:p>
        </w:tc>
      </w:tr>
      <w:tr>
        <w:tc>
          <w:tcPr>
            <w:tcW w:type="dxa" w:w="4968"/>
          </w:tcPr>
          <w:p>
            <w:r>
              <w:t>Total Tips</w:t>
            </w:r>
          </w:p>
        </w:tc>
        <w:tc>
          <w:tcPr>
            <w:tcW w:type="dxa" w:w="4968"/>
          </w:tcPr>
          <w:p>
            <w:r>
              <w:t>Measures tip contribution</w:t>
            </w:r>
          </w:p>
        </w:tc>
      </w:tr>
      <w:tr>
        <w:tc>
          <w:tcPr>
            <w:tcW w:type="dxa" w:w="4968"/>
          </w:tcPr>
          <w:p>
            <w:r>
              <w:t>Average Tip Percentage</w:t>
            </w:r>
          </w:p>
        </w:tc>
        <w:tc>
          <w:tcPr>
            <w:tcW w:type="dxa" w:w="4968"/>
          </w:tcPr>
          <w:p>
            <w:r>
              <w:t>Measures tipping behavior</w:t>
            </w:r>
          </w:p>
        </w:tc>
      </w:tr>
      <w:tr>
        <w:tc>
          <w:tcPr>
            <w:tcW w:type="dxa" w:w="4968"/>
          </w:tcPr>
          <w:p>
            <w:r>
              <w:t>Revenue per Mile</w:t>
            </w:r>
          </w:p>
        </w:tc>
        <w:tc>
          <w:tcPr>
            <w:tcW w:type="dxa" w:w="4968"/>
          </w:tcPr>
          <w:p>
            <w:r>
              <w:t>Measures distance-based revenue efficiency</w:t>
            </w:r>
          </w:p>
        </w:tc>
      </w:tr>
      <w:tr>
        <w:tc>
          <w:tcPr>
            <w:tcW w:type="dxa" w:w="4968"/>
          </w:tcPr>
          <w:p>
            <w:r>
              <w:t>Revenue per Minute</w:t>
            </w:r>
          </w:p>
        </w:tc>
        <w:tc>
          <w:tcPr>
            <w:tcW w:type="dxa" w:w="4968"/>
          </w:tcPr>
          <w:p>
            <w:r>
              <w:t>Measures time-based revenue efficiency</w:t>
            </w:r>
          </w:p>
        </w:tc>
      </w:tr>
    </w:tbl>
    <w:p/>
    <w:p>
      <w:pPr>
        <w:pStyle w:val="Heading1"/>
      </w:pPr>
      <w:r>
        <w:t>10. Analytical Approach</w:t>
      </w:r>
    </w:p>
    <w:tbl>
      <w:tblPr>
        <w:tblStyle w:val="TableGrid"/>
        <w:tblW w:type="auto" w:w="0"/>
        <w:jc w:val="center"/>
        <w:tblLook w:firstColumn="1" w:firstRow="1" w:lastColumn="0" w:lastRow="0" w:noHBand="0" w:noVBand="1" w:val="04A0"/>
      </w:tblPr>
      <w:tblGrid>
        <w:gridCol w:w="4968"/>
        <w:gridCol w:w="4968"/>
      </w:tblGrid>
      <w:tr>
        <w:tc>
          <w:tcPr>
            <w:tcW w:type="dxa" w:w="4968"/>
            <w:shd w:fill="EAF0F6"/>
          </w:tcPr>
          <w:p>
            <w:r>
              <w:rPr>
                <w:b/>
              </w:rPr>
              <w:t>Stage</w:t>
            </w:r>
          </w:p>
        </w:tc>
        <w:tc>
          <w:tcPr>
            <w:tcW w:type="dxa" w:w="4968"/>
            <w:shd w:fill="EAF0F6"/>
          </w:tcPr>
          <w:p>
            <w:r>
              <w:rPr>
                <w:b/>
              </w:rPr>
              <w:t>Description</w:t>
            </w:r>
          </w:p>
        </w:tc>
      </w:tr>
      <w:tr>
        <w:tc>
          <w:tcPr>
            <w:tcW w:type="dxa" w:w="4968"/>
          </w:tcPr>
          <w:p>
            <w:r>
              <w:t>Step 1 — Data Preparation</w:t>
            </w:r>
          </w:p>
        </w:tc>
        <w:tc>
          <w:tcPr>
            <w:tcW w:type="dxa" w:w="4968"/>
          </w:tcPr>
          <w:p>
            <w:r>
              <w:t>Raw trip data is loaded and standardized using Python.</w:t>
            </w:r>
          </w:p>
        </w:tc>
      </w:tr>
      <w:tr>
        <w:tc>
          <w:tcPr>
            <w:tcW w:type="dxa" w:w="4968"/>
          </w:tcPr>
          <w:p>
            <w:r>
              <w:t>Step 2 — Data Quality Assessment</w:t>
            </w:r>
          </w:p>
        </w:tc>
        <w:tc>
          <w:tcPr>
            <w:tcW w:type="dxa" w:w="4968"/>
          </w:tcPr>
          <w:p>
            <w:r>
              <w:t>The dataset is checked for duplicates, missing values, invalid values, and anomalous trip characteristics.</w:t>
            </w:r>
          </w:p>
        </w:tc>
      </w:tr>
      <w:tr>
        <w:tc>
          <w:tcPr>
            <w:tcW w:type="dxa" w:w="4968"/>
          </w:tcPr>
          <w:p>
            <w:r>
              <w:t>Step 3 — Feature Engineering</w:t>
            </w:r>
          </w:p>
        </w:tc>
        <w:tc>
          <w:tcPr>
            <w:tcW w:type="dxa" w:w="4968"/>
          </w:tcPr>
          <w:p>
            <w:r>
              <w:t>Additional analytical fields are derived, including trip duration, average speed, pickup hour, revenue per mile, revenue per minute, tip percentage, pickup area, dropoff area, and same-area trip indicator.</w:t>
            </w:r>
          </w:p>
        </w:tc>
      </w:tr>
      <w:tr>
        <w:tc>
          <w:tcPr>
            <w:tcW w:type="dxa" w:w="4968"/>
          </w:tcPr>
          <w:p>
            <w:r>
              <w:t>Step 4 — Analytical Modeling</w:t>
            </w:r>
          </w:p>
        </w:tc>
        <w:tc>
          <w:tcPr>
            <w:tcW w:type="dxa" w:w="4968"/>
          </w:tcPr>
          <w:p>
            <w:r>
              <w:t>The data is organized into analytical dimensions and a central trip-level fact structure.</w:t>
            </w:r>
          </w:p>
        </w:tc>
      </w:tr>
      <w:tr>
        <w:tc>
          <w:tcPr>
            <w:tcW w:type="dxa" w:w="4968"/>
          </w:tcPr>
          <w:p>
            <w:r>
              <w:t>Step 5 — SQL Analysis</w:t>
            </w:r>
          </w:p>
        </w:tc>
        <w:tc>
          <w:tcPr>
            <w:tcW w:type="dxa" w:w="4968"/>
          </w:tcPr>
          <w:p>
            <w:r>
              <w:t>PostgreSQL is used to perform business-oriented aggregations, comparisons, rankings, and analytical queries.</w:t>
            </w:r>
          </w:p>
        </w:tc>
      </w:tr>
      <w:tr>
        <w:tc>
          <w:tcPr>
            <w:tcW w:type="dxa" w:w="4968"/>
          </w:tcPr>
          <w:p>
            <w:r>
              <w:t>Step 6 — Business Intelligence</w:t>
            </w:r>
          </w:p>
        </w:tc>
        <w:tc>
          <w:tcPr>
            <w:tcW w:type="dxa" w:w="4968"/>
          </w:tcPr>
          <w:p>
            <w:r>
              <w:t>Power BI provides an interactive reporting layer for stakeholder analysis.</w:t>
            </w:r>
          </w:p>
        </w:tc>
      </w:tr>
    </w:tbl>
    <w:p/>
    <w:p>
      <w:pPr>
        <w:pStyle w:val="Heading1"/>
      </w:pPr>
      <w:r>
        <w:t>11. Expected Business Outcomes</w:t>
      </w:r>
    </w:p>
    <w:tbl>
      <w:tblPr>
        <w:tblStyle w:val="TableGrid"/>
        <w:tblW w:type="auto" w:w="0"/>
        <w:jc w:val="center"/>
        <w:tblLook w:firstColumn="1" w:firstRow="1" w:lastColumn="0" w:lastRow="0" w:noHBand="0" w:noVBand="1" w:val="04A0"/>
      </w:tblPr>
      <w:tblGrid>
        <w:gridCol w:w="4968"/>
        <w:gridCol w:w="4968"/>
      </w:tblGrid>
      <w:tr>
        <w:tc>
          <w:tcPr>
            <w:tcW w:type="dxa" w:w="4968"/>
            <w:shd w:fill="EAF0F6"/>
          </w:tcPr>
          <w:p>
            <w:r>
              <w:rPr>
                <w:b/>
              </w:rPr>
              <w:t>Outcome</w:t>
            </w:r>
          </w:p>
        </w:tc>
        <w:tc>
          <w:tcPr>
            <w:tcW w:type="dxa" w:w="4968"/>
            <w:shd w:fill="EAF0F6"/>
          </w:tcPr>
          <w:p>
            <w:r>
              <w:rPr>
                <w:b/>
              </w:rPr>
              <w:t>Expected Value</w:t>
            </w:r>
          </w:p>
        </w:tc>
      </w:tr>
      <w:tr>
        <w:tc>
          <w:tcPr>
            <w:tcW w:type="dxa" w:w="4968"/>
          </w:tcPr>
          <w:p>
            <w:r>
              <w:t>Demand</w:t>
            </w:r>
          </w:p>
        </w:tc>
        <w:tc>
          <w:tcPr>
            <w:tcW w:type="dxa" w:w="4968"/>
          </w:tcPr>
          <w:p>
            <w:r>
              <w:t>Understanding when and where trips are concentrated.</w:t>
            </w:r>
          </w:p>
        </w:tc>
      </w:tr>
      <w:tr>
        <w:tc>
          <w:tcPr>
            <w:tcW w:type="dxa" w:w="4968"/>
          </w:tcPr>
          <w:p>
            <w:r>
              <w:t>Revenue</w:t>
            </w:r>
          </w:p>
        </w:tc>
        <w:tc>
          <w:tcPr>
            <w:tcW w:type="dxa" w:w="4968"/>
          </w:tcPr>
          <w:p>
            <w:r>
              <w:t>Understanding how revenue is distributed across time, payment methods, areas, and routes.</w:t>
            </w:r>
          </w:p>
        </w:tc>
      </w:tr>
      <w:tr>
        <w:tc>
          <w:tcPr>
            <w:tcW w:type="dxa" w:w="4968"/>
          </w:tcPr>
          <w:p>
            <w:r>
              <w:t>Trip Economics</w:t>
            </w:r>
          </w:p>
        </w:tc>
        <w:tc>
          <w:tcPr>
            <w:tcW w:type="dxa" w:w="4968"/>
          </w:tcPr>
          <w:p>
            <w:r>
              <w:t>Understanding how distance, duration, speed, tips, and trip value interact.</w:t>
            </w:r>
          </w:p>
        </w:tc>
      </w:tr>
      <w:tr>
        <w:tc>
          <w:tcPr>
            <w:tcW w:type="dxa" w:w="4968"/>
          </w:tcPr>
          <w:p>
            <w:r>
              <w:t>Operations</w:t>
            </w:r>
          </w:p>
        </w:tc>
        <w:tc>
          <w:tcPr>
            <w:tcW w:type="dxa" w:w="4968"/>
          </w:tcPr>
          <w:p>
            <w:r>
              <w:t>Identifying high-activity areas and recurring routes.</w:t>
            </w:r>
          </w:p>
        </w:tc>
      </w:tr>
      <w:tr>
        <w:tc>
          <w:tcPr>
            <w:tcW w:type="dxa" w:w="4968"/>
          </w:tcPr>
          <w:p>
            <w:r>
              <w:t>Data Quality</w:t>
            </w:r>
          </w:p>
        </w:tc>
        <w:tc>
          <w:tcPr>
            <w:tcW w:type="dxa" w:w="4968"/>
          </w:tcPr>
          <w:p>
            <w:r>
              <w:t>Providing visibility into anomalies that may affect analytical reliability.</w:t>
            </w:r>
          </w:p>
        </w:tc>
      </w:tr>
      <w:tr>
        <w:tc>
          <w:tcPr>
            <w:tcW w:type="dxa" w:w="4968"/>
          </w:tcPr>
          <w:p>
            <w:r>
              <w:t>Decision Support</w:t>
            </w:r>
          </w:p>
        </w:tc>
        <w:tc>
          <w:tcPr>
            <w:tcW w:type="dxa" w:w="4968"/>
          </w:tcPr>
          <w:p>
            <w:r>
              <w:t>Providing a single reporting layer through Power BI for consistent KPI monitoring and exploration.</w:t>
            </w:r>
          </w:p>
        </w:tc>
      </w:tr>
    </w:tbl>
    <w:p/>
    <w:p>
      <w:pPr>
        <w:pStyle w:val="Heading1"/>
      </w:pPr>
      <w:r>
        <w:t>12. Dashboard Requirements</w:t>
      </w:r>
    </w:p>
    <w:p>
      <w:pPr>
        <w:pStyle w:val="Heading2"/>
      </w:pPr>
      <w:r>
        <w:t>Executive Overview</w:t>
      </w:r>
    </w:p>
    <w:p>
      <w:pPr>
        <w:pStyle w:val="ListBullet"/>
      </w:pPr>
      <w:r>
        <w:t>Total Trips</w:t>
      </w:r>
    </w:p>
    <w:p>
      <w:pPr>
        <w:pStyle w:val="ListBullet"/>
      </w:pPr>
      <w:r>
        <w:t>Total Revenue</w:t>
      </w:r>
    </w:p>
    <w:p>
      <w:pPr>
        <w:pStyle w:val="ListBullet"/>
      </w:pPr>
      <w:r>
        <w:t>Average Trip Value</w:t>
      </w:r>
    </w:p>
    <w:p>
      <w:pPr>
        <w:pStyle w:val="ListBullet"/>
      </w:pPr>
      <w:r>
        <w:t>Average Distance</w:t>
      </w:r>
    </w:p>
    <w:p>
      <w:pPr>
        <w:pStyle w:val="ListBullet"/>
      </w:pPr>
      <w:r>
        <w:t>Average Duration</w:t>
      </w:r>
    </w:p>
    <w:p>
      <w:pPr>
        <w:pStyle w:val="ListBullet"/>
      </w:pPr>
      <w:r>
        <w:t>Total Tips</w:t>
      </w:r>
    </w:p>
    <w:p>
      <w:pPr>
        <w:pStyle w:val="ListBullet"/>
      </w:pPr>
      <w:r>
        <w:t>Trips by Hour</w:t>
      </w:r>
    </w:p>
    <w:p>
      <w:pPr>
        <w:pStyle w:val="ListBullet"/>
      </w:pPr>
      <w:r>
        <w:t>Revenue by Hour</w:t>
      </w:r>
    </w:p>
    <w:p>
      <w:pPr>
        <w:pStyle w:val="ListBullet"/>
      </w:pPr>
      <w:r>
        <w:t>Trips by Date</w:t>
      </w:r>
    </w:p>
    <w:p>
      <w:pPr>
        <w:pStyle w:val="ListBullet"/>
      </w:pPr>
      <w:r>
        <w:t>Revenue by Date</w:t>
      </w:r>
    </w:p>
    <w:p>
      <w:pPr>
        <w:pStyle w:val="Heading2"/>
      </w:pPr>
      <w:r>
        <w:t>Operations &amp; Location</w:t>
      </w:r>
    </w:p>
    <w:p>
      <w:pPr>
        <w:pStyle w:val="ListBullet"/>
      </w:pPr>
      <w:r>
        <w:t>Trip demand by hour</w:t>
      </w:r>
    </w:p>
    <w:p>
      <w:pPr>
        <w:pStyle w:val="ListBullet"/>
      </w:pPr>
      <w:r>
        <w:t>Revenue by hour</w:t>
      </w:r>
    </w:p>
    <w:p>
      <w:pPr>
        <w:pStyle w:val="ListBullet"/>
      </w:pPr>
      <w:r>
        <w:t>Top pickup areas</w:t>
      </w:r>
    </w:p>
    <w:p>
      <w:pPr>
        <w:pStyle w:val="ListBullet"/>
      </w:pPr>
      <w:r>
        <w:t>Top dropoff areas</w:t>
      </w:r>
    </w:p>
    <w:p>
      <w:pPr>
        <w:pStyle w:val="ListBullet"/>
      </w:pPr>
      <w:r>
        <w:t>Top routes</w:t>
      </w:r>
    </w:p>
    <w:p>
      <w:pPr>
        <w:pStyle w:val="Heading2"/>
      </w:pPr>
      <w:r>
        <w:t>Payments &amp; Trip Economics</w:t>
      </w:r>
    </w:p>
    <w:p>
      <w:pPr>
        <w:pStyle w:val="ListBullet"/>
      </w:pPr>
      <w:r>
        <w:t>Trips by payment type</w:t>
      </w:r>
    </w:p>
    <w:p>
      <w:pPr>
        <w:pStyle w:val="ListBullet"/>
      </w:pPr>
      <w:r>
        <w:t>Revenue by payment type</w:t>
      </w:r>
    </w:p>
    <w:p>
      <w:pPr>
        <w:pStyle w:val="ListBullet"/>
      </w:pPr>
      <w:r>
        <w:t>Average trip value by payment type</w:t>
      </w:r>
    </w:p>
    <w:p>
      <w:pPr>
        <w:pStyle w:val="ListBullet"/>
      </w:pPr>
      <w:r>
        <w:t>Tips by payment type</w:t>
      </w:r>
    </w:p>
    <w:p>
      <w:pPr>
        <w:pStyle w:val="ListBullet"/>
      </w:pPr>
      <w:r>
        <w:t>Trip-value distribution</w:t>
      </w:r>
    </w:p>
    <w:p>
      <w:pPr>
        <w:pStyle w:val="ListBullet"/>
      </w:pPr>
      <w:r>
        <w:t>Same-area versus different-area trips</w:t>
      </w:r>
    </w:p>
    <w:p>
      <w:pPr>
        <w:pStyle w:val="Heading1"/>
      </w:pPr>
      <w:r>
        <w:t>13. Stakeholder Perspective</w:t>
      </w:r>
    </w:p>
    <w:p>
      <w:pPr>
        <w:pStyle w:val="Heading2"/>
      </w:pPr>
      <w:r>
        <w:t>Business / Management</w:t>
      </w:r>
    </w:p>
    <w:p>
      <w:pPr>
        <w:pStyle w:val="ListBullet"/>
      </w:pPr>
      <w:r>
        <w:t>Overall trip activity</w:t>
      </w:r>
    </w:p>
    <w:p>
      <w:pPr>
        <w:pStyle w:val="ListBullet"/>
      </w:pPr>
      <w:r>
        <w:t>Revenue</w:t>
      </w:r>
    </w:p>
    <w:p>
      <w:pPr>
        <w:pStyle w:val="ListBullet"/>
      </w:pPr>
      <w:r>
        <w:t>Key KPIs</w:t>
      </w:r>
    </w:p>
    <w:p>
      <w:pPr>
        <w:pStyle w:val="ListBullet"/>
      </w:pPr>
      <w:r>
        <w:t>Major trends</w:t>
      </w:r>
    </w:p>
    <w:p>
      <w:pPr>
        <w:pStyle w:val="Heading2"/>
      </w:pPr>
      <w:r>
        <w:t>Operations</w:t>
      </w:r>
    </w:p>
    <w:p>
      <w:pPr>
        <w:pStyle w:val="ListBullet"/>
      </w:pPr>
      <w:r>
        <w:t>Demand patterns</w:t>
      </w:r>
    </w:p>
    <w:p>
      <w:pPr>
        <w:pStyle w:val="ListBullet"/>
      </w:pPr>
      <w:r>
        <w:t>Pickup areas</w:t>
      </w:r>
    </w:p>
    <w:p>
      <w:pPr>
        <w:pStyle w:val="ListBullet"/>
      </w:pPr>
      <w:r>
        <w:t>Dropoff areas</w:t>
      </w:r>
    </w:p>
    <w:p>
      <w:pPr>
        <w:pStyle w:val="ListBullet"/>
      </w:pPr>
      <w:r>
        <w:t>Route activity</w:t>
      </w:r>
    </w:p>
    <w:p>
      <w:pPr>
        <w:pStyle w:val="ListBullet"/>
      </w:pPr>
      <w:r>
        <w:t>Trip duration</w:t>
      </w:r>
    </w:p>
    <w:p>
      <w:pPr>
        <w:pStyle w:val="Heading2"/>
      </w:pPr>
      <w:r>
        <w:t>Finance / Revenue</w:t>
      </w:r>
    </w:p>
    <w:p>
      <w:pPr>
        <w:pStyle w:val="ListBullet"/>
      </w:pPr>
      <w:r>
        <w:t>Revenue</w:t>
      </w:r>
    </w:p>
    <w:p>
      <w:pPr>
        <w:pStyle w:val="ListBullet"/>
      </w:pPr>
      <w:r>
        <w:t>Average trip value</w:t>
      </w:r>
    </w:p>
    <w:p>
      <w:pPr>
        <w:pStyle w:val="ListBullet"/>
      </w:pPr>
      <w:r>
        <w:t>Payment methods</w:t>
      </w:r>
    </w:p>
    <w:p>
      <w:pPr>
        <w:pStyle w:val="ListBullet"/>
      </w:pPr>
      <w:r>
        <w:t>Tips</w:t>
      </w:r>
    </w:p>
    <w:p>
      <w:pPr>
        <w:pStyle w:val="ListBullet"/>
      </w:pPr>
      <w:r>
        <w:t>Revenue efficiency</w:t>
      </w:r>
    </w:p>
    <w:p>
      <w:pPr>
        <w:pStyle w:val="Heading2"/>
      </w:pPr>
      <w:r>
        <w:t>Analytics</w:t>
      </w:r>
    </w:p>
    <w:p>
      <w:pPr>
        <w:pStyle w:val="ListBullet"/>
      </w:pPr>
      <w:r>
        <w:t>Reliable data</w:t>
      </w:r>
    </w:p>
    <w:p>
      <w:pPr>
        <w:pStyle w:val="ListBullet"/>
      </w:pPr>
      <w:r>
        <w:t>Consistent KPI definitions</w:t>
      </w:r>
    </w:p>
    <w:p>
      <w:pPr>
        <w:pStyle w:val="ListBullet"/>
      </w:pPr>
      <w:r>
        <w:t>Data-quality visibility</w:t>
      </w:r>
    </w:p>
    <w:p>
      <w:pPr>
        <w:pStyle w:val="ListBullet"/>
      </w:pPr>
      <w:r>
        <w:t>Reproducible analytical workflows</w:t>
      </w:r>
    </w:p>
    <w:p>
      <w:pPr>
        <w:pStyle w:val="Heading1"/>
      </w:pPr>
      <w:r>
        <w:t>14. Deliverables</w:t>
      </w:r>
    </w:p>
    <w:p>
      <w:pPr>
        <w:pStyle w:val="ListNumber"/>
      </w:pPr>
      <w:r>
        <w:t>Cleaned analytical dataset</w:t>
      </w:r>
    </w:p>
    <w:p>
      <w:pPr>
        <w:pStyle w:val="ListNumber"/>
      </w:pPr>
      <w:r>
        <w:t>Data-quality assessment</w:t>
      </w:r>
    </w:p>
    <w:p>
      <w:pPr>
        <w:pStyle w:val="ListNumber"/>
      </w:pPr>
      <w:r>
        <w:t>Feature-engineered dataset</w:t>
      </w:r>
    </w:p>
    <w:p>
      <w:pPr>
        <w:pStyle w:val="ListNumber"/>
      </w:pPr>
      <w:r>
        <w:t>Analytical data model</w:t>
      </w:r>
    </w:p>
    <w:p>
      <w:pPr>
        <w:pStyle w:val="ListNumber"/>
      </w:pPr>
      <w:r>
        <w:t>PostgreSQL analytical table</w:t>
      </w:r>
    </w:p>
    <w:p>
      <w:pPr>
        <w:pStyle w:val="ListNumber"/>
      </w:pPr>
      <w:r>
        <w:t>SQL business analysis</w:t>
      </w:r>
    </w:p>
    <w:p>
      <w:pPr>
        <w:pStyle w:val="ListNumber"/>
      </w:pPr>
      <w:r>
        <w:t>Geographic and route analysis</w:t>
      </w:r>
    </w:p>
    <w:p>
      <w:pPr>
        <w:pStyle w:val="ListNumber"/>
      </w:pPr>
      <w:r>
        <w:t>KPI framework</w:t>
      </w:r>
    </w:p>
    <w:p>
      <w:pPr>
        <w:pStyle w:val="ListNumber"/>
      </w:pPr>
      <w:r>
        <w:t>Power BI dashboard</w:t>
      </w:r>
    </w:p>
    <w:p>
      <w:pPr>
        <w:pStyle w:val="ListNumber"/>
      </w:pPr>
      <w:r>
        <w:t>Business insights and conclusions</w:t>
      </w:r>
    </w:p>
    <w:p>
      <w:pPr>
        <w:pStyle w:val="Heading1"/>
      </w:pPr>
      <w:r>
        <w:t>15. Technology</w:t>
      </w:r>
    </w:p>
    <w:tbl>
      <w:tblPr>
        <w:tblStyle w:val="TableGrid"/>
        <w:tblW w:type="auto" w:w="0"/>
        <w:jc w:val="center"/>
        <w:tblLook w:firstColumn="1" w:firstRow="1" w:lastColumn="0" w:lastRow="0" w:noHBand="0" w:noVBand="1" w:val="04A0"/>
      </w:tblPr>
      <w:tblGrid>
        <w:gridCol w:w="4968"/>
        <w:gridCol w:w="4968"/>
      </w:tblGrid>
      <w:tr>
        <w:tc>
          <w:tcPr>
            <w:tcW w:type="dxa" w:w="4968"/>
            <w:shd w:fill="EAF0F6"/>
          </w:tcPr>
          <w:p>
            <w:r>
              <w:rPr>
                <w:b/>
              </w:rPr>
              <w:t>Area</w:t>
            </w:r>
          </w:p>
        </w:tc>
        <w:tc>
          <w:tcPr>
            <w:tcW w:type="dxa" w:w="4968"/>
            <w:shd w:fill="EAF0F6"/>
          </w:tcPr>
          <w:p>
            <w:r>
              <w:rPr>
                <w:b/>
              </w:rPr>
              <w:t>Technology</w:t>
            </w:r>
          </w:p>
        </w:tc>
      </w:tr>
      <w:tr>
        <w:tc>
          <w:tcPr>
            <w:tcW w:type="dxa" w:w="4968"/>
          </w:tcPr>
          <w:p>
            <w:r>
              <w:t>Data Analysis</w:t>
            </w:r>
          </w:p>
        </w:tc>
        <w:tc>
          <w:tcPr>
            <w:tcW w:type="dxa" w:w="4968"/>
          </w:tcPr>
          <w:p>
            <w:r>
              <w:t>Python</w:t>
            </w:r>
          </w:p>
        </w:tc>
      </w:tr>
      <w:tr>
        <w:tc>
          <w:tcPr>
            <w:tcW w:type="dxa" w:w="4968"/>
          </w:tcPr>
          <w:p>
            <w:r>
              <w:t>Data Manipulation</w:t>
            </w:r>
          </w:p>
        </w:tc>
        <w:tc>
          <w:tcPr>
            <w:tcW w:type="dxa" w:w="4968"/>
          </w:tcPr>
          <w:p>
            <w:r>
              <w:t>Pandas</w:t>
            </w:r>
          </w:p>
        </w:tc>
      </w:tr>
      <w:tr>
        <w:tc>
          <w:tcPr>
            <w:tcW w:type="dxa" w:w="4968"/>
          </w:tcPr>
          <w:p>
            <w:r>
              <w:t>Numerical Analysis</w:t>
            </w:r>
          </w:p>
        </w:tc>
        <w:tc>
          <w:tcPr>
            <w:tcW w:type="dxa" w:w="4968"/>
          </w:tcPr>
          <w:p>
            <w:r>
              <w:t>NumPy</w:t>
            </w:r>
          </w:p>
        </w:tc>
      </w:tr>
      <w:tr>
        <w:tc>
          <w:tcPr>
            <w:tcW w:type="dxa" w:w="4968"/>
          </w:tcPr>
          <w:p>
            <w:r>
              <w:t>Database</w:t>
            </w:r>
          </w:p>
        </w:tc>
        <w:tc>
          <w:tcPr>
            <w:tcW w:type="dxa" w:w="4968"/>
          </w:tcPr>
          <w:p>
            <w:r>
              <w:t>PostgreSQL</w:t>
            </w:r>
          </w:p>
        </w:tc>
      </w:tr>
      <w:tr>
        <w:tc>
          <w:tcPr>
            <w:tcW w:type="dxa" w:w="4968"/>
          </w:tcPr>
          <w:p>
            <w:r>
              <w:t>Querying</w:t>
            </w:r>
          </w:p>
        </w:tc>
        <w:tc>
          <w:tcPr>
            <w:tcW w:type="dxa" w:w="4968"/>
          </w:tcPr>
          <w:p>
            <w:r>
              <w:t>SQL</w:t>
            </w:r>
          </w:p>
        </w:tc>
      </w:tr>
      <w:tr>
        <w:tc>
          <w:tcPr>
            <w:tcW w:type="dxa" w:w="4968"/>
          </w:tcPr>
          <w:p>
            <w:r>
              <w:t>Database Connectivity</w:t>
            </w:r>
          </w:p>
        </w:tc>
        <w:tc>
          <w:tcPr>
            <w:tcW w:type="dxa" w:w="4968"/>
          </w:tcPr>
          <w:p>
            <w:r>
              <w:t>SQLAlchemy / Psycopg2</w:t>
            </w:r>
          </w:p>
        </w:tc>
      </w:tr>
      <w:tr>
        <w:tc>
          <w:tcPr>
            <w:tcW w:type="dxa" w:w="4968"/>
          </w:tcPr>
          <w:p>
            <w:r>
              <w:t>Visualization</w:t>
            </w:r>
          </w:p>
        </w:tc>
        <w:tc>
          <w:tcPr>
            <w:tcW w:type="dxa" w:w="4968"/>
          </w:tcPr>
          <w:p>
            <w:r>
              <w:t>Power BI</w:t>
            </w:r>
          </w:p>
        </w:tc>
      </w:tr>
      <w:tr>
        <w:tc>
          <w:tcPr>
            <w:tcW w:type="dxa" w:w="4968"/>
          </w:tcPr>
          <w:p>
            <w:r>
              <w:t>Development Environment</w:t>
            </w:r>
          </w:p>
        </w:tc>
        <w:tc>
          <w:tcPr>
            <w:tcW w:type="dxa" w:w="4968"/>
          </w:tcPr>
          <w:p>
            <w:r>
              <w:t>Jupyter Notebook</w:t>
            </w:r>
          </w:p>
        </w:tc>
      </w:tr>
    </w:tbl>
    <w:p/>
    <w:p>
      <w:pPr>
        <w:pStyle w:val="Heading1"/>
      </w:pPr>
      <w:r>
        <w:t>16. Success Criteria</w:t>
      </w:r>
    </w:p>
    <w:p>
      <w:pPr>
        <w:pStyle w:val="ListBullet"/>
      </w:pPr>
      <w:r>
        <w:t>A validated analytical dataset</w:t>
      </w:r>
    </w:p>
    <w:p>
      <w:pPr>
        <w:pStyle w:val="ListBullet"/>
      </w:pPr>
      <w:r>
        <w:t>Consistent KPI definitions</w:t>
      </w:r>
    </w:p>
    <w:p>
      <w:pPr>
        <w:pStyle w:val="ListBullet"/>
      </w:pPr>
      <w:r>
        <w:t>Reliable revenue and trip calculations</w:t>
      </w:r>
    </w:p>
    <w:p>
      <w:pPr>
        <w:pStyle w:val="ListBullet"/>
      </w:pPr>
      <w:r>
        <w:t>Clear visibility into demand patterns</w:t>
      </w:r>
    </w:p>
    <w:p>
      <w:pPr>
        <w:pStyle w:val="ListBullet"/>
      </w:pPr>
      <w:r>
        <w:t>Payment and revenue analysis</w:t>
      </w:r>
    </w:p>
    <w:p>
      <w:pPr>
        <w:pStyle w:val="ListBullet"/>
      </w:pPr>
      <w:r>
        <w:t>Geographic and route analysis</w:t>
      </w:r>
    </w:p>
    <w:p>
      <w:pPr>
        <w:pStyle w:val="ListBullet"/>
      </w:pPr>
      <w:r>
        <w:t>Transparent data-quality checks</w:t>
      </w:r>
    </w:p>
    <w:p>
      <w:pPr>
        <w:pStyle w:val="ListBullet"/>
      </w:pPr>
      <w:r>
        <w:t>An interactive Power BI reporting layer</w:t>
      </w:r>
    </w:p>
    <w:p>
      <w:pPr>
        <w:pStyle w:val="ListBullet"/>
      </w:pPr>
      <w:r>
        <w:t>Business questions that can be answered directly from the analytical model</w:t>
      </w:r>
    </w:p>
    <w:p>
      <w:pPr>
        <w:pStyle w:val="Heading1"/>
      </w:pPr>
      <w:r>
        <w:t>17. Project Limitations</w:t>
      </w:r>
    </w:p>
    <w:p>
      <w:pPr>
        <w:pStyle w:val="ListBullet"/>
      </w:pPr>
      <w:r>
        <w:t>The dataset represents a limited observed period rather than a full-year operating view.</w:t>
      </w:r>
    </w:p>
    <w:p>
      <w:pPr>
        <w:pStyle w:val="ListBullet"/>
      </w:pPr>
      <w:r>
        <w:t>Geographic areas are analytical coordinate buckets rather than official taxi zones.</w:t>
      </w:r>
    </w:p>
    <w:p>
      <w:pPr>
        <w:pStyle w:val="ListBullet"/>
      </w:pPr>
      <w:r>
        <w:t>Historical data may not represent current Uber operating conditions.</w:t>
      </w:r>
    </w:p>
    <w:p>
      <w:pPr>
        <w:pStyle w:val="ListBullet"/>
      </w:pPr>
      <w:r>
        <w:t>The analysis is descriptive and diagnostic; it does not establish causal relationships.</w:t>
      </w:r>
    </w:p>
    <w:p>
      <w:pPr>
        <w:pStyle w:val="ListBullet"/>
      </w:pPr>
      <w:r>
        <w:t>Revenue analysis excludes records with negative fare or total values.</w:t>
      </w:r>
    </w:p>
    <w:p>
      <w:pPr>
        <w:pStyle w:val="Heading1"/>
      </w:pPr>
      <w:r>
        <w:t>18. Final Business Objective</w:t>
      </w:r>
    </w:p>
    <w:p>
      <w:r>
        <w:t>The ultimate objective of this project is to establish a single, reliable analytical view of Uber trip activity that connects operational behavior with financial performance.</w:t>
      </w:r>
    </w:p>
    <w:p>
      <w:pPr>
        <w:jc w:val="center"/>
      </w:pPr>
      <w:r>
        <w:rPr>
          <w:b/>
        </w:rPr>
        <w:t>Raw Trip Data → Structured Analytics → Business KPIs → Interactive Reporting → Decision Support</w:t>
      </w:r>
    </w:p>
    <w:p>
      <w:r>
        <w:t>By combining Python, PostgreSQL, SQL, and Power BI, the project demonstrates how transactional data can be converted into a scalable analytical workflow focused on business questions rather than visualization alone.</w:t>
      </w:r>
    </w:p>
    <w:p>
      <w:pPr>
        <w:pStyle w:val="Heading1"/>
      </w:pPr>
      <w:r>
        <w:t>Project Owner</w:t>
      </w:r>
    </w:p>
    <w:p>
      <w:r>
        <w:t>Shrey Srivastava</w:t>
        <w:br/>
        <w:t>CSE — Data Science</w:t>
        <w:br/>
        <w:br/>
        <w:t>Project: Uber Data Analytics</w:t>
        <w:br/>
        <w:t>Domain: Data Analytics &amp; Business Intelligence</w:t>
        <w:br/>
        <w:t>Tools: Python | PostgreSQL | SQL | Power BI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