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24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fYh+/iah68CMPX+NtzrNoJ7DA==">CgMxLjA4AHIhMVdEVkZ1VlNMdm5PSXR4VnVDdUhkVXlWbHZIWC1MVzZR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