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D4F4" w14:textId="5CC5D01A" w:rsidR="00491D0F" w:rsidRPr="00DA51D8" w:rsidRDefault="00491D0F" w:rsidP="00535B30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b/>
          <w:bCs/>
          <w:color w:val="36394D"/>
          <w:sz w:val="28"/>
          <w:szCs w:val="28"/>
        </w:rPr>
      </w:pPr>
      <w:r w:rsidRPr="00DA51D8">
        <w:rPr>
          <w:rFonts w:ascii="Lato" w:eastAsia="Times New Roman" w:hAnsi="Lato" w:cs="Times New Roman"/>
          <w:b/>
          <w:bCs/>
          <w:color w:val="36394D"/>
          <w:sz w:val="28"/>
          <w:szCs w:val="28"/>
        </w:rPr>
        <w:t>BIA 610 GROUP B PROJECT PROPOSAL:</w:t>
      </w:r>
    </w:p>
    <w:p w14:paraId="6926CE04" w14:textId="63C3EE3D" w:rsidR="00491D0F" w:rsidRPr="008434CF" w:rsidRDefault="00491D0F" w:rsidP="00491D0F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b/>
          <w:bCs/>
          <w:color w:val="36394D"/>
        </w:rPr>
      </w:pPr>
      <w:r w:rsidRPr="00DA51D8">
        <w:rPr>
          <w:rFonts w:ascii="Lato" w:eastAsia="Times New Roman" w:hAnsi="Lato" w:cs="Times New Roman"/>
          <w:b/>
          <w:bCs/>
          <w:color w:val="36394D"/>
          <w:sz w:val="28"/>
          <w:szCs w:val="28"/>
        </w:rPr>
        <w:t>Loan Prediction Practice Problem</w:t>
      </w:r>
    </w:p>
    <w:p w14:paraId="6E978C46" w14:textId="5341A647" w:rsidR="00491D0F" w:rsidRDefault="00DA51D8" w:rsidP="00DA51D8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color w:val="36394D"/>
        </w:rPr>
      </w:pPr>
      <w:r>
        <w:rPr>
          <w:rFonts w:ascii="Lato" w:eastAsia="Times New Roman" w:hAnsi="Lato" w:cs="Times New Roman"/>
          <w:color w:val="36394D"/>
        </w:rPr>
        <w:t>Group Members: Sagar Tanna, Shrey Kshatriya, Hariom Mehta, Tigran Margaryan</w:t>
      </w:r>
    </w:p>
    <w:p w14:paraId="1880A59A" w14:textId="0FEE35EB" w:rsidR="00491D0F" w:rsidRPr="00491D0F" w:rsidRDefault="00535B30" w:rsidP="00491D0F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i/>
          <w:iCs/>
          <w:color w:val="36394D"/>
        </w:rPr>
      </w:pPr>
      <w:r>
        <w:rPr>
          <w:rFonts w:ascii="Lato" w:eastAsia="Times New Roman" w:hAnsi="Lato" w:cs="Times New Roman"/>
          <w:b/>
          <w:bCs/>
          <w:i/>
          <w:iCs/>
          <w:color w:val="36394D"/>
        </w:rPr>
        <w:t xml:space="preserve">PROBLEM </w:t>
      </w:r>
      <w:r w:rsidR="00491D0F" w:rsidRPr="00491D0F">
        <w:rPr>
          <w:rFonts w:ascii="Lato" w:eastAsia="Times New Roman" w:hAnsi="Lato" w:cs="Times New Roman"/>
          <w:b/>
          <w:bCs/>
          <w:i/>
          <w:iCs/>
          <w:color w:val="36394D"/>
        </w:rPr>
        <w:t>STATEMENT</w:t>
      </w:r>
    </w:p>
    <w:p w14:paraId="6E682EFE" w14:textId="575DCA0C" w:rsidR="00491D0F" w:rsidRPr="00C12722" w:rsidRDefault="00491D0F" w:rsidP="00491D0F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5108F5">
        <w:rPr>
          <w:rStyle w:val="Emphasis"/>
          <w:rFonts w:ascii="Lato" w:hAnsi="Lato"/>
          <w:i w:val="0"/>
          <w:iCs w:val="0"/>
          <w:color w:val="36394D"/>
        </w:rPr>
        <w:t xml:space="preserve">Dream Housing Finance company deals in all </w:t>
      </w:r>
      <w:r>
        <w:rPr>
          <w:rStyle w:val="Emphasis"/>
          <w:rFonts w:ascii="Lato" w:hAnsi="Lato"/>
          <w:i w:val="0"/>
          <w:iCs w:val="0"/>
          <w:color w:val="36394D"/>
        </w:rPr>
        <w:t xml:space="preserve">types of </w:t>
      </w:r>
      <w:r w:rsidRPr="005108F5">
        <w:rPr>
          <w:rStyle w:val="Emphasis"/>
          <w:rFonts w:ascii="Lato" w:hAnsi="Lato"/>
          <w:i w:val="0"/>
          <w:iCs w:val="0"/>
          <w:color w:val="36394D"/>
        </w:rPr>
        <w:t>home loans. They have presence across all</w:t>
      </w:r>
      <w:r>
        <w:rPr>
          <w:rStyle w:val="Emphasis"/>
          <w:rFonts w:ascii="Lato" w:hAnsi="Lato"/>
          <w:i w:val="0"/>
          <w:iCs w:val="0"/>
          <w:color w:val="36394D"/>
        </w:rPr>
        <w:t xml:space="preserve"> </w:t>
      </w:r>
      <w:r w:rsidR="000814B5">
        <w:rPr>
          <w:rStyle w:val="Emphasis"/>
          <w:rFonts w:ascii="Lato" w:hAnsi="Lato"/>
          <w:i w:val="0"/>
          <w:iCs w:val="0"/>
          <w:color w:val="36394D"/>
        </w:rPr>
        <w:t xml:space="preserve">of </w:t>
      </w:r>
      <w:r>
        <w:rPr>
          <w:rStyle w:val="Emphasis"/>
          <w:rFonts w:ascii="Lato" w:hAnsi="Lato"/>
          <w:i w:val="0"/>
          <w:iCs w:val="0"/>
          <w:color w:val="36394D"/>
        </w:rPr>
        <w:t xml:space="preserve">the </w:t>
      </w:r>
      <w:r w:rsidRPr="005108F5">
        <w:rPr>
          <w:rStyle w:val="Emphasis"/>
          <w:rFonts w:ascii="Lato" w:hAnsi="Lato"/>
          <w:i w:val="0"/>
          <w:iCs w:val="0"/>
          <w:color w:val="36394D"/>
        </w:rPr>
        <w:t>urban, semi urban and rural areas. Customer</w:t>
      </w:r>
      <w:r>
        <w:rPr>
          <w:rStyle w:val="Emphasis"/>
          <w:rFonts w:ascii="Lato" w:hAnsi="Lato"/>
          <w:i w:val="0"/>
          <w:iCs w:val="0"/>
          <w:color w:val="36394D"/>
        </w:rPr>
        <w:t>s</w:t>
      </w:r>
      <w:r w:rsidRPr="005108F5">
        <w:rPr>
          <w:rStyle w:val="Emphasis"/>
          <w:rFonts w:ascii="Lato" w:hAnsi="Lato"/>
          <w:i w:val="0"/>
          <w:iCs w:val="0"/>
          <w:color w:val="36394D"/>
        </w:rPr>
        <w:t xml:space="preserve"> first apply for home loan after </w:t>
      </w:r>
      <w:r>
        <w:rPr>
          <w:rStyle w:val="Emphasis"/>
          <w:rFonts w:ascii="Lato" w:hAnsi="Lato"/>
          <w:i w:val="0"/>
          <w:iCs w:val="0"/>
          <w:color w:val="36394D"/>
        </w:rPr>
        <w:t>which the</w:t>
      </w:r>
      <w:r w:rsidRPr="005108F5">
        <w:rPr>
          <w:rStyle w:val="Emphasis"/>
          <w:rFonts w:ascii="Lato" w:hAnsi="Lato"/>
          <w:i w:val="0"/>
          <w:iCs w:val="0"/>
          <w:color w:val="36394D"/>
        </w:rPr>
        <w:t xml:space="preserve"> company validates the customer eligibility for loan. Company wants to automate the loan eligibility process (real time) based on customer detail provided while filling online application form.</w:t>
      </w:r>
      <w:r>
        <w:rPr>
          <w:rStyle w:val="Emphasis"/>
          <w:rFonts w:ascii="Lato" w:hAnsi="Lato"/>
          <w:i w:val="0"/>
          <w:iCs w:val="0"/>
          <w:color w:val="36394D"/>
        </w:rPr>
        <w:t xml:space="preserve"> </w:t>
      </w:r>
      <w:r w:rsidRPr="00334666">
        <w:rPr>
          <w:rFonts w:ascii="Lato" w:hAnsi="Lato"/>
          <w:color w:val="36394D"/>
          <w:shd w:val="clear" w:color="auto" w:fill="FFFFFF"/>
        </w:rPr>
        <w:t xml:space="preserve">These details are Gender, Marital Status, Education, Number of Dependents, Income, Loan Amount, Credit History and others. To automate this process, </w:t>
      </w:r>
      <w:r>
        <w:rPr>
          <w:rFonts w:ascii="Lato" w:hAnsi="Lato"/>
          <w:color w:val="36394D"/>
          <w:shd w:val="clear" w:color="auto" w:fill="FFFFFF"/>
        </w:rPr>
        <w:t>we</w:t>
      </w:r>
      <w:r w:rsidRPr="00334666">
        <w:rPr>
          <w:rFonts w:ascii="Lato" w:hAnsi="Lato"/>
          <w:color w:val="36394D"/>
          <w:shd w:val="clear" w:color="auto" w:fill="FFFFFF"/>
        </w:rPr>
        <w:t xml:space="preserve"> identify the customers segments, those </w:t>
      </w:r>
      <w:r>
        <w:rPr>
          <w:rFonts w:ascii="Lato" w:hAnsi="Lato"/>
          <w:color w:val="36394D"/>
          <w:shd w:val="clear" w:color="auto" w:fill="FFFFFF"/>
        </w:rPr>
        <w:t xml:space="preserve">which </w:t>
      </w:r>
      <w:r w:rsidRPr="00334666">
        <w:rPr>
          <w:rFonts w:ascii="Lato" w:hAnsi="Lato"/>
          <w:color w:val="36394D"/>
          <w:shd w:val="clear" w:color="auto" w:fill="FFFFFF"/>
        </w:rPr>
        <w:t>are eligible for loan amount so that they can specifically target th</w:t>
      </w:r>
      <w:r>
        <w:rPr>
          <w:rFonts w:ascii="Lato" w:hAnsi="Lato"/>
          <w:color w:val="36394D"/>
          <w:shd w:val="clear" w:color="auto" w:fill="FFFFFF"/>
        </w:rPr>
        <w:t>os</w:t>
      </w:r>
      <w:r w:rsidRPr="00334666">
        <w:rPr>
          <w:rFonts w:ascii="Lato" w:hAnsi="Lato"/>
          <w:color w:val="36394D"/>
          <w:shd w:val="clear" w:color="auto" w:fill="FFFFFF"/>
        </w:rPr>
        <w:t>e customers.</w:t>
      </w:r>
    </w:p>
    <w:p w14:paraId="144F0D29" w14:textId="19953C2A" w:rsidR="008434CF" w:rsidRDefault="008434CF" w:rsidP="008434CF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i/>
          <w:iCs/>
          <w:color w:val="36394D"/>
        </w:rPr>
      </w:pPr>
      <w:r>
        <w:rPr>
          <w:rFonts w:ascii="Lato" w:eastAsia="Times New Roman" w:hAnsi="Lato" w:cs="Times New Roman"/>
          <w:b/>
          <w:bCs/>
          <w:i/>
          <w:iCs/>
          <w:color w:val="36394D"/>
        </w:rPr>
        <w:t>OBJECTIVE</w:t>
      </w:r>
    </w:p>
    <w:p w14:paraId="0D31E2B7" w14:textId="7E59BE26" w:rsidR="008434CF" w:rsidRDefault="00535B30" w:rsidP="008434CF">
      <w:p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The main objective of this is to automate the process of granting the loan. </w:t>
      </w:r>
      <w:r w:rsidR="00E10D19" w:rsidRPr="00334666">
        <w:rPr>
          <w:rFonts w:ascii="Lato" w:eastAsia="Times New Roman" w:hAnsi="Lato" w:cs="Times New Roman"/>
          <w:color w:val="36394D"/>
          <w:shd w:val="clear" w:color="auto" w:fill="FFFFFF"/>
        </w:rPr>
        <w:t>Loan prediction is a very common real-life problem that each retail bank faces at</w:t>
      </w:r>
      <w:r w:rsidR="00E10D19">
        <w:rPr>
          <w:rFonts w:ascii="Lato" w:eastAsia="Times New Roman" w:hAnsi="Lato" w:cs="Times New Roman"/>
          <w:color w:val="36394D"/>
          <w:shd w:val="clear" w:color="auto" w:fill="FFFFFF"/>
        </w:rPr>
        <w:t xml:space="preserve"> </w:t>
      </w:r>
      <w:r w:rsidR="00E10D19" w:rsidRPr="00334666">
        <w:rPr>
          <w:rFonts w:ascii="Lato" w:eastAsia="Times New Roman" w:hAnsi="Lato" w:cs="Times New Roman"/>
          <w:color w:val="36394D"/>
          <w:shd w:val="clear" w:color="auto" w:fill="FFFFFF"/>
        </w:rPr>
        <w:t xml:space="preserve">least once in its lifetime. If done correctly, it can save a lot of man hours </w:t>
      </w:r>
      <w:r w:rsidR="00E10D19">
        <w:rPr>
          <w:rFonts w:ascii="Lato" w:eastAsia="Times New Roman" w:hAnsi="Lato" w:cs="Times New Roman"/>
          <w:color w:val="36394D"/>
          <w:shd w:val="clear" w:color="auto" w:fill="FFFFFF"/>
        </w:rPr>
        <w:t>from a retail bank’s end.</w:t>
      </w:r>
      <w:r w:rsidR="00E10D19">
        <w:rPr>
          <w:rFonts w:ascii="Lato" w:hAnsi="Lato"/>
          <w:color w:val="36394D"/>
        </w:rPr>
        <w:t xml:space="preserve"> Understanding the problem statement is a very important as well as the first and foremost step. This would help us with an intuition of what we will face ahead of time.</w:t>
      </w:r>
    </w:p>
    <w:p w14:paraId="75BD4C68" w14:textId="59661CDD" w:rsidR="00F54E29" w:rsidRPr="008434CF" w:rsidRDefault="007D632A" w:rsidP="008434CF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>
        <w:rPr>
          <w:rFonts w:ascii="Lato" w:eastAsia="Times New Roman" w:hAnsi="Lato" w:cs="Times New Roman"/>
          <w:b/>
          <w:bCs/>
          <w:i/>
          <w:iCs/>
          <w:color w:val="36394D"/>
        </w:rPr>
        <w:t xml:space="preserve">METHODOLOGY &amp; </w:t>
      </w:r>
      <w:r w:rsidR="00DA51D8">
        <w:rPr>
          <w:rFonts w:ascii="Lato" w:eastAsia="Times New Roman" w:hAnsi="Lato" w:cs="Times New Roman"/>
          <w:b/>
          <w:bCs/>
          <w:i/>
          <w:iCs/>
          <w:color w:val="36394D"/>
        </w:rPr>
        <w:t>HYPOTHESIS GENERATION</w:t>
      </w:r>
    </w:p>
    <w:p w14:paraId="6D93D8A5" w14:textId="77777777" w:rsidR="00DA51D8" w:rsidRPr="00DA51D8" w:rsidRDefault="00DA51D8" w:rsidP="00DA51D8">
      <w:pPr>
        <w:jc w:val="both"/>
        <w:rPr>
          <w:rFonts w:ascii="Times New Roman" w:eastAsia="Times New Roman" w:hAnsi="Times New Roman" w:cs="Times New Roman"/>
        </w:rPr>
      </w:pPr>
      <w:r w:rsidRPr="00535B30">
        <w:rPr>
          <w:rFonts w:ascii="Lato" w:eastAsia="Times New Roman" w:hAnsi="Lato" w:cs="Times New Roman"/>
          <w:color w:val="36394D"/>
          <w:shd w:val="clear" w:color="auto" w:fill="FFFFFF"/>
        </w:rPr>
        <w:t>It is a classification problem where we have to predict whether a loan would be approved or not. In a classification problem, we have to predict discrete values based on a given set of independent variable(s). </w:t>
      </w:r>
    </w:p>
    <w:p w14:paraId="6823704B" w14:textId="77777777" w:rsidR="00DA51D8" w:rsidRDefault="00DA51D8" w:rsidP="00DA51D8">
      <w:pPr>
        <w:jc w:val="both"/>
        <w:rPr>
          <w:rFonts w:ascii="Lato" w:eastAsia="Times New Roman" w:hAnsi="Lato" w:cs="Times New Roman"/>
          <w:color w:val="36394D"/>
          <w:shd w:val="clear" w:color="auto" w:fill="FFFFFF"/>
        </w:rPr>
      </w:pPr>
    </w:p>
    <w:p w14:paraId="2BDF9EFD" w14:textId="5BEB2CD3" w:rsidR="00DA51D8" w:rsidRPr="00DA51D8" w:rsidRDefault="00DA51D8" w:rsidP="00DA51D8">
      <w:pPr>
        <w:jc w:val="both"/>
        <w:rPr>
          <w:rFonts w:ascii="Times New Roman" w:eastAsia="Times New Roman" w:hAnsi="Times New Roman" w:cs="Times New Roman"/>
        </w:rPr>
      </w:pPr>
      <w:r w:rsidRPr="00DA51D8">
        <w:rPr>
          <w:rFonts w:ascii="Lato" w:eastAsia="Times New Roman" w:hAnsi="Lato" w:cs="Times New Roman"/>
          <w:color w:val="36394D"/>
          <w:shd w:val="clear" w:color="auto" w:fill="FFFFFF"/>
        </w:rPr>
        <w:t>After looking at the problem statement, we will now move into hypothesis generation</w:t>
      </w:r>
      <w:r>
        <w:rPr>
          <w:rFonts w:ascii="Lato" w:eastAsia="Times New Roman" w:hAnsi="Lato" w:cs="Times New Roman"/>
          <w:color w:val="36394D"/>
          <w:shd w:val="clear" w:color="auto" w:fill="FFFFFF"/>
        </w:rPr>
        <w:t xml:space="preserve"> which </w:t>
      </w:r>
      <w:r w:rsidRPr="00DA51D8">
        <w:rPr>
          <w:rFonts w:ascii="Lato" w:eastAsia="Times New Roman" w:hAnsi="Lato" w:cs="Times New Roman"/>
          <w:color w:val="36394D"/>
          <w:shd w:val="clear" w:color="auto" w:fill="FFFFFF"/>
        </w:rPr>
        <w:t>is</w:t>
      </w:r>
      <w:r>
        <w:rPr>
          <w:rFonts w:ascii="Lato" w:eastAsia="Times New Roman" w:hAnsi="Lato" w:cs="Times New Roman"/>
          <w:color w:val="36394D"/>
          <w:shd w:val="clear" w:color="auto" w:fill="FFFFFF"/>
        </w:rPr>
        <w:t xml:space="preserve"> nothing but</w:t>
      </w:r>
      <w:r w:rsidRPr="00DA51D8">
        <w:rPr>
          <w:rFonts w:ascii="Lato" w:eastAsia="Times New Roman" w:hAnsi="Lato" w:cs="Times New Roman"/>
          <w:color w:val="36394D"/>
          <w:shd w:val="clear" w:color="auto" w:fill="FFFFFF"/>
        </w:rPr>
        <w:t xml:space="preserve"> the process of listing out all the possible factors that can affect the outcome.</w:t>
      </w:r>
      <w:r>
        <w:rPr>
          <w:rFonts w:ascii="Lato" w:eastAsia="Times New Roman" w:hAnsi="Lato" w:cs="Times New Roman"/>
          <w:color w:val="36394D"/>
          <w:shd w:val="clear" w:color="auto" w:fill="FFFFFF"/>
        </w:rPr>
        <w:t xml:space="preserve"> It</w:t>
      </w:r>
      <w:r w:rsidRPr="00DA51D8">
        <w:rPr>
          <w:rFonts w:ascii="Lato" w:eastAsia="Times New Roman" w:hAnsi="Lato" w:cs="Times New Roman"/>
          <w:color w:val="36394D"/>
          <w:shd w:val="clear" w:color="auto" w:fill="FFFFFF"/>
        </w:rPr>
        <w:t xml:space="preserve"> is a very important stage in any data science/machine learning pipeline,</w:t>
      </w:r>
      <w:r>
        <w:rPr>
          <w:rFonts w:ascii="Lato" w:eastAsia="Times New Roman" w:hAnsi="Lato" w:cs="Times New Roman"/>
          <w:color w:val="36394D"/>
          <w:shd w:val="clear" w:color="auto" w:fill="FFFFFF"/>
        </w:rPr>
        <w:t xml:space="preserve"> and it</w:t>
      </w:r>
      <w:r w:rsidRPr="00DA51D8">
        <w:rPr>
          <w:rFonts w:ascii="Lato" w:eastAsia="Times New Roman" w:hAnsi="Lato" w:cs="Times New Roman"/>
          <w:color w:val="36394D"/>
          <w:shd w:val="clear" w:color="auto" w:fill="FFFFFF"/>
        </w:rPr>
        <w:t xml:space="preserve"> involves understanding the problem in detail by brainstorming as many factors as possible which can impact the outcome.</w:t>
      </w:r>
    </w:p>
    <w:p w14:paraId="4AFF0132" w14:textId="41E1A340" w:rsidR="00DA51D8" w:rsidRDefault="00DA51D8" w:rsidP="00DA51D8">
      <w:pPr>
        <w:jc w:val="both"/>
        <w:rPr>
          <w:rFonts w:ascii="Times New Roman" w:eastAsia="Times New Roman" w:hAnsi="Times New Roman" w:cs="Times New Roman"/>
        </w:rPr>
      </w:pPr>
    </w:p>
    <w:p w14:paraId="785820C0" w14:textId="60BCEDE3" w:rsidR="00535B30" w:rsidRPr="00535B30" w:rsidRDefault="00535B30" w:rsidP="00DA51D8">
      <w:pPr>
        <w:jc w:val="both"/>
        <w:rPr>
          <w:rFonts w:ascii="Times New Roman" w:eastAsia="Times New Roman" w:hAnsi="Times New Roman" w:cs="Times New Roman"/>
        </w:rPr>
      </w:pPr>
      <w:r w:rsidRPr="00C12722">
        <w:rPr>
          <w:rFonts w:ascii="Lato" w:eastAsia="Times New Roman" w:hAnsi="Lato" w:cs="Times New Roman"/>
          <w:color w:val="36394D"/>
        </w:rPr>
        <w:t>Below are some of the factors which</w:t>
      </w:r>
      <w:r>
        <w:rPr>
          <w:rFonts w:ascii="Lato" w:eastAsia="Times New Roman" w:hAnsi="Lato" w:cs="Times New Roman"/>
          <w:color w:val="36394D"/>
        </w:rPr>
        <w:t xml:space="preserve"> </w:t>
      </w:r>
      <w:r w:rsidRPr="00C12722">
        <w:rPr>
          <w:rFonts w:ascii="Lato" w:eastAsia="Times New Roman" w:hAnsi="Lato" w:cs="Times New Roman"/>
          <w:color w:val="36394D"/>
        </w:rPr>
        <w:t>can affect the Loan Approval (dependent variable for this loan prediction problem):</w:t>
      </w:r>
    </w:p>
    <w:p w14:paraId="67ED6833" w14:textId="77777777" w:rsidR="00535B30" w:rsidRPr="00C12722" w:rsidRDefault="00535B30" w:rsidP="00DA51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C12722">
        <w:rPr>
          <w:rFonts w:ascii="Lato" w:eastAsia="Times New Roman" w:hAnsi="Lato" w:cs="Times New Roman"/>
          <w:color w:val="36394D"/>
        </w:rPr>
        <w:t>Salary: Applicants with high income should have more chances of loan approval.</w:t>
      </w:r>
    </w:p>
    <w:p w14:paraId="19C34F83" w14:textId="77777777" w:rsidR="00535B30" w:rsidRPr="00C12722" w:rsidRDefault="00535B30" w:rsidP="00DA51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C12722">
        <w:rPr>
          <w:rFonts w:ascii="Lato" w:eastAsia="Times New Roman" w:hAnsi="Lato" w:cs="Times New Roman"/>
          <w:color w:val="36394D"/>
        </w:rPr>
        <w:t>Previous history: Applicants who have repaid their previous debts should have higher chances of loan approval.</w:t>
      </w:r>
    </w:p>
    <w:p w14:paraId="74CE060A" w14:textId="77777777" w:rsidR="00535B30" w:rsidRPr="00C12722" w:rsidRDefault="00535B30" w:rsidP="00DA51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C12722">
        <w:rPr>
          <w:rFonts w:ascii="Lato" w:eastAsia="Times New Roman" w:hAnsi="Lato" w:cs="Times New Roman"/>
          <w:color w:val="36394D"/>
        </w:rPr>
        <w:t>Loan amount: Loan approval should also depend on the loan amount. If the loan amount is less, chances of loan approval should be high.</w:t>
      </w:r>
    </w:p>
    <w:p w14:paraId="1ECAA957" w14:textId="77777777" w:rsidR="00535B30" w:rsidRPr="00C12722" w:rsidRDefault="00535B30" w:rsidP="00DA51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C12722">
        <w:rPr>
          <w:rFonts w:ascii="Lato" w:eastAsia="Times New Roman" w:hAnsi="Lato" w:cs="Times New Roman"/>
          <w:color w:val="36394D"/>
        </w:rPr>
        <w:lastRenderedPageBreak/>
        <w:t>Loan term: Loan for less time period and less amount should have higher chances of approval.</w:t>
      </w:r>
    </w:p>
    <w:p w14:paraId="632DA9CC" w14:textId="7206765F" w:rsidR="007D632A" w:rsidRDefault="00535B30" w:rsidP="007D63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36394D"/>
        </w:rPr>
      </w:pPr>
      <w:r w:rsidRPr="00C12722">
        <w:rPr>
          <w:rFonts w:ascii="Lato" w:eastAsia="Times New Roman" w:hAnsi="Lato" w:cs="Times New Roman"/>
          <w:color w:val="36394D"/>
        </w:rPr>
        <w:t>EMI: Lesser the amount to be paid monthly to repay the loan, higher the chances of loan approval.</w:t>
      </w:r>
    </w:p>
    <w:p w14:paraId="1B5A2517" w14:textId="7C0E12A9" w:rsidR="00815A51" w:rsidRPr="00815A51" w:rsidRDefault="00815A51" w:rsidP="00815A51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i/>
          <w:iCs/>
          <w:color w:val="36394D"/>
        </w:rPr>
      </w:pPr>
      <w:r w:rsidRPr="00815A51">
        <w:rPr>
          <w:rFonts w:ascii="Lato" w:eastAsia="Times New Roman" w:hAnsi="Lato" w:cs="Times New Roman"/>
          <w:b/>
          <w:bCs/>
          <w:i/>
          <w:iCs/>
          <w:color w:val="36394D"/>
        </w:rPr>
        <w:t>PRO</w:t>
      </w:r>
      <w:r>
        <w:rPr>
          <w:rFonts w:ascii="Lato" w:eastAsia="Times New Roman" w:hAnsi="Lato" w:cs="Times New Roman"/>
          <w:b/>
          <w:bCs/>
          <w:i/>
          <w:iCs/>
          <w:color w:val="36394D"/>
        </w:rPr>
        <w:t>JECT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967"/>
        <w:gridCol w:w="1454"/>
        <w:gridCol w:w="1184"/>
        <w:gridCol w:w="2517"/>
      </w:tblGrid>
      <w:tr w:rsidR="00815A51" w:rsidRPr="007D632A" w14:paraId="6E712661" w14:textId="77777777" w:rsidTr="007D632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7E4A7" w14:textId="77777777" w:rsidR="007D632A" w:rsidRPr="007D632A" w:rsidRDefault="007D632A" w:rsidP="007D632A">
            <w:pPr>
              <w:ind w:right="390"/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 </w:t>
            </w:r>
          </w:p>
          <w:p w14:paraId="1A6BC9F0" w14:textId="77777777" w:rsidR="007D632A" w:rsidRPr="007D632A" w:rsidRDefault="007D632A" w:rsidP="007D632A">
            <w:pPr>
              <w:ind w:right="390"/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    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CBEA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Module</w:t>
            </w:r>
          </w:p>
          <w:p w14:paraId="02518DAE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EC22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965D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Effort in Person</w:t>
            </w:r>
          </w:p>
          <w:p w14:paraId="003C5F9B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6D7D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15A51" w:rsidRPr="007D632A" w14:paraId="4498F406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5AE4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24DD95DA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Phase-1</w:t>
            </w:r>
          </w:p>
          <w:p w14:paraId="63CA8870" w14:textId="13C0C2A4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0C06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33972C21" w14:textId="4AD97F6F" w:rsidR="007D632A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Team 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B695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0161F103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7E25B44D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1DC5B286" w14:textId="12858998" w:rsidR="007D632A" w:rsidRPr="007D632A" w:rsidRDefault="003F66C6" w:rsidP="003F66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Tigran Margaryan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7142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762BBBC1" w14:textId="290F0B43" w:rsidR="007D632A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EBF99" w14:textId="2982D41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  <w:color w:val="000000"/>
              </w:rPr>
              <w:t xml:space="preserve">Deciding </w:t>
            </w:r>
            <w:r w:rsidR="003F66C6">
              <w:rPr>
                <w:rFonts w:ascii="Times New Roman" w:eastAsia="Times New Roman" w:hAnsi="Times New Roman" w:cs="Times New Roman"/>
                <w:color w:val="000000"/>
              </w:rPr>
              <w:t>team members for the project</w:t>
            </w:r>
          </w:p>
        </w:tc>
      </w:tr>
      <w:tr w:rsidR="00815A51" w:rsidRPr="007D632A" w14:paraId="5AB7AA53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60CC" w14:textId="7FFEA463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3F66C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  <w:p w14:paraId="4D4C4B0C" w14:textId="5D6C7B8C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FC81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18CE9EFB" w14:textId="4D0AAE4E" w:rsidR="007D632A" w:rsidRDefault="003F66C6" w:rsidP="007D632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Initial Ideas</w:t>
            </w:r>
          </w:p>
          <w:p w14:paraId="2DCDD528" w14:textId="3ED6F01E" w:rsidR="003F66C6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</w:t>
            </w:r>
          </w:p>
          <w:p w14:paraId="56C687D6" w14:textId="2D4DEC5C" w:rsidR="003F66C6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topic</w:t>
            </w:r>
          </w:p>
          <w:p w14:paraId="49B5CCEA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EAAC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2DB2BCB3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3CFDEE4D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0E1E10F6" w14:textId="00D28699" w:rsidR="007D632A" w:rsidRPr="007D632A" w:rsidRDefault="003F66C6" w:rsidP="003F66C6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58E7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0DC85DDA" w14:textId="6A275DF8" w:rsidR="007D632A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5360E" w14:textId="194F0C6F" w:rsidR="007D632A" w:rsidRPr="007D632A" w:rsidRDefault="003F66C6" w:rsidP="003F66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Exploring and deciding topics for the project</w:t>
            </w:r>
          </w:p>
        </w:tc>
      </w:tr>
      <w:tr w:rsidR="00815A51" w:rsidRPr="007D632A" w14:paraId="4BB0CD5E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19ED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72616CF7" w14:textId="72554A2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3F66C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2D47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1E870490" w14:textId="7F82760C" w:rsidR="007D632A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Proposal</w:t>
            </w:r>
          </w:p>
          <w:p w14:paraId="3CC6CF58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7B31A" w14:textId="77777777" w:rsidR="003F66C6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50CE5D98" w14:textId="67F13F05" w:rsidR="007D632A" w:rsidRPr="007D632A" w:rsidRDefault="003F66C6" w:rsidP="003F66C6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674A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702C37E7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97B2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4CED6E64" w14:textId="1720865B" w:rsidR="007D632A" w:rsidRPr="007D632A" w:rsidRDefault="003F66C6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Project Proposal </w:t>
            </w:r>
            <w:r w:rsidR="007D632A" w:rsidRPr="007D632A">
              <w:rPr>
                <w:rFonts w:ascii="Times New Roman" w:eastAsia="Times New Roman" w:hAnsi="Times New Roman" w:cs="Times New Roman"/>
                <w:color w:val="000000"/>
              </w:rPr>
              <w:t>Documentation</w:t>
            </w:r>
          </w:p>
        </w:tc>
      </w:tr>
      <w:tr w:rsidR="00815A51" w:rsidRPr="007D632A" w14:paraId="55CB7C9C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5D39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59DC37E3" w14:textId="7270DB02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8006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  <w:p w14:paraId="7058D3AE" w14:textId="3E84DDAE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1ABDC0B6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BB63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3D9FCACA" w14:textId="57104DE2" w:rsidR="007D632A" w:rsidRPr="007D632A" w:rsidRDefault="008006C8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Dataset collection and understanding the data</w:t>
            </w:r>
          </w:p>
          <w:p w14:paraId="36336ABF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81F5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2A986C92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3489EB57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421E74BC" w14:textId="31EECD5F" w:rsidR="007D632A" w:rsidRPr="007D632A" w:rsidRDefault="008006C8" w:rsidP="008006C8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18C1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7ECF7063" w14:textId="5C96F0FA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82B8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5BFEB751" w14:textId="5525F860" w:rsidR="007D632A" w:rsidRPr="007D632A" w:rsidRDefault="008006C8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Collection of data to implement the model</w:t>
            </w:r>
          </w:p>
        </w:tc>
      </w:tr>
      <w:tr w:rsidR="00815A51" w:rsidRPr="007D632A" w14:paraId="5BD5AA5C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02BEC" w14:textId="061C5A63" w:rsidR="007D632A" w:rsidRPr="007D632A" w:rsidRDefault="007D632A" w:rsidP="008006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Pr="007D632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8590" w14:textId="33A4601F" w:rsidR="007D632A" w:rsidRPr="007D632A" w:rsidRDefault="008006C8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Perform EDA</w:t>
            </w:r>
            <w:r w:rsidR="00172C3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(Exploratory Data Analysis) and </w:t>
            </w:r>
            <w:r w:rsidR="00815A51">
              <w:rPr>
                <w:rFonts w:ascii="Times New Roman" w:eastAsia="Times New Roman" w:hAnsi="Times New Roman" w:cs="Times New Roman"/>
              </w:rPr>
              <w:t>modelling</w:t>
            </w:r>
          </w:p>
          <w:p w14:paraId="0EB8AE4C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7EF1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1CC9C975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Shrey Kshatriya</w:t>
            </w:r>
          </w:p>
          <w:p w14:paraId="0442422F" w14:textId="77777777" w:rsidR="008006C8" w:rsidRDefault="008006C8" w:rsidP="008006C8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4713C483" w14:textId="7CF1ACC8" w:rsidR="007D632A" w:rsidRPr="007D632A" w:rsidRDefault="008006C8" w:rsidP="008006C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  <w:p w14:paraId="5C66C24F" w14:textId="77777777" w:rsidR="007D632A" w:rsidRPr="007D632A" w:rsidRDefault="007D632A" w:rsidP="007D632A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9400A" w14:textId="35E29BD3" w:rsidR="007D632A" w:rsidRPr="007D632A" w:rsidRDefault="008006C8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  <w:r w:rsidR="007D632A" w:rsidRPr="007D632A">
              <w:rPr>
                <w:rFonts w:ascii="Times New Roman" w:eastAsia="Times New Roman" w:hAnsi="Times New Roman" w:cs="Times New Roman"/>
                <w:color w:val="000000"/>
              </w:rPr>
              <w:t xml:space="preserve">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8BEB" w14:textId="601A5289" w:rsidR="007D632A" w:rsidRPr="007D632A" w:rsidRDefault="008006C8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model</w:t>
            </w:r>
          </w:p>
        </w:tc>
      </w:tr>
      <w:tr w:rsidR="00815A51" w:rsidRPr="007D632A" w14:paraId="0B643893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706F3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2F43F0AA" w14:textId="37D2A4E4" w:rsidR="007D632A" w:rsidRPr="007D632A" w:rsidRDefault="007D632A" w:rsidP="008006C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8006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46F4A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6214BCA2" w14:textId="16CAB53D" w:rsidR="007D632A" w:rsidRPr="007D632A" w:rsidRDefault="0040023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Interim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E358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7000E23F" w14:textId="732BCCE5" w:rsidR="007D632A" w:rsidRPr="007D632A" w:rsidRDefault="0040023A" w:rsidP="0040023A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79DA" w14:textId="77777777" w:rsidR="007D632A" w:rsidRPr="007D632A" w:rsidRDefault="007D632A" w:rsidP="007D632A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79F3A0D8" w14:textId="11933A3E" w:rsidR="007D632A" w:rsidRPr="007D632A" w:rsidRDefault="0040023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E7A07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334C2640" w14:textId="0B0E0B67" w:rsidR="007D632A" w:rsidRPr="007D632A" w:rsidRDefault="0040023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Report documentation with preliminary results</w:t>
            </w:r>
          </w:p>
        </w:tc>
      </w:tr>
      <w:tr w:rsidR="00815A51" w:rsidRPr="007D632A" w14:paraId="5DB324C8" w14:textId="77777777" w:rsidTr="007D63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91472" w14:textId="6268B405" w:rsidR="007D632A" w:rsidRPr="007D632A" w:rsidRDefault="007D632A" w:rsidP="004002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40023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2D68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1844E060" w14:textId="4487F313" w:rsidR="007D632A" w:rsidRPr="007D632A" w:rsidRDefault="0040023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Training and testing model</w:t>
            </w:r>
          </w:p>
          <w:p w14:paraId="25608470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4DAA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0DAB3CDE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7D4AB669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70CDAEFB" w14:textId="3644C8F7" w:rsidR="007D632A" w:rsidRPr="007D632A" w:rsidRDefault="0040023A" w:rsidP="004002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C17C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3A1164A0" w14:textId="77777777" w:rsidR="007D632A" w:rsidRP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18E7" w14:textId="77777777" w:rsidR="007D632A" w:rsidRPr="007D632A" w:rsidRDefault="007D632A" w:rsidP="007D632A">
            <w:pPr>
              <w:rPr>
                <w:rFonts w:ascii="Times New Roman" w:eastAsia="Times New Roman" w:hAnsi="Times New Roman" w:cs="Times New Roman"/>
              </w:rPr>
            </w:pPr>
          </w:p>
          <w:p w14:paraId="4493C230" w14:textId="77777777" w:rsidR="007D632A" w:rsidRDefault="007D632A" w:rsidP="007D63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32A">
              <w:rPr>
                <w:rFonts w:ascii="Times New Roman" w:eastAsia="Times New Roman" w:hAnsi="Times New Roman" w:cs="Times New Roman"/>
                <w:color w:val="000000"/>
              </w:rPr>
              <w:t>Testing of Model</w:t>
            </w:r>
          </w:p>
          <w:p w14:paraId="771E3A65" w14:textId="721033E6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5A51" w:rsidRPr="007D632A" w14:paraId="194D67E8" w14:textId="77777777" w:rsidTr="00400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17575" w14:textId="77777777" w:rsidR="0040023A" w:rsidRPr="007D632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14:paraId="269AF4A2" w14:textId="5051BE24" w:rsidR="0040023A" w:rsidRPr="007D632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B209" w14:textId="77777777" w:rsidR="0040023A" w:rsidRPr="007D632A" w:rsidRDefault="0040023A" w:rsidP="00CE7322">
            <w:pPr>
              <w:rPr>
                <w:rFonts w:ascii="Times New Roman" w:eastAsia="Times New Roman" w:hAnsi="Times New Roman" w:cs="Times New Roman"/>
              </w:rPr>
            </w:pPr>
          </w:p>
          <w:p w14:paraId="3965CC2D" w14:textId="43B6E97F" w:rsidR="0040023A" w:rsidRPr="007D632A" w:rsidRDefault="00172C30" w:rsidP="004002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Testing and </w:t>
            </w:r>
            <w:r w:rsidR="0040023A">
              <w:rPr>
                <w:rFonts w:ascii="Times New Roman" w:eastAsia="Times New Roman" w:hAnsi="Times New Roman" w:cs="Times New Roman"/>
              </w:rPr>
              <w:t>Evaluation of model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BEF6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55D3C60C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38619CAB" w14:textId="77777777" w:rsidR="0040023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6FF5F529" w14:textId="62FD4D8F" w:rsidR="0040023A" w:rsidRPr="007D632A" w:rsidRDefault="0040023A" w:rsidP="004002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B2712" w14:textId="77777777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</w:p>
          <w:p w14:paraId="11A6BD13" w14:textId="3F7DE208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7D632A">
              <w:rPr>
                <w:rFonts w:ascii="Times New Roman" w:eastAsia="Times New Roman" w:hAnsi="Times New Roman" w:cs="Times New Roman"/>
              </w:rPr>
              <w:t xml:space="preserve"> Weeks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4C15" w14:textId="77777777" w:rsidR="0040023A" w:rsidRPr="007D632A" w:rsidRDefault="0040023A" w:rsidP="00CE7322">
            <w:pPr>
              <w:rPr>
                <w:rFonts w:ascii="Times New Roman" w:eastAsia="Times New Roman" w:hAnsi="Times New Roman" w:cs="Times New Roman"/>
              </w:rPr>
            </w:pPr>
          </w:p>
          <w:p w14:paraId="3A6394BA" w14:textId="44C849A5" w:rsidR="0040023A" w:rsidRPr="007D632A" w:rsidRDefault="00172C30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and bug fixing and improving model accuracy</w:t>
            </w:r>
          </w:p>
        </w:tc>
      </w:tr>
      <w:tr w:rsidR="00815A51" w:rsidRPr="007D632A" w14:paraId="1B7239CC" w14:textId="77777777" w:rsidTr="00400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AF90" w14:textId="77777777" w:rsidR="0040023A" w:rsidRPr="007D632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14:paraId="614A7C08" w14:textId="52DB550F" w:rsidR="0040023A" w:rsidRPr="007D632A" w:rsidRDefault="0040023A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172C3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  <w:p w14:paraId="0185294F" w14:textId="77777777" w:rsidR="0040023A" w:rsidRPr="007D632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6C7A" w14:textId="77777777" w:rsidR="0040023A" w:rsidRPr="007D632A" w:rsidRDefault="0040023A" w:rsidP="00CE7322">
            <w:pPr>
              <w:rPr>
                <w:rFonts w:ascii="Times New Roman" w:eastAsia="Times New Roman" w:hAnsi="Times New Roman" w:cs="Times New Roman"/>
              </w:rPr>
            </w:pPr>
          </w:p>
          <w:p w14:paraId="2EE467AE" w14:textId="77777777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Release/Deployment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083A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16576281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316AA2A4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4C47FCE8" w14:textId="676AE5BE" w:rsidR="0040023A" w:rsidRPr="007D632A" w:rsidRDefault="00172C30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1D76" w14:textId="77777777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 </w:t>
            </w:r>
          </w:p>
          <w:p w14:paraId="187CEECB" w14:textId="568A26D3" w:rsidR="0040023A" w:rsidRPr="007D632A" w:rsidRDefault="00172C30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9AB2" w14:textId="77777777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 </w:t>
            </w:r>
          </w:p>
          <w:p w14:paraId="68F85F70" w14:textId="77777777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Final Release</w:t>
            </w:r>
          </w:p>
        </w:tc>
      </w:tr>
      <w:tr w:rsidR="00815A51" w:rsidRPr="007D632A" w14:paraId="7B624902" w14:textId="77777777" w:rsidTr="00400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0AB3" w14:textId="77777777" w:rsidR="0040023A" w:rsidRPr="007D632A" w:rsidRDefault="0040023A" w:rsidP="0040023A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14:paraId="514BAC20" w14:textId="3ED20A7A" w:rsidR="0040023A" w:rsidRPr="007D632A" w:rsidRDefault="0040023A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7D632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Phase-</w:t>
            </w:r>
            <w:r w:rsidR="00172C3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1D7E" w14:textId="77777777" w:rsidR="0040023A" w:rsidRPr="007D632A" w:rsidRDefault="0040023A" w:rsidP="00CE7322">
            <w:pPr>
              <w:rPr>
                <w:rFonts w:ascii="Times New Roman" w:eastAsia="Times New Roman" w:hAnsi="Times New Roman" w:cs="Times New Roman"/>
              </w:rPr>
            </w:pPr>
          </w:p>
          <w:p w14:paraId="14D34AC2" w14:textId="77777777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BEEB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Sagar Tanna</w:t>
            </w:r>
          </w:p>
          <w:p w14:paraId="6DF0F39E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Shrey Kshatriya</w:t>
            </w:r>
          </w:p>
          <w:p w14:paraId="4FBEE1B8" w14:textId="77777777" w:rsidR="00172C30" w:rsidRDefault="00172C30" w:rsidP="00172C30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Hariom Mehta</w:t>
            </w:r>
          </w:p>
          <w:p w14:paraId="7BCD34AD" w14:textId="60F0EF36" w:rsidR="0040023A" w:rsidRPr="007D632A" w:rsidRDefault="00172C30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Tigran Margaryan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D83F" w14:textId="77777777" w:rsidR="0040023A" w:rsidRPr="007D632A" w:rsidRDefault="0040023A" w:rsidP="0040023A">
            <w:pPr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 </w:t>
            </w:r>
          </w:p>
          <w:p w14:paraId="3FF6A50E" w14:textId="1615C968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1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DE74" w14:textId="799F7BFC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30F637" w14:textId="76646629" w:rsidR="0040023A" w:rsidRPr="007D632A" w:rsidRDefault="0040023A" w:rsidP="00172C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D632A">
              <w:rPr>
                <w:rFonts w:ascii="Times New Roman" w:eastAsia="Times New Roman" w:hAnsi="Times New Roman" w:cs="Times New Roman"/>
              </w:rPr>
              <w:t>Documentation</w:t>
            </w:r>
            <w:r w:rsidR="00172C30">
              <w:rPr>
                <w:rFonts w:ascii="Times New Roman" w:eastAsia="Times New Roman" w:hAnsi="Times New Roman" w:cs="Times New Roman"/>
              </w:rPr>
              <w:t xml:space="preserve"> of final report</w:t>
            </w:r>
          </w:p>
        </w:tc>
      </w:tr>
    </w:tbl>
    <w:p w14:paraId="5F7ADD6D" w14:textId="77777777" w:rsidR="00172C30" w:rsidRPr="003F66C6" w:rsidRDefault="00172C30" w:rsidP="00815A5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172C30" w:rsidRPr="003F66C6" w:rsidSect="000D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A8D"/>
    <w:multiLevelType w:val="multilevel"/>
    <w:tmpl w:val="17A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C35CB"/>
    <w:multiLevelType w:val="hybridMultilevel"/>
    <w:tmpl w:val="63041B58"/>
    <w:lvl w:ilvl="0" w:tplc="8730D5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1"/>
    <w:rsid w:val="000171ED"/>
    <w:rsid w:val="000814B5"/>
    <w:rsid w:val="000D5152"/>
    <w:rsid w:val="00172C30"/>
    <w:rsid w:val="001879C2"/>
    <w:rsid w:val="002F2F7B"/>
    <w:rsid w:val="00334666"/>
    <w:rsid w:val="0038595F"/>
    <w:rsid w:val="003F66C6"/>
    <w:rsid w:val="0040023A"/>
    <w:rsid w:val="00491D0F"/>
    <w:rsid w:val="005108F5"/>
    <w:rsid w:val="00535B30"/>
    <w:rsid w:val="00555A1B"/>
    <w:rsid w:val="005E6F52"/>
    <w:rsid w:val="006277F9"/>
    <w:rsid w:val="006C5C7E"/>
    <w:rsid w:val="007D632A"/>
    <w:rsid w:val="008006C8"/>
    <w:rsid w:val="00815A51"/>
    <w:rsid w:val="008434CF"/>
    <w:rsid w:val="00944F1F"/>
    <w:rsid w:val="00B0022B"/>
    <w:rsid w:val="00C12722"/>
    <w:rsid w:val="00D34151"/>
    <w:rsid w:val="00DA51D8"/>
    <w:rsid w:val="00DD0908"/>
    <w:rsid w:val="00E10D19"/>
    <w:rsid w:val="00E34E27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C7FF"/>
  <w15:chartTrackingRefBased/>
  <w15:docId w15:val="{8BAA2326-20CA-E84F-BA22-CB2A2CAB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0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8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83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391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 Tanna</dc:creator>
  <cp:keywords/>
  <dc:description/>
  <cp:lastModifiedBy>Sagar A Tanna</cp:lastModifiedBy>
  <cp:revision>4</cp:revision>
  <dcterms:created xsi:type="dcterms:W3CDTF">2019-09-26T18:13:00Z</dcterms:created>
  <dcterms:modified xsi:type="dcterms:W3CDTF">2019-09-27T20:23:00Z</dcterms:modified>
</cp:coreProperties>
</file>