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1BBA0" w14:textId="77777777" w:rsidR="002B172F" w:rsidRPr="002B172F" w:rsidRDefault="002B172F" w:rsidP="002B172F">
      <w:pPr>
        <w:spacing w:before="120" w:after="240" w:line="240" w:lineRule="auto"/>
        <w:rPr>
          <w:rFonts w:ascii="Times New Roman" w:eastAsia="Times New Roman" w:hAnsi="Times New Roman" w:cs="Times New Roman"/>
          <w:kern w:val="0"/>
          <w:sz w:val="24"/>
          <w:szCs w:val="24"/>
          <w14:ligatures w14:val="none"/>
        </w:rPr>
      </w:pPr>
      <w:r w:rsidRPr="002B172F">
        <w:rPr>
          <w:rFonts w:ascii="Times New Roman" w:eastAsia="Times New Roman" w:hAnsi="Times New Roman" w:cs="Times New Roman"/>
          <w:kern w:val="0"/>
          <w:sz w:val="24"/>
          <w:szCs w:val="24"/>
          <w14:ligatures w14:val="none"/>
        </w:rPr>
        <w:t>Text generation serves various purposes like machine translation, chatbots, virtual assistants, and AIGC. To understand the text generation process with a language model, consider it as an iterative approach. Initially, we predict the first word from the input sequence and subsequently use that predicted word in the input to generate the second word. Repeat the process until </w:t>
      </w:r>
      <w:r w:rsidRPr="002B172F">
        <w:rPr>
          <w:rFonts w:ascii="Times New Roman" w:eastAsia="Times New Roman" w:hAnsi="Times New Roman" w:cs="Times New Roman"/>
          <w:i/>
          <w:iCs/>
          <w:kern w:val="0"/>
          <w:sz w:val="24"/>
          <w:szCs w:val="24"/>
          <w14:ligatures w14:val="none"/>
        </w:rPr>
        <w:t>done</w:t>
      </w:r>
      <w:r w:rsidRPr="002B172F">
        <w:rPr>
          <w:rFonts w:ascii="Times New Roman" w:eastAsia="Times New Roman" w:hAnsi="Times New Roman" w:cs="Times New Roman"/>
          <w:kern w:val="0"/>
          <w:sz w:val="24"/>
          <w:szCs w:val="24"/>
          <w14:ligatures w14:val="none"/>
        </w:rPr>
        <w:t>.  </w:t>
      </w:r>
    </w:p>
    <w:p w14:paraId="3937A91D" w14:textId="77777777" w:rsidR="002B172F" w:rsidRPr="002B172F" w:rsidRDefault="002B172F" w:rsidP="002B172F">
      <w:pPr>
        <w:spacing w:before="120" w:after="240" w:line="240" w:lineRule="auto"/>
        <w:rPr>
          <w:rFonts w:ascii="Times New Roman" w:eastAsia="Times New Roman" w:hAnsi="Times New Roman" w:cs="Times New Roman"/>
          <w:kern w:val="0"/>
          <w:sz w:val="24"/>
          <w:szCs w:val="24"/>
          <w14:ligatures w14:val="none"/>
        </w:rPr>
      </w:pPr>
      <w:r w:rsidRPr="002B172F">
        <w:rPr>
          <w:rFonts w:ascii="Times New Roman" w:eastAsia="Times New Roman" w:hAnsi="Times New Roman" w:cs="Times New Roman"/>
          <w:kern w:val="0"/>
          <w:sz w:val="24"/>
          <w:szCs w:val="24"/>
          <w14:ligatures w14:val="none"/>
        </w:rPr>
        <w:t>If we recall, we focused on </w:t>
      </w:r>
      <w:r w:rsidRPr="002B172F">
        <w:rPr>
          <w:rFonts w:ascii="Times New Roman" w:eastAsia="Times New Roman" w:hAnsi="Times New Roman" w:cs="Times New Roman"/>
          <w:i/>
          <w:iCs/>
          <w:kern w:val="0"/>
          <w:sz w:val="24"/>
          <w:szCs w:val="24"/>
          <w14:ligatures w14:val="none"/>
        </w:rPr>
        <w:t>letter </w:t>
      </w:r>
      <w:r w:rsidRPr="002B172F">
        <w:rPr>
          <w:rFonts w:ascii="Times New Roman" w:eastAsia="Times New Roman" w:hAnsi="Times New Roman" w:cs="Times New Roman"/>
          <w:kern w:val="0"/>
          <w:sz w:val="24"/>
          <w:szCs w:val="24"/>
          <w14:ligatures w14:val="none"/>
        </w:rPr>
        <w:t>generation</w:t>
      </w:r>
      <w:r w:rsidRPr="002B172F">
        <w:rPr>
          <w:rFonts w:ascii="Times New Roman" w:eastAsia="Times New Roman" w:hAnsi="Times New Roman" w:cs="Times New Roman"/>
          <w:i/>
          <w:iCs/>
          <w:kern w:val="0"/>
          <w:sz w:val="24"/>
          <w:szCs w:val="24"/>
          <w14:ligatures w14:val="none"/>
        </w:rPr>
        <w:t> </w:t>
      </w:r>
      <w:r w:rsidRPr="002B172F">
        <w:rPr>
          <w:rFonts w:ascii="Times New Roman" w:eastAsia="Times New Roman" w:hAnsi="Times New Roman" w:cs="Times New Roman"/>
          <w:kern w:val="0"/>
          <w:sz w:val="24"/>
          <w:szCs w:val="24"/>
          <w14:ligatures w14:val="none"/>
        </w:rPr>
        <w:t>in class. Now, </w:t>
      </w:r>
      <w:r w:rsidRPr="002B172F">
        <w:rPr>
          <w:rFonts w:ascii="Times New Roman" w:eastAsia="Times New Roman" w:hAnsi="Times New Roman" w:cs="Times New Roman"/>
          <w:b/>
          <w:bCs/>
          <w:kern w:val="0"/>
          <w:sz w:val="24"/>
          <w:szCs w:val="24"/>
          <w14:ligatures w14:val="none"/>
        </w:rPr>
        <w:t>using the review data in HW1</w:t>
      </w:r>
      <w:r w:rsidRPr="002B172F">
        <w:rPr>
          <w:rFonts w:ascii="Times New Roman" w:eastAsia="Times New Roman" w:hAnsi="Times New Roman" w:cs="Times New Roman"/>
          <w:kern w:val="0"/>
          <w:sz w:val="24"/>
          <w:szCs w:val="24"/>
          <w14:ligatures w14:val="none"/>
        </w:rPr>
        <w:t>, let's build upon the in-class examples to create a simulated review using a </w:t>
      </w:r>
      <w:r w:rsidRPr="002B172F">
        <w:rPr>
          <w:rFonts w:ascii="Times New Roman" w:eastAsia="Times New Roman" w:hAnsi="Times New Roman" w:cs="Times New Roman"/>
          <w:b/>
          <w:bCs/>
          <w:kern w:val="0"/>
          <w:sz w:val="24"/>
          <w:szCs w:val="24"/>
          <w14:ligatures w14:val="none"/>
        </w:rPr>
        <w:t>GRU or LSTM </w:t>
      </w:r>
      <w:r w:rsidRPr="002B172F">
        <w:rPr>
          <w:rFonts w:ascii="Times New Roman" w:eastAsia="Times New Roman" w:hAnsi="Times New Roman" w:cs="Times New Roman"/>
          <w:kern w:val="0"/>
          <w:sz w:val="24"/>
          <w:szCs w:val="24"/>
          <w14:ligatures w14:val="none"/>
        </w:rPr>
        <w:t>model. For simplicity's sake, let's concentrate on coding the training process without delving into hyperparameter tuning or model evaluations. We'll generate both a negative review (combining 1-star, 2-star, and 3-star comments) and a positive review (utilizing 4-star and 5-star comments). Essentially, our goal is to generate tokens instead of individual letters.</w:t>
      </w:r>
    </w:p>
    <w:p w14:paraId="275F9C06" w14:textId="77777777" w:rsidR="002B172F" w:rsidRPr="002B172F" w:rsidRDefault="002B172F" w:rsidP="002B172F">
      <w:pPr>
        <w:spacing w:before="285" w:after="285" w:line="240" w:lineRule="auto"/>
        <w:outlineLvl w:val="2"/>
        <w:rPr>
          <w:rFonts w:ascii="Times New Roman" w:eastAsia="Times New Roman" w:hAnsi="Times New Roman" w:cs="Times New Roman"/>
          <w:b/>
          <w:bCs/>
          <w:kern w:val="0"/>
          <w:sz w:val="29"/>
          <w:szCs w:val="29"/>
          <w14:ligatures w14:val="none"/>
        </w:rPr>
      </w:pPr>
      <w:r w:rsidRPr="002B172F">
        <w:rPr>
          <w:rFonts w:ascii="Times New Roman" w:eastAsia="Times New Roman" w:hAnsi="Times New Roman" w:cs="Times New Roman"/>
          <w:b/>
          <w:bCs/>
          <w:kern w:val="0"/>
          <w:sz w:val="29"/>
          <w:szCs w:val="29"/>
          <w14:ligatures w14:val="none"/>
        </w:rPr>
        <w:t>Problem 2: BLEU score.</w:t>
      </w:r>
    </w:p>
    <w:p w14:paraId="19F14788" w14:textId="77777777" w:rsidR="002B172F" w:rsidRPr="002B172F" w:rsidRDefault="002B172F" w:rsidP="002B172F">
      <w:pPr>
        <w:spacing w:before="120" w:after="240" w:line="240" w:lineRule="auto"/>
        <w:rPr>
          <w:rFonts w:ascii="Times New Roman" w:eastAsia="Times New Roman" w:hAnsi="Times New Roman" w:cs="Times New Roman"/>
          <w:kern w:val="0"/>
          <w:sz w:val="24"/>
          <w:szCs w:val="24"/>
          <w14:ligatures w14:val="none"/>
        </w:rPr>
      </w:pPr>
      <w:r w:rsidRPr="002B172F">
        <w:rPr>
          <w:rFonts w:ascii="Times New Roman" w:eastAsia="Times New Roman" w:hAnsi="Times New Roman" w:cs="Times New Roman"/>
          <w:kern w:val="0"/>
          <w:sz w:val="24"/>
          <w:szCs w:val="24"/>
          <w14:ligatures w14:val="none"/>
        </w:rPr>
        <w:t>Create a function that implements the BLEU score. See the sample output below for an example. For more details, see bottom of the </w:t>
      </w:r>
      <w:hyperlink r:id="rId4" w:history="1">
        <w:r w:rsidRPr="002B172F">
          <w:rPr>
            <w:rFonts w:ascii="Times New Roman" w:eastAsia="Times New Roman" w:hAnsi="Times New Roman" w:cs="Times New Roman"/>
            <w:color w:val="0000FF"/>
            <w:kern w:val="0"/>
            <w:sz w:val="24"/>
            <w:szCs w:val="24"/>
            <w:u w:val="single"/>
            <w14:ligatures w14:val="none"/>
          </w:rPr>
          <w:t>seq2seq</w:t>
        </w:r>
      </w:hyperlink>
      <w:r w:rsidRPr="002B172F">
        <w:rPr>
          <w:rFonts w:ascii="Times New Roman" w:eastAsia="Times New Roman" w:hAnsi="Times New Roman" w:cs="Times New Roman"/>
          <w:kern w:val="0"/>
          <w:sz w:val="24"/>
          <w:szCs w:val="24"/>
          <w14:ligatures w14:val="none"/>
        </w:rPr>
        <w:t> example as shown in class. </w:t>
      </w:r>
    </w:p>
    <w:p w14:paraId="5851EC78" w14:textId="67B355BD" w:rsidR="002B172F" w:rsidRPr="002B172F" w:rsidRDefault="002B172F" w:rsidP="002B172F">
      <w:pPr>
        <w:spacing w:before="120" w:after="240" w:line="240" w:lineRule="auto"/>
        <w:rPr>
          <w:rFonts w:ascii="Times New Roman" w:eastAsia="Times New Roman" w:hAnsi="Times New Roman" w:cs="Times New Roman"/>
          <w:kern w:val="0"/>
          <w:sz w:val="24"/>
          <w:szCs w:val="24"/>
          <w14:ligatures w14:val="none"/>
        </w:rPr>
      </w:pPr>
      <w:r w:rsidRPr="002B172F">
        <w:rPr>
          <w:rFonts w:ascii="Times New Roman" w:eastAsia="Times New Roman" w:hAnsi="Times New Roman" w:cs="Times New Roman"/>
          <w:noProof/>
          <w:kern w:val="0"/>
          <w:sz w:val="24"/>
          <w:szCs w:val="24"/>
          <w14:ligatures w14:val="none"/>
        </w:rPr>
        <w:drawing>
          <wp:inline distT="0" distB="0" distL="0" distR="0" wp14:anchorId="7464DC0E" wp14:editId="36D36AC2">
            <wp:extent cx="5943600" cy="2037715"/>
            <wp:effectExtent l="0" t="0" r="0" b="635"/>
            <wp:docPr id="631168798"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168798" name="Picture 4" descr="A screen 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37715"/>
                    </a:xfrm>
                    <a:prstGeom prst="rect">
                      <a:avLst/>
                    </a:prstGeom>
                    <a:noFill/>
                    <a:ln>
                      <a:noFill/>
                    </a:ln>
                  </pic:spPr>
                </pic:pic>
              </a:graphicData>
            </a:graphic>
          </wp:inline>
        </w:drawing>
      </w:r>
    </w:p>
    <w:p w14:paraId="59E99D0C" w14:textId="77777777" w:rsidR="002B172F" w:rsidRPr="002B172F" w:rsidRDefault="002B172F" w:rsidP="002B172F">
      <w:pPr>
        <w:spacing w:before="285" w:after="285" w:line="240" w:lineRule="auto"/>
        <w:outlineLvl w:val="2"/>
        <w:rPr>
          <w:rFonts w:ascii="Times New Roman" w:eastAsia="Times New Roman" w:hAnsi="Times New Roman" w:cs="Times New Roman"/>
          <w:b/>
          <w:bCs/>
          <w:kern w:val="0"/>
          <w:sz w:val="29"/>
          <w:szCs w:val="29"/>
          <w14:ligatures w14:val="none"/>
        </w:rPr>
      </w:pPr>
      <w:r w:rsidRPr="002B172F">
        <w:rPr>
          <w:rFonts w:ascii="Times New Roman" w:eastAsia="Times New Roman" w:hAnsi="Times New Roman" w:cs="Times New Roman"/>
          <w:b/>
          <w:bCs/>
          <w:kern w:val="0"/>
          <w:sz w:val="29"/>
          <w:szCs w:val="29"/>
          <w14:ligatures w14:val="none"/>
        </w:rPr>
        <w:t>Problem 3: Training Data Generator (If the HW feels too hard, this one is ok to skip)</w:t>
      </w:r>
    </w:p>
    <w:p w14:paraId="723AACF3" w14:textId="77777777" w:rsidR="002B172F" w:rsidRPr="002B172F" w:rsidRDefault="002B172F" w:rsidP="002B172F">
      <w:pPr>
        <w:spacing w:before="120" w:after="240" w:line="240" w:lineRule="auto"/>
        <w:rPr>
          <w:rFonts w:ascii="Times New Roman" w:eastAsia="Times New Roman" w:hAnsi="Times New Roman" w:cs="Times New Roman"/>
          <w:kern w:val="0"/>
          <w:sz w:val="24"/>
          <w:szCs w:val="24"/>
          <w14:ligatures w14:val="none"/>
        </w:rPr>
      </w:pPr>
      <w:r w:rsidRPr="002B172F">
        <w:rPr>
          <w:rFonts w:ascii="Times New Roman" w:eastAsia="Times New Roman" w:hAnsi="Times New Roman" w:cs="Times New Roman"/>
          <w:kern w:val="0"/>
          <w:sz w:val="24"/>
          <w:szCs w:val="24"/>
          <w14:ligatures w14:val="none"/>
        </w:rPr>
        <w:t>In real-world Natural Language Processing (NLP) applications in Deep Learning, Python </w:t>
      </w:r>
      <w:hyperlink r:id="rId6" w:history="1">
        <w:r w:rsidRPr="002B172F">
          <w:rPr>
            <w:rFonts w:ascii="Times New Roman" w:eastAsia="Times New Roman" w:hAnsi="Times New Roman" w:cs="Times New Roman"/>
            <w:color w:val="0000FF"/>
            <w:kern w:val="0"/>
            <w:sz w:val="24"/>
            <w:szCs w:val="24"/>
            <w:u w:val="single"/>
            <w14:ligatures w14:val="none"/>
          </w:rPr>
          <w:t>iterators</w:t>
        </w:r>
      </w:hyperlink>
      <w:r w:rsidRPr="002B172F">
        <w:rPr>
          <w:rFonts w:ascii="Times New Roman" w:eastAsia="Times New Roman" w:hAnsi="Times New Roman" w:cs="Times New Roman"/>
          <w:kern w:val="0"/>
          <w:sz w:val="24"/>
          <w:szCs w:val="24"/>
          <w14:ligatures w14:val="none"/>
        </w:rPr>
        <w:t> are frequently used to create training data and formalize </w:t>
      </w:r>
      <w:hyperlink r:id="rId7" w:history="1">
        <w:r w:rsidRPr="002B172F">
          <w:rPr>
            <w:rFonts w:ascii="Times New Roman" w:eastAsia="Times New Roman" w:hAnsi="Times New Roman" w:cs="Times New Roman"/>
            <w:color w:val="0000FF"/>
            <w:kern w:val="0"/>
            <w:sz w:val="24"/>
            <w:szCs w:val="24"/>
            <w:u w:val="single"/>
            <w14:ligatures w14:val="none"/>
          </w:rPr>
          <w:t>model training pipelines</w:t>
        </w:r>
      </w:hyperlink>
      <w:r w:rsidRPr="002B172F">
        <w:rPr>
          <w:rFonts w:ascii="Times New Roman" w:eastAsia="Times New Roman" w:hAnsi="Times New Roman" w:cs="Times New Roman"/>
          <w:kern w:val="0"/>
          <w:sz w:val="24"/>
          <w:szCs w:val="24"/>
          <w14:ligatures w14:val="none"/>
        </w:rPr>
        <w:t>. I'd like the class to explore a basic example to grasp this concept.</w:t>
      </w:r>
    </w:p>
    <w:p w14:paraId="5009CD14" w14:textId="77777777" w:rsidR="002B172F" w:rsidRPr="002B172F" w:rsidRDefault="002B172F" w:rsidP="002B172F">
      <w:pPr>
        <w:spacing w:before="120" w:after="240" w:line="240" w:lineRule="auto"/>
        <w:rPr>
          <w:rFonts w:ascii="Times New Roman" w:eastAsia="Times New Roman" w:hAnsi="Times New Roman" w:cs="Times New Roman"/>
          <w:kern w:val="0"/>
          <w:sz w:val="24"/>
          <w:szCs w:val="24"/>
          <w14:ligatures w14:val="none"/>
        </w:rPr>
      </w:pPr>
      <w:r w:rsidRPr="002B172F">
        <w:rPr>
          <w:rFonts w:ascii="Times New Roman" w:eastAsia="Times New Roman" w:hAnsi="Times New Roman" w:cs="Times New Roman"/>
          <w:kern w:val="0"/>
          <w:sz w:val="24"/>
          <w:szCs w:val="24"/>
          <w14:ligatures w14:val="none"/>
        </w:rPr>
        <w:t>As a quick recap, when generating training data for an RNN model, we typically sample data with a specified sequence length (referred to as '</w:t>
      </w:r>
      <w:proofErr w:type="spellStart"/>
      <w:r w:rsidRPr="002B172F">
        <w:rPr>
          <w:rFonts w:ascii="Times New Roman" w:eastAsia="Times New Roman" w:hAnsi="Times New Roman" w:cs="Times New Roman"/>
          <w:kern w:val="0"/>
          <w:sz w:val="24"/>
          <w:szCs w:val="24"/>
          <w14:ligatures w14:val="none"/>
        </w:rPr>
        <w:t>num_steps</w:t>
      </w:r>
      <w:proofErr w:type="spellEnd"/>
      <w:r w:rsidRPr="002B172F">
        <w:rPr>
          <w:rFonts w:ascii="Times New Roman" w:eastAsia="Times New Roman" w:hAnsi="Times New Roman" w:cs="Times New Roman"/>
          <w:kern w:val="0"/>
          <w:sz w:val="24"/>
          <w:szCs w:val="24"/>
          <w14:ligatures w14:val="none"/>
        </w:rPr>
        <w:t>' in </w:t>
      </w:r>
      <w:hyperlink r:id="rId8" w:history="1">
        <w:r w:rsidRPr="002B172F">
          <w:rPr>
            <w:rFonts w:ascii="Times New Roman" w:eastAsia="Times New Roman" w:hAnsi="Times New Roman" w:cs="Times New Roman"/>
            <w:color w:val="0000FF"/>
            <w:kern w:val="0"/>
            <w:sz w:val="24"/>
            <w:szCs w:val="24"/>
            <w:u w:val="single"/>
            <w14:ligatures w14:val="none"/>
          </w:rPr>
          <w:t>RNN sample code</w:t>
        </w:r>
      </w:hyperlink>
      <w:r w:rsidRPr="002B172F">
        <w:rPr>
          <w:rFonts w:ascii="Times New Roman" w:eastAsia="Times New Roman" w:hAnsi="Times New Roman" w:cs="Times New Roman"/>
          <w:kern w:val="0"/>
          <w:sz w:val="24"/>
          <w:szCs w:val="24"/>
          <w14:ligatures w14:val="none"/>
        </w:rPr>
        <w:t>).</w:t>
      </w:r>
    </w:p>
    <w:p w14:paraId="230D5A33" w14:textId="77777777" w:rsidR="002B172F" w:rsidRPr="002B172F" w:rsidRDefault="002B172F" w:rsidP="002B172F">
      <w:pPr>
        <w:spacing w:before="120" w:after="240" w:line="240" w:lineRule="auto"/>
        <w:rPr>
          <w:rFonts w:ascii="Times New Roman" w:eastAsia="Times New Roman" w:hAnsi="Times New Roman" w:cs="Times New Roman"/>
          <w:kern w:val="0"/>
          <w:sz w:val="24"/>
          <w:szCs w:val="24"/>
          <w14:ligatures w14:val="none"/>
        </w:rPr>
      </w:pPr>
      <w:r w:rsidRPr="002B172F">
        <w:rPr>
          <w:rFonts w:ascii="Times New Roman" w:eastAsia="Times New Roman" w:hAnsi="Times New Roman" w:cs="Times New Roman"/>
          <w:kern w:val="0"/>
          <w:sz w:val="24"/>
          <w:szCs w:val="24"/>
          <w14:ligatures w14:val="none"/>
        </w:rPr>
        <w:t>For detailed instructions, please refer to the section below. Keep in mind that you only need to provide the completed function along with a sample result for submission.</w:t>
      </w:r>
    </w:p>
    <w:p w14:paraId="524A1983" w14:textId="77777777" w:rsidR="002B172F" w:rsidRPr="002B172F" w:rsidRDefault="002B172F" w:rsidP="002B172F">
      <w:pPr>
        <w:spacing w:before="120" w:after="240" w:line="240" w:lineRule="auto"/>
        <w:rPr>
          <w:rFonts w:ascii="Times New Roman" w:eastAsia="Times New Roman" w:hAnsi="Times New Roman" w:cs="Times New Roman"/>
          <w:kern w:val="0"/>
          <w:sz w:val="24"/>
          <w:szCs w:val="24"/>
          <w14:ligatures w14:val="none"/>
        </w:rPr>
      </w:pPr>
      <w:r w:rsidRPr="002B172F">
        <w:rPr>
          <w:rFonts w:ascii="Times New Roman" w:eastAsia="Times New Roman" w:hAnsi="Times New Roman" w:cs="Times New Roman"/>
          <w:kern w:val="0"/>
          <w:sz w:val="24"/>
          <w:szCs w:val="24"/>
          <w14:ligatures w14:val="none"/>
        </w:rPr>
        <w:t xml:space="preserve">In the attached </w:t>
      </w:r>
      <w:proofErr w:type="spellStart"/>
      <w:r w:rsidRPr="002B172F">
        <w:rPr>
          <w:rFonts w:ascii="Times New Roman" w:eastAsia="Times New Roman" w:hAnsi="Times New Roman" w:cs="Times New Roman"/>
          <w:kern w:val="0"/>
          <w:sz w:val="24"/>
          <w:szCs w:val="24"/>
          <w14:ligatures w14:val="none"/>
        </w:rPr>
        <w:t>ipynb</w:t>
      </w:r>
      <w:proofErr w:type="spellEnd"/>
      <w:r w:rsidRPr="002B172F">
        <w:rPr>
          <w:rFonts w:ascii="Times New Roman" w:eastAsia="Times New Roman" w:hAnsi="Times New Roman" w:cs="Times New Roman"/>
          <w:kern w:val="0"/>
          <w:sz w:val="24"/>
          <w:szCs w:val="24"/>
          <w14:ligatures w14:val="none"/>
        </w:rPr>
        <w:t xml:space="preserve">, </w:t>
      </w:r>
      <w:proofErr w:type="gramStart"/>
      <w:r w:rsidRPr="002B172F">
        <w:rPr>
          <w:rFonts w:ascii="Times New Roman" w:eastAsia="Times New Roman" w:hAnsi="Times New Roman" w:cs="Times New Roman"/>
          <w:kern w:val="0"/>
          <w:sz w:val="24"/>
          <w:szCs w:val="24"/>
          <w14:ligatures w14:val="none"/>
        </w:rPr>
        <w:t>The</w:t>
      </w:r>
      <w:proofErr w:type="gramEnd"/>
      <w:r w:rsidRPr="002B172F">
        <w:rPr>
          <w:rFonts w:ascii="Times New Roman" w:eastAsia="Times New Roman" w:hAnsi="Times New Roman" w:cs="Times New Roman"/>
          <w:kern w:val="0"/>
          <w:sz w:val="24"/>
          <w:szCs w:val="24"/>
          <w14:ligatures w14:val="none"/>
        </w:rPr>
        <w:t xml:space="preserve"> function in </w:t>
      </w:r>
      <w:r w:rsidRPr="002B172F">
        <w:rPr>
          <w:rFonts w:ascii="Times New Roman" w:eastAsia="Times New Roman" w:hAnsi="Times New Roman" w:cs="Times New Roman"/>
          <w:b/>
          <w:bCs/>
          <w:kern w:val="0"/>
          <w:sz w:val="24"/>
          <w:szCs w:val="24"/>
          <w14:ligatures w14:val="none"/>
        </w:rPr>
        <w:t>Cell 8</w:t>
      </w:r>
      <w:r w:rsidRPr="002B172F">
        <w:rPr>
          <w:rFonts w:ascii="Times New Roman" w:eastAsia="Times New Roman" w:hAnsi="Times New Roman" w:cs="Times New Roman"/>
          <w:kern w:val="0"/>
          <w:sz w:val="24"/>
          <w:szCs w:val="24"/>
          <w14:ligatures w14:val="none"/>
        </w:rPr>
        <w:t> `</w:t>
      </w:r>
      <w:proofErr w:type="spellStart"/>
      <w:r w:rsidRPr="002B172F">
        <w:rPr>
          <w:rFonts w:ascii="Times New Roman" w:eastAsia="Times New Roman" w:hAnsi="Times New Roman" w:cs="Times New Roman"/>
          <w:kern w:val="0"/>
          <w:sz w:val="24"/>
          <w:szCs w:val="24"/>
          <w14:ligatures w14:val="none"/>
        </w:rPr>
        <w:t>seq_data_iter_sequential</w:t>
      </w:r>
      <w:proofErr w:type="spellEnd"/>
      <w:r w:rsidRPr="002B172F">
        <w:rPr>
          <w:rFonts w:ascii="Times New Roman" w:eastAsia="Times New Roman" w:hAnsi="Times New Roman" w:cs="Times New Roman"/>
          <w:kern w:val="0"/>
          <w:sz w:val="24"/>
          <w:szCs w:val="24"/>
          <w14:ligatures w14:val="none"/>
        </w:rPr>
        <w:t>` is the sequential iteration. As shown in </w:t>
      </w:r>
      <w:r w:rsidRPr="002B172F">
        <w:rPr>
          <w:rFonts w:ascii="Times New Roman" w:eastAsia="Times New Roman" w:hAnsi="Times New Roman" w:cs="Times New Roman"/>
          <w:b/>
          <w:bCs/>
          <w:kern w:val="0"/>
          <w:sz w:val="24"/>
          <w:szCs w:val="24"/>
          <w14:ligatures w14:val="none"/>
        </w:rPr>
        <w:t>Cell 9</w:t>
      </w:r>
      <w:r w:rsidRPr="002B172F">
        <w:rPr>
          <w:rFonts w:ascii="Times New Roman" w:eastAsia="Times New Roman" w:hAnsi="Times New Roman" w:cs="Times New Roman"/>
          <w:kern w:val="0"/>
          <w:sz w:val="24"/>
          <w:szCs w:val="24"/>
          <w14:ligatures w14:val="none"/>
        </w:rPr>
        <w:t xml:space="preserve"> below, the first X is </w:t>
      </w:r>
      <w:proofErr w:type="gramStart"/>
      <w:r w:rsidRPr="002B172F">
        <w:rPr>
          <w:rFonts w:ascii="Times New Roman" w:eastAsia="Times New Roman" w:hAnsi="Times New Roman" w:cs="Times New Roman"/>
          <w:kern w:val="0"/>
          <w:sz w:val="24"/>
          <w:szCs w:val="24"/>
          <w14:ligatures w14:val="none"/>
        </w:rPr>
        <w:t>`[</w:t>
      </w:r>
      <w:proofErr w:type="gramEnd"/>
      <w:r w:rsidRPr="002B172F">
        <w:rPr>
          <w:rFonts w:ascii="Times New Roman" w:eastAsia="Times New Roman" w:hAnsi="Times New Roman" w:cs="Times New Roman"/>
          <w:kern w:val="0"/>
          <w:sz w:val="24"/>
          <w:szCs w:val="24"/>
          <w14:ligatures w14:val="none"/>
        </w:rPr>
        <w:t>0, 1, 2, 3, 4]` while the second X is `[5, 6, 7, 8, 9]`.</w:t>
      </w:r>
    </w:p>
    <w:p w14:paraId="7FC19F43" w14:textId="4D99B0B1" w:rsidR="002B172F" w:rsidRPr="002B172F" w:rsidRDefault="002B172F" w:rsidP="002B172F">
      <w:pPr>
        <w:spacing w:before="120" w:after="240" w:line="240" w:lineRule="auto"/>
        <w:rPr>
          <w:rFonts w:ascii="Times New Roman" w:eastAsia="Times New Roman" w:hAnsi="Times New Roman" w:cs="Times New Roman"/>
          <w:kern w:val="0"/>
          <w:sz w:val="24"/>
          <w:szCs w:val="24"/>
          <w14:ligatures w14:val="none"/>
        </w:rPr>
      </w:pPr>
      <w:r w:rsidRPr="002B172F">
        <w:rPr>
          <w:rFonts w:ascii="Times New Roman" w:eastAsia="Times New Roman" w:hAnsi="Times New Roman" w:cs="Times New Roman"/>
          <w:b/>
          <w:bCs/>
          <w:noProof/>
          <w:kern w:val="0"/>
          <w:sz w:val="24"/>
          <w:szCs w:val="24"/>
          <w14:ligatures w14:val="none"/>
        </w:rPr>
        <w:lastRenderedPageBreak/>
        <w:drawing>
          <wp:inline distT="0" distB="0" distL="0" distR="0" wp14:anchorId="5C5AF1F5" wp14:editId="7ADB6409">
            <wp:extent cx="3420745" cy="2715895"/>
            <wp:effectExtent l="0" t="0" r="8255" b="8255"/>
            <wp:docPr id="1094796649" name="Picture 3"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796649" name="Picture 3" descr="A screen shot of a computer cod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0745" cy="2715895"/>
                    </a:xfrm>
                    <a:prstGeom prst="rect">
                      <a:avLst/>
                    </a:prstGeom>
                    <a:noFill/>
                    <a:ln>
                      <a:noFill/>
                    </a:ln>
                  </pic:spPr>
                </pic:pic>
              </a:graphicData>
            </a:graphic>
          </wp:inline>
        </w:drawing>
      </w:r>
    </w:p>
    <w:p w14:paraId="4207C407" w14:textId="77777777" w:rsidR="002B172F" w:rsidRPr="002B172F" w:rsidRDefault="002B172F" w:rsidP="002B172F">
      <w:pPr>
        <w:spacing w:before="120" w:after="240" w:line="240" w:lineRule="auto"/>
        <w:rPr>
          <w:rFonts w:ascii="Times New Roman" w:eastAsia="Times New Roman" w:hAnsi="Times New Roman" w:cs="Times New Roman"/>
          <w:kern w:val="0"/>
          <w:sz w:val="24"/>
          <w:szCs w:val="24"/>
          <w14:ligatures w14:val="none"/>
        </w:rPr>
      </w:pPr>
      <w:r w:rsidRPr="002B172F">
        <w:rPr>
          <w:rFonts w:ascii="Times New Roman" w:eastAsia="Times New Roman" w:hAnsi="Times New Roman" w:cs="Times New Roman"/>
          <w:kern w:val="0"/>
          <w:sz w:val="24"/>
          <w:szCs w:val="24"/>
          <w14:ligatures w14:val="none"/>
        </w:rPr>
        <w:t>I have hidden the function body in </w:t>
      </w:r>
      <w:r w:rsidRPr="002B172F">
        <w:rPr>
          <w:rFonts w:ascii="Times New Roman" w:eastAsia="Times New Roman" w:hAnsi="Times New Roman" w:cs="Times New Roman"/>
          <w:b/>
          <w:bCs/>
          <w:kern w:val="0"/>
          <w:sz w:val="24"/>
          <w:szCs w:val="24"/>
          <w14:ligatures w14:val="none"/>
        </w:rPr>
        <w:t>Cell 6</w:t>
      </w:r>
      <w:r w:rsidRPr="002B172F">
        <w:rPr>
          <w:rFonts w:ascii="Times New Roman" w:eastAsia="Times New Roman" w:hAnsi="Times New Roman" w:cs="Times New Roman"/>
          <w:kern w:val="0"/>
          <w:sz w:val="24"/>
          <w:szCs w:val="24"/>
          <w14:ligatures w14:val="none"/>
        </w:rPr>
        <w:t>, please complete it to generate results similar to those of </w:t>
      </w:r>
      <w:r w:rsidRPr="002B172F">
        <w:rPr>
          <w:rFonts w:ascii="Times New Roman" w:eastAsia="Times New Roman" w:hAnsi="Times New Roman" w:cs="Times New Roman"/>
          <w:b/>
          <w:bCs/>
          <w:kern w:val="0"/>
          <w:sz w:val="24"/>
          <w:szCs w:val="24"/>
          <w14:ligatures w14:val="none"/>
        </w:rPr>
        <w:t>Cell 7</w:t>
      </w:r>
      <w:r w:rsidRPr="002B172F">
        <w:rPr>
          <w:rFonts w:ascii="Times New Roman" w:eastAsia="Times New Roman" w:hAnsi="Times New Roman" w:cs="Times New Roman"/>
          <w:kern w:val="0"/>
          <w:sz w:val="24"/>
          <w:szCs w:val="24"/>
          <w14:ligatures w14:val="none"/>
        </w:rPr>
        <w:t xml:space="preserve"> as shown below (where </w:t>
      </w:r>
      <w:proofErr w:type="gramStart"/>
      <w:r w:rsidRPr="002B172F">
        <w:rPr>
          <w:rFonts w:ascii="Times New Roman" w:eastAsia="Times New Roman" w:hAnsi="Times New Roman" w:cs="Times New Roman"/>
          <w:kern w:val="0"/>
          <w:sz w:val="24"/>
          <w:szCs w:val="24"/>
          <w14:ligatures w14:val="none"/>
        </w:rPr>
        <w:t>`[</w:t>
      </w:r>
      <w:proofErr w:type="gramEnd"/>
      <w:r w:rsidRPr="002B172F">
        <w:rPr>
          <w:rFonts w:ascii="Times New Roman" w:eastAsia="Times New Roman" w:hAnsi="Times New Roman" w:cs="Times New Roman"/>
          <w:kern w:val="0"/>
          <w:sz w:val="24"/>
          <w:szCs w:val="24"/>
          <w14:ligatures w14:val="none"/>
        </w:rPr>
        <w:t>8, 9, 10, 11, 12]` is followed by `[28, 29, 30, 31, 32]`). </w:t>
      </w:r>
    </w:p>
    <w:p w14:paraId="3EF80F98" w14:textId="4B1416CF" w:rsidR="002B172F" w:rsidRPr="002B172F" w:rsidRDefault="002B172F" w:rsidP="002B172F">
      <w:pPr>
        <w:spacing w:before="120" w:after="240" w:line="240" w:lineRule="auto"/>
        <w:rPr>
          <w:rFonts w:ascii="Times New Roman" w:eastAsia="Times New Roman" w:hAnsi="Times New Roman" w:cs="Times New Roman"/>
          <w:kern w:val="0"/>
          <w:sz w:val="24"/>
          <w:szCs w:val="24"/>
          <w14:ligatures w14:val="none"/>
        </w:rPr>
      </w:pPr>
      <w:r w:rsidRPr="002B172F">
        <w:rPr>
          <w:rFonts w:ascii="Times New Roman" w:eastAsia="Times New Roman" w:hAnsi="Times New Roman" w:cs="Times New Roman"/>
          <w:noProof/>
          <w:kern w:val="0"/>
          <w:sz w:val="24"/>
          <w:szCs w:val="24"/>
          <w14:ligatures w14:val="none"/>
        </w:rPr>
        <w:drawing>
          <wp:inline distT="0" distB="0" distL="0" distR="0" wp14:anchorId="28011AFF" wp14:editId="1174DB77">
            <wp:extent cx="5943600" cy="2037715"/>
            <wp:effectExtent l="0" t="0" r="0" b="635"/>
            <wp:docPr id="2015221968"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221968" name="Picture 2" descr="A screen 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37715"/>
                    </a:xfrm>
                    <a:prstGeom prst="rect">
                      <a:avLst/>
                    </a:prstGeom>
                    <a:noFill/>
                    <a:ln>
                      <a:noFill/>
                    </a:ln>
                  </pic:spPr>
                </pic:pic>
              </a:graphicData>
            </a:graphic>
          </wp:inline>
        </w:drawing>
      </w:r>
    </w:p>
    <w:p w14:paraId="4D7B05E5" w14:textId="77777777" w:rsidR="002B172F" w:rsidRPr="002B172F" w:rsidRDefault="002B172F" w:rsidP="002B172F">
      <w:pPr>
        <w:spacing w:before="120" w:after="0" w:line="240" w:lineRule="auto"/>
        <w:rPr>
          <w:rFonts w:ascii="Times New Roman" w:eastAsia="Times New Roman" w:hAnsi="Times New Roman" w:cs="Times New Roman"/>
          <w:kern w:val="0"/>
          <w:sz w:val="24"/>
          <w:szCs w:val="24"/>
          <w14:ligatures w14:val="none"/>
        </w:rPr>
      </w:pPr>
      <w:r w:rsidRPr="002B172F">
        <w:rPr>
          <w:rFonts w:ascii="Times New Roman" w:eastAsia="Times New Roman" w:hAnsi="Times New Roman" w:cs="Times New Roman"/>
          <w:kern w:val="0"/>
          <w:sz w:val="24"/>
          <w:szCs w:val="24"/>
          <w14:ligatures w14:val="none"/>
        </w:rPr>
        <w:t> </w:t>
      </w:r>
    </w:p>
    <w:p w14:paraId="039E0D91" w14:textId="77777777" w:rsidR="002B172F" w:rsidRPr="002B172F" w:rsidRDefault="002B172F" w:rsidP="002B172F">
      <w:pPr>
        <w:spacing w:after="0" w:line="240" w:lineRule="auto"/>
        <w:rPr>
          <w:rFonts w:ascii="Times New Roman" w:eastAsia="Times New Roman" w:hAnsi="Times New Roman" w:cs="Times New Roman"/>
          <w:kern w:val="0"/>
          <w:sz w:val="24"/>
          <w:szCs w:val="24"/>
          <w14:ligatures w14:val="none"/>
        </w:rPr>
      </w:pPr>
      <w:r w:rsidRPr="002B172F">
        <w:rPr>
          <w:rFonts w:ascii="Times New Roman" w:eastAsia="Times New Roman" w:hAnsi="Times New Roman" w:cs="Times New Roman"/>
          <w:kern w:val="0"/>
          <w:sz w:val="24"/>
          <w:szCs w:val="24"/>
          <w14:ligatures w14:val="none"/>
        </w:rPr>
        <w:t xml:space="preserve">Due on Oct 21, </w:t>
      </w:r>
      <w:proofErr w:type="gramStart"/>
      <w:r w:rsidRPr="002B172F">
        <w:rPr>
          <w:rFonts w:ascii="Times New Roman" w:eastAsia="Times New Roman" w:hAnsi="Times New Roman" w:cs="Times New Roman"/>
          <w:kern w:val="0"/>
          <w:sz w:val="24"/>
          <w:szCs w:val="24"/>
          <w14:ligatures w14:val="none"/>
        </w:rPr>
        <w:t>2023</w:t>
      </w:r>
      <w:proofErr w:type="gramEnd"/>
      <w:r w:rsidRPr="002B172F">
        <w:rPr>
          <w:rFonts w:ascii="Times New Roman" w:eastAsia="Times New Roman" w:hAnsi="Times New Roman" w:cs="Times New Roman"/>
          <w:kern w:val="0"/>
          <w:sz w:val="24"/>
          <w:szCs w:val="24"/>
          <w14:ligatures w14:val="none"/>
        </w:rPr>
        <w:t xml:space="preserve"> 11:59 PM</w:t>
      </w:r>
    </w:p>
    <w:p w14:paraId="617B3250" w14:textId="77777777" w:rsidR="002B172F" w:rsidRPr="002B172F" w:rsidRDefault="002B172F" w:rsidP="002B172F">
      <w:pPr>
        <w:spacing w:after="0" w:line="240" w:lineRule="auto"/>
        <w:rPr>
          <w:rFonts w:ascii="Times New Roman" w:eastAsia="Times New Roman" w:hAnsi="Times New Roman" w:cs="Times New Roman"/>
          <w:kern w:val="0"/>
          <w:sz w:val="24"/>
          <w:szCs w:val="24"/>
          <w14:ligatures w14:val="none"/>
        </w:rPr>
      </w:pPr>
      <w:r w:rsidRPr="002B172F">
        <w:rPr>
          <w:rFonts w:ascii="Times New Roman" w:eastAsia="Times New Roman" w:hAnsi="Times New Roman" w:cs="Times New Roman"/>
          <w:kern w:val="0"/>
          <w:sz w:val="24"/>
          <w:szCs w:val="24"/>
          <w14:ligatures w14:val="none"/>
        </w:rPr>
        <w:t>Attachments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2445"/>
      </w:tblGrid>
      <w:tr w:rsidR="002B172F" w:rsidRPr="002B172F" w14:paraId="4E51CC3E" w14:textId="77777777" w:rsidTr="002B172F">
        <w:tc>
          <w:tcPr>
            <w:tcW w:w="0" w:type="auto"/>
            <w:noWrap/>
            <w:tcMar>
              <w:top w:w="45" w:type="dxa"/>
              <w:left w:w="45" w:type="dxa"/>
              <w:bottom w:w="45" w:type="dxa"/>
              <w:right w:w="45" w:type="dxa"/>
            </w:tcMar>
            <w:vAlign w:val="center"/>
            <w:hideMark/>
          </w:tcPr>
          <w:tbl>
            <w:tblPr>
              <w:tblW w:w="0" w:type="auto"/>
              <w:tblCellMar>
                <w:top w:w="48" w:type="dxa"/>
                <w:left w:w="48" w:type="dxa"/>
                <w:bottom w:w="48" w:type="dxa"/>
                <w:right w:w="48" w:type="dxa"/>
              </w:tblCellMar>
              <w:tblLook w:val="04A0" w:firstRow="1" w:lastRow="0" w:firstColumn="1" w:lastColumn="0" w:noHBand="0" w:noVBand="1"/>
            </w:tblPr>
            <w:tblGrid>
              <w:gridCol w:w="2193"/>
              <w:gridCol w:w="54"/>
              <w:gridCol w:w="54"/>
              <w:gridCol w:w="54"/>
            </w:tblGrid>
            <w:tr w:rsidR="002B172F" w:rsidRPr="002B172F" w14:paraId="3429A91E" w14:textId="77777777" w:rsidTr="002B172F">
              <w:tc>
                <w:tcPr>
                  <w:tcW w:w="0" w:type="auto"/>
                  <w:tcBorders>
                    <w:top w:val="nil"/>
                  </w:tcBorders>
                  <w:tcMar>
                    <w:top w:w="48" w:type="dxa"/>
                    <w:left w:w="0" w:type="dxa"/>
                    <w:bottom w:w="48" w:type="dxa"/>
                    <w:right w:w="48" w:type="dxa"/>
                  </w:tcMar>
                  <w:vAlign w:val="center"/>
                  <w:hideMark/>
                </w:tcPr>
                <w:p w14:paraId="4E462192" w14:textId="2FE54342" w:rsidR="002B172F" w:rsidRPr="002B172F" w:rsidRDefault="002B172F" w:rsidP="002B172F">
                  <w:pPr>
                    <w:spacing w:after="0" w:line="240" w:lineRule="auto"/>
                    <w:rPr>
                      <w:rFonts w:ascii="Times New Roman" w:eastAsia="Times New Roman" w:hAnsi="Times New Roman" w:cs="Times New Roman"/>
                      <w:kern w:val="0"/>
                      <w:sz w:val="24"/>
                      <w:szCs w:val="24"/>
                      <w14:ligatures w14:val="none"/>
                    </w:rPr>
                  </w:pPr>
                  <w:hyperlink r:id="rId10" w:tooltip="Open lm.ipynb" w:history="1">
                    <w:r w:rsidRPr="002B172F">
                      <w:rPr>
                        <w:rFonts w:ascii="Times New Roman" w:eastAsia="Times New Roman" w:hAnsi="Times New Roman" w:cs="Times New Roman"/>
                        <w:noProof/>
                        <w:color w:val="0000FF"/>
                        <w:kern w:val="0"/>
                        <w:sz w:val="24"/>
                        <w:szCs w:val="24"/>
                        <w14:ligatures w14:val="none"/>
                      </w:rPr>
                      <mc:AlternateContent>
                        <mc:Choice Requires="wps">
                          <w:drawing>
                            <wp:inline distT="0" distB="0" distL="0" distR="0" wp14:anchorId="4D757E0E" wp14:editId="76BF9C8A">
                              <wp:extent cx="6985" cy="6985"/>
                              <wp:effectExtent l="0" t="0" r="0" b="0"/>
                              <wp:docPr id="297145035" name="Rectangle 1">
                                <a:hlinkClick xmlns:a="http://schemas.openxmlformats.org/drawingml/2006/main" r:id="rId10" tooltip="&quot;Open lm.ipynb&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85" cy="6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EB4043" id="Rectangle 1" o:spid="_x0000_s1026" href="https://gastate.view.usg.edu/d2l/common/viewFile.d2lfile/Database/MjA0NDE5Mjg1/lm.ipynb?ou=2885881" title="&quot;Open lm.ipynb&quot;" style="width:.55pt;height:.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" o:button="t" filled="f" stroked="f">
                              <v:fill o:detectmouseclick="t"/>
                              <o:lock v:ext="edit" aspectratio="t"/>
                              <w10:anchorlock/>
                            </v:rect>
                          </w:pict>
                        </mc:Fallback>
                      </mc:AlternateContent>
                    </w:r>
                    <w:proofErr w:type="spellStart"/>
                    <w:proofErr w:type="gramStart"/>
                    <w:r w:rsidRPr="002B172F">
                      <w:rPr>
                        <w:rFonts w:ascii="Times New Roman" w:eastAsia="Times New Roman" w:hAnsi="Times New Roman" w:cs="Times New Roman"/>
                        <w:color w:val="0000FF"/>
                        <w:kern w:val="0"/>
                        <w:sz w:val="24"/>
                        <w:szCs w:val="24"/>
                        <w:u w:val="single"/>
                        <w14:ligatures w14:val="none"/>
                      </w:rPr>
                      <w:t>lm.ipynb</w:t>
                    </w:r>
                    <w:proofErr w:type="spellEnd"/>
                    <w:proofErr w:type="gramEnd"/>
                  </w:hyperlink>
                  <w:r w:rsidRPr="002B172F">
                    <w:rPr>
                      <w:rFonts w:ascii="Times New Roman" w:eastAsia="Times New Roman" w:hAnsi="Times New Roman" w:cs="Times New Roman"/>
                      <w:kern w:val="0"/>
                      <w:sz w:val="24"/>
                      <w:szCs w:val="24"/>
                      <w14:ligatures w14:val="none"/>
                    </w:rPr>
                    <w:t> (125.24 KB)</w:t>
                  </w:r>
                </w:p>
              </w:tc>
              <w:tc>
                <w:tcPr>
                  <w:tcW w:w="0" w:type="auto"/>
                  <w:tcBorders>
                    <w:top w:val="nil"/>
                  </w:tcBorders>
                  <w:noWrap/>
                  <w:tcMar>
                    <w:top w:w="48" w:type="dxa"/>
                    <w:left w:w="48" w:type="dxa"/>
                    <w:bottom w:w="48" w:type="dxa"/>
                    <w:right w:w="0" w:type="dxa"/>
                  </w:tcMar>
                  <w:vAlign w:val="center"/>
                  <w:hideMark/>
                </w:tcPr>
                <w:p w14:paraId="7382B733" w14:textId="77777777" w:rsidR="002B172F" w:rsidRPr="002B172F" w:rsidRDefault="002B172F" w:rsidP="002B172F">
                  <w:pPr>
                    <w:spacing w:after="0" w:line="240" w:lineRule="auto"/>
                    <w:rPr>
                      <w:rFonts w:ascii="Times New Roman" w:eastAsia="Times New Roman" w:hAnsi="Times New Roman" w:cs="Times New Roman"/>
                      <w:kern w:val="0"/>
                      <w:sz w:val="24"/>
                      <w:szCs w:val="24"/>
                      <w14:ligatures w14:val="none"/>
                    </w:rPr>
                  </w:pPr>
                </w:p>
              </w:tc>
              <w:tc>
                <w:tcPr>
                  <w:tcW w:w="0" w:type="auto"/>
                  <w:tcBorders>
                    <w:top w:val="nil"/>
                  </w:tcBorders>
                  <w:noWrap/>
                  <w:tcMar>
                    <w:top w:w="48" w:type="dxa"/>
                    <w:left w:w="48" w:type="dxa"/>
                    <w:bottom w:w="48" w:type="dxa"/>
                    <w:right w:w="0" w:type="dxa"/>
                  </w:tcMar>
                  <w:hideMark/>
                </w:tcPr>
                <w:p w14:paraId="78BB2592" w14:textId="77777777" w:rsidR="002B172F" w:rsidRPr="002B172F" w:rsidRDefault="002B172F" w:rsidP="002B172F">
                  <w:pPr>
                    <w:spacing w:after="0" w:line="240" w:lineRule="auto"/>
                    <w:rPr>
                      <w:rFonts w:ascii="Times New Roman" w:eastAsia="Times New Roman" w:hAnsi="Times New Roman" w:cs="Times New Roman"/>
                      <w:kern w:val="0"/>
                      <w:sz w:val="20"/>
                      <w:szCs w:val="20"/>
                      <w14:ligatures w14:val="none"/>
                    </w:rPr>
                  </w:pPr>
                </w:p>
              </w:tc>
              <w:tc>
                <w:tcPr>
                  <w:tcW w:w="0" w:type="auto"/>
                  <w:tcBorders>
                    <w:top w:val="nil"/>
                  </w:tcBorders>
                  <w:tcMar>
                    <w:top w:w="48" w:type="dxa"/>
                    <w:left w:w="0" w:type="dxa"/>
                    <w:bottom w:w="48" w:type="dxa"/>
                    <w:right w:w="48" w:type="dxa"/>
                  </w:tcMar>
                  <w:vAlign w:val="center"/>
                  <w:hideMark/>
                </w:tcPr>
                <w:p w14:paraId="3E9D5098" w14:textId="77777777" w:rsidR="002B172F" w:rsidRPr="002B172F" w:rsidRDefault="002B172F" w:rsidP="002B172F">
                  <w:pPr>
                    <w:spacing w:after="0" w:line="240" w:lineRule="auto"/>
                    <w:rPr>
                      <w:rFonts w:ascii="Times New Roman" w:eastAsia="Times New Roman" w:hAnsi="Times New Roman" w:cs="Times New Roman"/>
                      <w:kern w:val="0"/>
                      <w:sz w:val="20"/>
                      <w:szCs w:val="20"/>
                      <w14:ligatures w14:val="none"/>
                    </w:rPr>
                  </w:pPr>
                </w:p>
              </w:tc>
            </w:tr>
          </w:tbl>
          <w:p w14:paraId="3D49ABD5" w14:textId="77777777" w:rsidR="002B172F" w:rsidRPr="002B172F" w:rsidRDefault="002B172F" w:rsidP="002B172F">
            <w:pPr>
              <w:spacing w:after="0" w:line="240" w:lineRule="auto"/>
              <w:rPr>
                <w:rFonts w:ascii="Times New Roman" w:eastAsia="Times New Roman" w:hAnsi="Times New Roman" w:cs="Times New Roman"/>
                <w:kern w:val="0"/>
                <w:sz w:val="24"/>
                <w:szCs w:val="24"/>
                <w14:ligatures w14:val="none"/>
              </w:rPr>
            </w:pPr>
          </w:p>
        </w:tc>
      </w:tr>
      <w:tr w:rsidR="002B172F" w:rsidRPr="002B172F" w14:paraId="4F61B7D4" w14:textId="77777777" w:rsidTr="002B172F">
        <w:tc>
          <w:tcPr>
            <w:tcW w:w="0" w:type="auto"/>
            <w:noWrap/>
            <w:tcMar>
              <w:top w:w="45" w:type="dxa"/>
              <w:left w:w="45" w:type="dxa"/>
              <w:bottom w:w="45" w:type="dxa"/>
              <w:right w:w="45" w:type="dxa"/>
            </w:tcMar>
            <w:vAlign w:val="center"/>
            <w:hideMark/>
          </w:tcPr>
          <w:p w14:paraId="33153367" w14:textId="77777777" w:rsidR="002B172F" w:rsidRPr="002B172F" w:rsidRDefault="002B172F" w:rsidP="002B172F">
            <w:pPr>
              <w:spacing w:after="0" w:line="240" w:lineRule="auto"/>
              <w:jc w:val="right"/>
              <w:rPr>
                <w:rFonts w:ascii="Times New Roman" w:eastAsia="Times New Roman" w:hAnsi="Times New Roman" w:cs="Times New Roman"/>
                <w:kern w:val="0"/>
                <w:sz w:val="24"/>
                <w:szCs w:val="24"/>
                <w14:ligatures w14:val="none"/>
              </w:rPr>
            </w:pPr>
            <w:r w:rsidRPr="002B172F">
              <w:rPr>
                <w:rFonts w:ascii="Times New Roman" w:eastAsia="Times New Roman" w:hAnsi="Times New Roman" w:cs="Times New Roman"/>
                <w:kern w:val="0"/>
                <w:sz w:val="24"/>
                <w:szCs w:val="24"/>
                <w14:ligatures w14:val="none"/>
              </w:rPr>
              <w:t>Download All Files</w:t>
            </w:r>
          </w:p>
        </w:tc>
      </w:tr>
    </w:tbl>
    <w:p w14:paraId="11A7F3A5" w14:textId="77777777" w:rsidR="00120A5A" w:rsidRDefault="00120A5A"/>
    <w:sectPr w:rsidR="00120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72F"/>
    <w:rsid w:val="00120A5A"/>
    <w:rsid w:val="002B172F"/>
    <w:rsid w:val="00A60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7D2B8"/>
  <w15:chartTrackingRefBased/>
  <w15:docId w15:val="{D66416BF-84D6-4155-931E-E1659BFCD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B172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B172F"/>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2B172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2B172F"/>
    <w:rPr>
      <w:i/>
      <w:iCs/>
    </w:rPr>
  </w:style>
  <w:style w:type="character" w:styleId="Strong">
    <w:name w:val="Strong"/>
    <w:basedOn w:val="DefaultParagraphFont"/>
    <w:uiPriority w:val="22"/>
    <w:qFormat/>
    <w:rsid w:val="002B172F"/>
    <w:rPr>
      <w:b/>
      <w:bCs/>
    </w:rPr>
  </w:style>
  <w:style w:type="character" w:styleId="Hyperlink">
    <w:name w:val="Hyperlink"/>
    <w:basedOn w:val="DefaultParagraphFont"/>
    <w:uiPriority w:val="99"/>
    <w:semiHidden/>
    <w:unhideWhenUsed/>
    <w:rsid w:val="002B172F"/>
    <w:rPr>
      <w:color w:val="0000FF"/>
      <w:u w:val="single"/>
    </w:rPr>
  </w:style>
  <w:style w:type="character" w:customStyle="1" w:styleId="dfl">
    <w:name w:val="dfl"/>
    <w:basedOn w:val="DefaultParagraphFont"/>
    <w:rsid w:val="002B17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442934">
      <w:bodyDiv w:val="1"/>
      <w:marLeft w:val="0"/>
      <w:marRight w:val="0"/>
      <w:marTop w:val="0"/>
      <w:marBottom w:val="0"/>
      <w:divBdr>
        <w:top w:val="none" w:sz="0" w:space="0" w:color="auto"/>
        <w:left w:val="none" w:sz="0" w:space="0" w:color="auto"/>
        <w:bottom w:val="none" w:sz="0" w:space="0" w:color="auto"/>
        <w:right w:val="none" w:sz="0" w:space="0" w:color="auto"/>
      </w:divBdr>
      <w:divsChild>
        <w:div w:id="1122966573">
          <w:marLeft w:val="0"/>
          <w:marRight w:val="0"/>
          <w:marTop w:val="0"/>
          <w:marBottom w:val="0"/>
          <w:divBdr>
            <w:top w:val="none" w:sz="0" w:space="0" w:color="auto"/>
            <w:left w:val="none" w:sz="0" w:space="0" w:color="auto"/>
            <w:bottom w:val="none" w:sz="0" w:space="0" w:color="auto"/>
            <w:right w:val="none" w:sz="0" w:space="0" w:color="auto"/>
          </w:divBdr>
          <w:divsChild>
            <w:div w:id="972057839">
              <w:marLeft w:val="0"/>
              <w:marRight w:val="0"/>
              <w:marTop w:val="0"/>
              <w:marBottom w:val="0"/>
              <w:divBdr>
                <w:top w:val="none" w:sz="0" w:space="0" w:color="auto"/>
                <w:left w:val="none" w:sz="0" w:space="0" w:color="auto"/>
                <w:bottom w:val="none" w:sz="0" w:space="0" w:color="auto"/>
                <w:right w:val="none" w:sz="0" w:space="0" w:color="auto"/>
              </w:divBdr>
              <w:divsChild>
                <w:div w:id="72719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6092">
          <w:marLeft w:val="0"/>
          <w:marRight w:val="0"/>
          <w:marTop w:val="0"/>
          <w:marBottom w:val="0"/>
          <w:divBdr>
            <w:top w:val="none" w:sz="0" w:space="0" w:color="auto"/>
            <w:left w:val="none" w:sz="0" w:space="0" w:color="auto"/>
            <w:bottom w:val="none" w:sz="0" w:space="0" w:color="auto"/>
            <w:right w:val="none" w:sz="0" w:space="0" w:color="auto"/>
          </w:divBdr>
        </w:div>
        <w:div w:id="9926810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state.view.usg.edu/d2l/le/content/2885881/viewContent/58369575/View" TargetMode="External"/><Relationship Id="rId3" Type="http://schemas.openxmlformats.org/officeDocument/2006/relationships/webSettings" Target="webSettings.xml"/><Relationship Id="rId7" Type="http://schemas.openxmlformats.org/officeDocument/2006/relationships/hyperlink" Target="https://www.geeksforgeeks.org/natural-language-processing-nlp-pipelin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alpython.com/python-iterators-iterables/"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astate.view.usg.edu/d2l/common/viewFile.d2lfile/Database/MjA0NDE5Mjg1/lm.ipynb?ou=2885881" TargetMode="External"/><Relationship Id="rId4" Type="http://schemas.openxmlformats.org/officeDocument/2006/relationships/hyperlink" Target="https://gastate.view.usg.edu/d2l/le/content/2885881/viewContent/58526503/View"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412</Words>
  <Characters>2353</Characters>
  <Application>Microsoft Office Word</Application>
  <DocSecurity>0</DocSecurity>
  <Lines>19</Lines>
  <Paragraphs>5</Paragraphs>
  <ScaleCrop>false</ScaleCrop>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Shreyashi Mukhopadhyay</dc:creator>
  <cp:keywords/>
  <dc:description/>
  <cp:lastModifiedBy>Shreyashi Mukhopadhyay</cp:lastModifiedBy>
  <cp:revision>1</cp:revision>
  <dcterms:created xsi:type="dcterms:W3CDTF">2023-10-09T22:01:00Z</dcterms:created>
  <dcterms:modified xsi:type="dcterms:W3CDTF">2023-10-09T22:02:00Z</dcterms:modified>
</cp:coreProperties>
</file>