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DF3EF" w14:textId="17A20A2F" w:rsidR="007E6189" w:rsidRDefault="00765A1F" w:rsidP="00BD29B9">
      <w:pPr>
        <w:ind w:firstLine="720"/>
        <w:jc w:val="center"/>
        <w:rPr>
          <w:rFonts w:ascii="Times New Roman" w:hAnsi="Times New Roman" w:cs="Times New Roman"/>
          <w:b/>
          <w:bCs/>
          <w:sz w:val="32"/>
          <w:szCs w:val="32"/>
        </w:rPr>
      </w:pPr>
      <w:r w:rsidRPr="00765A1F">
        <w:rPr>
          <w:rFonts w:ascii="Times New Roman" w:hAnsi="Times New Roman" w:cs="Times New Roman"/>
          <w:b/>
          <w:bCs/>
          <w:sz w:val="32"/>
          <w:szCs w:val="32"/>
        </w:rPr>
        <w:t>Feasibility Study</w:t>
      </w:r>
    </w:p>
    <w:p w14:paraId="3E6D584F" w14:textId="03E1A120" w:rsidR="00765A1F" w:rsidRDefault="00765A1F" w:rsidP="00765A1F">
      <w:pPr>
        <w:jc w:val="center"/>
        <w:rPr>
          <w:rFonts w:ascii="Times New Roman" w:hAnsi="Times New Roman" w:cs="Times New Roman"/>
          <w:b/>
          <w:bCs/>
          <w:sz w:val="32"/>
          <w:szCs w:val="32"/>
        </w:rPr>
      </w:pPr>
    </w:p>
    <w:p w14:paraId="01EEF49D" w14:textId="0DCD95AF" w:rsidR="00765A1F" w:rsidRDefault="00E82FE9" w:rsidP="00765A1F">
      <w:pPr>
        <w:jc w:val="both"/>
        <w:rPr>
          <w:rFonts w:ascii="Times New Roman" w:hAnsi="Times New Roman" w:cs="Times New Roman"/>
          <w:b/>
          <w:sz w:val="28"/>
          <w:szCs w:val="28"/>
        </w:rPr>
      </w:pPr>
      <w:r w:rsidRPr="006929CC">
        <w:rPr>
          <w:rFonts w:ascii="Times New Roman" w:hAnsi="Times New Roman" w:cs="Times New Roman"/>
          <w:b/>
          <w:sz w:val="28"/>
          <w:szCs w:val="28"/>
        </w:rPr>
        <w:t>Operational</w:t>
      </w:r>
      <w:r w:rsidR="006929CC">
        <w:rPr>
          <w:rFonts w:ascii="Times New Roman" w:hAnsi="Times New Roman" w:cs="Times New Roman"/>
          <w:b/>
          <w:sz w:val="28"/>
          <w:szCs w:val="28"/>
        </w:rPr>
        <w:t>:</w:t>
      </w:r>
    </w:p>
    <w:p w14:paraId="49D84436" w14:textId="4843268C" w:rsidR="006929CC" w:rsidRDefault="006929CC" w:rsidP="006929CC">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This system has the greatest advantage over traditional stock exchanges of easily accessible to users across the globe. Users that are new to market may have difficulty buying and selling stocks. This is removed in this system. Now to buy and sell stocks the users doesn’t have to call their broker and tell them to buy/sell they can do this on their fingertip.</w:t>
      </w:r>
    </w:p>
    <w:p w14:paraId="532A9656" w14:textId="77777777" w:rsidR="00840E17" w:rsidRDefault="00840E17" w:rsidP="00840E17">
      <w:pPr>
        <w:pStyle w:val="ListParagraph"/>
        <w:jc w:val="both"/>
        <w:rPr>
          <w:rFonts w:ascii="Times New Roman" w:hAnsi="Times New Roman" w:cs="Times New Roman"/>
          <w:bCs/>
          <w:sz w:val="24"/>
          <w:szCs w:val="24"/>
        </w:rPr>
      </w:pPr>
    </w:p>
    <w:p w14:paraId="3BD07F9A" w14:textId="6C45B9F0" w:rsidR="006929CC" w:rsidRDefault="006929CC" w:rsidP="006929CC">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All the user need is an internet connection to access the system. User might find it difficult to navigate the market in a traditional exchange but not in an online place. They can view share details, compare, see top shares and have a better overview of the market.</w:t>
      </w:r>
    </w:p>
    <w:p w14:paraId="5FCE5806" w14:textId="77777777" w:rsidR="00840E17" w:rsidRPr="00840E17" w:rsidRDefault="00840E17" w:rsidP="00840E17">
      <w:pPr>
        <w:pStyle w:val="ListParagraph"/>
        <w:rPr>
          <w:rFonts w:ascii="Times New Roman" w:hAnsi="Times New Roman" w:cs="Times New Roman"/>
          <w:bCs/>
          <w:sz w:val="24"/>
          <w:szCs w:val="24"/>
        </w:rPr>
      </w:pPr>
    </w:p>
    <w:p w14:paraId="22778FA4" w14:textId="20D2D6C5" w:rsidR="00840E17" w:rsidRDefault="00840E17" w:rsidP="006929CC">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Even for companies the process of getting listed on a stock exchange become easy. They don’t have need go to a physical place all they need to do now is register on the system upload the required documents and wait for them to be approved.</w:t>
      </w:r>
    </w:p>
    <w:p w14:paraId="567CE5FE" w14:textId="77777777" w:rsidR="00840E17" w:rsidRPr="00840E17" w:rsidRDefault="00840E17" w:rsidP="00840E17">
      <w:pPr>
        <w:pStyle w:val="ListParagraph"/>
        <w:rPr>
          <w:rFonts w:ascii="Times New Roman" w:hAnsi="Times New Roman" w:cs="Times New Roman"/>
          <w:bCs/>
          <w:sz w:val="24"/>
          <w:szCs w:val="24"/>
        </w:rPr>
      </w:pPr>
    </w:p>
    <w:p w14:paraId="5385FE62" w14:textId="66FE6B7D" w:rsidR="00840E17" w:rsidRPr="006929CC" w:rsidRDefault="00840E17" w:rsidP="006929CC">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These advantages of an online stock exchange over a traditional one will make it easier for users to user and will surely attract users.</w:t>
      </w:r>
    </w:p>
    <w:p w14:paraId="72DD2554" w14:textId="46E72D61" w:rsidR="00840E17" w:rsidRDefault="00E82FE9" w:rsidP="00840E17">
      <w:pPr>
        <w:jc w:val="both"/>
        <w:rPr>
          <w:rFonts w:ascii="Times New Roman" w:hAnsi="Times New Roman" w:cs="Times New Roman"/>
          <w:b/>
          <w:sz w:val="28"/>
          <w:szCs w:val="28"/>
        </w:rPr>
      </w:pPr>
      <w:r w:rsidRPr="00840E17">
        <w:rPr>
          <w:rFonts w:ascii="Times New Roman" w:hAnsi="Times New Roman" w:cs="Times New Roman"/>
          <w:b/>
          <w:sz w:val="28"/>
          <w:szCs w:val="28"/>
        </w:rPr>
        <w:t>Technical</w:t>
      </w:r>
      <w:r w:rsidR="00840E17">
        <w:rPr>
          <w:rFonts w:ascii="Times New Roman" w:hAnsi="Times New Roman" w:cs="Times New Roman"/>
          <w:b/>
          <w:sz w:val="28"/>
          <w:szCs w:val="28"/>
        </w:rPr>
        <w:t>:</w:t>
      </w:r>
    </w:p>
    <w:p w14:paraId="35B82C24" w14:textId="5B14C5CB" w:rsidR="007370E7" w:rsidRDefault="007370E7" w:rsidP="007370E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system will require a lot of data because there is no limit to how much user can trade. For this a reliable data storage facility is required. Over that accurate machine are required for calculating for index.</w:t>
      </w:r>
    </w:p>
    <w:p w14:paraId="46F4EB6A" w14:textId="77777777" w:rsidR="0007311E" w:rsidRDefault="0007311E" w:rsidP="0007311E">
      <w:pPr>
        <w:pStyle w:val="ListParagraph"/>
        <w:jc w:val="both"/>
        <w:rPr>
          <w:rFonts w:ascii="Times New Roman" w:hAnsi="Times New Roman" w:cs="Times New Roman"/>
          <w:sz w:val="24"/>
          <w:szCs w:val="24"/>
        </w:rPr>
      </w:pPr>
    </w:p>
    <w:p w14:paraId="771F1C75" w14:textId="6F0C7285" w:rsidR="00242167" w:rsidRPr="00242167" w:rsidRDefault="007370E7" w:rsidP="0024216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Every time a stock is traded its supply and demand is changed and the price of that stock needs to be calculated after every interval of time. Over that to save data for calculating price again some kind of storage is required.</w:t>
      </w:r>
    </w:p>
    <w:p w14:paraId="164F3133" w14:textId="77777777" w:rsidR="00242167" w:rsidRPr="00242167" w:rsidRDefault="00242167" w:rsidP="00242167">
      <w:pPr>
        <w:pStyle w:val="ListParagraph"/>
        <w:jc w:val="both"/>
        <w:rPr>
          <w:rFonts w:ascii="Times New Roman" w:hAnsi="Times New Roman" w:cs="Times New Roman"/>
          <w:sz w:val="24"/>
          <w:szCs w:val="24"/>
        </w:rPr>
      </w:pPr>
    </w:p>
    <w:p w14:paraId="44562DBE" w14:textId="5118D0AE" w:rsidR="007370E7" w:rsidRDefault="007370E7" w:rsidP="007370E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Now</w:t>
      </w:r>
      <w:r w:rsidR="004A4EF1">
        <w:rPr>
          <w:rFonts w:ascii="Times New Roman" w:hAnsi="Times New Roman" w:cs="Times New Roman"/>
          <w:sz w:val="24"/>
          <w:szCs w:val="24"/>
        </w:rPr>
        <w:t>,</w:t>
      </w:r>
      <w:r>
        <w:rPr>
          <w:rFonts w:ascii="Times New Roman" w:hAnsi="Times New Roman" w:cs="Times New Roman"/>
          <w:sz w:val="24"/>
          <w:szCs w:val="24"/>
        </w:rPr>
        <w:t xml:space="preserve"> if the system </w:t>
      </w:r>
      <w:r w:rsidR="00B5629D">
        <w:rPr>
          <w:rFonts w:ascii="Times New Roman" w:hAnsi="Times New Roman" w:cs="Times New Roman"/>
          <w:sz w:val="24"/>
          <w:szCs w:val="24"/>
        </w:rPr>
        <w:t>has</w:t>
      </w:r>
      <w:r>
        <w:rPr>
          <w:rFonts w:ascii="Times New Roman" w:hAnsi="Times New Roman" w:cs="Times New Roman"/>
          <w:sz w:val="24"/>
          <w:szCs w:val="24"/>
        </w:rPr>
        <w:t xml:space="preserve"> </w:t>
      </w:r>
      <w:r w:rsidR="00B5629D">
        <w:rPr>
          <w:rFonts w:ascii="Times New Roman" w:hAnsi="Times New Roman" w:cs="Times New Roman"/>
          <w:sz w:val="24"/>
          <w:szCs w:val="24"/>
        </w:rPr>
        <w:t xml:space="preserve">a </w:t>
      </w:r>
      <w:r>
        <w:rPr>
          <w:rFonts w:ascii="Times New Roman" w:hAnsi="Times New Roman" w:cs="Times New Roman"/>
          <w:sz w:val="24"/>
          <w:szCs w:val="24"/>
        </w:rPr>
        <w:t xml:space="preserve">huge </w:t>
      </w:r>
      <w:r w:rsidR="00B5629D">
        <w:rPr>
          <w:rFonts w:ascii="Times New Roman" w:hAnsi="Times New Roman" w:cs="Times New Roman"/>
          <w:sz w:val="24"/>
          <w:szCs w:val="24"/>
        </w:rPr>
        <w:t>number</w:t>
      </w:r>
      <w:r>
        <w:rPr>
          <w:rFonts w:ascii="Times New Roman" w:hAnsi="Times New Roman" w:cs="Times New Roman"/>
          <w:sz w:val="24"/>
          <w:szCs w:val="24"/>
        </w:rPr>
        <w:t xml:space="preserve"> of users then servers that can deal with high amount of user load while still maintaining throughput are required. Because if user have to wait more than they do in a tradition market then they will choose the existing market.</w:t>
      </w:r>
    </w:p>
    <w:p w14:paraId="629C5236" w14:textId="77777777" w:rsidR="0007311E" w:rsidRDefault="0007311E" w:rsidP="0007311E">
      <w:pPr>
        <w:pStyle w:val="ListParagraph"/>
        <w:jc w:val="both"/>
        <w:rPr>
          <w:rFonts w:ascii="Times New Roman" w:hAnsi="Times New Roman" w:cs="Times New Roman"/>
          <w:sz w:val="24"/>
          <w:szCs w:val="24"/>
        </w:rPr>
      </w:pPr>
    </w:p>
    <w:p w14:paraId="4C116A0B" w14:textId="2A2162FF" w:rsidR="007370E7" w:rsidRPr="007370E7" w:rsidRDefault="007370E7" w:rsidP="007370E7">
      <w:pPr>
        <w:pStyle w:val="ListParagraph"/>
        <w:numPr>
          <w:ilvl w:val="0"/>
          <w:numId w:val="7"/>
        </w:numPr>
        <w:jc w:val="both"/>
        <w:rPr>
          <w:rFonts w:ascii="Times New Roman" w:hAnsi="Times New Roman" w:cs="Times New Roman"/>
          <w:sz w:val="24"/>
          <w:szCs w:val="24"/>
        </w:rPr>
      </w:pPr>
      <w:r w:rsidRPr="007370E7">
        <w:rPr>
          <w:rFonts w:ascii="Times New Roman" w:hAnsi="Times New Roman" w:cs="Times New Roman"/>
          <w:sz w:val="24"/>
          <w:szCs w:val="24"/>
        </w:rPr>
        <w:t xml:space="preserve"> </w:t>
      </w:r>
      <w:r>
        <w:rPr>
          <w:rFonts w:ascii="Times New Roman" w:hAnsi="Times New Roman" w:cs="Times New Roman"/>
          <w:sz w:val="24"/>
          <w:szCs w:val="24"/>
        </w:rPr>
        <w:t xml:space="preserve">All the equipment for </w:t>
      </w:r>
      <w:r w:rsidR="00814311">
        <w:rPr>
          <w:rFonts w:ascii="Times New Roman" w:hAnsi="Times New Roman" w:cs="Times New Roman"/>
          <w:sz w:val="24"/>
          <w:szCs w:val="24"/>
        </w:rPr>
        <w:t>this system</w:t>
      </w:r>
      <w:r>
        <w:rPr>
          <w:rFonts w:ascii="Times New Roman" w:hAnsi="Times New Roman" w:cs="Times New Roman"/>
          <w:sz w:val="24"/>
          <w:szCs w:val="24"/>
        </w:rPr>
        <w:t xml:space="preserve"> </w:t>
      </w:r>
      <w:r w:rsidR="00814311">
        <w:rPr>
          <w:rFonts w:ascii="Times New Roman" w:hAnsi="Times New Roman" w:cs="Times New Roman"/>
          <w:sz w:val="24"/>
          <w:szCs w:val="24"/>
        </w:rPr>
        <w:t>is</w:t>
      </w:r>
      <w:r>
        <w:rPr>
          <w:rFonts w:ascii="Times New Roman" w:hAnsi="Times New Roman" w:cs="Times New Roman"/>
          <w:sz w:val="24"/>
          <w:szCs w:val="24"/>
        </w:rPr>
        <w:t xml:space="preserve"> </w:t>
      </w:r>
      <w:r w:rsidR="0007311E">
        <w:rPr>
          <w:rFonts w:ascii="Times New Roman" w:hAnsi="Times New Roman" w:cs="Times New Roman"/>
          <w:sz w:val="24"/>
          <w:szCs w:val="24"/>
        </w:rPr>
        <w:t xml:space="preserve">available in the market and can be implemented. Thus, </w:t>
      </w:r>
      <w:r w:rsidR="00B620A4">
        <w:rPr>
          <w:rFonts w:ascii="Times New Roman" w:hAnsi="Times New Roman" w:cs="Times New Roman"/>
          <w:sz w:val="24"/>
          <w:szCs w:val="24"/>
        </w:rPr>
        <w:t>t</w:t>
      </w:r>
      <w:r w:rsidR="0007311E">
        <w:rPr>
          <w:rFonts w:ascii="Times New Roman" w:hAnsi="Times New Roman" w:cs="Times New Roman"/>
          <w:sz w:val="24"/>
          <w:szCs w:val="24"/>
        </w:rPr>
        <w:t>he system is Technically feasible.</w:t>
      </w:r>
    </w:p>
    <w:p w14:paraId="4BA4B1A4" w14:textId="354DAB73" w:rsidR="00E82FE9" w:rsidRDefault="00E82FE9" w:rsidP="00765A1F">
      <w:pPr>
        <w:jc w:val="both"/>
        <w:rPr>
          <w:rFonts w:ascii="Times New Roman" w:hAnsi="Times New Roman" w:cs="Times New Roman"/>
          <w:b/>
          <w:sz w:val="28"/>
          <w:szCs w:val="28"/>
        </w:rPr>
      </w:pPr>
      <w:r w:rsidRPr="00B620A4">
        <w:rPr>
          <w:rFonts w:ascii="Times New Roman" w:hAnsi="Times New Roman" w:cs="Times New Roman"/>
          <w:b/>
          <w:sz w:val="28"/>
          <w:szCs w:val="28"/>
        </w:rPr>
        <w:t>Economical</w:t>
      </w:r>
      <w:r w:rsidR="00B620A4">
        <w:rPr>
          <w:rFonts w:ascii="Times New Roman" w:hAnsi="Times New Roman" w:cs="Times New Roman"/>
          <w:b/>
          <w:sz w:val="28"/>
          <w:szCs w:val="28"/>
        </w:rPr>
        <w:t>:</w:t>
      </w:r>
    </w:p>
    <w:p w14:paraId="7FB719A3" w14:textId="55376C71" w:rsidR="00B620A4" w:rsidRDefault="00B620A4" w:rsidP="00B620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determine </w:t>
      </w:r>
      <w:r w:rsidR="004A4EF1">
        <w:rPr>
          <w:rFonts w:ascii="Times New Roman" w:hAnsi="Times New Roman" w:cs="Times New Roman"/>
          <w:sz w:val="24"/>
          <w:szCs w:val="24"/>
        </w:rPr>
        <w:t>whether</w:t>
      </w:r>
      <w:r>
        <w:rPr>
          <w:rFonts w:ascii="Times New Roman" w:hAnsi="Times New Roman" w:cs="Times New Roman"/>
          <w:sz w:val="24"/>
          <w:szCs w:val="24"/>
        </w:rPr>
        <w:t xml:space="preserve"> the system is econo</w:t>
      </w:r>
      <w:bookmarkStart w:id="0" w:name="_GoBack"/>
      <w:bookmarkEnd w:id="0"/>
      <w:r>
        <w:rPr>
          <w:rFonts w:ascii="Times New Roman" w:hAnsi="Times New Roman" w:cs="Times New Roman"/>
          <w:sz w:val="24"/>
          <w:szCs w:val="24"/>
        </w:rPr>
        <w:t>mically feasible we need to determine if the system makes more revenue than its expenditure.</w:t>
      </w:r>
    </w:p>
    <w:p w14:paraId="0F83C860" w14:textId="7ECFBE5B" w:rsidR="00B620A4" w:rsidRDefault="00B620A4" w:rsidP="00B620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At the beginning when the </w:t>
      </w:r>
      <w:r w:rsidR="00CC5B83">
        <w:rPr>
          <w:rFonts w:ascii="Times New Roman" w:hAnsi="Times New Roman" w:cs="Times New Roman"/>
          <w:sz w:val="24"/>
          <w:szCs w:val="24"/>
        </w:rPr>
        <w:t>number</w:t>
      </w:r>
      <w:r>
        <w:rPr>
          <w:rFonts w:ascii="Times New Roman" w:hAnsi="Times New Roman" w:cs="Times New Roman"/>
          <w:sz w:val="24"/>
          <w:szCs w:val="24"/>
        </w:rPr>
        <w:t xml:space="preserve"> of users </w:t>
      </w:r>
      <w:r w:rsidR="00CC5B83">
        <w:rPr>
          <w:rFonts w:ascii="Times New Roman" w:hAnsi="Times New Roman" w:cs="Times New Roman"/>
          <w:sz w:val="24"/>
          <w:szCs w:val="24"/>
        </w:rPr>
        <w:t>is</w:t>
      </w:r>
      <w:r>
        <w:rPr>
          <w:rFonts w:ascii="Times New Roman" w:hAnsi="Times New Roman" w:cs="Times New Roman"/>
          <w:sz w:val="24"/>
          <w:szCs w:val="24"/>
        </w:rPr>
        <w:t xml:space="preserve"> low in the system at that time the technical requirement for the system are low and hence the cost Is low.</w:t>
      </w:r>
    </w:p>
    <w:p w14:paraId="02C6A9A4" w14:textId="77777777" w:rsidR="005E465B" w:rsidRDefault="005E465B" w:rsidP="005E465B">
      <w:pPr>
        <w:pStyle w:val="ListParagraph"/>
        <w:jc w:val="both"/>
        <w:rPr>
          <w:rFonts w:ascii="Times New Roman" w:hAnsi="Times New Roman" w:cs="Times New Roman"/>
          <w:sz w:val="24"/>
          <w:szCs w:val="24"/>
        </w:rPr>
      </w:pPr>
    </w:p>
    <w:p w14:paraId="32DCC99A" w14:textId="1A66A05E" w:rsidR="00B620A4" w:rsidRDefault="00B620A4" w:rsidP="00B620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Suring that time that only ways user will be making money is by advertisement, charging a small percentage from every trade</w:t>
      </w:r>
      <w:r w:rsidR="00712486">
        <w:rPr>
          <w:rFonts w:ascii="Times New Roman" w:hAnsi="Times New Roman" w:cs="Times New Roman"/>
          <w:sz w:val="24"/>
          <w:szCs w:val="24"/>
        </w:rPr>
        <w:t xml:space="preserve"> and making company pay a certain amount of money when they list on our site.</w:t>
      </w:r>
    </w:p>
    <w:p w14:paraId="6E22FAEF" w14:textId="77777777" w:rsidR="005E465B" w:rsidRDefault="005E465B" w:rsidP="005E465B">
      <w:pPr>
        <w:pStyle w:val="ListParagraph"/>
        <w:jc w:val="both"/>
        <w:rPr>
          <w:rFonts w:ascii="Times New Roman" w:hAnsi="Times New Roman" w:cs="Times New Roman"/>
          <w:sz w:val="24"/>
          <w:szCs w:val="24"/>
        </w:rPr>
      </w:pPr>
    </w:p>
    <w:p w14:paraId="3E8F3E49" w14:textId="1EA1045E" w:rsidR="00712486" w:rsidRDefault="00712486" w:rsidP="00B620A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will be enough to cover the expenses and it will also make some amount of profit.</w:t>
      </w:r>
      <w:r w:rsidR="005E465B">
        <w:rPr>
          <w:rFonts w:ascii="Times New Roman" w:hAnsi="Times New Roman" w:cs="Times New Roman"/>
          <w:sz w:val="24"/>
          <w:szCs w:val="24"/>
        </w:rPr>
        <w:t xml:space="preserve"> Thus, this system is </w:t>
      </w:r>
      <w:proofErr w:type="spellStart"/>
      <w:r w:rsidR="005E465B">
        <w:rPr>
          <w:rFonts w:ascii="Times New Roman" w:hAnsi="Times New Roman" w:cs="Times New Roman"/>
          <w:sz w:val="24"/>
          <w:szCs w:val="24"/>
        </w:rPr>
        <w:t>economical</w:t>
      </w:r>
      <w:proofErr w:type="spellEnd"/>
      <w:r w:rsidR="005E465B">
        <w:rPr>
          <w:rFonts w:ascii="Times New Roman" w:hAnsi="Times New Roman" w:cs="Times New Roman"/>
          <w:sz w:val="24"/>
          <w:szCs w:val="24"/>
        </w:rPr>
        <w:t xml:space="preserve"> </w:t>
      </w:r>
      <w:r w:rsidR="006A43C7">
        <w:rPr>
          <w:rFonts w:ascii="Times New Roman" w:hAnsi="Times New Roman" w:cs="Times New Roman"/>
          <w:sz w:val="24"/>
          <w:szCs w:val="24"/>
        </w:rPr>
        <w:t>feasibility.</w:t>
      </w:r>
    </w:p>
    <w:p w14:paraId="4E9A46B6" w14:textId="2A48D506" w:rsidR="00E82FE9" w:rsidRDefault="00E82FE9" w:rsidP="00765A1F">
      <w:pPr>
        <w:jc w:val="both"/>
        <w:rPr>
          <w:rFonts w:ascii="Times New Roman" w:hAnsi="Times New Roman" w:cs="Times New Roman"/>
          <w:b/>
          <w:bCs/>
          <w:sz w:val="28"/>
          <w:szCs w:val="28"/>
        </w:rPr>
      </w:pPr>
      <w:r w:rsidRPr="00712486">
        <w:rPr>
          <w:rFonts w:ascii="Times New Roman" w:hAnsi="Times New Roman" w:cs="Times New Roman"/>
          <w:b/>
          <w:bCs/>
          <w:sz w:val="28"/>
          <w:szCs w:val="28"/>
        </w:rPr>
        <w:t>Organizational</w:t>
      </w:r>
      <w:r w:rsidR="00712486">
        <w:rPr>
          <w:rFonts w:ascii="Times New Roman" w:hAnsi="Times New Roman" w:cs="Times New Roman"/>
          <w:b/>
          <w:bCs/>
          <w:sz w:val="28"/>
          <w:szCs w:val="28"/>
        </w:rPr>
        <w:t>:</w:t>
      </w:r>
    </w:p>
    <w:p w14:paraId="472112DB" w14:textId="12A634B3" w:rsidR="00712486" w:rsidRDefault="00712486" w:rsidP="007124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w:t>
      </w:r>
      <w:r w:rsidR="00CC5B83">
        <w:rPr>
          <w:rFonts w:ascii="Times New Roman" w:hAnsi="Times New Roman" w:cs="Times New Roman"/>
          <w:sz w:val="24"/>
          <w:szCs w:val="24"/>
        </w:rPr>
        <w:t>The main objective of the organization is to attract user by providing easy and user-friendly environment to trade stock on line form any corner in the world.</w:t>
      </w:r>
    </w:p>
    <w:p w14:paraId="50CCD092" w14:textId="7C504654" w:rsidR="00CC5B83" w:rsidRDefault="00CC5B83" w:rsidP="007124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This system allows user to trade form any corner in the world</w:t>
      </w:r>
      <w:r w:rsidR="00FB502A">
        <w:rPr>
          <w:rFonts w:ascii="Times New Roman" w:hAnsi="Times New Roman" w:cs="Times New Roman"/>
          <w:sz w:val="24"/>
          <w:szCs w:val="24"/>
        </w:rPr>
        <w:t xml:space="preserve">. Apart </w:t>
      </w:r>
      <w:r w:rsidR="000F772E">
        <w:rPr>
          <w:rFonts w:ascii="Times New Roman" w:hAnsi="Times New Roman" w:cs="Times New Roman"/>
          <w:sz w:val="24"/>
          <w:szCs w:val="24"/>
        </w:rPr>
        <w:t>from</w:t>
      </w:r>
      <w:r w:rsidR="00FB502A">
        <w:rPr>
          <w:rFonts w:ascii="Times New Roman" w:hAnsi="Times New Roman" w:cs="Times New Roman"/>
          <w:sz w:val="24"/>
          <w:szCs w:val="24"/>
        </w:rPr>
        <w:t xml:space="preserve"> that a responsive UI and easy to navigate site will provide user a smooth experience of market.</w:t>
      </w:r>
    </w:p>
    <w:p w14:paraId="3C600737" w14:textId="2EA6F3AC" w:rsidR="00FB502A" w:rsidRDefault="00FB502A" w:rsidP="007124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User can also be up to date with the market conditions. By this system trading also becomes simple</w:t>
      </w:r>
      <w:r w:rsidR="00C857BD">
        <w:rPr>
          <w:rFonts w:ascii="Times New Roman" w:hAnsi="Times New Roman" w:cs="Times New Roman"/>
          <w:sz w:val="24"/>
          <w:szCs w:val="24"/>
        </w:rPr>
        <w:t xml:space="preserve"> and hassle free. Cost is also </w:t>
      </w:r>
      <w:r w:rsidR="000F772E">
        <w:rPr>
          <w:rFonts w:ascii="Times New Roman" w:hAnsi="Times New Roman" w:cs="Times New Roman"/>
          <w:sz w:val="24"/>
          <w:szCs w:val="24"/>
        </w:rPr>
        <w:t>reduced</w:t>
      </w:r>
      <w:r w:rsidR="00C857BD">
        <w:rPr>
          <w:rFonts w:ascii="Times New Roman" w:hAnsi="Times New Roman" w:cs="Times New Roman"/>
          <w:sz w:val="24"/>
          <w:szCs w:val="24"/>
        </w:rPr>
        <w:t xml:space="preserve"> as the broker now does not take their commission.</w:t>
      </w:r>
    </w:p>
    <w:p w14:paraId="2AC2C0DA" w14:textId="55DEE5F9" w:rsidR="00C857BD" w:rsidRPr="00712486" w:rsidRDefault="00C857BD" w:rsidP="007124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Thus</w:t>
      </w:r>
      <w:r w:rsidR="000F772E">
        <w:rPr>
          <w:rFonts w:ascii="Times New Roman" w:hAnsi="Times New Roman" w:cs="Times New Roman"/>
          <w:sz w:val="24"/>
          <w:szCs w:val="24"/>
        </w:rPr>
        <w:t>,</w:t>
      </w:r>
      <w:r>
        <w:rPr>
          <w:rFonts w:ascii="Times New Roman" w:hAnsi="Times New Roman" w:cs="Times New Roman"/>
          <w:sz w:val="24"/>
          <w:szCs w:val="24"/>
        </w:rPr>
        <w:t xml:space="preserve"> the system is fulfilling organizational objective and is feasible.</w:t>
      </w:r>
    </w:p>
    <w:p w14:paraId="438BB163" w14:textId="46BDAF6A" w:rsidR="00E82FE9" w:rsidRDefault="00E82FE9" w:rsidP="00765A1F">
      <w:pPr>
        <w:jc w:val="both"/>
        <w:rPr>
          <w:rFonts w:ascii="Times New Roman" w:hAnsi="Times New Roman" w:cs="Times New Roman"/>
          <w:b/>
          <w:bCs/>
          <w:sz w:val="28"/>
          <w:szCs w:val="28"/>
        </w:rPr>
      </w:pPr>
      <w:r w:rsidRPr="00B34501">
        <w:rPr>
          <w:rFonts w:ascii="Times New Roman" w:hAnsi="Times New Roman" w:cs="Times New Roman"/>
          <w:b/>
          <w:bCs/>
          <w:sz w:val="28"/>
          <w:szCs w:val="28"/>
        </w:rPr>
        <w:t>Legal</w:t>
      </w:r>
      <w:r w:rsidR="00B34501">
        <w:rPr>
          <w:rFonts w:ascii="Times New Roman" w:hAnsi="Times New Roman" w:cs="Times New Roman"/>
          <w:b/>
          <w:bCs/>
          <w:sz w:val="28"/>
          <w:szCs w:val="28"/>
        </w:rPr>
        <w:t>:</w:t>
      </w:r>
    </w:p>
    <w:p w14:paraId="75FF3D96" w14:textId="3C7803B3" w:rsidR="00B34501" w:rsidRDefault="00B34501" w:rsidP="00B345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To open </w:t>
      </w:r>
      <w:r w:rsidR="005E465B">
        <w:rPr>
          <w:rFonts w:ascii="Times New Roman" w:hAnsi="Times New Roman" w:cs="Times New Roman"/>
          <w:sz w:val="24"/>
          <w:szCs w:val="24"/>
        </w:rPr>
        <w:t>a stock</w:t>
      </w:r>
      <w:r>
        <w:rPr>
          <w:rFonts w:ascii="Times New Roman" w:hAnsi="Times New Roman" w:cs="Times New Roman"/>
          <w:sz w:val="24"/>
          <w:szCs w:val="24"/>
        </w:rPr>
        <w:t xml:space="preserve"> </w:t>
      </w:r>
      <w:r w:rsidR="005E465B">
        <w:rPr>
          <w:rFonts w:ascii="Times New Roman" w:hAnsi="Times New Roman" w:cs="Times New Roman"/>
          <w:sz w:val="24"/>
          <w:szCs w:val="24"/>
        </w:rPr>
        <w:t>exchange,</w:t>
      </w:r>
      <w:r>
        <w:rPr>
          <w:rFonts w:ascii="Times New Roman" w:hAnsi="Times New Roman" w:cs="Times New Roman"/>
          <w:sz w:val="24"/>
          <w:szCs w:val="24"/>
        </w:rPr>
        <w:t xml:space="preserve"> we need to follow the guidelines provided in the Securities Contracts (Regulation) act, 1956 (SCRA)</w:t>
      </w:r>
      <w:r w:rsidR="005E465B">
        <w:rPr>
          <w:rFonts w:ascii="Times New Roman" w:hAnsi="Times New Roman" w:cs="Times New Roman"/>
          <w:sz w:val="24"/>
          <w:szCs w:val="24"/>
        </w:rPr>
        <w:t>. This act provides the legal procedure to get a stock exchange recognized by the central government.</w:t>
      </w:r>
    </w:p>
    <w:p w14:paraId="6332BC86" w14:textId="50EF453F" w:rsidR="005E465B" w:rsidRDefault="005E465B" w:rsidP="00B3450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First an application has to be submitted to the central government in a prescribed format along with the bye-laws of the exchange and other rules.</w:t>
      </w:r>
    </w:p>
    <w:p w14:paraId="5A97BB85" w14:textId="6F3CD399" w:rsidR="005E465B" w:rsidRDefault="005E465B" w:rsidP="005E465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After that the central government may conduct an inspection and if everything is right then they will give the status of “Recognized” to the exchange.</w:t>
      </w:r>
    </w:p>
    <w:p w14:paraId="0B8E8667" w14:textId="5E270E88" w:rsidR="005E465B" w:rsidRDefault="005E465B" w:rsidP="005E465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This application is to be submitted to the SBI/Treasury/RBI along with a fee of Rs.500.</w:t>
      </w:r>
    </w:p>
    <w:p w14:paraId="1B656B8C" w14:textId="595DCEB4" w:rsidR="005E465B" w:rsidRPr="005E465B" w:rsidRDefault="005E465B" w:rsidP="005E465B">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Thus, this system is legally feasible.</w:t>
      </w:r>
    </w:p>
    <w:sectPr w:rsidR="005E465B" w:rsidRPr="005E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7084"/>
    <w:multiLevelType w:val="hybridMultilevel"/>
    <w:tmpl w:val="6E96F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2205AF"/>
    <w:multiLevelType w:val="hybridMultilevel"/>
    <w:tmpl w:val="99D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101A9"/>
    <w:multiLevelType w:val="hybridMultilevel"/>
    <w:tmpl w:val="BA26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F2362"/>
    <w:multiLevelType w:val="hybridMultilevel"/>
    <w:tmpl w:val="3196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866D4"/>
    <w:multiLevelType w:val="hybridMultilevel"/>
    <w:tmpl w:val="3164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E792B"/>
    <w:multiLevelType w:val="hybridMultilevel"/>
    <w:tmpl w:val="56B01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EC1954"/>
    <w:multiLevelType w:val="hybridMultilevel"/>
    <w:tmpl w:val="9D124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DC75F6"/>
    <w:multiLevelType w:val="hybridMultilevel"/>
    <w:tmpl w:val="3ECC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95214"/>
    <w:multiLevelType w:val="hybridMultilevel"/>
    <w:tmpl w:val="3DBC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D18E8"/>
    <w:multiLevelType w:val="hybridMultilevel"/>
    <w:tmpl w:val="7752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80C36"/>
    <w:multiLevelType w:val="hybridMultilevel"/>
    <w:tmpl w:val="414A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926F94"/>
    <w:multiLevelType w:val="hybridMultilevel"/>
    <w:tmpl w:val="7E7E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5"/>
  </w:num>
  <w:num w:numId="5">
    <w:abstractNumId w:val="9"/>
  </w:num>
  <w:num w:numId="6">
    <w:abstractNumId w:val="0"/>
  </w:num>
  <w:num w:numId="7">
    <w:abstractNumId w:val="10"/>
  </w:num>
  <w:num w:numId="8">
    <w:abstractNumId w:val="3"/>
  </w:num>
  <w:num w:numId="9">
    <w:abstractNumId w:val="7"/>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1F"/>
    <w:rsid w:val="0007311E"/>
    <w:rsid w:val="000F772E"/>
    <w:rsid w:val="00242167"/>
    <w:rsid w:val="004A4EF1"/>
    <w:rsid w:val="00571837"/>
    <w:rsid w:val="005E465B"/>
    <w:rsid w:val="006929CC"/>
    <w:rsid w:val="006A43C7"/>
    <w:rsid w:val="00712486"/>
    <w:rsid w:val="007370E7"/>
    <w:rsid w:val="00765A1F"/>
    <w:rsid w:val="007E6189"/>
    <w:rsid w:val="00804995"/>
    <w:rsid w:val="00814311"/>
    <w:rsid w:val="00840E17"/>
    <w:rsid w:val="00934896"/>
    <w:rsid w:val="00B34501"/>
    <w:rsid w:val="00B5629D"/>
    <w:rsid w:val="00B620A4"/>
    <w:rsid w:val="00BD29B9"/>
    <w:rsid w:val="00C857BD"/>
    <w:rsid w:val="00CC5B83"/>
    <w:rsid w:val="00E82FE9"/>
    <w:rsid w:val="00FB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0D32"/>
  <w15:chartTrackingRefBased/>
  <w15:docId w15:val="{E19DE0FF-21D5-4E36-B199-62785B71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C64E-906A-45B2-B77F-F1E9F5EC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pateliya</dc:creator>
  <cp:keywords/>
  <dc:description/>
  <cp:lastModifiedBy>shrey pateliya</cp:lastModifiedBy>
  <cp:revision>15</cp:revision>
  <dcterms:created xsi:type="dcterms:W3CDTF">2019-12-26T05:00:00Z</dcterms:created>
  <dcterms:modified xsi:type="dcterms:W3CDTF">2020-01-24T05:54:00Z</dcterms:modified>
</cp:coreProperties>
</file>