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CBC8" w14:textId="2F8B5786" w:rsidR="00D17465" w:rsidRDefault="00D17465" w:rsidP="00D1746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2"/>
          <w:szCs w:val="22"/>
        </w:rPr>
      </w:pPr>
    </w:p>
    <w:p w14:paraId="6FC71A50" w14:textId="4F5C442D" w:rsidR="00C43918" w:rsidRDefault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4E45" wp14:editId="1CAEB94C">
                <wp:simplePos x="0" y="0"/>
                <wp:positionH relativeFrom="column">
                  <wp:posOffset>2602720</wp:posOffset>
                </wp:positionH>
                <wp:positionV relativeFrom="paragraph">
                  <wp:posOffset>241967</wp:posOffset>
                </wp:positionV>
                <wp:extent cx="4401085" cy="2554"/>
                <wp:effectExtent l="0" t="12700" r="31750" b="35560"/>
                <wp:wrapNone/>
                <wp:docPr id="1308405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1085" cy="25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E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19.05pt" to="551.5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5675" wp14:editId="7607535A">
                <wp:simplePos x="0" y="0"/>
                <wp:positionH relativeFrom="column">
                  <wp:posOffset>-156258</wp:posOffset>
                </wp:positionH>
                <wp:positionV relativeFrom="paragraph">
                  <wp:posOffset>243454</wp:posOffset>
                </wp:positionV>
                <wp:extent cx="694481" cy="0"/>
                <wp:effectExtent l="0" t="12700" r="29845" b="25400"/>
                <wp:wrapNone/>
                <wp:docPr id="399493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8D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9.15pt" to="42.4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BN1Dk23wAAAA0BAAAPAAAAZHJzL2Rv&#13;&#10;d25yZXYueG1sTE9NT8MwDL0j8R8iT+K2peumquqaTmOIE5cxQNoxa0xbrUlK43bl32PEgV0sPfv5&#13;&#10;feTbybZixD403ilYLiIQ6EpvGlcpeH97nqcgAmlndOsdKvjGANvi/i7XmfFX94rjkSrBIi5kWkFN&#13;&#10;1GVShrJGq8PCd+j49ul7q4lhX0nT6yuL21bGUZRIqxvHDrXucF9jeTkOVsGw+9ofDqePeHx8Id5P&#13;&#10;dElOpNTDbHra8NhtQBBO9P8Bvx04PxQc7OwHZ4JoFczjdcJUBat0BYIJ6Zr7nP+wLHJ526L4AQ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E3UOTb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D17465" w:rsidRPr="00C43918">
        <w:rPr>
          <w:rFonts w:ascii="Lato" w:eastAsia="Times New Roman" w:hAnsi="Lato"/>
          <w:b/>
          <w:bCs/>
          <w:color w:val="0C1B44"/>
          <w:sz w:val="32"/>
          <w:szCs w:val="32"/>
        </w:rPr>
        <w:t xml:space="preserve">Why work with </w:t>
      </w:r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Alka Oaks Partners</w:t>
      </w:r>
    </w:p>
    <w:p w14:paraId="02B6EF6A" w14:textId="1977DDFA" w:rsidR="00C43918" w:rsidRPr="008F75D3" w:rsidRDefault="004B1089" w:rsidP="008F75D3">
      <w:pPr>
        <w:rPr>
          <w:rFonts w:eastAsia="Times New Roman"/>
        </w:rPr>
      </w:pPr>
      <w:r w:rsidRPr="004B1089">
        <w:rPr>
          <w:rFonts w:eastAsia="Times New Roman"/>
        </w:rPr>
        <w:t>Combine Shariq's investment prowess and Hazyk's strategic insight with their shared passion for innovative technology, and you've got a team that's primed for success. With a solid foundation in finance and a proven track record in software and SaaS investments, we're uniquely positioned to identify, acquire, and grow high-potential businesses.</w:t>
      </w:r>
    </w:p>
    <w:p w14:paraId="061DE5DE" w14:textId="1EE30066" w:rsidR="00C43918" w:rsidRDefault="00C4391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82F6B" wp14:editId="12158D1F">
                <wp:simplePos x="0" y="0"/>
                <wp:positionH relativeFrom="column">
                  <wp:posOffset>2907323</wp:posOffset>
                </wp:positionH>
                <wp:positionV relativeFrom="paragraph">
                  <wp:posOffset>124020</wp:posOffset>
                </wp:positionV>
                <wp:extent cx="4095750" cy="0"/>
                <wp:effectExtent l="0" t="12700" r="31750" b="25400"/>
                <wp:wrapNone/>
                <wp:docPr id="370843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3AE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9.75pt" to="551.4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435D1" wp14:editId="5FD3A79D">
                <wp:simplePos x="0" y="0"/>
                <wp:positionH relativeFrom="column">
                  <wp:posOffset>-158885</wp:posOffset>
                </wp:positionH>
                <wp:positionV relativeFrom="paragraph">
                  <wp:posOffset>123771</wp:posOffset>
                </wp:positionV>
                <wp:extent cx="694481" cy="0"/>
                <wp:effectExtent l="0" t="12700" r="29845" b="25400"/>
                <wp:wrapNone/>
                <wp:docPr id="1590665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BF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9.75pt" to="42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AK1oJp3wAAAA0BAAAPAAAAZHJzL2Rv&#13;&#10;d25yZXYueG1sTE9NT8JAEL2b+B82Y+INtjZAsHRLEOPJC6ImHJd2bBu6s7U7LfXfM8SDXiZ582be&#13;&#10;R7oeXaMG7ELtycDDNAKFlPuiptLAx/vLZAkqsKXCNp7QwA8GWGe3N6lNCn+mNxz2XCoRoZBYAxVz&#13;&#10;m2gd8gqdDVPfIgn35TtnWWBX6qKzZxF3jY6jaKGdrUkcKtvitsL8tO+dgX7zvd3tDp/x8PTKsh/5&#13;&#10;tDiwMfd34/NKxmYFinHkvw+4dpD8kEmwo++pCKoxMInnUoiFeJyDkoPlbAbq+It1lur/LbILAA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ArWgmn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>
        <w:rPr>
          <w:rFonts w:ascii="Lato" w:eastAsia="Times New Roman" w:hAnsi="Lato"/>
          <w:b/>
          <w:bCs/>
          <w:color w:val="0C1B44"/>
          <w:sz w:val="32"/>
          <w:szCs w:val="32"/>
        </w:rPr>
        <w:t>Fund Investment Criteria</w:t>
      </w:r>
    </w:p>
    <w:p w14:paraId="10E8AD02" w14:textId="13D8FDC7" w:rsidR="004B1089" w:rsidRPr="004B1089" w:rsidRDefault="004B1089" w:rsidP="00C43918">
      <w:pPr>
        <w:rPr>
          <w:rFonts w:eastAsia="Times New Roman"/>
        </w:rPr>
      </w:pPr>
      <w:r w:rsidRPr="004B1089">
        <w:rPr>
          <w:rFonts w:eastAsia="Times New Roman"/>
        </w:rPr>
        <w:t>We're seeking small businesses with a proven track record of success, specifically those generating annual revenues of $5 million or more. This financial stability is key to our strategy, as it indicates a viable market presence and the potential for future scalability, which is central to our investment approach.</w:t>
      </w:r>
    </w:p>
    <w:p w14:paraId="1037A53B" w14:textId="61122A2B" w:rsidR="00C43918" w:rsidRDefault="00E31A4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A7504" wp14:editId="67DC0BAC">
                <wp:simplePos x="0" y="0"/>
                <wp:positionH relativeFrom="column">
                  <wp:posOffset>2473503</wp:posOffset>
                </wp:positionH>
                <wp:positionV relativeFrom="paragraph">
                  <wp:posOffset>252295</wp:posOffset>
                </wp:positionV>
                <wp:extent cx="4524375" cy="142"/>
                <wp:effectExtent l="0" t="12700" r="34925" b="25400"/>
                <wp:wrapNone/>
                <wp:docPr id="1544574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14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9022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85pt" to="551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CDDF" wp14:editId="2AD5227B">
                <wp:simplePos x="0" y="0"/>
                <wp:positionH relativeFrom="column">
                  <wp:posOffset>-159249</wp:posOffset>
                </wp:positionH>
                <wp:positionV relativeFrom="paragraph">
                  <wp:posOffset>252437</wp:posOffset>
                </wp:positionV>
                <wp:extent cx="696623" cy="0"/>
                <wp:effectExtent l="0" t="12700" r="27305" b="25400"/>
                <wp:wrapNone/>
                <wp:docPr id="2121803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79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9.9pt" to="42.3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Industries We Serve</w:t>
      </w:r>
    </w:p>
    <w:p w14:paraId="556DBC51" w14:textId="7689B776" w:rsidR="00C43918" w:rsidRPr="006B1C48" w:rsidRDefault="004B1089" w:rsidP="006B1C48">
      <w:pPr>
        <w:spacing w:before="100" w:beforeAutospacing="1" w:after="100" w:afterAutospacing="1" w:line="240" w:lineRule="auto"/>
        <w:rPr>
          <w:rFonts w:eastAsia="Times New Roman"/>
        </w:rPr>
      </w:pPr>
      <w:r w:rsidRPr="004B1089">
        <w:rPr>
          <w:rFonts w:eastAsia="Times New Roman"/>
        </w:rPr>
        <w:t>1. B2B Software: Given our hands-on investing experience in this industry, we understand its market dynamics and scalability potential. We're excited about the opportunities presented by cloud-based solutions and AI-driven platforms.
2. SaaS: Our background in SaaS investments has honed our ability to spot high-growth potential in this space. We're particularly keen on companies pushing boundaries with innovative service models.
3. FinTech: With our combined finance and technology expertise, we're confident in identifying and capitalizing on opportunities in this sector, especially in areas enhancing financial inclusivity.</w:t>
      </w:r>
    </w:p>
    <w:p w14:paraId="7A2FD36D" w14:textId="3D5FA580" w:rsidR="006B1C48" w:rsidRDefault="006579D4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E84F0" wp14:editId="75E576E1">
                <wp:simplePos x="0" y="0"/>
                <wp:positionH relativeFrom="column">
                  <wp:posOffset>-156909</wp:posOffset>
                </wp:positionH>
                <wp:positionV relativeFrom="paragraph">
                  <wp:posOffset>237956</wp:posOffset>
                </wp:positionV>
                <wp:extent cx="708795" cy="0"/>
                <wp:effectExtent l="0" t="12700" r="27940" b="25400"/>
                <wp:wrapNone/>
                <wp:docPr id="1524018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B73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8.75pt" to="43.4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4AD6" wp14:editId="1BD1845B">
                <wp:simplePos x="0" y="0"/>
                <wp:positionH relativeFrom="column">
                  <wp:posOffset>1555115</wp:posOffset>
                </wp:positionH>
                <wp:positionV relativeFrom="paragraph">
                  <wp:posOffset>239025</wp:posOffset>
                </wp:positionV>
                <wp:extent cx="5446329" cy="0"/>
                <wp:effectExtent l="0" t="12700" r="27940" b="25400"/>
                <wp:wrapNone/>
                <wp:docPr id="1427466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32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A86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18.8pt" to="551.3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Our 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2994"/>
        <w:gridCol w:w="2644"/>
        <w:gridCol w:w="2666"/>
      </w:tblGrid>
      <w:tr w:rsidR="006B1C48" w14:paraId="6C87249F" w14:textId="77777777" w:rsidTr="00D1026B">
        <w:trPr>
          <w:trHeight w:val="2862"/>
        </w:trPr>
        <w:tc>
          <w:tcPr>
            <w:tcW w:w="2496" w:type="dxa"/>
          </w:tcPr>
          <w:p w14:paraId="5CAB362E" w14:textId="2DCC0A5C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07B629D7" wp14:editId="1E3DB8C4">
                  <wp:extent cx="1445671" cy="1566545"/>
                  <wp:effectExtent l="0" t="0" r="2540" b="0"/>
                  <wp:docPr id="143053461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53" cy="159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4" w:type="dxa"/>
          </w:tcPr>
          <w:p w14:paraId="657D51C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2F4A6937" w14:textId="2A9A2AA6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Shariq's journey starts in Houston, where he developed a fascination for finance and technology. His passion for creating access and inclusivity led him to a successful career investing in software and B2B SaaS companies. Now, he's eager to leverage his expertise to empower businesses to reach their full potential and create real impact.</w:t>
            </w:r>
          </w:p>
        </w:tc>
        <w:tc>
          <w:tcPr>
            <w:tcW w:w="2644" w:type="dxa"/>
          </w:tcPr>
          <w:p w14:paraId="54B3290A" w14:textId="3A3B6BFF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4DFB266A" wp14:editId="40E5ED00">
                  <wp:extent cx="1445741" cy="1566620"/>
                  <wp:effectExtent l="0" t="0" r="2540" b="0"/>
                  <wp:docPr id="1000350400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91" cy="159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14:paraId="755CBBB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783A381A" w14:textId="2A8D509F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Hazyk's path began alongside Shariq's, sharing the same hometown and alma mater. His career flourished as he combined his strategic acumen with a deep appreciation for tech innovation at McKinsey and a PE SaaS Fund. Hazyk is excited about turning innovative ideas into enduring businesses, and is committed to helping great founders scale transformative technology.</w:t>
            </w:r>
          </w:p>
        </w:tc>
      </w:tr>
    </w:tbl>
    <w:p w14:paraId="19E8D564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9A6109A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184E0891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E0BF135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602435D8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7F943DD6" w14:textId="6B315F5C" w:rsidR="00C43918" w:rsidRPr="00C43918" w:rsidRDefault="006579D4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D89C3" wp14:editId="7A3E7D3C">
                <wp:simplePos x="0" y="0"/>
                <wp:positionH relativeFrom="column">
                  <wp:posOffset>274955</wp:posOffset>
                </wp:positionH>
                <wp:positionV relativeFrom="paragraph">
                  <wp:posOffset>721360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D31A8" w14:textId="6BAEB761" w:rsidR="006B1C48" w:rsidRPr="00D1026B" w:rsidRDefault="004B108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1900 Market Street,  8th Floor, Philadelphia, Pennsylvania</w:t>
                            </w:r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End"/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</w:rPr>
                              <w:t>https://www.alkaoaks.com/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charlesg@alkaoaks.com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D89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.65pt;margin-top:56.8pt;width:501.7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Lm4q97lAAAAEAEAAA8AAAAAAAAAAAAAAAAAcQQAAGRycy9kb3ducmV2Lnht&#13;&#10;bFBLBQYAAAAABAAEAPMAAACDBQAAAAA=&#13;&#10;" filled="f" stroked="f" strokeweight=".5pt">
                <v:textbox>
                  <w:txbxContent>
                    <w:p w14:paraId="574D31A8" w14:textId="6BAEB761" w:rsidR="006B1C48" w:rsidRPr="00D1026B" w:rsidRDefault="004B108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1900 Market Street,  8th Floor, Philadelphia, Pennsylvania</w:t>
                      </w:r>
                      <w:r w:rsidR="00D1026B"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</w:rPr>
                        <w:t>https://www.alkaoaks.com/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charlesg@alkaoaks.com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F5EC2" wp14:editId="5D6F9B0A">
                <wp:simplePos x="0" y="0"/>
                <wp:positionH relativeFrom="column">
                  <wp:posOffset>-515073</wp:posOffset>
                </wp:positionH>
                <wp:positionV relativeFrom="paragraph">
                  <wp:posOffset>714705</wp:posOffset>
                </wp:positionV>
                <wp:extent cx="7890108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108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D2B5" id="Rectangle 3" o:spid="_x0000_s1026" style="position:absolute;margin-left:-40.55pt;margin-top:56.3pt;width:621.2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" fillcolor="#0c1b44" strokecolor="#0b0f19 [484]" strokeweight="1.5pt"/>
            </w:pict>
          </mc:Fallback>
        </mc:AlternateContent>
      </w:r>
    </w:p>
    <w:sectPr w:rsidR="00C43918" w:rsidRPr="00C43918" w:rsidSect="008F75D3">
      <w:headerReference w:type="default" r:id="rId9"/>
      <w:footerReference w:type="default" r:id="rId10"/>
      <w:pgSz w:w="12240" w:h="15840"/>
      <w:pgMar w:top="10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35905" w14:textId="77777777" w:rsidR="009600C8" w:rsidRDefault="009600C8" w:rsidP="000568FC">
      <w:pPr>
        <w:spacing w:before="0" w:after="0" w:line="240" w:lineRule="auto"/>
      </w:pPr>
      <w:r>
        <w:separator/>
      </w:r>
    </w:p>
  </w:endnote>
  <w:endnote w:type="continuationSeparator" w:id="0">
    <w:p w14:paraId="49226439" w14:textId="77777777" w:rsidR="009600C8" w:rsidRDefault="009600C8" w:rsidP="00056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91AC" w14:textId="77777777" w:rsidR="003D3AC9" w:rsidRDefault="003D3AC9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C6B18" w14:textId="77777777" w:rsidR="009600C8" w:rsidRDefault="009600C8" w:rsidP="000568FC">
      <w:pPr>
        <w:spacing w:before="0" w:after="0" w:line="240" w:lineRule="auto"/>
      </w:pPr>
      <w:r>
        <w:separator/>
      </w:r>
    </w:p>
  </w:footnote>
  <w:footnote w:type="continuationSeparator" w:id="0">
    <w:p w14:paraId="441B02BA" w14:textId="77777777" w:rsidR="009600C8" w:rsidRDefault="009600C8" w:rsidP="000568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F9327" w14:textId="72CD99C9" w:rsidR="00D17465" w:rsidRDefault="008F75D3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54919F17" wp14:editId="719124EC">
          <wp:extent cx="2515870" cy="1285240"/>
          <wp:effectExtent l="0" t="0" r="0" b="0"/>
          <wp:docPr id="147490517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85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01092">
    <w:abstractNumId w:val="0"/>
  </w:num>
  <w:num w:numId="2" w16cid:durableId="90669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C"/>
    <w:rsid w:val="000568FC"/>
    <w:rsid w:val="00067AF7"/>
    <w:rsid w:val="002C2CF0"/>
    <w:rsid w:val="003C7949"/>
    <w:rsid w:val="003D3AC9"/>
    <w:rsid w:val="004B1089"/>
    <w:rsid w:val="0050360F"/>
    <w:rsid w:val="00574DDF"/>
    <w:rsid w:val="006579D4"/>
    <w:rsid w:val="006B1C48"/>
    <w:rsid w:val="00822D4B"/>
    <w:rsid w:val="008738BE"/>
    <w:rsid w:val="008F75D3"/>
    <w:rsid w:val="009600C8"/>
    <w:rsid w:val="00C43918"/>
    <w:rsid w:val="00CA0EE5"/>
    <w:rsid w:val="00D1026B"/>
    <w:rsid w:val="00D17465"/>
    <w:rsid w:val="00DF2D40"/>
    <w:rsid w:val="00E31A48"/>
    <w:rsid w:val="00E51114"/>
    <w:rsid w:val="00FA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E19A2"/>
  <w15:chartTrackingRefBased/>
  <w15:docId w15:val="{6F12062E-8460-A348-B639-49E5811B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B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B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BE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BE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BE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BE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BE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BE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38B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B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B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8BE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BE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8B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38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8B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38BE"/>
    <w:pPr>
      <w:ind w:left="720"/>
      <w:contextualSpacing/>
    </w:pPr>
  </w:style>
  <w:style w:type="character" w:styleId="IntenseEmphasis">
    <w:name w:val="Intense Emphasis"/>
    <w:uiPriority w:val="21"/>
    <w:qFormat/>
    <w:rsid w:val="008738BE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BE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BE"/>
    <w:rPr>
      <w:i/>
      <w:iCs/>
      <w:color w:val="4A66AC" w:themeColor="accent1"/>
      <w:sz w:val="20"/>
      <w:szCs w:val="20"/>
    </w:rPr>
  </w:style>
  <w:style w:type="character" w:styleId="IntenseReference">
    <w:name w:val="Intense Reference"/>
    <w:uiPriority w:val="32"/>
    <w:qFormat/>
    <w:rsid w:val="008738BE"/>
    <w:rPr>
      <w:b/>
      <w:bCs/>
      <w:i/>
      <w:iCs/>
      <w:caps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FC"/>
  </w:style>
  <w:style w:type="paragraph" w:styleId="Footer">
    <w:name w:val="footer"/>
    <w:basedOn w:val="Normal"/>
    <w:link w:val="Foot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FC"/>
  </w:style>
  <w:style w:type="paragraph" w:styleId="NormalWeb">
    <w:name w:val="Normal (Web)"/>
    <w:basedOn w:val="Normal"/>
    <w:uiPriority w:val="99"/>
    <w:unhideWhenUsed/>
    <w:rsid w:val="00D1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8B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8738BE"/>
    <w:rPr>
      <w:b/>
      <w:bCs/>
    </w:rPr>
  </w:style>
  <w:style w:type="character" w:styleId="Emphasis">
    <w:name w:val="Emphasis"/>
    <w:uiPriority w:val="20"/>
    <w:qFormat/>
    <w:rsid w:val="008738BE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8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8BE"/>
    <w:rPr>
      <w:sz w:val="20"/>
      <w:szCs w:val="20"/>
    </w:rPr>
  </w:style>
  <w:style w:type="character" w:styleId="SubtleEmphasis">
    <w:name w:val="Subtle Emphasis"/>
    <w:uiPriority w:val="19"/>
    <w:qFormat/>
    <w:rsid w:val="008738BE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8738BE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8738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BE"/>
    <w:pPr>
      <w:outlineLvl w:val="9"/>
    </w:pPr>
  </w:style>
  <w:style w:type="table" w:styleId="TableGrid">
    <w:name w:val="Table Grid"/>
    <w:basedOn w:val="TableNormal"/>
    <w:uiPriority w:val="39"/>
    <w:rsid w:val="008F75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B1C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26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A4665-53E6-C443-9B2A-0D75020B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5</cp:revision>
  <cp:lastPrinted>2025-10-19T02:34:00Z</cp:lastPrinted>
  <dcterms:created xsi:type="dcterms:W3CDTF">2025-10-19T00:49:00Z</dcterms:created>
  <dcterms:modified xsi:type="dcterms:W3CDTF">2025-10-21T02:23:00Z</dcterms:modified>
</cp:coreProperties>
</file>