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202F1" w14:textId="1440C8E8" w:rsidR="009D0602" w:rsidRDefault="00000000">
      <w:pPr>
        <w:spacing w:after="60"/>
        <w:jc w:val="center"/>
      </w:pPr>
      <w:r>
        <w:rPr>
          <w:b/>
          <w:bCs/>
          <w:sz w:val="34"/>
          <w:szCs w:val="34"/>
        </w:rPr>
        <w:t>Shrey</w:t>
      </w:r>
      <w:r w:rsidR="00F716EB">
        <w:rPr>
          <w:b/>
          <w:bCs/>
          <w:sz w:val="34"/>
          <w:szCs w:val="34"/>
        </w:rPr>
        <w:t>as Shirke</w:t>
      </w:r>
    </w:p>
    <w:p w14:paraId="1A47B31E" w14:textId="7B363C46" w:rsidR="009D0602" w:rsidRDefault="00F716EB">
      <w:pPr>
        <w:spacing w:after="90"/>
        <w:jc w:val="center"/>
      </w:pPr>
      <w:r>
        <w:rPr>
          <w:sz w:val="19"/>
          <w:szCs w:val="19"/>
        </w:rPr>
        <w:t xml:space="preserve">Boston, </w:t>
      </w:r>
      <w:proofErr w:type="gramStart"/>
      <w:r>
        <w:rPr>
          <w:sz w:val="19"/>
          <w:szCs w:val="19"/>
        </w:rPr>
        <w:t>MA  •</w:t>
      </w:r>
      <w:proofErr w:type="gramEnd"/>
      <w:r>
        <w:rPr>
          <w:sz w:val="19"/>
          <w:szCs w:val="19"/>
        </w:rPr>
        <w:t xml:space="preserve">  857-364-</w:t>
      </w:r>
      <w:proofErr w:type="gramStart"/>
      <w:r>
        <w:rPr>
          <w:sz w:val="19"/>
          <w:szCs w:val="19"/>
        </w:rPr>
        <w:t>1539  •</w:t>
      </w:r>
      <w:proofErr w:type="gramEnd"/>
      <w:r>
        <w:rPr>
          <w:sz w:val="19"/>
          <w:szCs w:val="19"/>
        </w:rPr>
        <w:t xml:space="preserve">  </w:t>
      </w:r>
      <w:proofErr w:type="gramStart"/>
      <w:r>
        <w:rPr>
          <w:sz w:val="19"/>
          <w:szCs w:val="19"/>
        </w:rPr>
        <w:t>shirke.sh@northeastern.edu  •</w:t>
      </w:r>
      <w:proofErr w:type="gramEnd"/>
      <w:r>
        <w:rPr>
          <w:sz w:val="19"/>
          <w:szCs w:val="19"/>
        </w:rPr>
        <w:t xml:space="preserve">  </w:t>
      </w:r>
      <w:hyperlink r:id="rId5" w:history="1">
        <w:r w:rsidR="00122494">
          <w:rPr>
            <w:rStyle w:val="Hyperlink"/>
            <w:sz w:val="19"/>
            <w:szCs w:val="19"/>
          </w:rPr>
          <w:t>LinkedIn</w:t>
        </w:r>
      </w:hyperlink>
      <w:r w:rsidR="00122494">
        <w:rPr>
          <w:sz w:val="19"/>
          <w:szCs w:val="19"/>
        </w:rPr>
        <w:t xml:space="preserve">  </w:t>
      </w:r>
      <w:r>
        <w:rPr>
          <w:sz w:val="19"/>
          <w:szCs w:val="19"/>
        </w:rPr>
        <w:t>•</w:t>
      </w:r>
      <w:r w:rsidR="00122494">
        <w:rPr>
          <w:sz w:val="19"/>
          <w:szCs w:val="19"/>
        </w:rPr>
        <w:t xml:space="preserve">  </w:t>
      </w:r>
      <w:hyperlink r:id="rId6" w:history="1">
        <w:r w:rsidR="00D92BB6" w:rsidRPr="00D92BB6">
          <w:rPr>
            <w:rStyle w:val="Hyperlink"/>
            <w:sz w:val="19"/>
            <w:szCs w:val="19"/>
          </w:rPr>
          <w:t>GitHub</w:t>
        </w:r>
      </w:hyperlink>
      <w:r>
        <w:rPr>
          <w:sz w:val="19"/>
          <w:szCs w:val="19"/>
        </w:rPr>
        <w:t xml:space="preserve">  </w:t>
      </w:r>
      <w:r w:rsidR="002470D1">
        <w:rPr>
          <w:sz w:val="19"/>
          <w:szCs w:val="19"/>
        </w:rPr>
        <w:t xml:space="preserve">•  </w:t>
      </w:r>
      <w:hyperlink r:id="rId7" w:history="1">
        <w:proofErr w:type="spellStart"/>
        <w:r w:rsidR="002470D1" w:rsidRPr="002470D1">
          <w:rPr>
            <w:rStyle w:val="Hyperlink"/>
            <w:sz w:val="19"/>
            <w:szCs w:val="19"/>
          </w:rPr>
          <w:t>Portfol</w:t>
        </w:r>
        <w:r w:rsidR="002470D1" w:rsidRPr="002470D1">
          <w:rPr>
            <w:rStyle w:val="Hyperlink"/>
            <w:sz w:val="19"/>
            <w:szCs w:val="19"/>
          </w:rPr>
          <w:t>i</w:t>
        </w:r>
        <w:r w:rsidR="002470D1" w:rsidRPr="002470D1">
          <w:rPr>
            <w:rStyle w:val="Hyperlink"/>
            <w:sz w:val="19"/>
            <w:szCs w:val="19"/>
          </w:rPr>
          <w:t>o</w:t>
        </w:r>
      </w:hyperlink>
      <w:proofErr w:type="spellEnd"/>
    </w:p>
    <w:p w14:paraId="4BAF3806" w14:textId="77777777" w:rsidR="009D0602" w:rsidRDefault="00000000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PROFESSIONAL SUMMARY</w:t>
      </w:r>
    </w:p>
    <w:p w14:paraId="1C052BE1" w14:textId="77777777" w:rsidR="009D0602" w:rsidRDefault="00000000">
      <w:pPr>
        <w:spacing w:after="50"/>
      </w:pPr>
      <w:r>
        <w:t xml:space="preserve">Business and strategy analyst with experience supporting cross-functional initiatives across AI product development and operations. Skilled in requirements gathering (BRDs), stakeholder management, process improvement, gap analysis, and dashboard reporting, with a record of driving operational efficiency and closing measurable performance gaps. National-level sprinter and Northeastern </w:t>
      </w:r>
      <w:proofErr w:type="gramStart"/>
      <w:r>
        <w:t>athlete</w:t>
      </w:r>
      <w:proofErr w:type="gramEnd"/>
      <w:r>
        <w:t xml:space="preserve"> recognized for discipline, resilience, and high-performance execution in demanding environments.</w:t>
      </w:r>
    </w:p>
    <w:p w14:paraId="0D710738" w14:textId="77777777" w:rsidR="009D0602" w:rsidRDefault="00000000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EDUCATION</w:t>
      </w:r>
    </w:p>
    <w:p w14:paraId="442EB6D3" w14:textId="77777777" w:rsidR="009D0602" w:rsidRDefault="00000000">
      <w:pPr>
        <w:tabs>
          <w:tab w:val="right" w:pos="10224"/>
        </w:tabs>
        <w:spacing w:before="60"/>
      </w:pPr>
      <w:r>
        <w:rPr>
          <w:b/>
          <w:bCs/>
        </w:rPr>
        <w:t>Master of Science, Project Management</w:t>
      </w:r>
      <w:r>
        <w:tab/>
        <w:t>Expected: Dec 2026</w:t>
      </w:r>
    </w:p>
    <w:p w14:paraId="4F28A16E" w14:textId="77777777" w:rsidR="009D0602" w:rsidRDefault="00000000">
      <w:pPr>
        <w:tabs>
          <w:tab w:val="right" w:pos="10224"/>
        </w:tabs>
        <w:spacing w:after="50"/>
      </w:pPr>
      <w:r>
        <w:rPr>
          <w:i/>
          <w:iCs/>
        </w:rPr>
        <w:t>Northeastern University</w:t>
      </w:r>
      <w:r>
        <w:rPr>
          <w:i/>
          <w:iCs/>
        </w:rPr>
        <w:tab/>
        <w:t>Boston, MA</w:t>
      </w:r>
    </w:p>
    <w:p w14:paraId="64C5DE90" w14:textId="77777777" w:rsidR="009D0602" w:rsidRDefault="00000000">
      <w:pPr>
        <w:pStyle w:val="ListParagraph"/>
        <w:numPr>
          <w:ilvl w:val="0"/>
          <w:numId w:val="2"/>
        </w:numPr>
        <w:spacing w:after="14"/>
      </w:pPr>
      <w:r>
        <w:t>GPA: 3.85/4.</w:t>
      </w:r>
      <w:proofErr w:type="gramStart"/>
      <w:r>
        <w:t>00  |</w:t>
      </w:r>
      <w:proofErr w:type="gramEnd"/>
      <w:r>
        <w:t xml:space="preserve">  Relevant Coursework: Business Analysis, Strategic Planning, Risk Management, Project Management Fundamentals</w:t>
      </w:r>
    </w:p>
    <w:p w14:paraId="15F81FD8" w14:textId="77777777" w:rsidR="009D0602" w:rsidRDefault="00000000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EXPERIENCE</w:t>
      </w:r>
    </w:p>
    <w:p w14:paraId="6AEA59AA" w14:textId="75D68A55" w:rsidR="009D0602" w:rsidRDefault="00000000">
      <w:pPr>
        <w:tabs>
          <w:tab w:val="right" w:pos="10224"/>
        </w:tabs>
        <w:spacing w:before="60"/>
      </w:pPr>
      <w:r>
        <w:rPr>
          <w:b/>
          <w:bCs/>
        </w:rPr>
        <w:t>AI Project Manager (Co-op)</w:t>
      </w:r>
      <w:r>
        <w:tab/>
        <w:t>Jan 2026 – Jun 2026</w:t>
      </w:r>
    </w:p>
    <w:p w14:paraId="3B7EB170" w14:textId="319E4CB0" w:rsidR="009D0602" w:rsidRDefault="00000000">
      <w:pPr>
        <w:tabs>
          <w:tab w:val="right" w:pos="10224"/>
        </w:tabs>
        <w:spacing w:after="50"/>
      </w:pPr>
      <w:r>
        <w:rPr>
          <w:i/>
          <w:iCs/>
        </w:rPr>
        <w:t>Aosenuma.ai</w:t>
      </w:r>
      <w:r>
        <w:rPr>
          <w:i/>
          <w:iCs/>
        </w:rPr>
        <w:tab/>
      </w:r>
    </w:p>
    <w:p w14:paraId="0669F812" w14:textId="77777777" w:rsidR="009D0602" w:rsidRDefault="00000000">
      <w:pPr>
        <w:pStyle w:val="ListParagraph"/>
        <w:numPr>
          <w:ilvl w:val="0"/>
          <w:numId w:val="2"/>
        </w:numPr>
        <w:spacing w:after="14"/>
      </w:pPr>
      <w:r>
        <w:t>Coordinated daily standups and sprint tracking for a cross-functional team of 12+ engineers and PMs, maintaining synchronized delivery across six parallel AI products with no milestone gaps.</w:t>
      </w:r>
    </w:p>
    <w:p w14:paraId="2A5E90F9" w14:textId="77777777" w:rsidR="009D0602" w:rsidRDefault="00000000">
      <w:pPr>
        <w:pStyle w:val="ListParagraph"/>
        <w:numPr>
          <w:ilvl w:val="0"/>
          <w:numId w:val="2"/>
        </w:numPr>
        <w:spacing w:after="14"/>
      </w:pPr>
      <w:r>
        <w:t xml:space="preserve">Translated </w:t>
      </w:r>
      <w:proofErr w:type="gramStart"/>
      <w:r>
        <w:t>product</w:t>
      </w:r>
      <w:proofErr w:type="gramEnd"/>
      <w:r>
        <w:t xml:space="preserve"> </w:t>
      </w:r>
      <w:proofErr w:type="gramStart"/>
      <w:r>
        <w:t>needs into</w:t>
      </w:r>
      <w:proofErr w:type="gramEnd"/>
      <w:r>
        <w:t xml:space="preserve"> UI/UX prototypes for the WhatsApp Summary Bot and Stake AI using Stitch (Google) and Cursor, moving both products from requirements into active development within the same sprint.</w:t>
      </w:r>
    </w:p>
    <w:p w14:paraId="08EC7069" w14:textId="77777777" w:rsidR="009D0602" w:rsidRDefault="00000000">
      <w:pPr>
        <w:pStyle w:val="ListParagraph"/>
        <w:numPr>
          <w:ilvl w:val="0"/>
          <w:numId w:val="2"/>
        </w:numPr>
        <w:spacing w:after="14"/>
      </w:pPr>
      <w:r>
        <w:t>Ran compliance reviews and a structured audit across five products and a 12+ person team, producing individual audit scorecards and a leadership portfolio summary — a gap analysis and stakeholder-reporting effort that closed a 7-point compliance gap.</w:t>
      </w:r>
    </w:p>
    <w:p w14:paraId="71A11859" w14:textId="77777777" w:rsidR="009D0602" w:rsidRDefault="00000000">
      <w:pPr>
        <w:pStyle w:val="ListParagraph"/>
        <w:numPr>
          <w:ilvl w:val="0"/>
          <w:numId w:val="2"/>
        </w:numPr>
        <w:spacing w:after="14"/>
      </w:pPr>
      <w:r>
        <w:t>Partnered with senior leadership to define and roll out a company-wide tokenized design system as a single source of truth synced across Notion, GitHub, Figma, and code, raising compliance from 85% to 92%.</w:t>
      </w:r>
    </w:p>
    <w:p w14:paraId="4C3014FA" w14:textId="77777777" w:rsidR="009D0602" w:rsidRDefault="00000000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TECHNICAL SKILLS</w:t>
      </w:r>
    </w:p>
    <w:p w14:paraId="6BA1A464" w14:textId="77777777" w:rsidR="009D0602" w:rsidRDefault="00000000">
      <w:pPr>
        <w:spacing w:after="40"/>
      </w:pPr>
      <w:r>
        <w:rPr>
          <w:b/>
          <w:bCs/>
        </w:rPr>
        <w:t xml:space="preserve">Core Competencies: </w:t>
      </w:r>
      <w:r>
        <w:t>Business Analysis, Requirements Gathering (BRDs), Stakeholder Management, Process Improvement, Strategic Planning, Gap Analysis, Root Cause Analysis, Process Mapping, Workflow Design, UAT, Dashboard Development, Data Analysis</w:t>
      </w:r>
    </w:p>
    <w:p w14:paraId="332C8DE9" w14:textId="77777777" w:rsidR="009D0602" w:rsidRDefault="00000000">
      <w:pPr>
        <w:spacing w:after="40"/>
      </w:pPr>
      <w:r>
        <w:rPr>
          <w:b/>
          <w:bCs/>
        </w:rPr>
        <w:t xml:space="preserve">Methodologies: </w:t>
      </w:r>
      <w:r>
        <w:t>SDLC, Change Control, Sprint Planning, Waterfall, RACI, OKRs, KPIs</w:t>
      </w:r>
    </w:p>
    <w:p w14:paraId="4F4CE79B" w14:textId="77777777" w:rsidR="009D0602" w:rsidRDefault="00000000">
      <w:pPr>
        <w:spacing w:after="40"/>
      </w:pPr>
      <w:r>
        <w:rPr>
          <w:b/>
          <w:bCs/>
        </w:rPr>
        <w:t xml:space="preserve">Tools/Platforms: </w:t>
      </w:r>
      <w:r>
        <w:t>MS Excel, MS Project, Primavera, SharePoint, Notion, Figma, MS PowerPoint, Claude Design, Stitch (Google), Canva</w:t>
      </w:r>
    </w:p>
    <w:p w14:paraId="545DF57B" w14:textId="77777777" w:rsidR="009D0602" w:rsidRDefault="00000000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PROJECTS</w:t>
      </w:r>
    </w:p>
    <w:p w14:paraId="339F5729" w14:textId="77777777" w:rsidR="009D0602" w:rsidRDefault="00000000">
      <w:pPr>
        <w:tabs>
          <w:tab w:val="right" w:pos="10224"/>
        </w:tabs>
        <w:spacing w:before="60"/>
      </w:pPr>
      <w:r>
        <w:rPr>
          <w:b/>
          <w:bCs/>
        </w:rPr>
        <w:t>UI/UX Guidelines &amp; Design System (design.md)</w:t>
      </w:r>
      <w:r>
        <w:tab/>
        <w:t>Jan 2026 – Jun 2026</w:t>
      </w:r>
    </w:p>
    <w:p w14:paraId="02DF93D1" w14:textId="77777777" w:rsidR="009D0602" w:rsidRDefault="00000000">
      <w:pPr>
        <w:tabs>
          <w:tab w:val="right" w:pos="10224"/>
        </w:tabs>
        <w:spacing w:after="50"/>
      </w:pPr>
      <w:r>
        <w:rPr>
          <w:i/>
          <w:iCs/>
        </w:rPr>
        <w:t>Notion, GitHub, Figma, CSS/Tokens (</w:t>
      </w:r>
      <w:proofErr w:type="spellStart"/>
      <w:proofErr w:type="gramStart"/>
      <w:r>
        <w:rPr>
          <w:i/>
          <w:iCs/>
        </w:rPr>
        <w:t>aosenuma.tokens</w:t>
      </w:r>
      <w:proofErr w:type="gramEnd"/>
      <w:r>
        <w:rPr>
          <w:i/>
          <w:iCs/>
        </w:rPr>
        <w:t>.json</w:t>
      </w:r>
      <w:proofErr w:type="spellEnd"/>
      <w:r>
        <w:rPr>
          <w:i/>
          <w:iCs/>
        </w:rPr>
        <w:t>)</w:t>
      </w:r>
      <w:r>
        <w:rPr>
          <w:i/>
          <w:iCs/>
        </w:rPr>
        <w:tab/>
      </w:r>
    </w:p>
    <w:p w14:paraId="56367D2F" w14:textId="77777777" w:rsidR="009D0602" w:rsidRDefault="00000000">
      <w:pPr>
        <w:pStyle w:val="ListParagraph"/>
        <w:numPr>
          <w:ilvl w:val="0"/>
          <w:numId w:val="2"/>
        </w:numPr>
        <w:spacing w:after="14"/>
      </w:pPr>
      <w:r>
        <w:t>Defined requirements and standards for a company-wide design system — color tokens, semantic palettes, accessibility rules, and component standards — documented in a machine-readable token file synced across Notion, GitHub, and code.</w:t>
      </w:r>
    </w:p>
    <w:p w14:paraId="036D6021" w14:textId="77777777" w:rsidR="009D0602" w:rsidRDefault="00000000">
      <w:pPr>
        <w:pStyle w:val="ListParagraph"/>
        <w:numPr>
          <w:ilvl w:val="0"/>
          <w:numId w:val="2"/>
        </w:numPr>
        <w:spacing w:after="14"/>
      </w:pPr>
      <w:r>
        <w:t>Established mandatory proof requirements and conducted a full compliance audit across five products, delivering a 7-point improvement (85% → 92%) and a single source of truth adopted across all active AI initiatives.</w:t>
      </w:r>
    </w:p>
    <w:p w14:paraId="160D7342" w14:textId="77777777" w:rsidR="009D0602" w:rsidRDefault="00000000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LEADERSHIP &amp; ATHLETICS</w:t>
      </w:r>
    </w:p>
    <w:p w14:paraId="1D0B7755" w14:textId="508B98E0" w:rsidR="009D0602" w:rsidRDefault="00000000">
      <w:pPr>
        <w:tabs>
          <w:tab w:val="right" w:pos="10224"/>
        </w:tabs>
        <w:spacing w:before="60"/>
      </w:pPr>
      <w:r>
        <w:rPr>
          <w:b/>
          <w:bCs/>
        </w:rPr>
        <w:t>Northeastern Club Running (</w:t>
      </w:r>
      <w:proofErr w:type="gramStart"/>
      <w:r>
        <w:rPr>
          <w:b/>
          <w:bCs/>
        </w:rPr>
        <w:t>NUCR) —</w:t>
      </w:r>
      <w:proofErr w:type="gramEnd"/>
      <w:r>
        <w:rPr>
          <w:b/>
          <w:bCs/>
        </w:rPr>
        <w:t xml:space="preserve"> Sprinter, Track &amp; Field</w:t>
      </w:r>
      <w:r>
        <w:tab/>
      </w:r>
      <w:r w:rsidR="00D92BB6">
        <w:t>Sept 2024 - Current</w:t>
      </w:r>
    </w:p>
    <w:p w14:paraId="5BEDAEE0" w14:textId="77777777" w:rsidR="009D0602" w:rsidRDefault="00000000">
      <w:pPr>
        <w:tabs>
          <w:tab w:val="right" w:pos="10224"/>
        </w:tabs>
        <w:spacing w:after="50"/>
      </w:pPr>
      <w:r>
        <w:rPr>
          <w:i/>
          <w:iCs/>
        </w:rPr>
        <w:t>Northeastern University Athletics</w:t>
      </w:r>
      <w:r>
        <w:rPr>
          <w:i/>
          <w:iCs/>
        </w:rPr>
        <w:tab/>
        <w:t>Boston, MA</w:t>
      </w:r>
    </w:p>
    <w:p w14:paraId="485AADA7" w14:textId="77777777" w:rsidR="009D0602" w:rsidRDefault="00000000">
      <w:pPr>
        <w:pStyle w:val="ListParagraph"/>
        <w:numPr>
          <w:ilvl w:val="0"/>
          <w:numId w:val="2"/>
        </w:numPr>
        <w:spacing w:after="14"/>
      </w:pPr>
      <w:r>
        <w:t>Compete for Northeastern University at regional, city, and state-level track and field competitions, demonstrating discipline, teamwork, and high-performance execution.</w:t>
      </w:r>
    </w:p>
    <w:p w14:paraId="59C4B72F" w14:textId="16C562B4" w:rsidR="009D0602" w:rsidRDefault="00000000">
      <w:pPr>
        <w:pStyle w:val="ListParagraph"/>
        <w:numPr>
          <w:ilvl w:val="0"/>
          <w:numId w:val="2"/>
        </w:numPr>
        <w:spacing w:after="14"/>
      </w:pPr>
      <w:r>
        <w:t>Support university and community sporting events at Northeastern Athletics Facilities, assisting with event logistics and operations.</w:t>
      </w:r>
    </w:p>
    <w:sectPr w:rsidR="009D0602">
      <w:pgSz w:w="12240" w:h="15840"/>
      <w:pgMar w:top="864" w:right="1008" w:bottom="864" w:left="100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CC1416"/>
    <w:multiLevelType w:val="hybridMultilevel"/>
    <w:tmpl w:val="AEA2E8D8"/>
    <w:lvl w:ilvl="0" w:tplc="607CFFE2">
      <w:start w:val="1"/>
      <w:numFmt w:val="bullet"/>
      <w:lvlText w:val="●"/>
      <w:lvlJc w:val="left"/>
      <w:pPr>
        <w:ind w:left="720" w:hanging="360"/>
      </w:pPr>
    </w:lvl>
    <w:lvl w:ilvl="1" w:tplc="3F749A20">
      <w:start w:val="1"/>
      <w:numFmt w:val="bullet"/>
      <w:lvlText w:val="○"/>
      <w:lvlJc w:val="left"/>
      <w:pPr>
        <w:ind w:left="1440" w:hanging="360"/>
      </w:pPr>
    </w:lvl>
    <w:lvl w:ilvl="2" w:tplc="4EA815CA">
      <w:start w:val="1"/>
      <w:numFmt w:val="bullet"/>
      <w:lvlText w:val="■"/>
      <w:lvlJc w:val="left"/>
      <w:pPr>
        <w:ind w:left="2160" w:hanging="360"/>
      </w:pPr>
    </w:lvl>
    <w:lvl w:ilvl="3" w:tplc="5964E294">
      <w:start w:val="1"/>
      <w:numFmt w:val="bullet"/>
      <w:lvlText w:val="●"/>
      <w:lvlJc w:val="left"/>
      <w:pPr>
        <w:ind w:left="2880" w:hanging="360"/>
      </w:pPr>
    </w:lvl>
    <w:lvl w:ilvl="4" w:tplc="F6E8DAFE">
      <w:start w:val="1"/>
      <w:numFmt w:val="bullet"/>
      <w:lvlText w:val="○"/>
      <w:lvlJc w:val="left"/>
      <w:pPr>
        <w:ind w:left="3600" w:hanging="360"/>
      </w:pPr>
    </w:lvl>
    <w:lvl w:ilvl="5" w:tplc="E7FA0450">
      <w:start w:val="1"/>
      <w:numFmt w:val="bullet"/>
      <w:lvlText w:val="■"/>
      <w:lvlJc w:val="left"/>
      <w:pPr>
        <w:ind w:left="4320" w:hanging="360"/>
      </w:pPr>
    </w:lvl>
    <w:lvl w:ilvl="6" w:tplc="C09CA9C0">
      <w:start w:val="1"/>
      <w:numFmt w:val="bullet"/>
      <w:lvlText w:val="●"/>
      <w:lvlJc w:val="left"/>
      <w:pPr>
        <w:ind w:left="5040" w:hanging="360"/>
      </w:pPr>
    </w:lvl>
    <w:lvl w:ilvl="7" w:tplc="BB542E64">
      <w:start w:val="1"/>
      <w:numFmt w:val="bullet"/>
      <w:lvlText w:val="●"/>
      <w:lvlJc w:val="left"/>
      <w:pPr>
        <w:ind w:left="5760" w:hanging="360"/>
      </w:pPr>
    </w:lvl>
    <w:lvl w:ilvl="8" w:tplc="1A9E732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B5D67BB"/>
    <w:multiLevelType w:val="hybridMultilevel"/>
    <w:tmpl w:val="97807B12"/>
    <w:lvl w:ilvl="0" w:tplc="0150D02A">
      <w:start w:val="1"/>
      <w:numFmt w:val="bullet"/>
      <w:lvlText w:val="•"/>
      <w:lvlJc w:val="left"/>
      <w:pPr>
        <w:ind w:left="720" w:hanging="360"/>
      </w:pPr>
    </w:lvl>
    <w:lvl w:ilvl="1" w:tplc="79BA33D2">
      <w:numFmt w:val="decimal"/>
      <w:lvlText w:val=""/>
      <w:lvlJc w:val="left"/>
    </w:lvl>
    <w:lvl w:ilvl="2" w:tplc="7B3C5400">
      <w:numFmt w:val="decimal"/>
      <w:lvlText w:val=""/>
      <w:lvlJc w:val="left"/>
    </w:lvl>
    <w:lvl w:ilvl="3" w:tplc="E3F01290">
      <w:numFmt w:val="decimal"/>
      <w:lvlText w:val=""/>
      <w:lvlJc w:val="left"/>
    </w:lvl>
    <w:lvl w:ilvl="4" w:tplc="A52295A2">
      <w:numFmt w:val="decimal"/>
      <w:lvlText w:val=""/>
      <w:lvlJc w:val="left"/>
    </w:lvl>
    <w:lvl w:ilvl="5" w:tplc="E61A15C0">
      <w:numFmt w:val="decimal"/>
      <w:lvlText w:val=""/>
      <w:lvlJc w:val="left"/>
    </w:lvl>
    <w:lvl w:ilvl="6" w:tplc="CBCCDF36">
      <w:numFmt w:val="decimal"/>
      <w:lvlText w:val=""/>
      <w:lvlJc w:val="left"/>
    </w:lvl>
    <w:lvl w:ilvl="7" w:tplc="CD8E5BD2">
      <w:numFmt w:val="decimal"/>
      <w:lvlText w:val=""/>
      <w:lvlJc w:val="left"/>
    </w:lvl>
    <w:lvl w:ilvl="8" w:tplc="031E0838">
      <w:numFmt w:val="decimal"/>
      <w:lvlText w:val=""/>
      <w:lvlJc w:val="left"/>
    </w:lvl>
  </w:abstractNum>
  <w:num w:numId="1" w16cid:durableId="1906446994">
    <w:abstractNumId w:val="0"/>
    <w:lvlOverride w:ilvl="0">
      <w:startOverride w:val="1"/>
    </w:lvlOverride>
  </w:num>
  <w:num w:numId="2" w16cid:durableId="101523214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0602"/>
    <w:rsid w:val="00007AD7"/>
    <w:rsid w:val="00122494"/>
    <w:rsid w:val="002470D1"/>
    <w:rsid w:val="002D4909"/>
    <w:rsid w:val="009D0602"/>
    <w:rsid w:val="00D92BB6"/>
    <w:rsid w:val="00F71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58FB64"/>
  <w15:docId w15:val="{DD4F7BE4-2B3E-4E4E-B44A-F892ECF44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12249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2249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hreyu311.github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hreyu311" TargetMode="External"/><Relationship Id="rId5" Type="http://schemas.openxmlformats.org/officeDocument/2006/relationships/hyperlink" Target="https://www.linkedin.com/in/shreyas-shirke-6085481b9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514</Words>
  <Characters>2935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Shreyas Anil Shirke</cp:lastModifiedBy>
  <cp:revision>4</cp:revision>
  <dcterms:created xsi:type="dcterms:W3CDTF">2026-06-07T18:23:00Z</dcterms:created>
  <dcterms:modified xsi:type="dcterms:W3CDTF">2026-06-07T23:29:00Z</dcterms:modified>
</cp:coreProperties>
</file>