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442D" w:rsidRPr="0073442D" w:rsidRDefault="0073442D" w:rsidP="007D1DC8">
      <w:pPr>
        <w:pStyle w:val="Heading2"/>
      </w:pPr>
      <w:r w:rsidRPr="0073442D">
        <w:t>User Registration and Authentication</w:t>
      </w:r>
    </w:p>
    <w:tbl>
      <w:tblPr>
        <w:tblW w:w="10975" w:type="dxa"/>
        <w:tblCellSpacing w:w="15" w:type="dxa"/>
        <w:tblInd w:w="-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620"/>
        <w:gridCol w:w="1980"/>
        <w:gridCol w:w="1710"/>
        <w:gridCol w:w="1260"/>
        <w:gridCol w:w="1350"/>
        <w:gridCol w:w="810"/>
        <w:gridCol w:w="1530"/>
      </w:tblGrid>
      <w:tr w:rsidR="00176FCF" w:rsidRPr="0073442D" w:rsidTr="00B05DF3">
        <w:trPr>
          <w:tblHeader/>
          <w:tblCellSpacing w:w="15" w:type="dxa"/>
        </w:trPr>
        <w:tc>
          <w:tcPr>
            <w:tcW w:w="670" w:type="dxa"/>
            <w:vAlign w:val="center"/>
            <w:hideMark/>
          </w:tcPr>
          <w:p w:rsidR="00176FCF" w:rsidRPr="0073442D" w:rsidRDefault="00176FCF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Case ID</w:t>
            </w:r>
          </w:p>
        </w:tc>
        <w:tc>
          <w:tcPr>
            <w:tcW w:w="1590" w:type="dxa"/>
            <w:vAlign w:val="center"/>
            <w:hideMark/>
          </w:tcPr>
          <w:p w:rsidR="00176FCF" w:rsidRPr="0073442D" w:rsidRDefault="00176FCF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Preconditions</w:t>
            </w:r>
          </w:p>
        </w:tc>
        <w:tc>
          <w:tcPr>
            <w:tcW w:w="1950" w:type="dxa"/>
            <w:vAlign w:val="center"/>
            <w:hideMark/>
          </w:tcPr>
          <w:p w:rsidR="00176FCF" w:rsidRPr="0073442D" w:rsidRDefault="00176FCF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Steps</w:t>
            </w:r>
          </w:p>
        </w:tc>
        <w:tc>
          <w:tcPr>
            <w:tcW w:w="1680" w:type="dxa"/>
            <w:vAlign w:val="center"/>
            <w:hideMark/>
          </w:tcPr>
          <w:p w:rsidR="00176FCF" w:rsidRPr="0073442D" w:rsidRDefault="00176FCF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Input Data</w:t>
            </w:r>
          </w:p>
        </w:tc>
        <w:tc>
          <w:tcPr>
            <w:tcW w:w="1230" w:type="dxa"/>
            <w:vAlign w:val="center"/>
            <w:hideMark/>
          </w:tcPr>
          <w:p w:rsidR="00176FCF" w:rsidRPr="0073442D" w:rsidRDefault="00176FCF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Expected Results</w:t>
            </w:r>
          </w:p>
        </w:tc>
        <w:tc>
          <w:tcPr>
            <w:tcW w:w="1320" w:type="dxa"/>
            <w:vAlign w:val="center"/>
            <w:hideMark/>
          </w:tcPr>
          <w:p w:rsidR="00176FCF" w:rsidRPr="0073442D" w:rsidRDefault="00176FCF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Actual Results</w:t>
            </w:r>
          </w:p>
        </w:tc>
        <w:tc>
          <w:tcPr>
            <w:tcW w:w="780" w:type="dxa"/>
            <w:vAlign w:val="center"/>
          </w:tcPr>
          <w:p w:rsidR="00176FCF" w:rsidRPr="00176FCF" w:rsidRDefault="00176FCF" w:rsidP="00B05DF3">
            <w:pPr>
              <w:rPr>
                <w:b/>
                <w:bCs/>
              </w:rPr>
            </w:pPr>
            <w:r w:rsidRPr="00176FCF">
              <w:rPr>
                <w:b/>
                <w:bCs/>
              </w:rPr>
              <w:t>Status</w:t>
            </w:r>
          </w:p>
        </w:tc>
        <w:tc>
          <w:tcPr>
            <w:tcW w:w="1485" w:type="dxa"/>
            <w:vAlign w:val="center"/>
            <w:hideMark/>
          </w:tcPr>
          <w:p w:rsidR="00176FCF" w:rsidRPr="0073442D" w:rsidRDefault="00176FCF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Environment</w:t>
            </w:r>
          </w:p>
        </w:tc>
      </w:tr>
      <w:tr w:rsidR="00176FCF" w:rsidRPr="0073442D" w:rsidTr="00B05DF3">
        <w:trPr>
          <w:tblCellSpacing w:w="15" w:type="dxa"/>
        </w:trPr>
        <w:tc>
          <w:tcPr>
            <w:tcW w:w="670" w:type="dxa"/>
            <w:vAlign w:val="center"/>
            <w:hideMark/>
          </w:tcPr>
          <w:p w:rsidR="00176FCF" w:rsidRPr="0073442D" w:rsidRDefault="00176FCF" w:rsidP="00870A87">
            <w:pPr>
              <w:spacing w:after="0"/>
            </w:pPr>
            <w:r w:rsidRPr="0073442D">
              <w:t>UA-01</w:t>
            </w:r>
          </w:p>
        </w:tc>
        <w:tc>
          <w:tcPr>
            <w:tcW w:w="1590" w:type="dxa"/>
            <w:vAlign w:val="center"/>
            <w:hideMark/>
          </w:tcPr>
          <w:p w:rsidR="00176FCF" w:rsidRPr="0073442D" w:rsidRDefault="00176FCF" w:rsidP="00870A87">
            <w:pPr>
              <w:spacing w:after="0"/>
            </w:pPr>
            <w:r w:rsidRPr="0073442D">
              <w:t>User is on the registration page</w:t>
            </w:r>
          </w:p>
        </w:tc>
        <w:tc>
          <w:tcPr>
            <w:tcW w:w="1950" w:type="dxa"/>
            <w:vAlign w:val="center"/>
            <w:hideMark/>
          </w:tcPr>
          <w:p w:rsidR="00176FCF" w:rsidRDefault="00176FCF" w:rsidP="00870A87">
            <w:pPr>
              <w:spacing w:after="0"/>
            </w:pPr>
            <w:r w:rsidRPr="0073442D">
              <w:t xml:space="preserve">1. Navigate to registration page.  </w:t>
            </w:r>
          </w:p>
          <w:p w:rsidR="00176FCF" w:rsidRDefault="00176FCF" w:rsidP="00870A87">
            <w:pPr>
              <w:spacing w:after="0"/>
            </w:pPr>
            <w:r w:rsidRPr="0073442D">
              <w:t xml:space="preserve">2. Fill in the registration form.  </w:t>
            </w:r>
          </w:p>
          <w:p w:rsidR="00176FCF" w:rsidRPr="0073442D" w:rsidRDefault="00176FCF" w:rsidP="00870A87">
            <w:pPr>
              <w:spacing w:after="0"/>
            </w:pPr>
            <w:r w:rsidRPr="0073442D">
              <w:t>3. Submit the form.</w:t>
            </w:r>
          </w:p>
        </w:tc>
        <w:tc>
          <w:tcPr>
            <w:tcW w:w="1680" w:type="dxa"/>
            <w:vAlign w:val="center"/>
            <w:hideMark/>
          </w:tcPr>
          <w:p w:rsidR="00176FCF" w:rsidRPr="0073442D" w:rsidRDefault="00176FCF" w:rsidP="00870A87">
            <w:pPr>
              <w:spacing w:after="0"/>
            </w:pPr>
            <w:r w:rsidRPr="0073442D">
              <w:t>Username</w:t>
            </w:r>
            <w:r>
              <w:t>,</w:t>
            </w:r>
            <w:r w:rsidRPr="0073442D">
              <w:t xml:space="preserve"> Email</w:t>
            </w:r>
            <w:r>
              <w:t>,</w:t>
            </w:r>
            <w:r w:rsidRPr="0073442D">
              <w:t xml:space="preserve"> Password</w:t>
            </w:r>
            <w:r>
              <w:t xml:space="preserve">, </w:t>
            </w:r>
            <w:r w:rsidRPr="0073442D">
              <w:t>Birthday</w:t>
            </w:r>
            <w:r>
              <w:t xml:space="preserve"> Date</w:t>
            </w:r>
          </w:p>
        </w:tc>
        <w:tc>
          <w:tcPr>
            <w:tcW w:w="1230" w:type="dxa"/>
            <w:vAlign w:val="center"/>
            <w:hideMark/>
          </w:tcPr>
          <w:p w:rsidR="00176FCF" w:rsidRPr="0073442D" w:rsidRDefault="00176FCF" w:rsidP="00870A87">
            <w:pPr>
              <w:spacing w:after="0"/>
            </w:pPr>
            <w:r w:rsidRPr="0073442D">
              <w:t>Account is created, confirmation email is sent.</w:t>
            </w:r>
          </w:p>
        </w:tc>
        <w:tc>
          <w:tcPr>
            <w:tcW w:w="1320" w:type="dxa"/>
            <w:vAlign w:val="center"/>
            <w:hideMark/>
          </w:tcPr>
          <w:p w:rsidR="00176FCF" w:rsidRPr="0073442D" w:rsidRDefault="00176FCF" w:rsidP="00870A87">
            <w:pPr>
              <w:spacing w:after="0"/>
            </w:pPr>
            <w:r w:rsidRPr="0073442D">
              <w:t>Account is created, confirmation email is sent.</w:t>
            </w:r>
          </w:p>
        </w:tc>
        <w:tc>
          <w:tcPr>
            <w:tcW w:w="780" w:type="dxa"/>
            <w:vAlign w:val="center"/>
          </w:tcPr>
          <w:p w:rsidR="00176FCF" w:rsidRDefault="00176FCF" w:rsidP="00B05DF3">
            <w:pPr>
              <w:spacing w:after="0"/>
            </w:pPr>
            <w:r>
              <w:t>Pass</w:t>
            </w:r>
          </w:p>
          <w:p w:rsidR="00176FCF" w:rsidRPr="0073442D" w:rsidRDefault="00176FCF" w:rsidP="00B05DF3">
            <w:pPr>
              <w:spacing w:after="0"/>
            </w:pPr>
          </w:p>
        </w:tc>
        <w:tc>
          <w:tcPr>
            <w:tcW w:w="1485" w:type="dxa"/>
            <w:vAlign w:val="center"/>
            <w:hideMark/>
          </w:tcPr>
          <w:p w:rsidR="00176FCF" w:rsidRPr="0073442D" w:rsidRDefault="00176FCF" w:rsidP="00870A87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67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UA-02</w:t>
            </w:r>
          </w:p>
        </w:tc>
        <w:tc>
          <w:tcPr>
            <w:tcW w:w="159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account is created and confirmed</w:t>
            </w:r>
          </w:p>
        </w:tc>
        <w:tc>
          <w:tcPr>
            <w:tcW w:w="1950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Navigate to the login page.  </w:t>
            </w:r>
          </w:p>
          <w:p w:rsidR="00B05DF3" w:rsidRDefault="00B05DF3" w:rsidP="00B05DF3">
            <w:pPr>
              <w:spacing w:after="0"/>
            </w:pPr>
            <w:r w:rsidRPr="0073442D">
              <w:t>2. Enter</w:t>
            </w:r>
            <w:r>
              <w:t xml:space="preserve"> </w:t>
            </w:r>
            <w:r w:rsidRPr="0073442D">
              <w:t>username</w:t>
            </w:r>
            <w:r>
              <w:t>/email</w:t>
            </w:r>
            <w:r w:rsidRPr="0073442D">
              <w:t xml:space="preserve"> and password.  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>3. Click login button.</w:t>
            </w:r>
          </w:p>
        </w:tc>
        <w:tc>
          <w:tcPr>
            <w:tcW w:w="168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Username</w:t>
            </w:r>
            <w:r>
              <w:t xml:space="preserve">/Email, </w:t>
            </w:r>
            <w:r w:rsidRPr="0073442D">
              <w:t>Password</w:t>
            </w:r>
          </w:p>
        </w:tc>
        <w:tc>
          <w:tcPr>
            <w:tcW w:w="123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in, redirected to homepage.</w:t>
            </w:r>
          </w:p>
        </w:tc>
        <w:tc>
          <w:tcPr>
            <w:tcW w:w="132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in, redirected to homepage.</w:t>
            </w:r>
          </w:p>
        </w:tc>
        <w:tc>
          <w:tcPr>
            <w:tcW w:w="780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485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67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UA-03</w:t>
            </w:r>
          </w:p>
        </w:tc>
        <w:tc>
          <w:tcPr>
            <w:tcW w:w="159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account exists</w:t>
            </w:r>
          </w:p>
        </w:tc>
        <w:tc>
          <w:tcPr>
            <w:tcW w:w="1950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Navigate to the login page.  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>2. Enter incorrect username/password.  3. Click login button.</w:t>
            </w:r>
          </w:p>
        </w:tc>
        <w:tc>
          <w:tcPr>
            <w:tcW w:w="168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Username</w:t>
            </w:r>
            <w:r>
              <w:t xml:space="preserve">/Email, </w:t>
            </w:r>
            <w:r w:rsidRPr="0073442D">
              <w:t>Password</w:t>
            </w:r>
          </w:p>
        </w:tc>
        <w:tc>
          <w:tcPr>
            <w:tcW w:w="123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Error message for invalid credentials.</w:t>
            </w:r>
          </w:p>
        </w:tc>
        <w:tc>
          <w:tcPr>
            <w:tcW w:w="132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Error message for invalid credentials.</w:t>
            </w:r>
          </w:p>
        </w:tc>
        <w:tc>
          <w:tcPr>
            <w:tcW w:w="780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485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670" w:type="dxa"/>
            <w:vAlign w:val="center"/>
            <w:hideMark/>
          </w:tcPr>
          <w:p w:rsidR="00B05DF3" w:rsidRPr="0073442D" w:rsidRDefault="00B05DF3" w:rsidP="00B05DF3">
            <w:r w:rsidRPr="0073442D">
              <w:t>UA-04</w:t>
            </w:r>
          </w:p>
        </w:tc>
        <w:tc>
          <w:tcPr>
            <w:tcW w:w="1590" w:type="dxa"/>
            <w:vAlign w:val="center"/>
            <w:hideMark/>
          </w:tcPr>
          <w:p w:rsidR="00B05DF3" w:rsidRPr="0073442D" w:rsidRDefault="00B05DF3" w:rsidP="00B05DF3">
            <w:r w:rsidRPr="0073442D">
              <w:t>User account exists</w:t>
            </w:r>
          </w:p>
        </w:tc>
        <w:tc>
          <w:tcPr>
            <w:tcW w:w="1950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>1. Navigate to "Forgot Password"</w:t>
            </w:r>
            <w:r>
              <w:t xml:space="preserve"> </w:t>
            </w:r>
            <w:r w:rsidRPr="0073442D">
              <w:t xml:space="preserve">page.  </w:t>
            </w:r>
          </w:p>
          <w:p w:rsidR="00B05DF3" w:rsidRDefault="00B05DF3" w:rsidP="00B05DF3">
            <w:pPr>
              <w:spacing w:after="0"/>
            </w:pPr>
            <w:r>
              <w:t>2. Enter username</w:t>
            </w:r>
          </w:p>
          <w:p w:rsidR="00B05DF3" w:rsidRDefault="00B05DF3" w:rsidP="00B05DF3">
            <w:pPr>
              <w:spacing w:after="0"/>
            </w:pPr>
            <w:r>
              <w:t>3</w:t>
            </w:r>
            <w:r w:rsidRPr="0073442D">
              <w:t>. Enter email</w:t>
            </w:r>
          </w:p>
          <w:p w:rsidR="00B05DF3" w:rsidRPr="0073442D" w:rsidRDefault="00B05DF3" w:rsidP="00B05DF3">
            <w:pPr>
              <w:spacing w:after="0"/>
            </w:pPr>
            <w:r>
              <w:t>4</w:t>
            </w:r>
            <w:r w:rsidRPr="0073442D">
              <w:t xml:space="preserve">. Submit request.  </w:t>
            </w:r>
          </w:p>
        </w:tc>
        <w:tc>
          <w:tcPr>
            <w:tcW w:w="1680" w:type="dxa"/>
            <w:vAlign w:val="center"/>
            <w:hideMark/>
          </w:tcPr>
          <w:p w:rsidR="00B05DF3" w:rsidRPr="0073442D" w:rsidRDefault="00B05DF3" w:rsidP="00B05DF3">
            <w:r w:rsidRPr="0073442D">
              <w:t>Username</w:t>
            </w:r>
            <w:r>
              <w:t>,</w:t>
            </w:r>
            <w:r w:rsidRPr="0073442D">
              <w:t xml:space="preserve"> Email</w:t>
            </w:r>
          </w:p>
        </w:tc>
        <w:tc>
          <w:tcPr>
            <w:tcW w:w="1230" w:type="dxa"/>
            <w:vAlign w:val="center"/>
            <w:hideMark/>
          </w:tcPr>
          <w:p w:rsidR="00B05DF3" w:rsidRPr="0073442D" w:rsidRDefault="00B05DF3" w:rsidP="00B05DF3">
            <w:r>
              <w:t xml:space="preserve">Account recovery email is received to </w:t>
            </w:r>
            <w:r>
              <w:t xml:space="preserve">registered </w:t>
            </w:r>
            <w:r>
              <w:t>email.</w:t>
            </w:r>
          </w:p>
        </w:tc>
        <w:tc>
          <w:tcPr>
            <w:tcW w:w="1320" w:type="dxa"/>
            <w:vAlign w:val="center"/>
            <w:hideMark/>
          </w:tcPr>
          <w:p w:rsidR="00B05DF3" w:rsidRPr="0073442D" w:rsidRDefault="00B05DF3" w:rsidP="00B05DF3">
            <w:r>
              <w:t>Account recovery email is received to register mail.</w:t>
            </w:r>
          </w:p>
        </w:tc>
        <w:tc>
          <w:tcPr>
            <w:tcW w:w="780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485" w:type="dxa"/>
            <w:vAlign w:val="center"/>
            <w:hideMark/>
          </w:tcPr>
          <w:p w:rsidR="00B05DF3" w:rsidRPr="0073442D" w:rsidRDefault="00B05DF3" w:rsidP="00B05DF3"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670" w:type="dxa"/>
            <w:vAlign w:val="center"/>
          </w:tcPr>
          <w:p w:rsidR="00B05DF3" w:rsidRPr="0073442D" w:rsidRDefault="00B05DF3" w:rsidP="00B05DF3">
            <w:r w:rsidRPr="0073442D">
              <w:t>UA-05</w:t>
            </w:r>
          </w:p>
        </w:tc>
        <w:tc>
          <w:tcPr>
            <w:tcW w:w="1590" w:type="dxa"/>
            <w:vAlign w:val="center"/>
          </w:tcPr>
          <w:p w:rsidR="00B05DF3" w:rsidRPr="0073442D" w:rsidRDefault="00B05DF3" w:rsidP="00B05DF3">
            <w:r w:rsidRPr="0073442D">
              <w:t>User account exists</w:t>
            </w:r>
          </w:p>
        </w:tc>
        <w:tc>
          <w:tcPr>
            <w:tcW w:w="1950" w:type="dxa"/>
            <w:vAlign w:val="center"/>
          </w:tcPr>
          <w:p w:rsidR="00B05DF3" w:rsidRDefault="00B05DF3" w:rsidP="00B05DF3">
            <w:pPr>
              <w:spacing w:after="0"/>
            </w:pPr>
            <w:r w:rsidRPr="0073442D">
              <w:t xml:space="preserve">1. Navigate to "Forgot </w:t>
            </w:r>
            <w:r>
              <w:t>Username</w:t>
            </w:r>
            <w:r w:rsidRPr="0073442D">
              <w:t>"</w:t>
            </w:r>
            <w:r>
              <w:t xml:space="preserve"> </w:t>
            </w:r>
            <w:r w:rsidRPr="0073442D">
              <w:t xml:space="preserve">page.  </w:t>
            </w:r>
          </w:p>
          <w:p w:rsidR="00B05DF3" w:rsidRDefault="00B05DF3" w:rsidP="00B05DF3">
            <w:pPr>
              <w:spacing w:after="0"/>
            </w:pPr>
            <w:r>
              <w:t>2</w:t>
            </w:r>
            <w:r w:rsidRPr="0073442D">
              <w:t>. Enter email</w:t>
            </w:r>
          </w:p>
          <w:p w:rsidR="00B05DF3" w:rsidRPr="0073442D" w:rsidRDefault="00B05DF3" w:rsidP="00B05DF3">
            <w:r>
              <w:t>3</w:t>
            </w:r>
            <w:r w:rsidRPr="0073442D">
              <w:t xml:space="preserve">. Submit request.  </w:t>
            </w:r>
          </w:p>
        </w:tc>
        <w:tc>
          <w:tcPr>
            <w:tcW w:w="1680" w:type="dxa"/>
            <w:vAlign w:val="center"/>
          </w:tcPr>
          <w:p w:rsidR="00B05DF3" w:rsidRPr="0073442D" w:rsidRDefault="00B05DF3" w:rsidP="00B05DF3">
            <w:r>
              <w:t>Email</w:t>
            </w:r>
          </w:p>
        </w:tc>
        <w:tc>
          <w:tcPr>
            <w:tcW w:w="1230" w:type="dxa"/>
            <w:vAlign w:val="center"/>
          </w:tcPr>
          <w:p w:rsidR="00B05DF3" w:rsidRPr="0073442D" w:rsidRDefault="00B05DF3" w:rsidP="00B05DF3">
            <w:r>
              <w:t>Username is sent to registered email.</w:t>
            </w:r>
          </w:p>
        </w:tc>
        <w:tc>
          <w:tcPr>
            <w:tcW w:w="1320" w:type="dxa"/>
            <w:vAlign w:val="center"/>
          </w:tcPr>
          <w:p w:rsidR="00B05DF3" w:rsidRPr="0073442D" w:rsidRDefault="00B05DF3" w:rsidP="00B05DF3">
            <w:r>
              <w:t>Username is sent to registered email.</w:t>
            </w:r>
          </w:p>
        </w:tc>
        <w:tc>
          <w:tcPr>
            <w:tcW w:w="780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485" w:type="dxa"/>
            <w:vAlign w:val="center"/>
          </w:tcPr>
          <w:p w:rsidR="00B05DF3" w:rsidRPr="0073442D" w:rsidRDefault="00B05DF3" w:rsidP="00B05DF3"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670" w:type="dxa"/>
            <w:vAlign w:val="center"/>
          </w:tcPr>
          <w:p w:rsidR="00B05DF3" w:rsidRPr="0073442D" w:rsidRDefault="00B05DF3" w:rsidP="00B05DF3">
            <w:r w:rsidRPr="0073442D">
              <w:t>UA-0</w:t>
            </w:r>
            <w:r>
              <w:t>6</w:t>
            </w:r>
          </w:p>
        </w:tc>
        <w:tc>
          <w:tcPr>
            <w:tcW w:w="1590" w:type="dxa"/>
            <w:vAlign w:val="center"/>
          </w:tcPr>
          <w:p w:rsidR="00B05DF3" w:rsidRPr="0073442D" w:rsidRDefault="00B05DF3" w:rsidP="00B05DF3">
            <w:r w:rsidRPr="0073442D">
              <w:t>User is logged in</w:t>
            </w:r>
          </w:p>
        </w:tc>
        <w:tc>
          <w:tcPr>
            <w:tcW w:w="1950" w:type="dxa"/>
            <w:vAlign w:val="center"/>
          </w:tcPr>
          <w:p w:rsidR="00B05DF3" w:rsidRDefault="00B05DF3" w:rsidP="00B05DF3"/>
          <w:p w:rsidR="00B05DF3" w:rsidRDefault="00B05DF3" w:rsidP="00B05DF3">
            <w:r>
              <w:t xml:space="preserve">1.Open navigation menu </w:t>
            </w:r>
          </w:p>
          <w:p w:rsidR="00B05DF3" w:rsidRPr="0073442D" w:rsidRDefault="00B05DF3" w:rsidP="00B05DF3">
            <w:r>
              <w:t>2</w:t>
            </w:r>
            <w:r w:rsidRPr="0073442D">
              <w:t>. Click on logout button.</w:t>
            </w:r>
          </w:p>
        </w:tc>
        <w:tc>
          <w:tcPr>
            <w:tcW w:w="1680" w:type="dxa"/>
            <w:vAlign w:val="center"/>
          </w:tcPr>
          <w:p w:rsidR="00B05DF3" w:rsidRPr="0073442D" w:rsidRDefault="00B05DF3" w:rsidP="00B05DF3">
            <w:r w:rsidRPr="0073442D">
              <w:t>N/A</w:t>
            </w:r>
          </w:p>
        </w:tc>
        <w:tc>
          <w:tcPr>
            <w:tcW w:w="1230" w:type="dxa"/>
            <w:vAlign w:val="center"/>
          </w:tcPr>
          <w:p w:rsidR="00B05DF3" w:rsidRPr="0073442D" w:rsidRDefault="00B05DF3" w:rsidP="00B05DF3">
            <w:r w:rsidRPr="0073442D">
              <w:t>User is logged out, session terminated.</w:t>
            </w:r>
          </w:p>
        </w:tc>
        <w:tc>
          <w:tcPr>
            <w:tcW w:w="1320" w:type="dxa"/>
            <w:vAlign w:val="center"/>
          </w:tcPr>
          <w:p w:rsidR="00B05DF3" w:rsidRPr="0073442D" w:rsidRDefault="00B05DF3" w:rsidP="00B05DF3">
            <w:r w:rsidRPr="0073442D">
              <w:t>User is logged out, session terminated.</w:t>
            </w:r>
          </w:p>
        </w:tc>
        <w:tc>
          <w:tcPr>
            <w:tcW w:w="780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485" w:type="dxa"/>
            <w:vAlign w:val="center"/>
          </w:tcPr>
          <w:p w:rsidR="00B05DF3" w:rsidRPr="0073442D" w:rsidRDefault="00B05DF3" w:rsidP="00B05DF3">
            <w:r w:rsidRPr="0073442D">
              <w:t>Web browser (Chrome, Firefox)</w:t>
            </w:r>
          </w:p>
        </w:tc>
      </w:tr>
    </w:tbl>
    <w:p w:rsidR="00870A87" w:rsidRDefault="00870A87" w:rsidP="0073442D">
      <w:pPr>
        <w:rPr>
          <w:b/>
          <w:bCs/>
        </w:rPr>
      </w:pPr>
    </w:p>
    <w:p w:rsidR="00870A87" w:rsidRDefault="00870A87" w:rsidP="0073442D">
      <w:pPr>
        <w:rPr>
          <w:b/>
          <w:bCs/>
        </w:rPr>
      </w:pPr>
    </w:p>
    <w:p w:rsidR="00870A87" w:rsidRDefault="00870A87" w:rsidP="0073442D">
      <w:pPr>
        <w:rPr>
          <w:b/>
          <w:bCs/>
        </w:rPr>
      </w:pPr>
    </w:p>
    <w:p w:rsidR="00870A87" w:rsidRDefault="00870A87" w:rsidP="0073442D">
      <w:pPr>
        <w:rPr>
          <w:b/>
          <w:bCs/>
        </w:rPr>
      </w:pPr>
    </w:p>
    <w:p w:rsidR="0073442D" w:rsidRPr="0073442D" w:rsidRDefault="0073442D" w:rsidP="007D1DC8">
      <w:pPr>
        <w:pStyle w:val="Heading2"/>
      </w:pPr>
      <w:r w:rsidRPr="0073442D">
        <w:lastRenderedPageBreak/>
        <w:t>Anime/Manga Searching and Browsing</w:t>
      </w:r>
    </w:p>
    <w:tbl>
      <w:tblPr>
        <w:tblW w:w="10862" w:type="dxa"/>
        <w:tblCellSpacing w:w="15" w:type="dxa"/>
        <w:tblInd w:w="-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624"/>
        <w:gridCol w:w="1400"/>
        <w:gridCol w:w="1153"/>
        <w:gridCol w:w="1765"/>
        <w:gridCol w:w="1706"/>
        <w:gridCol w:w="1250"/>
        <w:gridCol w:w="1321"/>
      </w:tblGrid>
      <w:tr w:rsidR="00B05DF3" w:rsidRPr="0073442D" w:rsidTr="00B05DF3">
        <w:trPr>
          <w:tblHeader/>
          <w:tblCellSpacing w:w="15" w:type="dxa"/>
        </w:trPr>
        <w:tc>
          <w:tcPr>
            <w:tcW w:w="614" w:type="dxa"/>
            <w:vAlign w:val="center"/>
            <w:hideMark/>
          </w:tcPr>
          <w:p w:rsidR="00B05DF3" w:rsidRPr="0073442D" w:rsidRDefault="00B05DF3" w:rsidP="00B05DF3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Test Case ID</w:t>
            </w:r>
          </w:p>
        </w:tc>
        <w:tc>
          <w:tcPr>
            <w:tcW w:w="1454" w:type="dxa"/>
            <w:vAlign w:val="center"/>
            <w:hideMark/>
          </w:tcPr>
          <w:p w:rsidR="00B05DF3" w:rsidRPr="0073442D" w:rsidRDefault="00B05DF3" w:rsidP="00B05DF3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Preconditions</w:t>
            </w:r>
          </w:p>
        </w:tc>
        <w:tc>
          <w:tcPr>
            <w:tcW w:w="1380" w:type="dxa"/>
            <w:vAlign w:val="center"/>
            <w:hideMark/>
          </w:tcPr>
          <w:p w:rsidR="00B05DF3" w:rsidRPr="0073442D" w:rsidRDefault="00B05DF3" w:rsidP="00B05DF3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Test Steps</w:t>
            </w:r>
          </w:p>
        </w:tc>
        <w:tc>
          <w:tcPr>
            <w:tcW w:w="1146" w:type="dxa"/>
            <w:vAlign w:val="center"/>
            <w:hideMark/>
          </w:tcPr>
          <w:p w:rsidR="00B05DF3" w:rsidRPr="0073442D" w:rsidRDefault="00B05DF3" w:rsidP="00B05DF3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Input Data</w:t>
            </w:r>
          </w:p>
        </w:tc>
        <w:tc>
          <w:tcPr>
            <w:tcW w:w="1743" w:type="dxa"/>
            <w:vAlign w:val="center"/>
            <w:hideMark/>
          </w:tcPr>
          <w:p w:rsidR="00B05DF3" w:rsidRPr="0073442D" w:rsidRDefault="00B05DF3" w:rsidP="00B05DF3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Expected Results</w:t>
            </w:r>
          </w:p>
        </w:tc>
        <w:tc>
          <w:tcPr>
            <w:tcW w:w="1676" w:type="dxa"/>
            <w:vAlign w:val="center"/>
            <w:hideMark/>
          </w:tcPr>
          <w:p w:rsidR="00B05DF3" w:rsidRPr="0073442D" w:rsidRDefault="00B05DF3" w:rsidP="00B05DF3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Actual Results</w:t>
            </w:r>
          </w:p>
        </w:tc>
        <w:tc>
          <w:tcPr>
            <w:tcW w:w="1297" w:type="dxa"/>
            <w:vAlign w:val="center"/>
          </w:tcPr>
          <w:p w:rsidR="00B05DF3" w:rsidRPr="00176FCF" w:rsidRDefault="00B05DF3" w:rsidP="00B05DF3">
            <w:pPr>
              <w:rPr>
                <w:b/>
                <w:bCs/>
              </w:rPr>
            </w:pPr>
            <w:r w:rsidRPr="00176FCF">
              <w:rPr>
                <w:b/>
                <w:bCs/>
              </w:rPr>
              <w:t>Status</w:t>
            </w:r>
          </w:p>
        </w:tc>
        <w:tc>
          <w:tcPr>
            <w:tcW w:w="1282" w:type="dxa"/>
            <w:vAlign w:val="center"/>
            <w:hideMark/>
          </w:tcPr>
          <w:p w:rsidR="00B05DF3" w:rsidRPr="0073442D" w:rsidRDefault="00B05DF3" w:rsidP="00B05DF3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Test Environment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614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AS-01</w:t>
            </w:r>
          </w:p>
        </w:tc>
        <w:tc>
          <w:tcPr>
            <w:tcW w:w="1454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on search page</w:t>
            </w:r>
          </w:p>
        </w:tc>
        <w:tc>
          <w:tcPr>
            <w:tcW w:w="1380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Enter anime/manga title in search bar.  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>2. Click search button.</w:t>
            </w:r>
          </w:p>
        </w:tc>
        <w:tc>
          <w:tcPr>
            <w:tcW w:w="1146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Search Query</w:t>
            </w:r>
          </w:p>
        </w:tc>
        <w:tc>
          <w:tcPr>
            <w:tcW w:w="174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Relevant search results are displayed.</w:t>
            </w:r>
          </w:p>
        </w:tc>
        <w:tc>
          <w:tcPr>
            <w:tcW w:w="1676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Relevant search results are displayed.</w:t>
            </w:r>
          </w:p>
        </w:tc>
        <w:tc>
          <w:tcPr>
            <w:tcW w:w="1297" w:type="dxa"/>
            <w:vAlign w:val="center"/>
          </w:tcPr>
          <w:p w:rsidR="00B05DF3" w:rsidRDefault="00B05DF3" w:rsidP="00B05DF3">
            <w:pPr>
              <w:spacing w:after="0"/>
            </w:pPr>
            <w:r>
              <w:t>Pass</w:t>
            </w:r>
          </w:p>
          <w:p w:rsidR="00B05DF3" w:rsidRPr="0073442D" w:rsidRDefault="00B05DF3" w:rsidP="00B05DF3">
            <w:pPr>
              <w:spacing w:after="0"/>
            </w:pPr>
          </w:p>
        </w:tc>
        <w:tc>
          <w:tcPr>
            <w:tcW w:w="128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614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AS-02</w:t>
            </w:r>
          </w:p>
        </w:tc>
        <w:tc>
          <w:tcPr>
            <w:tcW w:w="1454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on search page</w:t>
            </w:r>
          </w:p>
        </w:tc>
        <w:tc>
          <w:tcPr>
            <w:tcW w:w="138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1. Use filters (genre, year, etc.).  2. Click search button.</w:t>
            </w:r>
          </w:p>
        </w:tc>
        <w:tc>
          <w:tcPr>
            <w:tcW w:w="1146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Genre</w:t>
            </w:r>
            <w:r>
              <w:t xml:space="preserve">, </w:t>
            </w:r>
            <w:r w:rsidRPr="0073442D">
              <w:t>Year</w:t>
            </w:r>
            <w:r>
              <w:t>, Type, etc.</w:t>
            </w:r>
          </w:p>
        </w:tc>
        <w:tc>
          <w:tcPr>
            <w:tcW w:w="174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Filtered results are displayed as per criteria.</w:t>
            </w:r>
          </w:p>
        </w:tc>
        <w:tc>
          <w:tcPr>
            <w:tcW w:w="1676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Filtered results are displayed as per criteria.</w:t>
            </w:r>
          </w:p>
        </w:tc>
        <w:tc>
          <w:tcPr>
            <w:tcW w:w="1297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28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614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AS-03</w:t>
            </w:r>
          </w:p>
        </w:tc>
        <w:tc>
          <w:tcPr>
            <w:tcW w:w="1454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</w:t>
            </w:r>
          </w:p>
        </w:tc>
        <w:tc>
          <w:tcPr>
            <w:tcW w:w="1380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Navigate to top anime/manga lists.  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>2. Browse the list.</w:t>
            </w:r>
          </w:p>
        </w:tc>
        <w:tc>
          <w:tcPr>
            <w:tcW w:w="1146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N/A</w:t>
            </w:r>
          </w:p>
        </w:tc>
        <w:tc>
          <w:tcPr>
            <w:tcW w:w="174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List of top anime/manga is displayed.</w:t>
            </w:r>
          </w:p>
        </w:tc>
        <w:tc>
          <w:tcPr>
            <w:tcW w:w="1676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List of top anime/manga is displayed.</w:t>
            </w:r>
          </w:p>
        </w:tc>
        <w:tc>
          <w:tcPr>
            <w:tcW w:w="1297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28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614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AS-04</w:t>
            </w:r>
          </w:p>
        </w:tc>
        <w:tc>
          <w:tcPr>
            <w:tcW w:w="1454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on the seasonal page</w:t>
            </w:r>
          </w:p>
        </w:tc>
        <w:tc>
          <w:tcPr>
            <w:tcW w:w="1380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Select the season (e.g., Summer 2024).  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>2. Browse available titles.</w:t>
            </w:r>
          </w:p>
        </w:tc>
        <w:tc>
          <w:tcPr>
            <w:tcW w:w="1146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N/A</w:t>
            </w:r>
          </w:p>
        </w:tc>
        <w:tc>
          <w:tcPr>
            <w:tcW w:w="174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List of seasonal anime is displayed.</w:t>
            </w:r>
          </w:p>
        </w:tc>
        <w:tc>
          <w:tcPr>
            <w:tcW w:w="1676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List of seasonal anime is displayed.</w:t>
            </w:r>
          </w:p>
        </w:tc>
        <w:tc>
          <w:tcPr>
            <w:tcW w:w="1297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28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614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AS-05</w:t>
            </w:r>
          </w:p>
        </w:tc>
        <w:tc>
          <w:tcPr>
            <w:tcW w:w="1454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on the detailed page</w:t>
            </w:r>
          </w:p>
        </w:tc>
        <w:tc>
          <w:tcPr>
            <w:tcW w:w="138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1. Click on an anime/manga entry.  2. View detailed information.</w:t>
            </w:r>
          </w:p>
        </w:tc>
        <w:tc>
          <w:tcPr>
            <w:tcW w:w="1146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N/A</w:t>
            </w:r>
          </w:p>
        </w:tc>
        <w:tc>
          <w:tcPr>
            <w:tcW w:w="174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Detailed information about the selected title is displayed.</w:t>
            </w:r>
          </w:p>
        </w:tc>
        <w:tc>
          <w:tcPr>
            <w:tcW w:w="1676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Detailed information about the selected title is displayed.</w:t>
            </w:r>
          </w:p>
        </w:tc>
        <w:tc>
          <w:tcPr>
            <w:tcW w:w="1297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28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614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AS-06</w:t>
            </w:r>
          </w:p>
        </w:tc>
        <w:tc>
          <w:tcPr>
            <w:tcW w:w="1454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on character/people database</w:t>
            </w:r>
          </w:p>
        </w:tc>
        <w:tc>
          <w:tcPr>
            <w:tcW w:w="138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1. Search for a character or person.  2. Browse search results.</w:t>
            </w:r>
          </w:p>
        </w:tc>
        <w:tc>
          <w:tcPr>
            <w:tcW w:w="1146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Search Query: "Saitama"</w:t>
            </w:r>
          </w:p>
        </w:tc>
        <w:tc>
          <w:tcPr>
            <w:tcW w:w="174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Relevant characters/people are displayed.</w:t>
            </w:r>
          </w:p>
        </w:tc>
        <w:tc>
          <w:tcPr>
            <w:tcW w:w="1676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Relevant characters/people are displayed.</w:t>
            </w:r>
          </w:p>
        </w:tc>
        <w:tc>
          <w:tcPr>
            <w:tcW w:w="1297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28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</w:tbl>
    <w:p w:rsidR="009B0F58" w:rsidRDefault="009B0F58" w:rsidP="0073442D">
      <w:pPr>
        <w:rPr>
          <w:b/>
          <w:bCs/>
        </w:rPr>
      </w:pPr>
    </w:p>
    <w:p w:rsidR="009B0F58" w:rsidRDefault="009B0F58" w:rsidP="0073442D">
      <w:pPr>
        <w:rPr>
          <w:b/>
          <w:bCs/>
        </w:rPr>
      </w:pPr>
    </w:p>
    <w:p w:rsidR="009B0F58" w:rsidRDefault="009B0F58" w:rsidP="0073442D">
      <w:pPr>
        <w:rPr>
          <w:b/>
          <w:bCs/>
        </w:rPr>
      </w:pPr>
    </w:p>
    <w:p w:rsidR="007D1DC8" w:rsidRDefault="007D1DC8" w:rsidP="0073442D">
      <w:pPr>
        <w:rPr>
          <w:b/>
          <w:bCs/>
        </w:rPr>
      </w:pPr>
    </w:p>
    <w:p w:rsidR="009B0F58" w:rsidRDefault="009B0F58" w:rsidP="0073442D">
      <w:pPr>
        <w:rPr>
          <w:b/>
          <w:bCs/>
        </w:rPr>
      </w:pPr>
    </w:p>
    <w:p w:rsidR="009B0F58" w:rsidRDefault="009B0F58" w:rsidP="0073442D">
      <w:pPr>
        <w:rPr>
          <w:b/>
          <w:bCs/>
        </w:rPr>
      </w:pPr>
    </w:p>
    <w:p w:rsidR="0073442D" w:rsidRPr="0073442D" w:rsidRDefault="0073442D" w:rsidP="007D1DC8">
      <w:pPr>
        <w:pStyle w:val="Heading2"/>
      </w:pPr>
      <w:r w:rsidRPr="0073442D">
        <w:lastRenderedPageBreak/>
        <w:t>List Management</w:t>
      </w:r>
    </w:p>
    <w:tbl>
      <w:tblPr>
        <w:tblW w:w="11160" w:type="dxa"/>
        <w:tblCellSpacing w:w="15" w:type="dxa"/>
        <w:tblInd w:w="-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365"/>
        <w:gridCol w:w="1698"/>
        <w:gridCol w:w="1080"/>
        <w:gridCol w:w="1710"/>
        <w:gridCol w:w="1613"/>
        <w:gridCol w:w="990"/>
        <w:gridCol w:w="1897"/>
      </w:tblGrid>
      <w:tr w:rsidR="00B05DF3" w:rsidRPr="0073442D" w:rsidTr="00B05DF3">
        <w:trPr>
          <w:tblHeader/>
          <w:tblCellSpacing w:w="15" w:type="dxa"/>
        </w:trPr>
        <w:tc>
          <w:tcPr>
            <w:tcW w:w="762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Case ID</w:t>
            </w:r>
          </w:p>
        </w:tc>
        <w:tc>
          <w:tcPr>
            <w:tcW w:w="1335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Preconditions</w:t>
            </w:r>
          </w:p>
        </w:tc>
        <w:tc>
          <w:tcPr>
            <w:tcW w:w="1668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Steps</w:t>
            </w:r>
          </w:p>
        </w:tc>
        <w:tc>
          <w:tcPr>
            <w:tcW w:w="1050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Input Data</w:t>
            </w:r>
          </w:p>
        </w:tc>
        <w:tc>
          <w:tcPr>
            <w:tcW w:w="1680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Expected Results</w:t>
            </w:r>
          </w:p>
        </w:tc>
        <w:tc>
          <w:tcPr>
            <w:tcW w:w="1583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Actual Results</w:t>
            </w:r>
          </w:p>
        </w:tc>
        <w:tc>
          <w:tcPr>
            <w:tcW w:w="960" w:type="dxa"/>
            <w:vAlign w:val="center"/>
          </w:tcPr>
          <w:p w:rsidR="00B05DF3" w:rsidRPr="00176FCF" w:rsidRDefault="00B05DF3" w:rsidP="00B05DF3">
            <w:pPr>
              <w:rPr>
                <w:b/>
                <w:bCs/>
              </w:rPr>
            </w:pPr>
            <w:r w:rsidRPr="00176FCF">
              <w:rPr>
                <w:b/>
                <w:bCs/>
              </w:rPr>
              <w:t>Status</w:t>
            </w:r>
          </w:p>
        </w:tc>
        <w:tc>
          <w:tcPr>
            <w:tcW w:w="1852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Environment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76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LM-01</w:t>
            </w:r>
          </w:p>
        </w:tc>
        <w:tc>
          <w:tcPr>
            <w:tcW w:w="1335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</w:t>
            </w:r>
          </w:p>
        </w:tc>
        <w:tc>
          <w:tcPr>
            <w:tcW w:w="1668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Navigate to a title.  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>2. Add to "Plan to Watch".</w:t>
            </w:r>
          </w:p>
        </w:tc>
        <w:tc>
          <w:tcPr>
            <w:tcW w:w="105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N/A</w:t>
            </w:r>
          </w:p>
        </w:tc>
        <w:tc>
          <w:tcPr>
            <w:tcW w:w="168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Title is added to the list.</w:t>
            </w:r>
          </w:p>
        </w:tc>
        <w:tc>
          <w:tcPr>
            <w:tcW w:w="158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Title is added to the list.</w:t>
            </w:r>
          </w:p>
        </w:tc>
        <w:tc>
          <w:tcPr>
            <w:tcW w:w="960" w:type="dxa"/>
            <w:vAlign w:val="center"/>
          </w:tcPr>
          <w:p w:rsidR="00B05DF3" w:rsidRDefault="00B05DF3" w:rsidP="00B05DF3">
            <w:pPr>
              <w:spacing w:after="0"/>
            </w:pPr>
            <w:r>
              <w:t>Pass</w:t>
            </w:r>
          </w:p>
          <w:p w:rsidR="00B05DF3" w:rsidRPr="0073442D" w:rsidRDefault="00B05DF3" w:rsidP="00B05DF3">
            <w:pPr>
              <w:spacing w:after="0"/>
            </w:pPr>
          </w:p>
        </w:tc>
        <w:tc>
          <w:tcPr>
            <w:tcW w:w="185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76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LM-02</w:t>
            </w:r>
          </w:p>
        </w:tc>
        <w:tc>
          <w:tcPr>
            <w:tcW w:w="1335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has items in lists</w:t>
            </w:r>
          </w:p>
        </w:tc>
        <w:tc>
          <w:tcPr>
            <w:tcW w:w="1668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Update status of an item.  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>2. Change from "Watching" to "Completed".</w:t>
            </w:r>
          </w:p>
        </w:tc>
        <w:tc>
          <w:tcPr>
            <w:tcW w:w="105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N/A</w:t>
            </w:r>
          </w:p>
        </w:tc>
        <w:tc>
          <w:tcPr>
            <w:tcW w:w="168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Status of the item is updated.</w:t>
            </w:r>
          </w:p>
        </w:tc>
        <w:tc>
          <w:tcPr>
            <w:tcW w:w="158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Status of the item is updated.</w:t>
            </w:r>
          </w:p>
        </w:tc>
        <w:tc>
          <w:tcPr>
            <w:tcW w:w="960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85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76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LM-03</w:t>
            </w:r>
          </w:p>
        </w:tc>
        <w:tc>
          <w:tcPr>
            <w:tcW w:w="1335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</w:t>
            </w:r>
          </w:p>
        </w:tc>
        <w:tc>
          <w:tcPr>
            <w:tcW w:w="1668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Navigate to a title in the list.  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>2. Assign a score.</w:t>
            </w:r>
          </w:p>
        </w:tc>
        <w:tc>
          <w:tcPr>
            <w:tcW w:w="105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Score</w:t>
            </w:r>
          </w:p>
        </w:tc>
        <w:tc>
          <w:tcPr>
            <w:tcW w:w="168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Score is saved for the item.</w:t>
            </w:r>
          </w:p>
        </w:tc>
        <w:tc>
          <w:tcPr>
            <w:tcW w:w="158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Score is saved for the item.</w:t>
            </w:r>
          </w:p>
        </w:tc>
        <w:tc>
          <w:tcPr>
            <w:tcW w:w="960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85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76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LM-04</w:t>
            </w:r>
          </w:p>
        </w:tc>
        <w:tc>
          <w:tcPr>
            <w:tcW w:w="1335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</w:t>
            </w:r>
          </w:p>
        </w:tc>
        <w:tc>
          <w:tcPr>
            <w:tcW w:w="1668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Navigate to a title in the list.  </w:t>
            </w:r>
          </w:p>
          <w:p w:rsidR="00B05DF3" w:rsidRPr="0073442D" w:rsidRDefault="00B05DF3" w:rsidP="00B05DF3">
            <w:pPr>
              <w:spacing w:after="0"/>
            </w:pPr>
            <w:r>
              <w:t xml:space="preserve">2. </w:t>
            </w:r>
            <w:r w:rsidRPr="0073442D">
              <w:t>Add note to an item in the list.</w:t>
            </w:r>
          </w:p>
        </w:tc>
        <w:tc>
          <w:tcPr>
            <w:tcW w:w="105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>
              <w:t>Note</w:t>
            </w:r>
          </w:p>
        </w:tc>
        <w:tc>
          <w:tcPr>
            <w:tcW w:w="168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>
              <w:t>N</w:t>
            </w:r>
            <w:r w:rsidRPr="0073442D">
              <w:t>ote is saved with the item.</w:t>
            </w:r>
          </w:p>
        </w:tc>
        <w:tc>
          <w:tcPr>
            <w:tcW w:w="158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>
              <w:t>N</w:t>
            </w:r>
            <w:r w:rsidRPr="0073442D">
              <w:t>ote is saved with the item.</w:t>
            </w:r>
          </w:p>
        </w:tc>
        <w:tc>
          <w:tcPr>
            <w:tcW w:w="960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85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76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LM-0</w:t>
            </w:r>
            <w:r>
              <w:t>5</w:t>
            </w:r>
          </w:p>
        </w:tc>
        <w:tc>
          <w:tcPr>
            <w:tcW w:w="1335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</w:t>
            </w:r>
          </w:p>
        </w:tc>
        <w:tc>
          <w:tcPr>
            <w:tcW w:w="1668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>1. Navigate to a</w:t>
            </w:r>
            <w:r>
              <w:t>n export list page</w:t>
            </w:r>
            <w:r w:rsidRPr="0073442D">
              <w:t xml:space="preserve">.  </w:t>
            </w:r>
          </w:p>
          <w:p w:rsidR="00B05DF3" w:rsidRPr="0073442D" w:rsidRDefault="00B05DF3" w:rsidP="00B05DF3">
            <w:pPr>
              <w:spacing w:after="0"/>
            </w:pPr>
            <w:r>
              <w:t>2</w:t>
            </w:r>
            <w:r w:rsidRPr="0073442D">
              <w:t xml:space="preserve">. </w:t>
            </w:r>
            <w:r>
              <w:t>E</w:t>
            </w:r>
            <w:r w:rsidRPr="0073442D">
              <w:t>xport list data.</w:t>
            </w:r>
          </w:p>
        </w:tc>
        <w:tc>
          <w:tcPr>
            <w:tcW w:w="105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>
              <w:t>N/A</w:t>
            </w:r>
          </w:p>
        </w:tc>
        <w:tc>
          <w:tcPr>
            <w:tcW w:w="168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List data is successfully</w:t>
            </w:r>
            <w:r>
              <w:t xml:space="preserve"> </w:t>
            </w:r>
            <w:r w:rsidRPr="0073442D">
              <w:t>exported.</w:t>
            </w:r>
          </w:p>
        </w:tc>
        <w:tc>
          <w:tcPr>
            <w:tcW w:w="158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List data is successfully</w:t>
            </w:r>
            <w:r>
              <w:t xml:space="preserve"> </w:t>
            </w:r>
            <w:r w:rsidRPr="0073442D">
              <w:t>exported.</w:t>
            </w:r>
          </w:p>
        </w:tc>
        <w:tc>
          <w:tcPr>
            <w:tcW w:w="960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85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76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LM-0</w:t>
            </w:r>
            <w:r>
              <w:t>6</w:t>
            </w:r>
          </w:p>
        </w:tc>
        <w:tc>
          <w:tcPr>
            <w:tcW w:w="1335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</w:t>
            </w:r>
          </w:p>
        </w:tc>
        <w:tc>
          <w:tcPr>
            <w:tcW w:w="1668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Use filters 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>(</w:t>
            </w:r>
            <w:r>
              <w:t>title</w:t>
            </w:r>
            <w:r w:rsidRPr="0073442D">
              <w:t>,</w:t>
            </w:r>
            <w:r>
              <w:t xml:space="preserve"> s</w:t>
            </w:r>
            <w:r w:rsidRPr="009D6C98">
              <w:t>tatus</w:t>
            </w:r>
            <w:r w:rsidRPr="0073442D">
              <w:t>, etc.).  2. Click search button.</w:t>
            </w:r>
          </w:p>
        </w:tc>
        <w:tc>
          <w:tcPr>
            <w:tcW w:w="105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>
              <w:t xml:space="preserve">Title, </w:t>
            </w:r>
            <w:r w:rsidRPr="009D6C98">
              <w:t>Status</w:t>
            </w:r>
            <w:r>
              <w:t>, etc.</w:t>
            </w:r>
          </w:p>
        </w:tc>
        <w:tc>
          <w:tcPr>
            <w:tcW w:w="1680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Filtered results are displayed as per criteria.</w:t>
            </w:r>
          </w:p>
        </w:tc>
        <w:tc>
          <w:tcPr>
            <w:tcW w:w="158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Filtered results are displayed as per criteria.</w:t>
            </w:r>
          </w:p>
        </w:tc>
        <w:tc>
          <w:tcPr>
            <w:tcW w:w="960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85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</w:tbl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73442D" w:rsidRPr="0073442D" w:rsidRDefault="0073442D" w:rsidP="007D1DC8">
      <w:pPr>
        <w:pStyle w:val="Heading2"/>
      </w:pPr>
      <w:r w:rsidRPr="0073442D">
        <w:lastRenderedPageBreak/>
        <w:t>User Profile Management</w:t>
      </w:r>
    </w:p>
    <w:tbl>
      <w:tblPr>
        <w:tblW w:w="11117" w:type="dxa"/>
        <w:tblCellSpacing w:w="15" w:type="dxa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1793"/>
        <w:gridCol w:w="1655"/>
        <w:gridCol w:w="2027"/>
        <w:gridCol w:w="1149"/>
        <w:gridCol w:w="1242"/>
        <w:gridCol w:w="1307"/>
        <w:gridCol w:w="1307"/>
      </w:tblGrid>
      <w:tr w:rsidR="00B05DF3" w:rsidRPr="0073442D" w:rsidTr="00B05DF3">
        <w:trPr>
          <w:tblHeader/>
          <w:tblCellSpacing w:w="15" w:type="dxa"/>
        </w:trPr>
        <w:tc>
          <w:tcPr>
            <w:tcW w:w="592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Case ID</w:t>
            </w:r>
          </w:p>
        </w:tc>
        <w:tc>
          <w:tcPr>
            <w:tcW w:w="1763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Preconditions</w:t>
            </w:r>
          </w:p>
        </w:tc>
        <w:tc>
          <w:tcPr>
            <w:tcW w:w="1625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Steps</w:t>
            </w:r>
          </w:p>
        </w:tc>
        <w:tc>
          <w:tcPr>
            <w:tcW w:w="1997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Input Data</w:t>
            </w:r>
          </w:p>
        </w:tc>
        <w:tc>
          <w:tcPr>
            <w:tcW w:w="1119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Expected Results</w:t>
            </w:r>
          </w:p>
        </w:tc>
        <w:tc>
          <w:tcPr>
            <w:tcW w:w="1212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Actual Results</w:t>
            </w:r>
          </w:p>
        </w:tc>
        <w:tc>
          <w:tcPr>
            <w:tcW w:w="1277" w:type="dxa"/>
            <w:vAlign w:val="center"/>
          </w:tcPr>
          <w:p w:rsidR="00B05DF3" w:rsidRPr="00176FCF" w:rsidRDefault="00B05DF3" w:rsidP="00B05DF3">
            <w:pPr>
              <w:rPr>
                <w:b/>
                <w:bCs/>
              </w:rPr>
            </w:pPr>
            <w:r w:rsidRPr="00176FCF">
              <w:rPr>
                <w:b/>
                <w:bCs/>
              </w:rPr>
              <w:t>Status</w:t>
            </w:r>
          </w:p>
        </w:tc>
        <w:tc>
          <w:tcPr>
            <w:tcW w:w="1262" w:type="dxa"/>
            <w:vAlign w:val="center"/>
            <w:hideMark/>
          </w:tcPr>
          <w:p w:rsidR="00B05DF3" w:rsidRPr="0073442D" w:rsidRDefault="00B05DF3" w:rsidP="00B05DF3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Environment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59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PM-01</w:t>
            </w:r>
          </w:p>
        </w:tc>
        <w:tc>
          <w:tcPr>
            <w:tcW w:w="176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</w:t>
            </w:r>
          </w:p>
        </w:tc>
        <w:tc>
          <w:tcPr>
            <w:tcW w:w="1625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>1. Navigate to profile settings.  2. Edit profile information.</w:t>
            </w:r>
            <w:r>
              <w:t xml:space="preserve"> 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 xml:space="preserve">3. Click </w:t>
            </w:r>
            <w:r>
              <w:t>submit</w:t>
            </w:r>
            <w:r w:rsidRPr="0073442D">
              <w:t xml:space="preserve"> button.</w:t>
            </w:r>
          </w:p>
        </w:tc>
        <w:tc>
          <w:tcPr>
            <w:tcW w:w="1997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New Bio</w:t>
            </w:r>
          </w:p>
        </w:tc>
        <w:tc>
          <w:tcPr>
            <w:tcW w:w="1119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Profile information is updated.</w:t>
            </w:r>
          </w:p>
        </w:tc>
        <w:tc>
          <w:tcPr>
            <w:tcW w:w="121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Profile information is updated.</w:t>
            </w:r>
          </w:p>
        </w:tc>
        <w:tc>
          <w:tcPr>
            <w:tcW w:w="1277" w:type="dxa"/>
            <w:vAlign w:val="center"/>
          </w:tcPr>
          <w:p w:rsidR="00B05DF3" w:rsidRDefault="00B05DF3" w:rsidP="00B05DF3">
            <w:pPr>
              <w:spacing w:after="0"/>
            </w:pPr>
            <w:r>
              <w:t>Pass</w:t>
            </w:r>
          </w:p>
          <w:p w:rsidR="00B05DF3" w:rsidRPr="0073442D" w:rsidRDefault="00B05DF3" w:rsidP="00B05DF3">
            <w:pPr>
              <w:spacing w:after="0"/>
            </w:pPr>
          </w:p>
        </w:tc>
        <w:tc>
          <w:tcPr>
            <w:tcW w:w="126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59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PM-02</w:t>
            </w:r>
          </w:p>
        </w:tc>
        <w:tc>
          <w:tcPr>
            <w:tcW w:w="176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</w:t>
            </w:r>
          </w:p>
        </w:tc>
        <w:tc>
          <w:tcPr>
            <w:tcW w:w="1625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Navigate to profile settings.  </w:t>
            </w:r>
          </w:p>
          <w:p w:rsidR="00B05DF3" w:rsidRDefault="00B05DF3" w:rsidP="00B05DF3">
            <w:pPr>
              <w:spacing w:after="0"/>
            </w:pPr>
            <w:r w:rsidRPr="0073442D">
              <w:t>2. Upload a new profile picture.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 xml:space="preserve">3. Click </w:t>
            </w:r>
            <w:r>
              <w:t>submit</w:t>
            </w:r>
            <w:r w:rsidRPr="0073442D">
              <w:t xml:space="preserve"> button.</w:t>
            </w:r>
          </w:p>
        </w:tc>
        <w:tc>
          <w:tcPr>
            <w:tcW w:w="1997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Image file:</w:t>
            </w:r>
          </w:p>
        </w:tc>
        <w:tc>
          <w:tcPr>
            <w:tcW w:w="1119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Profile picture is updated.</w:t>
            </w:r>
          </w:p>
        </w:tc>
        <w:tc>
          <w:tcPr>
            <w:tcW w:w="121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Profile picture is updated.</w:t>
            </w:r>
          </w:p>
        </w:tc>
        <w:tc>
          <w:tcPr>
            <w:tcW w:w="1277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26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59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PM-03</w:t>
            </w:r>
          </w:p>
        </w:tc>
        <w:tc>
          <w:tcPr>
            <w:tcW w:w="176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</w:t>
            </w:r>
          </w:p>
        </w:tc>
        <w:tc>
          <w:tcPr>
            <w:tcW w:w="1625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Navigate to profile settings. </w:t>
            </w:r>
          </w:p>
          <w:p w:rsidR="00B05DF3" w:rsidRDefault="00B05DF3" w:rsidP="00B05DF3">
            <w:pPr>
              <w:spacing w:after="0"/>
            </w:pPr>
            <w:r w:rsidRPr="0073442D">
              <w:t xml:space="preserve">2. </w:t>
            </w:r>
            <w:r>
              <w:t>Set options on comment.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 xml:space="preserve">3. Click </w:t>
            </w:r>
            <w:r>
              <w:t>submit</w:t>
            </w:r>
            <w:r w:rsidRPr="0073442D">
              <w:t xml:space="preserve"> button.</w:t>
            </w:r>
          </w:p>
        </w:tc>
        <w:tc>
          <w:tcPr>
            <w:tcW w:w="1997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416EB3">
              <w:t>Allow</w:t>
            </w:r>
            <w:r>
              <w:t xml:space="preserve"> </w:t>
            </w:r>
            <w:r w:rsidRPr="00416EB3">
              <w:t>Comments</w:t>
            </w:r>
            <w:r>
              <w:t>/Disa</w:t>
            </w:r>
            <w:r w:rsidRPr="00416EB3">
              <w:t>llow Comments</w:t>
            </w:r>
            <w:r>
              <w:t>/</w:t>
            </w:r>
            <w:r w:rsidRPr="00416EB3">
              <w:t>Only my friends can comment</w:t>
            </w:r>
          </w:p>
        </w:tc>
        <w:tc>
          <w:tcPr>
            <w:tcW w:w="1119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 xml:space="preserve">Profile </w:t>
            </w:r>
            <w:r>
              <w:t xml:space="preserve">Comment privacy setting is </w:t>
            </w:r>
            <w:r w:rsidRPr="0073442D">
              <w:t>saved.</w:t>
            </w:r>
          </w:p>
        </w:tc>
        <w:tc>
          <w:tcPr>
            <w:tcW w:w="121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 xml:space="preserve">Profile </w:t>
            </w:r>
            <w:r>
              <w:t xml:space="preserve">Comment privacy setting is </w:t>
            </w:r>
            <w:r w:rsidRPr="0073442D">
              <w:t>saved.</w:t>
            </w:r>
          </w:p>
        </w:tc>
        <w:tc>
          <w:tcPr>
            <w:tcW w:w="1277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26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59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PM-04</w:t>
            </w:r>
          </w:p>
        </w:tc>
        <w:tc>
          <w:tcPr>
            <w:tcW w:w="176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</w:t>
            </w:r>
          </w:p>
        </w:tc>
        <w:tc>
          <w:tcPr>
            <w:tcW w:w="1625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Navigate to profile settings.  </w:t>
            </w:r>
          </w:p>
          <w:p w:rsidR="00B05DF3" w:rsidRDefault="00B05DF3" w:rsidP="00B05DF3">
            <w:pPr>
              <w:spacing w:after="0"/>
            </w:pPr>
            <w:r w:rsidRPr="0073442D">
              <w:t xml:space="preserve">2. Set </w:t>
            </w:r>
            <w:r w:rsidRPr="007D1DC8">
              <w:t>Appearance</w:t>
            </w:r>
            <w:r>
              <w:t xml:space="preserve"> </w:t>
            </w:r>
            <w:r w:rsidRPr="0073442D">
              <w:t>options (e.g.,</w:t>
            </w:r>
            <w:r>
              <w:t xml:space="preserve"> automatic, light, dark</w:t>
            </w:r>
            <w:r w:rsidRPr="0073442D">
              <w:t>).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 xml:space="preserve">3. Click </w:t>
            </w:r>
            <w:r>
              <w:t>submit</w:t>
            </w:r>
            <w:r w:rsidRPr="0073442D">
              <w:t xml:space="preserve"> button.</w:t>
            </w:r>
          </w:p>
        </w:tc>
        <w:tc>
          <w:tcPr>
            <w:tcW w:w="1997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>
              <w:t>A</w:t>
            </w:r>
            <w:r>
              <w:t>utomatic</w:t>
            </w:r>
            <w:r>
              <w:t>/L</w:t>
            </w:r>
            <w:r>
              <w:t>ight</w:t>
            </w:r>
            <w:r>
              <w:t>/D</w:t>
            </w:r>
            <w:r>
              <w:t>ark</w:t>
            </w:r>
          </w:p>
        </w:tc>
        <w:tc>
          <w:tcPr>
            <w:tcW w:w="1119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>
              <w:t>Appearance is updated.</w:t>
            </w:r>
          </w:p>
        </w:tc>
        <w:tc>
          <w:tcPr>
            <w:tcW w:w="121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>
              <w:t>Appearance is updated.</w:t>
            </w:r>
          </w:p>
        </w:tc>
        <w:tc>
          <w:tcPr>
            <w:tcW w:w="1277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26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59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PM-05</w:t>
            </w:r>
          </w:p>
        </w:tc>
        <w:tc>
          <w:tcPr>
            <w:tcW w:w="176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</w:t>
            </w:r>
          </w:p>
        </w:tc>
        <w:tc>
          <w:tcPr>
            <w:tcW w:w="1625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Navigate to friend list.  </w:t>
            </w:r>
          </w:p>
          <w:p w:rsidR="00B05DF3" w:rsidRDefault="00B05DF3" w:rsidP="00B05DF3">
            <w:pPr>
              <w:spacing w:after="0"/>
            </w:pPr>
            <w:r w:rsidRPr="0073442D">
              <w:t>2. Add/remove friends.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 xml:space="preserve">3. Click </w:t>
            </w:r>
            <w:r>
              <w:t>submit</w:t>
            </w:r>
            <w:r w:rsidRPr="0073442D">
              <w:t xml:space="preserve"> button.</w:t>
            </w:r>
          </w:p>
        </w:tc>
        <w:tc>
          <w:tcPr>
            <w:tcW w:w="1997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>
              <w:t>N/A</w:t>
            </w:r>
          </w:p>
        </w:tc>
        <w:tc>
          <w:tcPr>
            <w:tcW w:w="1119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Friends list is updated accordingly.</w:t>
            </w:r>
          </w:p>
        </w:tc>
        <w:tc>
          <w:tcPr>
            <w:tcW w:w="121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Friends list is updated accordingly.</w:t>
            </w:r>
          </w:p>
        </w:tc>
        <w:tc>
          <w:tcPr>
            <w:tcW w:w="1277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26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  <w:tr w:rsidR="00B05DF3" w:rsidRPr="0073442D" w:rsidTr="00B05DF3">
        <w:trPr>
          <w:tblCellSpacing w:w="15" w:type="dxa"/>
        </w:trPr>
        <w:tc>
          <w:tcPr>
            <w:tcW w:w="59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PM-06</w:t>
            </w:r>
          </w:p>
        </w:tc>
        <w:tc>
          <w:tcPr>
            <w:tcW w:w="1763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is logged in</w:t>
            </w:r>
          </w:p>
        </w:tc>
        <w:tc>
          <w:tcPr>
            <w:tcW w:w="1625" w:type="dxa"/>
            <w:vAlign w:val="center"/>
            <w:hideMark/>
          </w:tcPr>
          <w:p w:rsidR="00B05DF3" w:rsidRDefault="00B05DF3" w:rsidP="00B05DF3">
            <w:pPr>
              <w:spacing w:after="0"/>
            </w:pPr>
            <w:r w:rsidRPr="0073442D">
              <w:t xml:space="preserve">1. View another user's profile.  </w:t>
            </w:r>
          </w:p>
          <w:p w:rsidR="00B05DF3" w:rsidRDefault="00B05DF3" w:rsidP="00B05DF3">
            <w:pPr>
              <w:spacing w:after="0"/>
            </w:pPr>
            <w:r w:rsidRPr="0073442D">
              <w:t>2. View their lists.</w:t>
            </w:r>
          </w:p>
          <w:p w:rsidR="00B05DF3" w:rsidRPr="0073442D" w:rsidRDefault="00B05DF3" w:rsidP="00B05DF3">
            <w:pPr>
              <w:spacing w:after="0"/>
            </w:pPr>
            <w:r w:rsidRPr="0073442D">
              <w:t xml:space="preserve">3. Click </w:t>
            </w:r>
            <w:r>
              <w:t>submit</w:t>
            </w:r>
            <w:r w:rsidRPr="0073442D">
              <w:t xml:space="preserve"> button.</w:t>
            </w:r>
          </w:p>
        </w:tc>
        <w:tc>
          <w:tcPr>
            <w:tcW w:w="1997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N/A</w:t>
            </w:r>
          </w:p>
        </w:tc>
        <w:tc>
          <w:tcPr>
            <w:tcW w:w="1119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profile and lists are displayed as per privacy settings.</w:t>
            </w:r>
          </w:p>
        </w:tc>
        <w:tc>
          <w:tcPr>
            <w:tcW w:w="121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User profile and lists are displayed as per privacy settings.</w:t>
            </w:r>
          </w:p>
        </w:tc>
        <w:tc>
          <w:tcPr>
            <w:tcW w:w="1277" w:type="dxa"/>
            <w:vAlign w:val="center"/>
          </w:tcPr>
          <w:p w:rsidR="00B05DF3" w:rsidRDefault="00B05DF3" w:rsidP="00B05DF3">
            <w:r w:rsidRPr="00A2305D">
              <w:t>Pass</w:t>
            </w:r>
          </w:p>
        </w:tc>
        <w:tc>
          <w:tcPr>
            <w:tcW w:w="1262" w:type="dxa"/>
            <w:vAlign w:val="center"/>
            <w:hideMark/>
          </w:tcPr>
          <w:p w:rsidR="00B05DF3" w:rsidRPr="0073442D" w:rsidRDefault="00B05DF3" w:rsidP="00B05DF3">
            <w:pPr>
              <w:spacing w:after="0"/>
            </w:pPr>
            <w:r w:rsidRPr="0073442D">
              <w:t>Web browser (Chrome, Firefox)</w:t>
            </w:r>
          </w:p>
        </w:tc>
      </w:tr>
    </w:tbl>
    <w:p w:rsidR="0073442D" w:rsidRPr="0073442D" w:rsidRDefault="0073442D" w:rsidP="0073442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3442D" w:rsidRPr="0073442D" w:rsidTr="007344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442D" w:rsidRPr="0073442D" w:rsidRDefault="0073442D" w:rsidP="0073442D"/>
        </w:tc>
      </w:tr>
    </w:tbl>
    <w:p w:rsidR="007868E0" w:rsidRDefault="007868E0"/>
    <w:sectPr w:rsidR="007868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2076B"/>
    <w:multiLevelType w:val="hybridMultilevel"/>
    <w:tmpl w:val="1FB82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E075A"/>
    <w:multiLevelType w:val="hybridMultilevel"/>
    <w:tmpl w:val="94889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9851">
    <w:abstractNumId w:val="1"/>
  </w:num>
  <w:num w:numId="2" w16cid:durableId="1280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2D"/>
    <w:rsid w:val="00176FCF"/>
    <w:rsid w:val="001D490E"/>
    <w:rsid w:val="00382E43"/>
    <w:rsid w:val="00416EB3"/>
    <w:rsid w:val="0057639D"/>
    <w:rsid w:val="006D43E0"/>
    <w:rsid w:val="0073442D"/>
    <w:rsid w:val="007868E0"/>
    <w:rsid w:val="007D1DC8"/>
    <w:rsid w:val="00870A87"/>
    <w:rsid w:val="0090757C"/>
    <w:rsid w:val="009B0F58"/>
    <w:rsid w:val="009D6C98"/>
    <w:rsid w:val="00B05DF3"/>
    <w:rsid w:val="00F0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3CEE"/>
  <w15:chartTrackingRefBased/>
  <w15:docId w15:val="{96C0B90F-33F7-4433-AE3A-23B57BCE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1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2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19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4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9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4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3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1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0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7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3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8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1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7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9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2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5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7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2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2</cp:revision>
  <dcterms:created xsi:type="dcterms:W3CDTF">2024-07-31T20:08:00Z</dcterms:created>
  <dcterms:modified xsi:type="dcterms:W3CDTF">2024-07-31T20:08:00Z</dcterms:modified>
</cp:coreProperties>
</file>