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AD92" w14:textId="77777777" w:rsidR="000433C6" w:rsidRDefault="000433C6"/>
    <w:sectPr w:rsidR="00043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3C"/>
    <w:rsid w:val="000433C6"/>
    <w:rsid w:val="007500F8"/>
    <w:rsid w:val="009C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F6484"/>
  <w15:chartTrackingRefBased/>
  <w15:docId w15:val="{A185A9D5-F49D-9849-9E20-0010D660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Vilas Shinde (RIT Student)</dc:creator>
  <cp:keywords/>
  <dc:description/>
  <cp:lastModifiedBy>Shridhar Vilas Shinde (RIT Student)</cp:lastModifiedBy>
  <cp:revision>1</cp:revision>
  <dcterms:created xsi:type="dcterms:W3CDTF">2023-09-12T15:47:00Z</dcterms:created>
  <dcterms:modified xsi:type="dcterms:W3CDTF">2023-09-12T15:48:00Z</dcterms:modified>
</cp:coreProperties>
</file>