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EED8" w14:textId="62BB1C08" w:rsidR="00CE1AB8" w:rsidRPr="001340B4" w:rsidRDefault="00A47940" w:rsidP="00A47940">
      <w:r>
        <w:t xml:space="preserve">Q1. </w:t>
      </w:r>
      <w:r w:rsidR="00664DC0" w:rsidRPr="001340B4">
        <w:t>Explain the Decision Tree algorithm in detail.</w:t>
      </w:r>
      <w:r w:rsidR="001340B4">
        <w:t>?</w:t>
      </w:r>
    </w:p>
    <w:p w14:paraId="0313F67B" w14:textId="77777777" w:rsidR="004A724C" w:rsidRPr="001340B4" w:rsidRDefault="00664DC0" w:rsidP="00A47940">
      <w:r w:rsidRPr="001340B4">
        <w:t>Ans.</w:t>
      </w:r>
      <w:r w:rsidR="004A724C" w:rsidRPr="001340B4">
        <w:t xml:space="preserve"> </w:t>
      </w:r>
    </w:p>
    <w:p w14:paraId="20413964" w14:textId="086C7589" w:rsidR="004A724C" w:rsidRPr="001340B4" w:rsidRDefault="004A724C" w:rsidP="00A47940">
      <w:r w:rsidRPr="001340B4">
        <w:t xml:space="preserve">1. Decision Tree algorithm is a supervised machine learning algorithm used for both classifications as well as regression. </w:t>
      </w:r>
      <w:r w:rsidR="00664DC0" w:rsidRPr="001340B4">
        <w:t xml:space="preserve"> </w:t>
      </w:r>
      <w:r w:rsidR="001340B4" w:rsidRPr="001340B4">
        <w:t xml:space="preserve">Preferred for classification problems. </w:t>
      </w:r>
    </w:p>
    <w:p w14:paraId="0EECF59B" w14:textId="082B166E" w:rsidR="004A724C" w:rsidRPr="0081197E" w:rsidRDefault="004A724C" w:rsidP="00A47940">
      <w:r w:rsidRPr="001340B4">
        <w:t xml:space="preserve">2. </w:t>
      </w:r>
      <w:r w:rsidR="001340B4" w:rsidRPr="001340B4">
        <w:t xml:space="preserve">Decision tree uses the tree representation to solve the problem in which each leaf node corresponds </w:t>
      </w:r>
      <w:r w:rsidR="001340B4" w:rsidRPr="0081197E">
        <w:t xml:space="preserve">to a class label and attributes are represented on the internal node of the tree. </w:t>
      </w:r>
    </w:p>
    <w:p w14:paraId="78083E98" w14:textId="70BD05C4" w:rsidR="0081197E" w:rsidRPr="0081197E" w:rsidRDefault="0081197E" w:rsidP="00A47940">
      <w:r w:rsidRPr="0081197E">
        <w:t>Decision trees consist of three different elements:</w:t>
      </w:r>
    </w:p>
    <w:p w14:paraId="0BB2C1D1" w14:textId="1D1B8814" w:rsidR="0081197E" w:rsidRPr="0081197E" w:rsidRDefault="0081197E" w:rsidP="00A47940">
      <w:pPr>
        <w:pStyle w:val="ListParagraph"/>
        <w:numPr>
          <w:ilvl w:val="0"/>
          <w:numId w:val="12"/>
        </w:numPr>
      </w:pPr>
      <w:r w:rsidRPr="0081197E">
        <w:rPr>
          <w:rStyle w:val="Strong"/>
          <w:b w:val="0"/>
          <w:bCs w:val="0"/>
        </w:rPr>
        <w:t>Root Node:</w:t>
      </w:r>
    </w:p>
    <w:p w14:paraId="63C225EC" w14:textId="77777777" w:rsidR="0081197E" w:rsidRPr="0081197E" w:rsidRDefault="0081197E" w:rsidP="00A47940">
      <w:r w:rsidRPr="0081197E">
        <w:t>The top-level node represents the ultimate objective or big decision you’re trying to make.</w:t>
      </w:r>
    </w:p>
    <w:p w14:paraId="2A35B503" w14:textId="7D91A579" w:rsidR="0081197E" w:rsidRPr="0081197E" w:rsidRDefault="0081197E" w:rsidP="00A47940">
      <w:pPr>
        <w:pStyle w:val="ListParagraph"/>
        <w:numPr>
          <w:ilvl w:val="0"/>
          <w:numId w:val="12"/>
        </w:numPr>
      </w:pPr>
      <w:r w:rsidRPr="0081197E">
        <w:rPr>
          <w:rStyle w:val="Strong"/>
          <w:b w:val="0"/>
          <w:bCs w:val="0"/>
        </w:rPr>
        <w:t>Branches:</w:t>
      </w:r>
    </w:p>
    <w:p w14:paraId="2DA14964" w14:textId="41A02537" w:rsidR="0081197E" w:rsidRPr="0081197E" w:rsidRDefault="0081197E" w:rsidP="00A47940">
      <w:r w:rsidRPr="0081197E">
        <w:t xml:space="preserve">Branches, which stem from the root, represent different options—or courses of action—that are available when making a particular decision. </w:t>
      </w:r>
    </w:p>
    <w:p w14:paraId="5125C28C" w14:textId="1B43406F" w:rsidR="0081197E" w:rsidRPr="0081197E" w:rsidRDefault="0081197E" w:rsidP="00A47940">
      <w:pPr>
        <w:pStyle w:val="ListParagraph"/>
        <w:numPr>
          <w:ilvl w:val="0"/>
          <w:numId w:val="12"/>
        </w:numPr>
      </w:pPr>
      <w:r w:rsidRPr="0081197E">
        <w:rPr>
          <w:rStyle w:val="Strong"/>
          <w:b w:val="0"/>
          <w:bCs w:val="0"/>
        </w:rPr>
        <w:t>Leaf Node</w:t>
      </w:r>
      <w:r>
        <w:rPr>
          <w:rStyle w:val="Strong"/>
          <w:b w:val="0"/>
          <w:bCs w:val="0"/>
        </w:rPr>
        <w:t>/ Pure Node</w:t>
      </w:r>
      <w:r w:rsidRPr="0081197E">
        <w:rPr>
          <w:rStyle w:val="Strong"/>
          <w:b w:val="0"/>
          <w:bCs w:val="0"/>
        </w:rPr>
        <w:t>:</w:t>
      </w:r>
    </w:p>
    <w:p w14:paraId="30A5634E" w14:textId="77777777" w:rsidR="0081197E" w:rsidRPr="0081197E" w:rsidRDefault="0081197E" w:rsidP="00A47940">
      <w:r w:rsidRPr="0081197E">
        <w:t>The leaf nodes—which are attached at the end of the branches—represent possible outcomes for each action.</w:t>
      </w:r>
    </w:p>
    <w:p w14:paraId="2A5BC81B" w14:textId="77777777" w:rsidR="0081197E" w:rsidRPr="001340B4" w:rsidRDefault="0081197E" w:rsidP="00A47940"/>
    <w:p w14:paraId="48F6AA0D" w14:textId="3EEBFD93" w:rsidR="001340B4" w:rsidRPr="001340B4" w:rsidRDefault="001340B4" w:rsidP="00A47940">
      <w:r w:rsidRPr="001340B4">
        <w:t>Assumptions for Decision Tree Algorithm:</w:t>
      </w:r>
    </w:p>
    <w:p w14:paraId="7E6BC3DE" w14:textId="18DF0C1D" w:rsidR="001340B4" w:rsidRPr="001340B4" w:rsidRDefault="001340B4" w:rsidP="00A47940">
      <w:pPr>
        <w:pStyle w:val="ListParagraph"/>
        <w:numPr>
          <w:ilvl w:val="0"/>
          <w:numId w:val="2"/>
        </w:numPr>
      </w:pPr>
      <w:r w:rsidRPr="001340B4">
        <w:t xml:space="preserve">In the beginning, we consider the whole dataset as root. </w:t>
      </w:r>
    </w:p>
    <w:p w14:paraId="29B36643" w14:textId="3F6C47D0" w:rsidR="001340B4" w:rsidRPr="001340B4" w:rsidRDefault="001340B4" w:rsidP="00A47940">
      <w:pPr>
        <w:pStyle w:val="ListParagraph"/>
        <w:numPr>
          <w:ilvl w:val="0"/>
          <w:numId w:val="2"/>
        </w:numPr>
      </w:pPr>
      <w:r w:rsidRPr="001340B4">
        <w:rPr>
          <w:shd w:val="clear" w:color="auto" w:fill="FFFFFF"/>
        </w:rPr>
        <w:t>Feature values are preferred to be categorical. If the values are continuous then they are discretized prior to building the model</w:t>
      </w:r>
    </w:p>
    <w:p w14:paraId="6FD667F1" w14:textId="4C02E7CC" w:rsidR="001340B4" w:rsidRPr="001340B4" w:rsidRDefault="001340B4" w:rsidP="00A47940">
      <w:pPr>
        <w:pStyle w:val="ListParagraph"/>
        <w:numPr>
          <w:ilvl w:val="0"/>
          <w:numId w:val="2"/>
        </w:numPr>
      </w:pPr>
      <w:r w:rsidRPr="001340B4">
        <w:t>On the basis of attribute values, records are distributed recursively.</w:t>
      </w:r>
    </w:p>
    <w:p w14:paraId="380BD98B" w14:textId="671B840C" w:rsidR="001340B4" w:rsidRPr="001340B4" w:rsidRDefault="001340B4" w:rsidP="00A47940">
      <w:pPr>
        <w:pStyle w:val="ListParagraph"/>
        <w:numPr>
          <w:ilvl w:val="0"/>
          <w:numId w:val="2"/>
        </w:numPr>
      </w:pPr>
      <w:r w:rsidRPr="001340B4">
        <w:rPr>
          <w:shd w:val="clear" w:color="auto" w:fill="FFFFFF"/>
        </w:rPr>
        <w:t>We use statistical methods for ordering attributes as root or the internal node.</w:t>
      </w:r>
    </w:p>
    <w:p w14:paraId="25A5BA1F" w14:textId="2440261D" w:rsidR="001340B4" w:rsidRPr="001340B4" w:rsidRDefault="001340B4" w:rsidP="00A47940">
      <w:pPr>
        <w:rPr>
          <w:shd w:val="clear" w:color="auto" w:fill="FFFFFF"/>
        </w:rPr>
      </w:pPr>
      <w:r w:rsidRPr="001340B4">
        <w:rPr>
          <w:shd w:val="clear" w:color="auto" w:fill="FFFFFF"/>
        </w:rPr>
        <w:t>In Decision Tree, the major challenge is to the identification of the attribute for the root node in each level. This process is known as attribute selection. We have two popular attribute selection measures:</w:t>
      </w:r>
    </w:p>
    <w:p w14:paraId="452A5D7F" w14:textId="6B251802" w:rsidR="001340B4" w:rsidRPr="001340B4" w:rsidRDefault="001340B4" w:rsidP="00A47940">
      <w:pPr>
        <w:pStyle w:val="ListParagraph"/>
        <w:numPr>
          <w:ilvl w:val="0"/>
          <w:numId w:val="5"/>
        </w:numPr>
      </w:pPr>
      <w:r w:rsidRPr="001340B4">
        <w:t xml:space="preserve">Information </w:t>
      </w:r>
      <w:proofErr w:type="gramStart"/>
      <w:r w:rsidRPr="001340B4">
        <w:t>Gain :</w:t>
      </w:r>
      <w:proofErr w:type="gramEnd"/>
      <w:r w:rsidRPr="001340B4">
        <w:t xml:space="preserve"> </w:t>
      </w:r>
    </w:p>
    <w:p w14:paraId="2349D5A2" w14:textId="5AC154CB" w:rsidR="001340B4" w:rsidRPr="001340B4" w:rsidRDefault="001340B4" w:rsidP="00A47940">
      <w:pPr>
        <w:pStyle w:val="ListParagraph"/>
        <w:numPr>
          <w:ilvl w:val="0"/>
          <w:numId w:val="5"/>
        </w:numPr>
      </w:pPr>
      <w:r w:rsidRPr="001340B4">
        <w:t>Gini Index</w:t>
      </w:r>
    </w:p>
    <w:p w14:paraId="45DED952" w14:textId="77777777" w:rsidR="001340B4" w:rsidRPr="001340B4" w:rsidRDefault="001340B4" w:rsidP="00A47940">
      <w:pPr>
        <w:pStyle w:val="ListParagraph"/>
      </w:pPr>
    </w:p>
    <w:p w14:paraId="21DA4C0B" w14:textId="3718C645" w:rsidR="001340B4" w:rsidRPr="001340B4" w:rsidRDefault="001340B4" w:rsidP="00A47940">
      <w:pPr>
        <w:rPr>
          <w:shd w:val="clear" w:color="auto" w:fill="FFFFFF"/>
        </w:rPr>
      </w:pPr>
      <w:r w:rsidRPr="001340B4">
        <w:t xml:space="preserve">Information Gain: </w:t>
      </w:r>
      <w:r w:rsidRPr="001340B4">
        <w:rPr>
          <w:shd w:val="clear" w:color="auto" w:fill="FFFFFF"/>
        </w:rPr>
        <w:t>Information gain is a measure of this change in entropy</w:t>
      </w:r>
      <w:r>
        <w:rPr>
          <w:shd w:val="clear" w:color="auto" w:fill="FFFFFF"/>
        </w:rPr>
        <w:t xml:space="preserve">. </w:t>
      </w:r>
    </w:p>
    <w:p w14:paraId="6D90895D" w14:textId="7B75C903" w:rsidR="001340B4" w:rsidRPr="001340B4" w:rsidRDefault="001340B4" w:rsidP="00A47940">
      <w:pPr>
        <w:rPr>
          <w:rStyle w:val="Emphasis"/>
          <w:rFonts w:cs="Open Sans"/>
          <w:i w:val="0"/>
          <w:iCs w:val="0"/>
          <w:color w:val="292929"/>
          <w:spacing w:val="-1"/>
          <w:shd w:val="clear" w:color="auto" w:fill="FFFFFF"/>
        </w:rPr>
      </w:pPr>
      <w:proofErr w:type="gramStart"/>
      <w:r w:rsidRPr="001340B4">
        <w:t>Entropy :</w:t>
      </w:r>
      <w:proofErr w:type="gramEnd"/>
      <w:r w:rsidRPr="001340B4">
        <w:rPr>
          <w:i/>
          <w:iCs/>
        </w:rPr>
        <w:t xml:space="preserve"> </w:t>
      </w:r>
      <w:r w:rsidRPr="001340B4">
        <w:rPr>
          <w:rStyle w:val="Emphasis"/>
          <w:rFonts w:cs="Open Sans"/>
          <w:i w:val="0"/>
          <w:iCs w:val="0"/>
          <w:color w:val="292929"/>
          <w:spacing w:val="-1"/>
          <w:shd w:val="clear" w:color="auto" w:fill="FFFFFF"/>
        </w:rPr>
        <w:t>it is the measurement of the impurity or randomness in the data points.</w:t>
      </w:r>
    </w:p>
    <w:p w14:paraId="70AD81F5" w14:textId="1F5AC786" w:rsidR="001340B4" w:rsidRPr="001340B4" w:rsidRDefault="001340B4" w:rsidP="00A47940">
      <w:pPr>
        <w:pStyle w:val="ListParagraph"/>
        <w:numPr>
          <w:ilvl w:val="0"/>
          <w:numId w:val="6"/>
        </w:numPr>
        <w:rPr>
          <w:rStyle w:val="Strong"/>
          <w:rFonts w:cs="Open Sans"/>
          <w:b w:val="0"/>
          <w:bCs w:val="0"/>
          <w:color w:val="292929"/>
          <w:spacing w:val="-1"/>
          <w:shd w:val="clear" w:color="auto" w:fill="FFFFFF"/>
        </w:rPr>
      </w:pPr>
      <w:r w:rsidRPr="001340B4">
        <w:rPr>
          <w:rStyle w:val="Strong"/>
          <w:rFonts w:cs="Open Sans"/>
          <w:b w:val="0"/>
          <w:bCs w:val="0"/>
          <w:color w:val="292929"/>
          <w:spacing w:val="-1"/>
          <w:shd w:val="clear" w:color="auto" w:fill="FFFFFF"/>
        </w:rPr>
        <w:t>Entropy is calculated between 0 and 1</w:t>
      </w:r>
    </w:p>
    <w:p w14:paraId="3BDA9A52" w14:textId="3B8CC20B" w:rsidR="001340B4" w:rsidRPr="00A47940" w:rsidRDefault="00A47940" w:rsidP="00A47940">
      <w:pPr>
        <w:rPr>
          <w:rStyle w:val="Emphasis"/>
          <w:rFonts w:cs="Open Sans"/>
          <w:i w:val="0"/>
          <w:iCs w:val="0"/>
          <w:color w:val="292929"/>
          <w:spacing w:val="-1"/>
          <w:u w:val="single"/>
          <w:shd w:val="clear" w:color="auto" w:fill="FFFFFF"/>
        </w:rPr>
      </w:pPr>
      <w:r w:rsidRPr="00A47940">
        <w:rPr>
          <w:rStyle w:val="Emphasis"/>
          <w:i w:val="0"/>
          <w:iCs w:val="0"/>
          <w:u w:val="single"/>
        </w:rPr>
        <w:t xml:space="preserve">Entropy </w:t>
      </w:r>
      <w:proofErr w:type="gramStart"/>
      <w:r w:rsidR="001340B4" w:rsidRPr="00A47940">
        <w:rPr>
          <w:rStyle w:val="Emphasis"/>
          <w:i w:val="0"/>
          <w:iCs w:val="0"/>
          <w:u w:val="single"/>
        </w:rPr>
        <w:t>Formula</w:t>
      </w:r>
      <w:r w:rsidR="001340B4" w:rsidRPr="00A47940">
        <w:rPr>
          <w:rStyle w:val="Emphasis"/>
          <w:rFonts w:cs="Open Sans"/>
          <w:i w:val="0"/>
          <w:iCs w:val="0"/>
          <w:color w:val="292929"/>
          <w:spacing w:val="-1"/>
          <w:u w:val="single"/>
          <w:shd w:val="clear" w:color="auto" w:fill="FFFFFF"/>
        </w:rPr>
        <w:t xml:space="preserve"> :</w:t>
      </w:r>
      <w:proofErr w:type="gramEnd"/>
      <w:r w:rsidR="001340B4" w:rsidRPr="00A47940">
        <w:rPr>
          <w:rStyle w:val="Emphasis"/>
          <w:rFonts w:cs="Open Sans"/>
          <w:i w:val="0"/>
          <w:iCs w:val="0"/>
          <w:color w:val="292929"/>
          <w:spacing w:val="-1"/>
          <w:u w:val="single"/>
          <w:shd w:val="clear" w:color="auto" w:fill="FFFFFF"/>
        </w:rPr>
        <w:t xml:space="preserve"> </w:t>
      </w:r>
    </w:p>
    <w:p w14:paraId="6F959B3F" w14:textId="602F5F27" w:rsidR="001340B4" w:rsidRPr="001340B4" w:rsidRDefault="001340B4" w:rsidP="00A47940">
      <w:r w:rsidRPr="001340B4">
        <w:rPr>
          <w:noProof/>
        </w:rPr>
        <w:lastRenderedPageBreak/>
        <w:drawing>
          <wp:inline distT="0" distB="0" distL="0" distR="0" wp14:anchorId="6776DD87" wp14:editId="52D0F462">
            <wp:extent cx="4213860" cy="1051560"/>
            <wp:effectExtent l="0" t="0" r="0" b="0"/>
            <wp:docPr id="2" name="Picture 2" descr="Expressing formula for the 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ing formula for the Entrop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3860" cy="1051560"/>
                    </a:xfrm>
                    <a:prstGeom prst="rect">
                      <a:avLst/>
                    </a:prstGeom>
                    <a:noFill/>
                    <a:ln>
                      <a:noFill/>
                    </a:ln>
                  </pic:spPr>
                </pic:pic>
              </a:graphicData>
            </a:graphic>
          </wp:inline>
        </w:drawing>
      </w:r>
    </w:p>
    <w:p w14:paraId="14624831" w14:textId="192FE2D0" w:rsidR="001340B4" w:rsidRPr="001340B4" w:rsidRDefault="001340B4" w:rsidP="00A47940"/>
    <w:p w14:paraId="5D1CF717" w14:textId="67B50637" w:rsidR="001340B4" w:rsidRDefault="001340B4" w:rsidP="00A47940"/>
    <w:p w14:paraId="26BC6BBC" w14:textId="6E28F25D" w:rsidR="001340B4" w:rsidRDefault="001340B4" w:rsidP="00A47940">
      <w:r>
        <w:t>Information gain values also lies between 0 and 1</w:t>
      </w:r>
    </w:p>
    <w:p w14:paraId="1F37F01B" w14:textId="5721C27E" w:rsidR="001340B4" w:rsidRPr="00A47940" w:rsidRDefault="00A47940" w:rsidP="00A47940">
      <w:pPr>
        <w:rPr>
          <w:u w:val="single"/>
        </w:rPr>
      </w:pPr>
      <w:r w:rsidRPr="00A47940">
        <w:rPr>
          <w:u w:val="single"/>
        </w:rPr>
        <w:t xml:space="preserve">Information Gain </w:t>
      </w:r>
      <w:r w:rsidR="001340B4" w:rsidRPr="00A47940">
        <w:rPr>
          <w:u w:val="single"/>
        </w:rPr>
        <w:t xml:space="preserve">Formula: </w:t>
      </w:r>
    </w:p>
    <w:p w14:paraId="4002F67A" w14:textId="044039A2" w:rsidR="001340B4" w:rsidRPr="00A47940" w:rsidRDefault="001340B4" w:rsidP="00A47940">
      <w:pPr>
        <w:jc w:val="center"/>
        <w:rPr>
          <w:b/>
          <w:bCs/>
        </w:rPr>
      </w:pPr>
      <w:r w:rsidRPr="00A47940">
        <w:rPr>
          <w:b/>
          <w:bCs/>
        </w:rPr>
        <w:t>Information Gain = E(S) - sum [ weighted avg * entropy of each attribute]</w:t>
      </w:r>
    </w:p>
    <w:p w14:paraId="33E6CDC6" w14:textId="2E010677" w:rsidR="001340B4" w:rsidRDefault="001340B4" w:rsidP="00A47940">
      <w:proofErr w:type="gramStart"/>
      <w:r>
        <w:t>Where</w:t>
      </w:r>
      <w:proofErr w:type="gramEnd"/>
    </w:p>
    <w:p w14:paraId="5BD60316" w14:textId="650DB685" w:rsidR="001340B4" w:rsidRDefault="001340B4" w:rsidP="00A47940">
      <w:r>
        <w:t>E(S) = Entropy of Target feature</w:t>
      </w:r>
    </w:p>
    <w:p w14:paraId="5A200673" w14:textId="25D82630" w:rsidR="001340B4" w:rsidRDefault="001340B4" w:rsidP="00A47940">
      <w:r>
        <w:t xml:space="preserve">Weighted avg = no of attributes </w:t>
      </w:r>
      <w:proofErr w:type="gramStart"/>
      <w:r>
        <w:t>/  total</w:t>
      </w:r>
      <w:proofErr w:type="gramEnd"/>
      <w:r>
        <w:t xml:space="preserve"> sample of feature</w:t>
      </w:r>
    </w:p>
    <w:p w14:paraId="1513308A" w14:textId="1C39DBBA" w:rsidR="001340B4" w:rsidRDefault="001340B4" w:rsidP="00A47940"/>
    <w:p w14:paraId="395FC06B" w14:textId="77777777" w:rsidR="001340B4" w:rsidRDefault="001340B4" w:rsidP="00A47940"/>
    <w:p w14:paraId="56874708" w14:textId="7C23AA4D" w:rsidR="001340B4" w:rsidRPr="001340B4" w:rsidRDefault="001340B4" w:rsidP="00A47940">
      <w:pPr>
        <w:rPr>
          <w:rFonts w:cs="Open Sans"/>
        </w:rPr>
      </w:pPr>
      <w:r>
        <w:rPr>
          <w:shd w:val="clear" w:color="auto" w:fill="FFFFFF"/>
        </w:rPr>
        <w:t>Information gain is used to decide which feature to split on at each step in building the tree.</w:t>
      </w:r>
    </w:p>
    <w:p w14:paraId="0EF68BFE" w14:textId="77777777" w:rsidR="001340B4" w:rsidRDefault="001340B4" w:rsidP="00A47940">
      <w:r>
        <w:t xml:space="preserve">Attribute having highest Information Gain (IG) value will select for root node, and it will </w:t>
      </w:r>
      <w:proofErr w:type="gramStart"/>
      <w:r>
        <w:t>spilt</w:t>
      </w:r>
      <w:proofErr w:type="gramEnd"/>
      <w:r>
        <w:t xml:space="preserve"> the data points.</w:t>
      </w:r>
    </w:p>
    <w:p w14:paraId="22BFB692" w14:textId="77E7B423" w:rsidR="001340B4" w:rsidRDefault="001340B4" w:rsidP="00A47940">
      <w:r>
        <w:t xml:space="preserve"> </w:t>
      </w:r>
    </w:p>
    <w:p w14:paraId="7A6AE24B" w14:textId="77777777" w:rsidR="001340B4" w:rsidRDefault="001340B4" w:rsidP="00A47940"/>
    <w:p w14:paraId="6AFC2A4F" w14:textId="7178605D" w:rsidR="001340B4" w:rsidRDefault="001340B4" w:rsidP="00A47940">
      <w:r w:rsidRPr="001340B4">
        <w:t>Gini Index</w:t>
      </w:r>
      <w:r>
        <w:t xml:space="preserve">/ </w:t>
      </w:r>
      <w:r w:rsidRPr="001340B4">
        <w:t>Gini Impurity:</w:t>
      </w:r>
    </w:p>
    <w:p w14:paraId="3215B936" w14:textId="2705C1E2" w:rsidR="001340B4" w:rsidRDefault="001340B4" w:rsidP="00A47940">
      <w:r>
        <w:t xml:space="preserve">Gini Index or gini impurity is also a measure of impurity like entropy. </w:t>
      </w:r>
    </w:p>
    <w:p w14:paraId="37281EEB" w14:textId="7272C1D4" w:rsidR="001340B4" w:rsidRPr="001340B4" w:rsidRDefault="001340B4" w:rsidP="00A47940">
      <w:r w:rsidRPr="001340B4">
        <w:t>Gini Index is a metric to measure how often a randomly chosen element would be incorrectly identified.</w:t>
      </w:r>
    </w:p>
    <w:p w14:paraId="22FFE8D0" w14:textId="0FA2E7BC" w:rsidR="001340B4" w:rsidRPr="001340B4" w:rsidRDefault="001340B4" w:rsidP="00A47940">
      <w:r w:rsidRPr="001340B4">
        <w:t>It means an attribute with lower Gini index should be preferred.</w:t>
      </w:r>
    </w:p>
    <w:p w14:paraId="77A0C6E0" w14:textId="34D7FECC" w:rsidR="001340B4" w:rsidRPr="001340B4" w:rsidRDefault="001340B4" w:rsidP="00A47940">
      <w:r w:rsidRPr="001340B4">
        <w:t>Gini index is calaculated between 0 to 0.5</w:t>
      </w:r>
    </w:p>
    <w:p w14:paraId="5D56A236" w14:textId="5A19388A" w:rsidR="001340B4" w:rsidRPr="001340B4" w:rsidRDefault="001340B4" w:rsidP="00A47940">
      <w:r w:rsidRPr="001340B4">
        <w:rPr>
          <w:rStyle w:val="Emphasis"/>
          <w:i w:val="0"/>
          <w:iCs w:val="0"/>
        </w:rPr>
        <w:t>Classification and Regression Tree </w:t>
      </w:r>
      <w:hyperlink r:id="rId6" w:history="1">
        <w:r w:rsidRPr="001340B4">
          <w:rPr>
            <w:rStyle w:val="Emphasis"/>
            <w:i w:val="0"/>
            <w:iCs w:val="0"/>
          </w:rPr>
          <w:t>(CART) algorithm</w:t>
        </w:r>
      </w:hyperlink>
      <w:r w:rsidRPr="001340B4">
        <w:rPr>
          <w:rStyle w:val="Emphasis"/>
          <w:i w:val="0"/>
          <w:iCs w:val="0"/>
        </w:rPr>
        <w:t> deploys the method of the Gini Index to originate binary splits.</w:t>
      </w:r>
    </w:p>
    <w:p w14:paraId="3782CB37" w14:textId="77777777" w:rsidR="001340B4" w:rsidRPr="001340B4" w:rsidRDefault="001340B4" w:rsidP="00A47940"/>
    <w:p w14:paraId="22EBCCDA" w14:textId="77777777" w:rsidR="001340B4" w:rsidRDefault="001340B4" w:rsidP="00A47940"/>
    <w:p w14:paraId="5F2F35CB" w14:textId="6356F1E2" w:rsidR="001340B4" w:rsidRPr="00A47940" w:rsidRDefault="00A47940" w:rsidP="00A47940">
      <w:pPr>
        <w:rPr>
          <w:u w:val="single"/>
        </w:rPr>
      </w:pPr>
      <w:r w:rsidRPr="00A47940">
        <w:rPr>
          <w:u w:val="single"/>
        </w:rPr>
        <w:t xml:space="preserve">Gini Index </w:t>
      </w:r>
      <w:r w:rsidR="001340B4" w:rsidRPr="00A47940">
        <w:rPr>
          <w:u w:val="single"/>
        </w:rPr>
        <w:t>Formu</w:t>
      </w:r>
      <w:r w:rsidRPr="00A47940">
        <w:rPr>
          <w:u w:val="single"/>
        </w:rPr>
        <w:t>la</w:t>
      </w:r>
      <w:r w:rsidR="001340B4" w:rsidRPr="00A47940">
        <w:rPr>
          <w:u w:val="single"/>
        </w:rPr>
        <w:t xml:space="preserve">: </w:t>
      </w:r>
    </w:p>
    <w:p w14:paraId="56D38941" w14:textId="7B5C8275" w:rsidR="001340B4" w:rsidRPr="001340B4" w:rsidRDefault="001340B4" w:rsidP="00A47940">
      <w:r>
        <w:rPr>
          <w:noProof/>
        </w:rPr>
        <w:lastRenderedPageBreak/>
        <w:drawing>
          <wp:inline distT="0" distB="0" distL="0" distR="0" wp14:anchorId="46846F3C" wp14:editId="279ADEA7">
            <wp:extent cx="6019800"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2232660"/>
                    </a:xfrm>
                    <a:prstGeom prst="rect">
                      <a:avLst/>
                    </a:prstGeom>
                    <a:noFill/>
                    <a:ln>
                      <a:noFill/>
                    </a:ln>
                  </pic:spPr>
                </pic:pic>
              </a:graphicData>
            </a:graphic>
          </wp:inline>
        </w:drawing>
      </w:r>
    </w:p>
    <w:p w14:paraId="3CA2690A" w14:textId="66F00B56" w:rsidR="001340B4" w:rsidRPr="001340B4" w:rsidRDefault="001340B4" w:rsidP="00A47940"/>
    <w:p w14:paraId="5656F8A4" w14:textId="618D9F91" w:rsidR="004A724C" w:rsidRPr="001340B4" w:rsidRDefault="004A724C" w:rsidP="00A47940"/>
    <w:p w14:paraId="112F5E69" w14:textId="6145A8BA" w:rsidR="004A724C" w:rsidRPr="001340B4" w:rsidRDefault="004A724C" w:rsidP="00A47940"/>
    <w:p w14:paraId="4866C575" w14:textId="77777777" w:rsidR="004A724C" w:rsidRPr="001340B4" w:rsidRDefault="004A724C" w:rsidP="00A47940"/>
    <w:p w14:paraId="7FEF43B6" w14:textId="66546B0F" w:rsidR="001340B4" w:rsidRPr="00420157" w:rsidRDefault="00420157" w:rsidP="00A47940">
      <w:r w:rsidRPr="00420157">
        <w:t xml:space="preserve">Gini vs Entropy: </w:t>
      </w:r>
    </w:p>
    <w:p w14:paraId="4F9C083F" w14:textId="2FF54502" w:rsidR="00420157" w:rsidRPr="00420157" w:rsidRDefault="00420157" w:rsidP="00A47940"/>
    <w:p w14:paraId="6F653BAF" w14:textId="61ED666F" w:rsidR="00420157" w:rsidRPr="00420157" w:rsidRDefault="00420157" w:rsidP="00A47940">
      <w:r w:rsidRPr="00420157">
        <w:t>Gini Index has values inside the interval [0, 0.5] whereas the interval of the Entropy is [0, 1]</w:t>
      </w:r>
    </w:p>
    <w:p w14:paraId="6B7F9B18" w14:textId="196DE1B4" w:rsidR="00420157" w:rsidRPr="00420157" w:rsidRDefault="00420157" w:rsidP="00A47940"/>
    <w:p w14:paraId="26CCC3D1" w14:textId="467E08F8" w:rsidR="00420157" w:rsidRDefault="00420157" w:rsidP="00A47940">
      <w:r w:rsidRPr="00420157">
        <w:t>Computationally, entropy is more complex since it makes use of logarithms and consequently, the calculation of the Gini Index will be faster.</w:t>
      </w:r>
    </w:p>
    <w:p w14:paraId="6C2AE7CF" w14:textId="450BE89C" w:rsidR="00420157" w:rsidRDefault="00420157" w:rsidP="00A47940"/>
    <w:p w14:paraId="74E77E9D" w14:textId="0EA1B7DB" w:rsidR="00420157" w:rsidRPr="00420157" w:rsidRDefault="00420157" w:rsidP="00A47940">
      <w:r>
        <w:rPr>
          <w:noProof/>
        </w:rPr>
        <w:drawing>
          <wp:inline distT="0" distB="0" distL="0" distR="0" wp14:anchorId="76F28C54" wp14:editId="5B7E0892">
            <wp:extent cx="3685643" cy="2804160"/>
            <wp:effectExtent l="0" t="0" r="0" b="0"/>
            <wp:docPr id="5" name="Picture 5" descr="Why would one use entropy instead of Gini index in CART? - Data Sc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would one use entropy instead of Gini index in CART? - Data Science  Stack Exchan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5763" cy="2811860"/>
                    </a:xfrm>
                    <a:prstGeom prst="rect">
                      <a:avLst/>
                    </a:prstGeom>
                    <a:noFill/>
                    <a:ln>
                      <a:noFill/>
                    </a:ln>
                  </pic:spPr>
                </pic:pic>
              </a:graphicData>
            </a:graphic>
          </wp:inline>
        </w:drawing>
      </w:r>
    </w:p>
    <w:p w14:paraId="27788524" w14:textId="77777777" w:rsidR="00420157" w:rsidRDefault="00420157" w:rsidP="00A47940">
      <w:pPr>
        <w:rPr>
          <w:shd w:val="clear" w:color="auto" w:fill="FFFFFF"/>
        </w:rPr>
      </w:pPr>
    </w:p>
    <w:p w14:paraId="188956FA" w14:textId="56BC5704" w:rsidR="001340B4" w:rsidRDefault="001340B4" w:rsidP="00A47940">
      <w:r>
        <w:t xml:space="preserve">Decision Tree algorithms </w:t>
      </w:r>
    </w:p>
    <w:p w14:paraId="014155B8" w14:textId="0B0CF974" w:rsidR="001340B4" w:rsidRPr="001340B4" w:rsidRDefault="001340B4" w:rsidP="00A47940">
      <w:pPr>
        <w:pStyle w:val="ListParagraph"/>
        <w:numPr>
          <w:ilvl w:val="0"/>
          <w:numId w:val="11"/>
        </w:numPr>
      </w:pPr>
      <w:r w:rsidRPr="001340B4">
        <w:lastRenderedPageBreak/>
        <w:t xml:space="preserve">ID3 </w:t>
      </w:r>
      <w:r>
        <w:t>[</w:t>
      </w:r>
      <w:r w:rsidRPr="001340B4">
        <w:t>Iterative Dichotomiser 3</w:t>
      </w:r>
      <w:proofErr w:type="gramStart"/>
      <w:r>
        <w:t>] :</w:t>
      </w:r>
      <w:proofErr w:type="gramEnd"/>
      <w:r>
        <w:t xml:space="preserve"> Use of Information gain &amp; Entropy</w:t>
      </w:r>
    </w:p>
    <w:p w14:paraId="518C583E" w14:textId="373BB544" w:rsidR="001340B4" w:rsidRPr="001340B4" w:rsidRDefault="001340B4" w:rsidP="00A47940">
      <w:r w:rsidRPr="001340B4">
        <w:t>This algorithm uses Information Gain to decide which attribute is to be used classify the current subset of the data. For each level of the tree, information gain is calculated for the remaining data recursively.</w:t>
      </w:r>
    </w:p>
    <w:p w14:paraId="08A5B1EC" w14:textId="77777777" w:rsidR="001340B4" w:rsidRPr="001340B4" w:rsidRDefault="001340B4" w:rsidP="00A47940"/>
    <w:p w14:paraId="31811AFA" w14:textId="0D1BADF9" w:rsidR="001340B4" w:rsidRPr="001340B4" w:rsidRDefault="001340B4" w:rsidP="00A47940">
      <w:pPr>
        <w:pStyle w:val="ListParagraph"/>
        <w:numPr>
          <w:ilvl w:val="0"/>
          <w:numId w:val="11"/>
        </w:numPr>
      </w:pPr>
      <w:r w:rsidRPr="001340B4">
        <w:t>CART [Classification and Regression Tree]</w:t>
      </w:r>
      <w:r>
        <w:t>: Use of Gini index/ Gini impurity</w:t>
      </w:r>
      <w:r w:rsidR="00420157">
        <w:t xml:space="preserve"> Or Entropy</w:t>
      </w:r>
    </w:p>
    <w:p w14:paraId="48EA8567" w14:textId="4A831508" w:rsidR="001340B4" w:rsidRPr="001340B4" w:rsidRDefault="001340B4" w:rsidP="00A47940">
      <w:r w:rsidRPr="001340B4">
        <w:t>It is a dynamic learning algorithm which can produce a regression tree as well as a classification tree depending upon the dependent variable.</w:t>
      </w:r>
    </w:p>
    <w:p w14:paraId="4283AA66" w14:textId="0C843AFE" w:rsidR="001340B4" w:rsidRDefault="001340B4" w:rsidP="00A47940">
      <w:r>
        <w:t xml:space="preserve"> </w:t>
      </w:r>
    </w:p>
    <w:p w14:paraId="502CF095" w14:textId="61098422" w:rsidR="001340B4" w:rsidRDefault="001340B4" w:rsidP="00A47940">
      <w:r>
        <w:t xml:space="preserve">    </w:t>
      </w:r>
    </w:p>
    <w:p w14:paraId="69B98EB3" w14:textId="14CAAD9E" w:rsidR="00664DC0" w:rsidRDefault="001340B4" w:rsidP="00A47940">
      <w:r>
        <w:t xml:space="preserve">  </w:t>
      </w:r>
      <w:r w:rsidR="0081197E">
        <w:t>Q2</w:t>
      </w:r>
      <w:r w:rsidR="00A47940">
        <w:t>.</w:t>
      </w:r>
      <w:r w:rsidR="0081197E">
        <w:t xml:space="preserve"> What are the steps for making a decision tree?</w:t>
      </w:r>
    </w:p>
    <w:p w14:paraId="6E030733" w14:textId="558670B6" w:rsidR="00754698" w:rsidRPr="00A47940" w:rsidRDefault="0081197E" w:rsidP="00A47940">
      <w:r>
        <w:t xml:space="preserve">Ans. </w:t>
      </w:r>
    </w:p>
    <w:p w14:paraId="0538246B" w14:textId="77777777" w:rsidR="00754698" w:rsidRPr="00A47940" w:rsidRDefault="00754698" w:rsidP="00A47940">
      <w:r w:rsidRPr="00A47940">
        <w:rPr>
          <w:rStyle w:val="Strong"/>
          <w:b w:val="0"/>
          <w:bCs w:val="0"/>
        </w:rPr>
        <w:t>Decision Trees (DTs)</w:t>
      </w:r>
      <w:r w:rsidRPr="00A47940">
        <w:t> are a non-parametric supervised learning method used for classification and regression. The goal is to create a model that predicts the value of a target variable by learning simple decision rules inferred from the data features. </w:t>
      </w:r>
    </w:p>
    <w:p w14:paraId="3F176B2F" w14:textId="03A10D9F" w:rsidR="0081197E" w:rsidRDefault="0081197E" w:rsidP="00A47940"/>
    <w:p w14:paraId="54943931" w14:textId="7867DCC8" w:rsidR="00754698" w:rsidRDefault="00754698" w:rsidP="00A47940">
      <w:r>
        <w:t>Steps for making decision Tree:</w:t>
      </w:r>
    </w:p>
    <w:p w14:paraId="438DE648" w14:textId="44D89DF9" w:rsidR="00754698" w:rsidRPr="00A47940" w:rsidRDefault="00754698" w:rsidP="00A47940">
      <w:pPr>
        <w:pStyle w:val="ListParagraph"/>
        <w:numPr>
          <w:ilvl w:val="0"/>
          <w:numId w:val="14"/>
        </w:numPr>
        <w:rPr>
          <w:rFonts w:cs="Open Sans"/>
        </w:rPr>
      </w:pPr>
      <w:r>
        <w:t xml:space="preserve">Select </w:t>
      </w:r>
      <w:proofErr w:type="gramStart"/>
      <w:r>
        <w:t>Algorithm :</w:t>
      </w:r>
      <w:proofErr w:type="gramEnd"/>
      <w:r>
        <w:t xml:space="preserve"> </w:t>
      </w:r>
      <w:r w:rsidRPr="00A47940">
        <w:rPr>
          <w:rFonts w:cs="Open Sans"/>
        </w:rPr>
        <w:t xml:space="preserve">There are several algorithms are available to build decision tree. Mostly ID3 &amp; CART is </w:t>
      </w:r>
      <w:r w:rsidRPr="00A47940">
        <w:rPr>
          <w:rFonts w:cs="Open Sans"/>
          <w:color w:val="292929"/>
          <w:spacing w:val="-1"/>
          <w:shd w:val="clear" w:color="auto" w:fill="FFFFFF"/>
        </w:rPr>
        <w:t>majorly</w:t>
      </w:r>
      <w:r w:rsidRPr="00A47940">
        <w:rPr>
          <w:rFonts w:cs="Open Sans"/>
        </w:rPr>
        <w:t xml:space="preserve">used. </w:t>
      </w:r>
    </w:p>
    <w:p w14:paraId="21CCFD79" w14:textId="77777777" w:rsidR="00754698" w:rsidRDefault="00754698" w:rsidP="00A47940">
      <w:pPr>
        <w:pStyle w:val="ListParagraph"/>
        <w:numPr>
          <w:ilvl w:val="0"/>
          <w:numId w:val="14"/>
        </w:numPr>
      </w:pPr>
      <w:r>
        <w:t>If ID3 is selected for decision three</w:t>
      </w:r>
    </w:p>
    <w:p w14:paraId="6D9D3677" w14:textId="2497734D" w:rsidR="00754698" w:rsidRDefault="00754698" w:rsidP="00A47940">
      <w:pPr>
        <w:pStyle w:val="ListParagraph"/>
        <w:numPr>
          <w:ilvl w:val="1"/>
          <w:numId w:val="14"/>
        </w:numPr>
      </w:pPr>
      <w:r>
        <w:t xml:space="preserve">Information Gain is calculated for every </w:t>
      </w:r>
      <w:proofErr w:type="gramStart"/>
      <w:r>
        <w:t>features</w:t>
      </w:r>
      <w:proofErr w:type="gramEnd"/>
      <w:r>
        <w:t xml:space="preserve"> with help of entropy. </w:t>
      </w:r>
    </w:p>
    <w:p w14:paraId="3692350C" w14:textId="77777777" w:rsidR="00A47940" w:rsidRDefault="00754698" w:rsidP="00A47940">
      <w:pPr>
        <w:pStyle w:val="ListParagraph"/>
      </w:pPr>
      <w:r>
        <w:t xml:space="preserve">Entropy is measureof impurity, </w:t>
      </w:r>
    </w:p>
    <w:p w14:paraId="68D03C7A" w14:textId="2C1CBFA1" w:rsidR="00754698" w:rsidRPr="00A47940" w:rsidRDefault="00A47940" w:rsidP="00A47940">
      <w:pPr>
        <w:pStyle w:val="ListParagraph"/>
        <w:rPr>
          <w:u w:val="single"/>
        </w:rPr>
      </w:pPr>
      <w:r>
        <w:rPr>
          <w:u w:val="single"/>
        </w:rPr>
        <w:t>E</w:t>
      </w:r>
      <w:r w:rsidR="00754698" w:rsidRPr="00A47940">
        <w:rPr>
          <w:u w:val="single"/>
        </w:rPr>
        <w:t>ntropy</w:t>
      </w:r>
      <w:r>
        <w:rPr>
          <w:u w:val="single"/>
        </w:rPr>
        <w:t xml:space="preserve"> fromula</w:t>
      </w:r>
      <w:r w:rsidR="00754698" w:rsidRPr="00A47940">
        <w:rPr>
          <w:u w:val="single"/>
        </w:rPr>
        <w:t xml:space="preserve"> </w:t>
      </w:r>
    </w:p>
    <w:p w14:paraId="7FFDDC6A" w14:textId="4EE350D2" w:rsidR="00754698" w:rsidRPr="00A47940" w:rsidRDefault="00754698" w:rsidP="00A47940">
      <w:pPr>
        <w:pStyle w:val="ListParagraph"/>
        <w:jc w:val="center"/>
        <w:rPr>
          <w:b/>
          <w:bCs/>
        </w:rPr>
      </w:pPr>
      <w:r w:rsidRPr="00A47940">
        <w:rPr>
          <w:b/>
          <w:bCs/>
        </w:rPr>
        <w:t>E(S) = - sum[P(Y) * log2 P(Y)]</w:t>
      </w:r>
    </w:p>
    <w:p w14:paraId="01A06055" w14:textId="009C60C5" w:rsidR="00754698" w:rsidRDefault="00754698" w:rsidP="00A47940">
      <w:pPr>
        <w:pStyle w:val="ListParagraph"/>
      </w:pPr>
    </w:p>
    <w:p w14:paraId="0A39086A" w14:textId="6E4A30E0" w:rsidR="00754698" w:rsidRDefault="00754698" w:rsidP="00A47940">
      <w:pPr>
        <w:pStyle w:val="ListParagraph"/>
      </w:pPr>
      <w:r w:rsidRPr="00A47940">
        <w:rPr>
          <w:u w:val="single"/>
        </w:rPr>
        <w:t>Information Gain formula</w:t>
      </w:r>
      <w:r>
        <w:t xml:space="preserve">: </w:t>
      </w:r>
    </w:p>
    <w:p w14:paraId="2F41F0CB" w14:textId="23F2F038" w:rsidR="00754698" w:rsidRPr="00A47940" w:rsidRDefault="00754698" w:rsidP="00A47940">
      <w:pPr>
        <w:pStyle w:val="ListParagraph"/>
        <w:jc w:val="center"/>
        <w:rPr>
          <w:b/>
          <w:bCs/>
        </w:rPr>
      </w:pPr>
      <w:r w:rsidRPr="00A47940">
        <w:rPr>
          <w:b/>
          <w:bCs/>
        </w:rPr>
        <w:t xml:space="preserve">IG = E(S) – </w:t>
      </w:r>
      <w:proofErr w:type="gramStart"/>
      <w:r w:rsidRPr="00A47940">
        <w:rPr>
          <w:b/>
          <w:bCs/>
        </w:rPr>
        <w:t>sum[</w:t>
      </w:r>
      <w:proofErr w:type="gramEnd"/>
      <w:r w:rsidRPr="00A47940">
        <w:rPr>
          <w:b/>
          <w:bCs/>
        </w:rPr>
        <w:t xml:space="preserve"> weighted avg * E(S) of every attribute]</w:t>
      </w:r>
    </w:p>
    <w:p w14:paraId="39F65C20" w14:textId="77777777" w:rsidR="002A272D" w:rsidRDefault="002A272D" w:rsidP="00A47940">
      <w:pPr>
        <w:pStyle w:val="ListParagraph"/>
      </w:pPr>
    </w:p>
    <w:p w14:paraId="1F569989" w14:textId="33142C0F" w:rsidR="002A272D" w:rsidRDefault="002A272D" w:rsidP="00A47940">
      <w:pPr>
        <w:pStyle w:val="ListParagraph"/>
        <w:numPr>
          <w:ilvl w:val="1"/>
          <w:numId w:val="14"/>
        </w:numPr>
      </w:pPr>
      <w:r>
        <w:t>Information gain values is between 0 to 1.</w:t>
      </w:r>
      <w:r w:rsidR="00754698">
        <w:t xml:space="preserve"> </w:t>
      </w:r>
    </w:p>
    <w:p w14:paraId="17711321" w14:textId="5603F0D3" w:rsidR="002A272D" w:rsidRDefault="00754698" w:rsidP="00A47940">
      <w:pPr>
        <w:pStyle w:val="ListParagraph"/>
        <w:numPr>
          <w:ilvl w:val="1"/>
          <w:numId w:val="14"/>
        </w:numPr>
      </w:pPr>
      <w:r>
        <w:t>Highest information gain selected for root node to be spilt.</w:t>
      </w:r>
    </w:p>
    <w:p w14:paraId="4FB6274C" w14:textId="4C07518C" w:rsidR="00754698" w:rsidRDefault="00754698" w:rsidP="00A47940">
      <w:pPr>
        <w:pStyle w:val="ListParagraph"/>
        <w:numPr>
          <w:ilvl w:val="1"/>
          <w:numId w:val="14"/>
        </w:numPr>
      </w:pPr>
      <w:r>
        <w:t xml:space="preserve">This precoess is repated recursively util we find the pure node. </w:t>
      </w:r>
    </w:p>
    <w:p w14:paraId="4FD047B1" w14:textId="45CC4D11" w:rsidR="008378CE" w:rsidRDefault="008378CE" w:rsidP="00A47940">
      <w:pPr>
        <w:pStyle w:val="ListParagraph"/>
      </w:pPr>
    </w:p>
    <w:p w14:paraId="01BCCB23" w14:textId="0FAE6D58" w:rsidR="008378CE" w:rsidRDefault="008378CE" w:rsidP="00A47940">
      <w:pPr>
        <w:pStyle w:val="ListParagraph"/>
        <w:numPr>
          <w:ilvl w:val="0"/>
          <w:numId w:val="14"/>
        </w:numPr>
      </w:pPr>
      <w:r>
        <w:t>CART (Classification and Regression Tree</w:t>
      </w:r>
      <w:proofErr w:type="gramStart"/>
      <w:r>
        <w:t>) :</w:t>
      </w:r>
      <w:proofErr w:type="gramEnd"/>
    </w:p>
    <w:p w14:paraId="31A5775A" w14:textId="57D2973C" w:rsidR="008378CE" w:rsidRPr="00A47940" w:rsidRDefault="008378CE" w:rsidP="00A47940">
      <w:pPr>
        <w:rPr>
          <w:rFonts w:cs="Open Sans"/>
          <w:shd w:val="clear" w:color="auto" w:fill="FFFFFF"/>
        </w:rPr>
      </w:pPr>
      <w:r w:rsidRPr="00A47940">
        <w:rPr>
          <w:rFonts w:cs="Open Sans"/>
          <w:shd w:val="clear" w:color="auto" w:fill="FFFFFF"/>
        </w:rPr>
        <w:t>CART is a DT algorithm thatroduces </w:t>
      </w:r>
      <w:r w:rsidRPr="00A47940">
        <w:rPr>
          <w:rStyle w:val="Strong"/>
          <w:rFonts w:cs="Open Sans"/>
          <w:b w:val="0"/>
          <w:bCs w:val="0"/>
          <w:color w:val="292929"/>
          <w:spacing w:val="-1"/>
          <w:shd w:val="clear" w:color="auto" w:fill="FFFFFF"/>
        </w:rPr>
        <w:t>binary</w:t>
      </w:r>
      <w:r w:rsidRPr="00A47940">
        <w:rPr>
          <w:rStyle w:val="Emphasis"/>
          <w:rFonts w:cs="Open Sans"/>
          <w:color w:val="292929"/>
          <w:spacing w:val="-1"/>
          <w:shd w:val="clear" w:color="auto" w:fill="FFFFFF"/>
        </w:rPr>
        <w:t> </w:t>
      </w:r>
      <w:r w:rsidRPr="00A47940">
        <w:rPr>
          <w:rStyle w:val="Emphasis"/>
          <w:rFonts w:cs="Open Sans"/>
          <w:i w:val="0"/>
          <w:iCs w:val="0"/>
          <w:color w:val="292929"/>
          <w:spacing w:val="-1"/>
          <w:shd w:val="clear" w:color="auto" w:fill="FFFFFF"/>
        </w:rPr>
        <w:t>Classification</w:t>
      </w:r>
      <w:r w:rsidRPr="00A47940">
        <w:rPr>
          <w:rFonts w:cs="Open Sans"/>
          <w:shd w:val="clear" w:color="auto" w:fill="FFFFFF"/>
        </w:rPr>
        <w:t> or </w:t>
      </w:r>
      <w:r w:rsidRPr="00A47940">
        <w:rPr>
          <w:rStyle w:val="Emphasis"/>
          <w:rFonts w:cs="Open Sans"/>
          <w:i w:val="0"/>
          <w:iCs w:val="0"/>
          <w:color w:val="292929"/>
          <w:spacing w:val="-1"/>
          <w:shd w:val="clear" w:color="auto" w:fill="FFFFFF"/>
        </w:rPr>
        <w:t>Regression</w:t>
      </w:r>
      <w:r w:rsidRPr="00A47940">
        <w:rPr>
          <w:rFonts w:cs="Open Sans"/>
          <w:shd w:val="clear" w:color="auto" w:fill="FFFFFF"/>
        </w:rPr>
        <w:t xml:space="preserve"> Trees, depending on whether the dependent (or target) variable is categorical or numeric. </w:t>
      </w:r>
    </w:p>
    <w:p w14:paraId="5D584FCB" w14:textId="77777777" w:rsidR="008378CE" w:rsidRPr="008378CE" w:rsidRDefault="008378CE" w:rsidP="00A47940">
      <w:pPr>
        <w:pStyle w:val="ListParagraph"/>
        <w:numPr>
          <w:ilvl w:val="1"/>
          <w:numId w:val="14"/>
        </w:numPr>
      </w:pPr>
      <w:r>
        <w:rPr>
          <w:shd w:val="clear" w:color="auto" w:fill="FFFFFF"/>
        </w:rPr>
        <w:t>Gini Index or Gini ipurity is calcuated for evary feature</w:t>
      </w:r>
    </w:p>
    <w:p w14:paraId="4500C239" w14:textId="2F149AB2" w:rsidR="008378CE" w:rsidRPr="008378CE" w:rsidRDefault="002A272D" w:rsidP="00A47940">
      <w:pPr>
        <w:pStyle w:val="ListParagraph"/>
        <w:rPr>
          <w:rStyle w:val="Emphasis"/>
          <w:i w:val="0"/>
          <w:iCs w:val="0"/>
        </w:rPr>
      </w:pPr>
      <w:r>
        <w:rPr>
          <w:shd w:val="clear" w:color="auto" w:fill="FFFFFF"/>
        </w:rPr>
        <w:t>Gini index is the</w:t>
      </w:r>
      <w:r w:rsidR="008378CE">
        <w:rPr>
          <w:shd w:val="clear" w:color="auto" w:fill="FFFFFF"/>
        </w:rPr>
        <w:t xml:space="preserve"> metric used in the CART algorithm to measure impurity</w:t>
      </w:r>
      <w:r>
        <w:rPr>
          <w:shd w:val="clear" w:color="auto" w:fill="FFFFFF"/>
        </w:rPr>
        <w:t>.</w:t>
      </w:r>
    </w:p>
    <w:p w14:paraId="0CAF449F" w14:textId="7DE74C70" w:rsidR="008378CE" w:rsidRPr="00A47940" w:rsidRDefault="00A47940" w:rsidP="00A47940">
      <w:pPr>
        <w:pStyle w:val="ListParagraph"/>
        <w:rPr>
          <w:u w:val="single"/>
          <w:shd w:val="clear" w:color="auto" w:fill="FFFFFF"/>
        </w:rPr>
      </w:pPr>
      <w:r w:rsidRPr="00A47940">
        <w:rPr>
          <w:u w:val="single"/>
          <w:shd w:val="clear" w:color="auto" w:fill="FFFFFF"/>
        </w:rPr>
        <w:t xml:space="preserve">Gini Index </w:t>
      </w:r>
      <w:r w:rsidR="008378CE" w:rsidRPr="00A47940">
        <w:rPr>
          <w:u w:val="single"/>
          <w:shd w:val="clear" w:color="auto" w:fill="FFFFFF"/>
        </w:rPr>
        <w:t xml:space="preserve">Formula: </w:t>
      </w:r>
    </w:p>
    <w:p w14:paraId="3AE83EC2" w14:textId="77777777" w:rsidR="008378CE" w:rsidRPr="00A47940" w:rsidRDefault="008378CE" w:rsidP="00A47940">
      <w:pPr>
        <w:pStyle w:val="ListParagraph"/>
        <w:jc w:val="center"/>
        <w:rPr>
          <w:b/>
          <w:bCs/>
        </w:rPr>
      </w:pPr>
      <w:r w:rsidRPr="00A47940">
        <w:rPr>
          <w:b/>
          <w:bCs/>
          <w:shd w:val="clear" w:color="auto" w:fill="FFFFFF"/>
        </w:rPr>
        <w:lastRenderedPageBreak/>
        <w:t>Gini Index = 1 – [</w:t>
      </w:r>
      <w:proofErr w:type="gramStart"/>
      <w:r w:rsidRPr="00A47940">
        <w:rPr>
          <w:b/>
          <w:bCs/>
          <w:shd w:val="clear" w:color="auto" w:fill="FFFFFF"/>
        </w:rPr>
        <w:t>P(</w:t>
      </w:r>
      <w:proofErr w:type="gramEnd"/>
      <w:r w:rsidRPr="00A47940">
        <w:rPr>
          <w:b/>
          <w:bCs/>
          <w:shd w:val="clear" w:color="auto" w:fill="FFFFFF"/>
        </w:rPr>
        <w:t>+)</w:t>
      </w:r>
      <w:r w:rsidRPr="00A47940">
        <w:rPr>
          <w:b/>
          <w:bCs/>
          <w:shd w:val="clear" w:color="auto" w:fill="FFFFFF"/>
          <w:vertAlign w:val="superscript"/>
        </w:rPr>
        <w:t>2</w:t>
      </w:r>
      <w:r w:rsidRPr="00A47940">
        <w:rPr>
          <w:b/>
          <w:bCs/>
          <w:shd w:val="clear" w:color="auto" w:fill="FFFFFF"/>
        </w:rPr>
        <w:t xml:space="preserve"> + P(-)</w:t>
      </w:r>
      <w:r w:rsidRPr="00A47940">
        <w:rPr>
          <w:b/>
          <w:bCs/>
          <w:shd w:val="clear" w:color="auto" w:fill="FFFFFF"/>
          <w:vertAlign w:val="superscript"/>
        </w:rPr>
        <w:t>2</w:t>
      </w:r>
      <w:r w:rsidRPr="00A47940">
        <w:rPr>
          <w:b/>
          <w:bCs/>
        </w:rPr>
        <w:t>]</w:t>
      </w:r>
    </w:p>
    <w:p w14:paraId="7949DD58" w14:textId="77777777" w:rsidR="008378CE" w:rsidRPr="008378CE" w:rsidRDefault="008378CE" w:rsidP="00A47940">
      <w:pPr>
        <w:pStyle w:val="ListParagraph"/>
        <w:rPr>
          <w:rStyle w:val="Emphasis"/>
          <w:i w:val="0"/>
          <w:iCs w:val="0"/>
        </w:rPr>
      </w:pPr>
    </w:p>
    <w:p w14:paraId="52105B73" w14:textId="27EB12D1" w:rsidR="008378CE" w:rsidRDefault="002A272D" w:rsidP="00A47940">
      <w:pPr>
        <w:pStyle w:val="ListParagraph"/>
        <w:numPr>
          <w:ilvl w:val="1"/>
          <w:numId w:val="14"/>
        </w:numPr>
        <w:rPr>
          <w:rStyle w:val="Emphasis"/>
          <w:i w:val="0"/>
          <w:iCs w:val="0"/>
        </w:rPr>
      </w:pPr>
      <w:r>
        <w:rPr>
          <w:rStyle w:val="Emphasis"/>
          <w:i w:val="0"/>
          <w:iCs w:val="0"/>
        </w:rPr>
        <w:t>Gini Impurity range is between 0 to 0.5</w:t>
      </w:r>
    </w:p>
    <w:p w14:paraId="003DADD4" w14:textId="3ECEC96E" w:rsidR="002A272D" w:rsidRDefault="002A272D" w:rsidP="00A47940">
      <w:pPr>
        <w:pStyle w:val="ListParagraph"/>
        <w:numPr>
          <w:ilvl w:val="1"/>
          <w:numId w:val="14"/>
        </w:numPr>
        <w:rPr>
          <w:rStyle w:val="Emphasis"/>
          <w:i w:val="0"/>
          <w:iCs w:val="0"/>
        </w:rPr>
      </w:pPr>
      <w:r>
        <w:rPr>
          <w:rStyle w:val="Emphasis"/>
          <w:i w:val="0"/>
          <w:iCs w:val="0"/>
        </w:rPr>
        <w:t xml:space="preserve">Feature with lowest score selected for root node. </w:t>
      </w:r>
    </w:p>
    <w:p w14:paraId="1E12594E" w14:textId="654CE589" w:rsidR="002A272D" w:rsidRDefault="002A272D" w:rsidP="00A47940">
      <w:pPr>
        <w:pStyle w:val="ListParagraph"/>
        <w:numPr>
          <w:ilvl w:val="1"/>
          <w:numId w:val="14"/>
        </w:numPr>
        <w:rPr>
          <w:rStyle w:val="Emphasis"/>
          <w:i w:val="0"/>
          <w:iCs w:val="0"/>
        </w:rPr>
      </w:pPr>
      <w:proofErr w:type="gramStart"/>
      <w:r>
        <w:rPr>
          <w:rStyle w:val="Emphasis"/>
          <w:i w:val="0"/>
          <w:iCs w:val="0"/>
        </w:rPr>
        <w:t>Again</w:t>
      </w:r>
      <w:proofErr w:type="gramEnd"/>
      <w:r>
        <w:rPr>
          <w:rStyle w:val="Emphasis"/>
          <w:i w:val="0"/>
          <w:iCs w:val="0"/>
        </w:rPr>
        <w:t xml:space="preserve"> Gini index shall be calculated for reamaining features &amp; tree will cretaed until we find the pure node. </w:t>
      </w:r>
    </w:p>
    <w:p w14:paraId="520EA172" w14:textId="27F602D6" w:rsidR="000D0221" w:rsidRDefault="000D0221" w:rsidP="00A47940">
      <w:pPr>
        <w:pStyle w:val="ListParagraph"/>
        <w:rPr>
          <w:rStyle w:val="Emphasis"/>
          <w:i w:val="0"/>
          <w:iCs w:val="0"/>
        </w:rPr>
      </w:pPr>
      <w:r>
        <w:rPr>
          <w:noProof/>
        </w:rPr>
        <w:drawing>
          <wp:inline distT="0" distB="0" distL="0" distR="0" wp14:anchorId="06628666" wp14:editId="2DEF68DB">
            <wp:extent cx="5562600" cy="5836920"/>
            <wp:effectExtent l="0" t="0" r="0" b="0"/>
            <wp:docPr id="3" name="Picture 3" descr="Gini Impurity and Entropy in Decision Tree - M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i Impurity and Entropy in Decision Tree - ML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5836920"/>
                    </a:xfrm>
                    <a:prstGeom prst="rect">
                      <a:avLst/>
                    </a:prstGeom>
                    <a:noFill/>
                    <a:ln>
                      <a:noFill/>
                    </a:ln>
                  </pic:spPr>
                </pic:pic>
              </a:graphicData>
            </a:graphic>
          </wp:inline>
        </w:drawing>
      </w:r>
    </w:p>
    <w:p w14:paraId="0A9C6F7F" w14:textId="77777777" w:rsidR="00A47940" w:rsidRDefault="000D0221" w:rsidP="00A47940">
      <w:pPr>
        <w:pStyle w:val="ListParagraph"/>
        <w:rPr>
          <w:rStyle w:val="Emphasis"/>
          <w:i w:val="0"/>
          <w:iCs w:val="0"/>
        </w:rPr>
      </w:pPr>
      <w:r>
        <w:rPr>
          <w:rStyle w:val="Emphasis"/>
          <w:i w:val="0"/>
          <w:iCs w:val="0"/>
        </w:rPr>
        <w:t>The above graph shows the Gini index and entropy with respect to the probabilities of each feature.</w:t>
      </w:r>
    </w:p>
    <w:p w14:paraId="4D5C03EA" w14:textId="77777777" w:rsidR="00A47940" w:rsidRDefault="00A47940" w:rsidP="00A47940">
      <w:pPr>
        <w:pStyle w:val="ListParagraph"/>
        <w:rPr>
          <w:rStyle w:val="Emphasis"/>
          <w:i w:val="0"/>
          <w:iCs w:val="0"/>
        </w:rPr>
      </w:pPr>
    </w:p>
    <w:p w14:paraId="0441CB6B" w14:textId="77777777" w:rsidR="00A47940" w:rsidRDefault="00A47940" w:rsidP="00A47940">
      <w:pPr>
        <w:pStyle w:val="ListParagraph"/>
        <w:rPr>
          <w:rStyle w:val="Emphasis"/>
          <w:i w:val="0"/>
          <w:iCs w:val="0"/>
        </w:rPr>
      </w:pPr>
    </w:p>
    <w:p w14:paraId="23D791F4" w14:textId="70F785F4" w:rsidR="000D0221" w:rsidRDefault="00A47940" w:rsidP="00B93E54">
      <w:pPr>
        <w:rPr>
          <w:rFonts w:ascii="ArialMT" w:hAnsi="ArialMT" w:cs="ArialMT"/>
        </w:rPr>
      </w:pPr>
      <w:r w:rsidRPr="00B93E54">
        <w:rPr>
          <w:rStyle w:val="Emphasis"/>
          <w:i w:val="0"/>
          <w:iCs w:val="0"/>
        </w:rPr>
        <w:t xml:space="preserve">Q3. </w:t>
      </w:r>
      <w:r w:rsidR="000D0221" w:rsidRPr="00B93E54">
        <w:rPr>
          <w:rStyle w:val="Emphasis"/>
          <w:i w:val="0"/>
          <w:iCs w:val="0"/>
        </w:rPr>
        <w:t xml:space="preserve"> </w:t>
      </w:r>
      <w:r w:rsidR="00B93E54" w:rsidRPr="00B93E54">
        <w:rPr>
          <w:rFonts w:ascii="ArialMT" w:hAnsi="ArialMT" w:cs="ArialMT"/>
        </w:rPr>
        <w:t>What are the Algorithms used in the Decision Tree?</w:t>
      </w:r>
    </w:p>
    <w:p w14:paraId="62DAD4A7" w14:textId="419CE5C3" w:rsidR="00B93E54" w:rsidRPr="00B93E54" w:rsidRDefault="00B93E54" w:rsidP="00B93E54">
      <w:pPr>
        <w:rPr>
          <w:rFonts w:ascii="ArialMT" w:hAnsi="ArialMT" w:cs="ArialMT"/>
        </w:rPr>
      </w:pPr>
      <w:r>
        <w:rPr>
          <w:rFonts w:ascii="ArialMT" w:hAnsi="ArialMT" w:cs="ArialMT"/>
        </w:rPr>
        <w:t>Ans.</w:t>
      </w:r>
    </w:p>
    <w:p w14:paraId="0BE5CDC5" w14:textId="77777777" w:rsidR="00B93E54" w:rsidRDefault="00B93E54" w:rsidP="00B93E54">
      <w:r>
        <w:t>There are several algorithms to build a decision tree.</w:t>
      </w:r>
    </w:p>
    <w:p w14:paraId="0A13C8D3" w14:textId="36BF6C9A" w:rsidR="00B93E54" w:rsidRDefault="00B93E54" w:rsidP="00B93E54">
      <w:pPr>
        <w:pStyle w:val="ListParagraph"/>
        <w:numPr>
          <w:ilvl w:val="0"/>
          <w:numId w:val="16"/>
        </w:numPr>
        <w:rPr>
          <w:rFonts w:cs="Segoe UI"/>
        </w:rPr>
      </w:pPr>
      <w:r w:rsidRPr="00B93E54">
        <w:rPr>
          <w:rFonts w:cs="Segoe UI"/>
        </w:rPr>
        <w:t>CART-Classification and Regression Trees</w:t>
      </w:r>
      <w:r>
        <w:rPr>
          <w:rFonts w:cs="Segoe UI"/>
        </w:rPr>
        <w:t xml:space="preserve"> </w:t>
      </w:r>
    </w:p>
    <w:p w14:paraId="68B62031" w14:textId="6EA77EA6" w:rsidR="00B93E54" w:rsidRPr="00B93E54" w:rsidRDefault="00B93E54" w:rsidP="00B93E54">
      <w:pPr>
        <w:ind w:left="720" w:firstLine="720"/>
        <w:rPr>
          <w:rFonts w:cs="Segoe UI"/>
        </w:rPr>
      </w:pPr>
      <w:r w:rsidRPr="00B93E54">
        <w:rPr>
          <w:rFonts w:cs="Segoe UI"/>
        </w:rPr>
        <w:lastRenderedPageBreak/>
        <w:t>Impurity Matrix = Gini Index/ Gini Impurity</w:t>
      </w:r>
    </w:p>
    <w:p w14:paraId="340BFA5B" w14:textId="4A45E5C6" w:rsidR="00B93E54" w:rsidRDefault="00B93E54" w:rsidP="00B93E54">
      <w:pPr>
        <w:pStyle w:val="ListParagraph"/>
        <w:numPr>
          <w:ilvl w:val="0"/>
          <w:numId w:val="16"/>
        </w:numPr>
        <w:rPr>
          <w:rFonts w:cs="Segoe UI"/>
        </w:rPr>
      </w:pPr>
      <w:r w:rsidRPr="00B93E54">
        <w:rPr>
          <w:rFonts w:cs="Segoe UI"/>
        </w:rPr>
        <w:t>ID3-Iterative Dichotomiser 3</w:t>
      </w:r>
    </w:p>
    <w:p w14:paraId="20E74F5B" w14:textId="6CF35F70" w:rsidR="00B93E54" w:rsidRPr="00B93E54" w:rsidRDefault="00B93E54" w:rsidP="00B93E54">
      <w:pPr>
        <w:pStyle w:val="ListParagraph"/>
        <w:ind w:firstLine="720"/>
        <w:rPr>
          <w:rFonts w:cs="Segoe UI"/>
        </w:rPr>
      </w:pPr>
      <w:r>
        <w:rPr>
          <w:rFonts w:cs="Segoe UI"/>
        </w:rPr>
        <w:t>Impurity Matrix = Information Gain (Using Entropy)</w:t>
      </w:r>
    </w:p>
    <w:p w14:paraId="4A903546" w14:textId="7F4517AA" w:rsidR="00B93E54" w:rsidRPr="00B93E54" w:rsidRDefault="00B93E54" w:rsidP="00B93E54">
      <w:pPr>
        <w:pStyle w:val="ListParagraph"/>
        <w:numPr>
          <w:ilvl w:val="0"/>
          <w:numId w:val="16"/>
        </w:numPr>
        <w:rPr>
          <w:rFonts w:cs="Segoe UI"/>
        </w:rPr>
      </w:pPr>
      <w:r w:rsidRPr="00B93E54">
        <w:rPr>
          <w:rFonts w:cs="Segoe UI"/>
        </w:rPr>
        <w:t>C4.5</w:t>
      </w:r>
    </w:p>
    <w:p w14:paraId="773F401D" w14:textId="74E7629A" w:rsidR="00B93E54" w:rsidRPr="00B93E54" w:rsidRDefault="00B93E54" w:rsidP="00B93E54">
      <w:pPr>
        <w:pStyle w:val="ListParagraph"/>
        <w:numPr>
          <w:ilvl w:val="0"/>
          <w:numId w:val="16"/>
        </w:numPr>
        <w:rPr>
          <w:rFonts w:cs="Open Sans"/>
          <w:shd w:val="clear" w:color="auto" w:fill="FFFFFF"/>
        </w:rPr>
      </w:pPr>
      <w:r w:rsidRPr="00B93E54">
        <w:rPr>
          <w:rFonts w:cs="Segoe UI"/>
        </w:rPr>
        <w:t>CHAID-Chi-squared Automatic Interaction Detection</w:t>
      </w:r>
    </w:p>
    <w:p w14:paraId="6BBE9857" w14:textId="4FA14D8A" w:rsidR="00B93E54" w:rsidRPr="00B93E54" w:rsidRDefault="00B93E54" w:rsidP="00B93E54">
      <w:pPr>
        <w:rPr>
          <w:rFonts w:cs="Open Sans"/>
          <w:shd w:val="clear" w:color="auto" w:fill="FFFFFF"/>
        </w:rPr>
      </w:pPr>
      <w:r>
        <w:rPr>
          <w:rFonts w:cs="Open Sans"/>
          <w:shd w:val="clear" w:color="auto" w:fill="FFFFFF"/>
        </w:rPr>
        <w:t>Majorly CART &amp; ID3 algorithms are used.</w:t>
      </w:r>
    </w:p>
    <w:sectPr w:rsidR="00B93E54" w:rsidRPr="00B93E54" w:rsidSect="00664D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MT">
    <w:altName w:val="Arial"/>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03D"/>
    <w:multiLevelType w:val="hybridMultilevel"/>
    <w:tmpl w:val="E398E748"/>
    <w:lvl w:ilvl="0" w:tplc="D306169C">
      <w:start w:val="1"/>
      <w:numFmt w:val="decimal"/>
      <w:lvlText w:val="%1."/>
      <w:lvlJc w:val="left"/>
      <w:pPr>
        <w:ind w:left="720" w:hanging="360"/>
      </w:pPr>
      <w:rPr>
        <w:rFonts w:ascii="ArialMT" w:hAnsi="ArialMT" w:cs="Arial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33AC"/>
    <w:multiLevelType w:val="multilevel"/>
    <w:tmpl w:val="33B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06097"/>
    <w:multiLevelType w:val="hybridMultilevel"/>
    <w:tmpl w:val="BE1CD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66825"/>
    <w:multiLevelType w:val="hybridMultilevel"/>
    <w:tmpl w:val="CDE2F5F2"/>
    <w:lvl w:ilvl="0" w:tplc="27DCA418">
      <w:start w:val="1"/>
      <w:numFmt w:val="decimal"/>
      <w:lvlText w:val="%1."/>
      <w:lvlJc w:val="left"/>
      <w:pPr>
        <w:ind w:left="588" w:hanging="360"/>
      </w:pPr>
      <w:rPr>
        <w:rFonts w:hint="default"/>
      </w:rPr>
    </w:lvl>
    <w:lvl w:ilvl="1" w:tplc="04090019">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4" w15:restartNumberingAfterBreak="0">
    <w:nsid w:val="17B06483"/>
    <w:multiLevelType w:val="multilevel"/>
    <w:tmpl w:val="6A68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062B8"/>
    <w:multiLevelType w:val="multilevel"/>
    <w:tmpl w:val="F8AE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A1303"/>
    <w:multiLevelType w:val="hybridMultilevel"/>
    <w:tmpl w:val="5AC22504"/>
    <w:lvl w:ilvl="0" w:tplc="D0420990">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95684E"/>
    <w:multiLevelType w:val="multilevel"/>
    <w:tmpl w:val="8774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C97CC9"/>
    <w:multiLevelType w:val="hybridMultilevel"/>
    <w:tmpl w:val="7B6A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E6561"/>
    <w:multiLevelType w:val="hybridMultilevel"/>
    <w:tmpl w:val="A3928172"/>
    <w:lvl w:ilvl="0" w:tplc="05E45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D2612E"/>
    <w:multiLevelType w:val="hybridMultilevel"/>
    <w:tmpl w:val="5AC22504"/>
    <w:lvl w:ilvl="0" w:tplc="D0420990">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3F6B02"/>
    <w:multiLevelType w:val="hybridMultilevel"/>
    <w:tmpl w:val="9780B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A4B50"/>
    <w:multiLevelType w:val="multilevel"/>
    <w:tmpl w:val="0E2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7B33D9"/>
    <w:multiLevelType w:val="multilevel"/>
    <w:tmpl w:val="762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8C6415"/>
    <w:multiLevelType w:val="hybridMultilevel"/>
    <w:tmpl w:val="904643EA"/>
    <w:lvl w:ilvl="0" w:tplc="F8929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2A7842"/>
    <w:multiLevelType w:val="hybridMultilevel"/>
    <w:tmpl w:val="2EAE1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3"/>
  </w:num>
  <w:num w:numId="4">
    <w:abstractNumId w:val="4"/>
  </w:num>
  <w:num w:numId="5">
    <w:abstractNumId w:val="6"/>
  </w:num>
  <w:num w:numId="6">
    <w:abstractNumId w:val="14"/>
  </w:num>
  <w:num w:numId="7">
    <w:abstractNumId w:val="10"/>
  </w:num>
  <w:num w:numId="8">
    <w:abstractNumId w:val="7"/>
  </w:num>
  <w:num w:numId="9">
    <w:abstractNumId w:val="12"/>
  </w:num>
  <w:num w:numId="10">
    <w:abstractNumId w:val="3"/>
  </w:num>
  <w:num w:numId="11">
    <w:abstractNumId w:val="8"/>
  </w:num>
  <w:num w:numId="12">
    <w:abstractNumId w:val="11"/>
  </w:num>
  <w:num w:numId="13">
    <w:abstractNumId w:val="1"/>
  </w:num>
  <w:num w:numId="14">
    <w:abstractNumId w:val="15"/>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IwNTEzMDI0MDA3szBS0lEKTi0uzszPAykwrQUA8m/F9SwAAAA="/>
  </w:docVars>
  <w:rsids>
    <w:rsidRoot w:val="00664DC0"/>
    <w:rsid w:val="000D0221"/>
    <w:rsid w:val="001340B4"/>
    <w:rsid w:val="002A272D"/>
    <w:rsid w:val="00420157"/>
    <w:rsid w:val="004A724C"/>
    <w:rsid w:val="00664DC0"/>
    <w:rsid w:val="00754698"/>
    <w:rsid w:val="0081197E"/>
    <w:rsid w:val="008378CE"/>
    <w:rsid w:val="00A47940"/>
    <w:rsid w:val="00B93E54"/>
    <w:rsid w:val="00CE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D4E5"/>
  <w15:chartTrackingRefBased/>
  <w15:docId w15:val="{5288D3FC-0B06-42AF-A263-A34762D0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940"/>
    <w:rPr>
      <w:rFonts w:ascii="Open Sans" w:hAnsi="Open Sans"/>
    </w:rPr>
  </w:style>
  <w:style w:type="paragraph" w:styleId="Heading1">
    <w:name w:val="heading 1"/>
    <w:basedOn w:val="Normal"/>
    <w:next w:val="Normal"/>
    <w:link w:val="Heading1Char"/>
    <w:uiPriority w:val="9"/>
    <w:qFormat/>
    <w:rsid w:val="00134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4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19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C0"/>
    <w:pPr>
      <w:ind w:left="720"/>
      <w:contextualSpacing/>
    </w:pPr>
  </w:style>
  <w:style w:type="character" w:styleId="Emphasis">
    <w:name w:val="Emphasis"/>
    <w:basedOn w:val="DefaultParagraphFont"/>
    <w:uiPriority w:val="20"/>
    <w:qFormat/>
    <w:rsid w:val="001340B4"/>
    <w:rPr>
      <w:i/>
      <w:iCs/>
    </w:rPr>
  </w:style>
  <w:style w:type="character" w:styleId="Strong">
    <w:name w:val="Strong"/>
    <w:basedOn w:val="DefaultParagraphFont"/>
    <w:uiPriority w:val="22"/>
    <w:qFormat/>
    <w:rsid w:val="001340B4"/>
    <w:rPr>
      <w:b/>
      <w:bCs/>
    </w:rPr>
  </w:style>
  <w:style w:type="character" w:customStyle="1" w:styleId="Heading1Char">
    <w:name w:val="Heading 1 Char"/>
    <w:basedOn w:val="DefaultParagraphFont"/>
    <w:link w:val="Heading1"/>
    <w:uiPriority w:val="9"/>
    <w:rsid w:val="001340B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340B4"/>
    <w:rPr>
      <w:color w:val="808080"/>
    </w:rPr>
  </w:style>
  <w:style w:type="character" w:customStyle="1" w:styleId="Heading2Char">
    <w:name w:val="Heading 2 Char"/>
    <w:basedOn w:val="DefaultParagraphFont"/>
    <w:link w:val="Heading2"/>
    <w:uiPriority w:val="9"/>
    <w:semiHidden/>
    <w:rsid w:val="001340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197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119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x">
    <w:name w:val="jx"/>
    <w:basedOn w:val="Normal"/>
    <w:rsid w:val="007546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3060">
      <w:bodyDiv w:val="1"/>
      <w:marLeft w:val="0"/>
      <w:marRight w:val="0"/>
      <w:marTop w:val="0"/>
      <w:marBottom w:val="0"/>
      <w:divBdr>
        <w:top w:val="none" w:sz="0" w:space="0" w:color="auto"/>
        <w:left w:val="none" w:sz="0" w:space="0" w:color="auto"/>
        <w:bottom w:val="none" w:sz="0" w:space="0" w:color="auto"/>
        <w:right w:val="none" w:sz="0" w:space="0" w:color="auto"/>
      </w:divBdr>
    </w:div>
    <w:div w:id="489685214">
      <w:bodyDiv w:val="1"/>
      <w:marLeft w:val="0"/>
      <w:marRight w:val="0"/>
      <w:marTop w:val="0"/>
      <w:marBottom w:val="0"/>
      <w:divBdr>
        <w:top w:val="none" w:sz="0" w:space="0" w:color="auto"/>
        <w:left w:val="none" w:sz="0" w:space="0" w:color="auto"/>
        <w:bottom w:val="none" w:sz="0" w:space="0" w:color="auto"/>
        <w:right w:val="none" w:sz="0" w:space="0" w:color="auto"/>
      </w:divBdr>
    </w:div>
    <w:div w:id="832405020">
      <w:bodyDiv w:val="1"/>
      <w:marLeft w:val="0"/>
      <w:marRight w:val="0"/>
      <w:marTop w:val="0"/>
      <w:marBottom w:val="0"/>
      <w:divBdr>
        <w:top w:val="none" w:sz="0" w:space="0" w:color="auto"/>
        <w:left w:val="none" w:sz="0" w:space="0" w:color="auto"/>
        <w:bottom w:val="none" w:sz="0" w:space="0" w:color="auto"/>
        <w:right w:val="none" w:sz="0" w:space="0" w:color="auto"/>
      </w:divBdr>
    </w:div>
    <w:div w:id="871268025">
      <w:bodyDiv w:val="1"/>
      <w:marLeft w:val="0"/>
      <w:marRight w:val="0"/>
      <w:marTop w:val="0"/>
      <w:marBottom w:val="0"/>
      <w:divBdr>
        <w:top w:val="none" w:sz="0" w:space="0" w:color="auto"/>
        <w:left w:val="none" w:sz="0" w:space="0" w:color="auto"/>
        <w:bottom w:val="none" w:sz="0" w:space="0" w:color="auto"/>
        <w:right w:val="none" w:sz="0" w:space="0" w:color="auto"/>
      </w:divBdr>
    </w:div>
    <w:div w:id="1215696434">
      <w:bodyDiv w:val="1"/>
      <w:marLeft w:val="0"/>
      <w:marRight w:val="0"/>
      <w:marTop w:val="0"/>
      <w:marBottom w:val="0"/>
      <w:divBdr>
        <w:top w:val="none" w:sz="0" w:space="0" w:color="auto"/>
        <w:left w:val="none" w:sz="0" w:space="0" w:color="auto"/>
        <w:bottom w:val="none" w:sz="0" w:space="0" w:color="auto"/>
        <w:right w:val="none" w:sz="0" w:space="0" w:color="auto"/>
      </w:divBdr>
    </w:div>
    <w:div w:id="1297419438">
      <w:bodyDiv w:val="1"/>
      <w:marLeft w:val="0"/>
      <w:marRight w:val="0"/>
      <w:marTop w:val="0"/>
      <w:marBottom w:val="0"/>
      <w:divBdr>
        <w:top w:val="none" w:sz="0" w:space="0" w:color="auto"/>
        <w:left w:val="none" w:sz="0" w:space="0" w:color="auto"/>
        <w:bottom w:val="none" w:sz="0" w:space="0" w:color="auto"/>
        <w:right w:val="none" w:sz="0" w:space="0" w:color="auto"/>
      </w:divBdr>
    </w:div>
    <w:div w:id="1538161738">
      <w:bodyDiv w:val="1"/>
      <w:marLeft w:val="0"/>
      <w:marRight w:val="0"/>
      <w:marTop w:val="0"/>
      <w:marBottom w:val="0"/>
      <w:divBdr>
        <w:top w:val="none" w:sz="0" w:space="0" w:color="auto"/>
        <w:left w:val="none" w:sz="0" w:space="0" w:color="auto"/>
        <w:bottom w:val="none" w:sz="0" w:space="0" w:color="auto"/>
        <w:right w:val="none" w:sz="0" w:space="0" w:color="auto"/>
      </w:divBdr>
    </w:div>
    <w:div w:id="1692487583">
      <w:bodyDiv w:val="1"/>
      <w:marLeft w:val="0"/>
      <w:marRight w:val="0"/>
      <w:marTop w:val="0"/>
      <w:marBottom w:val="0"/>
      <w:divBdr>
        <w:top w:val="none" w:sz="0" w:space="0" w:color="auto"/>
        <w:left w:val="none" w:sz="0" w:space="0" w:color="auto"/>
        <w:bottom w:val="none" w:sz="0" w:space="0" w:color="auto"/>
        <w:right w:val="none" w:sz="0" w:space="0" w:color="auto"/>
      </w:divBdr>
    </w:div>
    <w:div w:id="1884364322">
      <w:bodyDiv w:val="1"/>
      <w:marLeft w:val="0"/>
      <w:marRight w:val="0"/>
      <w:marTop w:val="0"/>
      <w:marBottom w:val="0"/>
      <w:divBdr>
        <w:top w:val="none" w:sz="0" w:space="0" w:color="auto"/>
        <w:left w:val="none" w:sz="0" w:space="0" w:color="auto"/>
        <w:bottom w:val="none" w:sz="0" w:space="0" w:color="auto"/>
        <w:right w:val="none" w:sz="0" w:space="0" w:color="auto"/>
      </w:divBdr>
    </w:div>
    <w:div w:id="199263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classification-and-regression-trees-for-machine-learnin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6</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Shende</dc:creator>
  <cp:keywords/>
  <dc:description/>
  <cp:lastModifiedBy>Shridhar Shende</cp:lastModifiedBy>
  <cp:revision>7</cp:revision>
  <dcterms:created xsi:type="dcterms:W3CDTF">2021-08-08T00:03:00Z</dcterms:created>
  <dcterms:modified xsi:type="dcterms:W3CDTF">2021-08-09T00:12:00Z</dcterms:modified>
</cp:coreProperties>
</file>