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03F" w:rsidRDefault="00AE7014">
      <w:r>
        <w:t>Questions:</w:t>
      </w:r>
    </w:p>
    <w:p w:rsidR="00AE7014" w:rsidRDefault="00AE7014" w:rsidP="00AE7014">
      <w:pPr>
        <w:pStyle w:val="ListParagraph"/>
        <w:numPr>
          <w:ilvl w:val="0"/>
          <w:numId w:val="2"/>
        </w:numPr>
      </w:pPr>
      <w:r>
        <w:t xml:space="preserve">Are we working with only AC current? </w:t>
      </w:r>
    </w:p>
    <w:p w:rsidR="00834646" w:rsidRDefault="00834646" w:rsidP="00834646">
      <w:pPr>
        <w:pStyle w:val="ListParagraph"/>
        <w:numPr>
          <w:ilvl w:val="0"/>
          <w:numId w:val="2"/>
        </w:numPr>
      </w:pPr>
      <w:r>
        <w:t xml:space="preserve">Are </w:t>
      </w:r>
      <w:r>
        <w:t>we connecting it with internet?</w:t>
      </w:r>
      <w:bookmarkStart w:id="0" w:name="_GoBack"/>
      <w:bookmarkEnd w:id="0"/>
    </w:p>
    <w:p w:rsidR="00AE7014" w:rsidRDefault="00834646" w:rsidP="00AE7014">
      <w:pPr>
        <w:pStyle w:val="ListParagraph"/>
        <w:numPr>
          <w:ilvl w:val="0"/>
          <w:numId w:val="2"/>
        </w:numPr>
      </w:pPr>
      <w:r>
        <w:t xml:space="preserve">Is this going to work directly like plug and play? Or </w:t>
      </w:r>
      <w:proofErr w:type="gramStart"/>
      <w:r>
        <w:t>do</w:t>
      </w:r>
      <w:proofErr w:type="gramEnd"/>
      <w:r>
        <w:t xml:space="preserve"> it also needs verification like we used to charge </w:t>
      </w:r>
      <w:proofErr w:type="spellStart"/>
      <w:r>
        <w:t>ev</w:t>
      </w:r>
      <w:proofErr w:type="spellEnd"/>
      <w:r>
        <w:t xml:space="preserve"> on public charging points?</w:t>
      </w:r>
    </w:p>
    <w:p w:rsidR="00834646" w:rsidRDefault="00834646" w:rsidP="00AE7014">
      <w:pPr>
        <w:pStyle w:val="ListParagraph"/>
        <w:numPr>
          <w:ilvl w:val="0"/>
          <w:numId w:val="2"/>
        </w:numPr>
      </w:pPr>
    </w:p>
    <w:sectPr w:rsidR="00834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15EBA"/>
    <w:multiLevelType w:val="hybridMultilevel"/>
    <w:tmpl w:val="254EA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F8001B"/>
    <w:multiLevelType w:val="hybridMultilevel"/>
    <w:tmpl w:val="043E2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14"/>
    <w:rsid w:val="0022103F"/>
    <w:rsid w:val="004B4338"/>
    <w:rsid w:val="00834646"/>
    <w:rsid w:val="00AE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44F45"/>
  <w15:chartTrackingRefBased/>
  <w15:docId w15:val="{3D7C95EB-908F-44E3-BB0C-CF693BAE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70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SRSL</dc:creator>
  <cp:keywords/>
  <dc:description/>
  <cp:lastModifiedBy>SRSL</cp:lastModifiedBy>
  <cp:revision>3</cp:revision>
  <dcterms:created xsi:type="dcterms:W3CDTF">2026-07-03T11:07:00Z</dcterms:created>
  <dcterms:modified xsi:type="dcterms:W3CDTF">2026-07-03T13:53:00Z</dcterms:modified>
</cp:coreProperties>
</file>