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2C4" w:rsidRPr="00F61983" w:rsidRDefault="001102C4" w:rsidP="005345BE">
      <w:pPr>
        <w:spacing w:before="100" w:beforeAutospacing="1" w:after="100" w:afterAutospacing="1" w:line="240" w:lineRule="auto"/>
        <w:jc w:val="center"/>
        <w:rPr>
          <w:rFonts w:ascii="Times New Roman" w:eastAsia="Times New Roman" w:hAnsi="Times New Roman" w:cs="Times New Roman"/>
          <w:sz w:val="52"/>
          <w:szCs w:val="52"/>
        </w:rPr>
      </w:pPr>
      <w:r w:rsidRPr="00F61983">
        <w:rPr>
          <w:rFonts w:ascii="Times New Roman" w:eastAsia="Times New Roman" w:hAnsi="Times New Roman" w:cs="Times New Roman"/>
          <w:sz w:val="52"/>
          <w:szCs w:val="52"/>
        </w:rPr>
        <w:t>Technologies used in the web application</w:t>
      </w:r>
    </w:p>
    <w:p w:rsidR="001102C4" w:rsidRPr="001102C4" w:rsidRDefault="00370420" w:rsidP="00370420">
      <w:pPr>
        <w:spacing w:before="100" w:beforeAutospacing="1" w:after="100" w:afterAutospacing="1" w:line="240" w:lineRule="auto"/>
        <w:ind w:left="840"/>
        <w:rPr>
          <w:rFonts w:ascii="Times New Roman" w:eastAsia="Times New Roman" w:hAnsi="Times New Roman" w:cs="Times New Roman"/>
          <w:sz w:val="24"/>
          <w:szCs w:val="24"/>
        </w:rPr>
      </w:pPr>
      <w:proofErr w:type="gramStart"/>
      <w:r>
        <w:rPr>
          <w:rFonts w:ascii="Times New Roman" w:eastAsia="Times New Roman" w:hAnsi="Times New Roman" w:cs="Times New Roman"/>
          <w:sz w:val="36"/>
          <w:szCs w:val="36"/>
        </w:rPr>
        <w:t>1.</w:t>
      </w:r>
      <w:r w:rsidR="001102C4" w:rsidRPr="001102C4">
        <w:rPr>
          <w:rFonts w:ascii="Times New Roman" w:eastAsia="Times New Roman" w:hAnsi="Times New Roman" w:cs="Times New Roman"/>
          <w:sz w:val="36"/>
          <w:szCs w:val="36"/>
        </w:rPr>
        <w:t>HTML</w:t>
      </w:r>
      <w:proofErr w:type="gramEnd"/>
      <w:r w:rsidR="001102C4" w:rsidRPr="001102C4">
        <w:rPr>
          <w:rFonts w:ascii="Times New Roman" w:eastAsia="Times New Roman" w:hAnsi="Times New Roman" w:cs="Times New Roman"/>
          <w:sz w:val="36"/>
          <w:szCs w:val="36"/>
        </w:rPr>
        <w:t xml:space="preserve">  </w:t>
      </w:r>
    </w:p>
    <w:p w:rsidR="001102C4" w:rsidRPr="00F61983" w:rsidRDefault="001102C4" w:rsidP="001102C4">
      <w:pPr>
        <w:spacing w:before="100" w:beforeAutospacing="1" w:after="100" w:afterAutospacing="1" w:line="240" w:lineRule="auto"/>
        <w:ind w:left="840"/>
        <w:rPr>
          <w:rFonts w:ascii="Times New Roman" w:eastAsia="Times New Roman" w:hAnsi="Times New Roman" w:cs="Times New Roman"/>
          <w:sz w:val="32"/>
          <w:szCs w:val="32"/>
        </w:rPr>
      </w:pPr>
      <w:r w:rsidRPr="00F61983">
        <w:rPr>
          <w:rFonts w:ascii="Times New Roman" w:eastAsia="Times New Roman" w:hAnsi="Times New Roman" w:cs="Times New Roman"/>
          <w:sz w:val="32"/>
          <w:szCs w:val="32"/>
        </w:rPr>
        <w:t xml:space="preserve">HTML, which stands for Hyper Text Markup Language, is the predominant </w:t>
      </w:r>
      <w:hyperlink r:id="rId5" w:tgtFrame="_blank" w:history="1">
        <w:r w:rsidRPr="00F61983">
          <w:rPr>
            <w:rFonts w:ascii="Times New Roman" w:eastAsia="Times New Roman" w:hAnsi="Times New Roman" w:cs="Times New Roman"/>
            <w:color w:val="0000FF"/>
            <w:sz w:val="32"/>
            <w:szCs w:val="32"/>
            <w:u w:val="single"/>
          </w:rPr>
          <w:t>markup language</w:t>
        </w:r>
      </w:hyperlink>
      <w:r w:rsidRPr="00F61983">
        <w:rPr>
          <w:rFonts w:ascii="Times New Roman" w:eastAsia="Times New Roman" w:hAnsi="Times New Roman" w:cs="Times New Roman"/>
          <w:sz w:val="32"/>
          <w:szCs w:val="32"/>
        </w:rPr>
        <w:t xml:space="preserve"> for </w:t>
      </w:r>
      <w:hyperlink r:id="rId6" w:tgtFrame="_blank" w:history="1">
        <w:r w:rsidRPr="00F61983">
          <w:rPr>
            <w:rFonts w:ascii="Times New Roman" w:eastAsia="Times New Roman" w:hAnsi="Times New Roman" w:cs="Times New Roman"/>
            <w:color w:val="0000FF"/>
            <w:sz w:val="32"/>
            <w:szCs w:val="32"/>
            <w:u w:val="single"/>
          </w:rPr>
          <w:t>web pages</w:t>
        </w:r>
      </w:hyperlink>
      <w:r w:rsidRPr="00F61983">
        <w:rPr>
          <w:rFonts w:ascii="Times New Roman" w:eastAsia="Times New Roman" w:hAnsi="Times New Roman" w:cs="Times New Roman"/>
          <w:sz w:val="32"/>
          <w:szCs w:val="32"/>
        </w:rPr>
        <w:t xml:space="preserve">. It provides a means to create </w:t>
      </w:r>
      <w:hyperlink r:id="rId7" w:tgtFrame="_blank" w:history="1">
        <w:r w:rsidRPr="00F61983">
          <w:rPr>
            <w:rFonts w:ascii="Times New Roman" w:eastAsia="Times New Roman" w:hAnsi="Times New Roman" w:cs="Times New Roman"/>
            <w:color w:val="0000FF"/>
            <w:sz w:val="32"/>
            <w:szCs w:val="32"/>
            <w:u w:val="single"/>
          </w:rPr>
          <w:t>structured documents</w:t>
        </w:r>
      </w:hyperlink>
      <w:r w:rsidRPr="00F61983">
        <w:rPr>
          <w:rFonts w:ascii="Times New Roman" w:eastAsia="Times New Roman" w:hAnsi="Times New Roman" w:cs="Times New Roman"/>
          <w:sz w:val="32"/>
          <w:szCs w:val="32"/>
        </w:rPr>
        <w:t xml:space="preserve"> by denoting structural </w:t>
      </w:r>
      <w:hyperlink r:id="rId8" w:tgtFrame="_blank" w:history="1">
        <w:r w:rsidRPr="00F61983">
          <w:rPr>
            <w:rFonts w:ascii="Times New Roman" w:eastAsia="Times New Roman" w:hAnsi="Times New Roman" w:cs="Times New Roman"/>
            <w:color w:val="0000FF"/>
            <w:sz w:val="32"/>
            <w:szCs w:val="32"/>
            <w:u w:val="single"/>
          </w:rPr>
          <w:t>semantics</w:t>
        </w:r>
      </w:hyperlink>
      <w:r w:rsidRPr="00F61983">
        <w:rPr>
          <w:rFonts w:ascii="Times New Roman" w:eastAsia="Times New Roman" w:hAnsi="Times New Roman" w:cs="Times New Roman"/>
          <w:sz w:val="32"/>
          <w:szCs w:val="32"/>
        </w:rPr>
        <w:t xml:space="preserve"> for text such as headings, paragraphs, lists etc as well as for links, quotes, and other items. It allows </w:t>
      </w:r>
      <w:hyperlink r:id="rId9" w:anchor="Images_and_objects" w:tgtFrame="_blank" w:history="1">
        <w:r w:rsidRPr="00F61983">
          <w:rPr>
            <w:rFonts w:ascii="Times New Roman" w:eastAsia="Times New Roman" w:hAnsi="Times New Roman" w:cs="Times New Roman"/>
            <w:color w:val="0000FF"/>
            <w:sz w:val="32"/>
            <w:szCs w:val="32"/>
            <w:u w:val="single"/>
          </w:rPr>
          <w:t>images and objects</w:t>
        </w:r>
      </w:hyperlink>
      <w:r w:rsidRPr="00F61983">
        <w:rPr>
          <w:rFonts w:ascii="Times New Roman" w:eastAsia="Times New Roman" w:hAnsi="Times New Roman" w:cs="Times New Roman"/>
          <w:sz w:val="32"/>
          <w:szCs w:val="32"/>
        </w:rPr>
        <w:t xml:space="preserve"> to be embedded and can be used to create </w:t>
      </w:r>
      <w:hyperlink r:id="rId10" w:anchor="Forms" w:tgtFrame="_blank" w:history="1">
        <w:r w:rsidRPr="00F61983">
          <w:rPr>
            <w:rFonts w:ascii="Times New Roman" w:eastAsia="Times New Roman" w:hAnsi="Times New Roman" w:cs="Times New Roman"/>
            <w:color w:val="0000FF"/>
            <w:sz w:val="32"/>
            <w:szCs w:val="32"/>
            <w:u w:val="single"/>
          </w:rPr>
          <w:t>interactive forms</w:t>
        </w:r>
      </w:hyperlink>
      <w:r w:rsidRPr="00F61983">
        <w:rPr>
          <w:rFonts w:ascii="Times New Roman" w:eastAsia="Times New Roman" w:hAnsi="Times New Roman" w:cs="Times New Roman"/>
          <w:sz w:val="32"/>
          <w:szCs w:val="32"/>
        </w:rPr>
        <w:t xml:space="preserve">. It is written in the form of </w:t>
      </w:r>
      <w:hyperlink r:id="rId11" w:tgtFrame="_blank" w:history="1">
        <w:r w:rsidRPr="00F61983">
          <w:rPr>
            <w:rFonts w:ascii="Times New Roman" w:eastAsia="Times New Roman" w:hAnsi="Times New Roman" w:cs="Times New Roman"/>
            <w:color w:val="0000FF"/>
            <w:sz w:val="32"/>
            <w:szCs w:val="32"/>
            <w:u w:val="single"/>
          </w:rPr>
          <w:t>HTML elements</w:t>
        </w:r>
      </w:hyperlink>
      <w:r w:rsidRPr="00F61983">
        <w:rPr>
          <w:rFonts w:ascii="Times New Roman" w:eastAsia="Times New Roman" w:hAnsi="Times New Roman" w:cs="Times New Roman"/>
          <w:sz w:val="32"/>
          <w:szCs w:val="32"/>
        </w:rPr>
        <w:t xml:space="preserve"> consisting of "tags" surrounded by </w:t>
      </w:r>
      <w:hyperlink r:id="rId12" w:anchor="Angle_brackets_or_chevrons_.3C_.3E" w:tgtFrame="_blank" w:history="1">
        <w:r w:rsidRPr="00F61983">
          <w:rPr>
            <w:rFonts w:ascii="Times New Roman" w:eastAsia="Times New Roman" w:hAnsi="Times New Roman" w:cs="Times New Roman"/>
            <w:color w:val="0000FF"/>
            <w:sz w:val="32"/>
            <w:szCs w:val="32"/>
            <w:u w:val="single"/>
          </w:rPr>
          <w:t>angle brackets</w:t>
        </w:r>
      </w:hyperlink>
      <w:r w:rsidRPr="00F61983">
        <w:rPr>
          <w:rFonts w:ascii="Times New Roman" w:eastAsia="Times New Roman" w:hAnsi="Times New Roman" w:cs="Times New Roman"/>
          <w:sz w:val="32"/>
          <w:szCs w:val="32"/>
        </w:rPr>
        <w:t xml:space="preserve"> within the web page content. It can include or can load </w:t>
      </w:r>
      <w:hyperlink r:id="rId13" w:tgtFrame="_blank" w:history="1">
        <w:r w:rsidRPr="00F61983">
          <w:rPr>
            <w:rFonts w:ascii="Times New Roman" w:eastAsia="Times New Roman" w:hAnsi="Times New Roman" w:cs="Times New Roman"/>
            <w:color w:val="0000FF"/>
            <w:sz w:val="32"/>
            <w:szCs w:val="32"/>
            <w:u w:val="single"/>
          </w:rPr>
          <w:t>scripts</w:t>
        </w:r>
      </w:hyperlink>
      <w:r w:rsidRPr="00F61983">
        <w:rPr>
          <w:rFonts w:ascii="Times New Roman" w:eastAsia="Times New Roman" w:hAnsi="Times New Roman" w:cs="Times New Roman"/>
          <w:sz w:val="32"/>
          <w:szCs w:val="32"/>
        </w:rPr>
        <w:t xml:space="preserve"> in languages such as </w:t>
      </w:r>
      <w:hyperlink r:id="rId14" w:tgtFrame="_blank" w:history="1">
        <w:r w:rsidRPr="00F61983">
          <w:rPr>
            <w:rFonts w:ascii="Times New Roman" w:eastAsia="Times New Roman" w:hAnsi="Times New Roman" w:cs="Times New Roman"/>
            <w:color w:val="0000FF"/>
            <w:sz w:val="32"/>
            <w:szCs w:val="32"/>
            <w:u w:val="single"/>
          </w:rPr>
          <w:t>JavaScript</w:t>
        </w:r>
      </w:hyperlink>
      <w:r w:rsidRPr="00F61983">
        <w:rPr>
          <w:rFonts w:ascii="Times New Roman" w:eastAsia="Times New Roman" w:hAnsi="Times New Roman" w:cs="Times New Roman"/>
          <w:sz w:val="32"/>
          <w:szCs w:val="32"/>
        </w:rPr>
        <w:t xml:space="preserve"> which affect the behavior of HTML processors like </w:t>
      </w:r>
      <w:hyperlink r:id="rId15" w:tgtFrame="_blank" w:history="1">
        <w:r w:rsidRPr="00F61983">
          <w:rPr>
            <w:rFonts w:ascii="Times New Roman" w:eastAsia="Times New Roman" w:hAnsi="Times New Roman" w:cs="Times New Roman"/>
            <w:color w:val="0000FF"/>
            <w:sz w:val="32"/>
            <w:szCs w:val="32"/>
            <w:u w:val="single"/>
          </w:rPr>
          <w:t>Web browsers</w:t>
        </w:r>
      </w:hyperlink>
      <w:r w:rsidRPr="00F61983">
        <w:rPr>
          <w:rFonts w:ascii="Times New Roman" w:eastAsia="Times New Roman" w:hAnsi="Times New Roman" w:cs="Times New Roman"/>
          <w:sz w:val="32"/>
          <w:szCs w:val="32"/>
        </w:rPr>
        <w:t xml:space="preserve">; and </w:t>
      </w:r>
      <w:hyperlink r:id="rId16" w:tgtFrame="_blank" w:history="1">
        <w:r w:rsidRPr="00F61983">
          <w:rPr>
            <w:rFonts w:ascii="Times New Roman" w:eastAsia="Times New Roman" w:hAnsi="Times New Roman" w:cs="Times New Roman"/>
            <w:color w:val="0000FF"/>
            <w:sz w:val="32"/>
            <w:szCs w:val="32"/>
            <w:u w:val="single"/>
          </w:rPr>
          <w:t>Cascading Style Sheets</w:t>
        </w:r>
      </w:hyperlink>
      <w:r w:rsidRPr="00F61983">
        <w:rPr>
          <w:rFonts w:ascii="Times New Roman" w:eastAsia="Times New Roman" w:hAnsi="Times New Roman" w:cs="Times New Roman"/>
          <w:sz w:val="32"/>
          <w:szCs w:val="32"/>
        </w:rPr>
        <w:t xml:space="preserve"> (CSS) to define the appearance and layout of text and other material. The </w:t>
      </w:r>
      <w:hyperlink r:id="rId17" w:tgtFrame="_blank" w:history="1">
        <w:r w:rsidRPr="00F61983">
          <w:rPr>
            <w:rFonts w:ascii="Times New Roman" w:eastAsia="Times New Roman" w:hAnsi="Times New Roman" w:cs="Times New Roman"/>
            <w:color w:val="0000FF"/>
            <w:sz w:val="32"/>
            <w:szCs w:val="32"/>
            <w:u w:val="single"/>
          </w:rPr>
          <w:t>W3C</w:t>
        </w:r>
      </w:hyperlink>
      <w:r w:rsidRPr="00F61983">
        <w:rPr>
          <w:rFonts w:ascii="Times New Roman" w:eastAsia="Times New Roman" w:hAnsi="Times New Roman" w:cs="Times New Roman"/>
          <w:sz w:val="32"/>
          <w:szCs w:val="32"/>
        </w:rPr>
        <w:t xml:space="preserve">, maintainer of both HTML and CSS standards, encourages the use of CSS over explicit presentational markup.                                                                                                                                                                                                                  </w:t>
      </w:r>
    </w:p>
    <w:p w:rsidR="001102C4" w:rsidRPr="001102C4" w:rsidRDefault="00370420" w:rsidP="00370420">
      <w:pPr>
        <w:spacing w:before="100" w:beforeAutospacing="1" w:after="100" w:afterAutospacing="1" w:line="24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36"/>
          <w:szCs w:val="36"/>
        </w:rPr>
        <w:t>2.</w:t>
      </w:r>
      <w:r w:rsidR="001102C4" w:rsidRPr="001102C4">
        <w:rPr>
          <w:rFonts w:ascii="Times New Roman" w:eastAsia="Times New Roman" w:hAnsi="Times New Roman" w:cs="Times New Roman"/>
          <w:sz w:val="36"/>
          <w:szCs w:val="36"/>
        </w:rPr>
        <w:t>DHTML</w:t>
      </w:r>
      <w:proofErr w:type="gramEnd"/>
      <w:r w:rsidR="001102C4" w:rsidRPr="001102C4">
        <w:rPr>
          <w:rFonts w:ascii="Times New Roman" w:eastAsia="Times New Roman" w:hAnsi="Times New Roman" w:cs="Times New Roman"/>
          <w:sz w:val="24"/>
          <w:szCs w:val="24"/>
        </w:rPr>
        <w:t xml:space="preserve"> </w:t>
      </w:r>
    </w:p>
    <w:p w:rsidR="001102C4" w:rsidRPr="001102C4" w:rsidRDefault="001102C4" w:rsidP="001102C4">
      <w:pPr>
        <w:spacing w:before="100" w:beforeAutospacing="1" w:after="100" w:afterAutospacing="1" w:line="240" w:lineRule="auto"/>
        <w:ind w:left="840"/>
        <w:rPr>
          <w:rFonts w:ascii="Times New Roman" w:eastAsia="Times New Roman" w:hAnsi="Times New Roman" w:cs="Times New Roman"/>
          <w:sz w:val="24"/>
          <w:szCs w:val="24"/>
        </w:rPr>
      </w:pPr>
      <w:r w:rsidRPr="001102C4">
        <w:rPr>
          <w:rFonts w:ascii="Times New Roman" w:eastAsia="Times New Roman" w:hAnsi="Times New Roman" w:cs="Times New Roman"/>
          <w:sz w:val="27"/>
          <w:szCs w:val="27"/>
        </w:rPr>
        <w:t xml:space="preserve">Dynamic HTML, or DHTML, is a collection of technologies used together to create interactive and animated </w:t>
      </w:r>
      <w:hyperlink r:id="rId18" w:tgtFrame="_blank" w:history="1">
        <w:r w:rsidRPr="001102C4">
          <w:rPr>
            <w:rFonts w:ascii="Times New Roman" w:eastAsia="Times New Roman" w:hAnsi="Times New Roman" w:cs="Times New Roman"/>
            <w:color w:val="0000FF"/>
            <w:sz w:val="27"/>
            <w:u w:val="single"/>
          </w:rPr>
          <w:t>web sites</w:t>
        </w:r>
      </w:hyperlink>
      <w:r w:rsidRPr="001102C4">
        <w:rPr>
          <w:rFonts w:ascii="Times New Roman" w:eastAsia="Times New Roman" w:hAnsi="Times New Roman" w:cs="Times New Roman"/>
          <w:sz w:val="27"/>
          <w:szCs w:val="27"/>
          <w:vertAlign w:val="superscript"/>
        </w:rPr>
        <w:t xml:space="preserve"> </w:t>
      </w:r>
      <w:r w:rsidRPr="001102C4">
        <w:rPr>
          <w:rFonts w:ascii="Times New Roman" w:eastAsia="Times New Roman" w:hAnsi="Times New Roman" w:cs="Times New Roman"/>
          <w:sz w:val="27"/>
          <w:szCs w:val="27"/>
        </w:rPr>
        <w:t xml:space="preserve">by using a combination of a static </w:t>
      </w:r>
      <w:hyperlink r:id="rId19" w:tgtFrame="_blank" w:history="1">
        <w:r w:rsidRPr="001102C4">
          <w:rPr>
            <w:rFonts w:ascii="Times New Roman" w:eastAsia="Times New Roman" w:hAnsi="Times New Roman" w:cs="Times New Roman"/>
            <w:color w:val="0000FF"/>
            <w:sz w:val="27"/>
            <w:u w:val="single"/>
          </w:rPr>
          <w:t>markup language</w:t>
        </w:r>
      </w:hyperlink>
      <w:r w:rsidRPr="001102C4">
        <w:rPr>
          <w:rFonts w:ascii="Times New Roman" w:eastAsia="Times New Roman" w:hAnsi="Times New Roman" w:cs="Times New Roman"/>
          <w:sz w:val="27"/>
          <w:szCs w:val="27"/>
        </w:rPr>
        <w:t xml:space="preserve"> (such as </w:t>
      </w:r>
      <w:hyperlink r:id="rId20" w:tgtFrame="_blank" w:history="1">
        <w:r w:rsidRPr="001102C4">
          <w:rPr>
            <w:rFonts w:ascii="Times New Roman" w:eastAsia="Times New Roman" w:hAnsi="Times New Roman" w:cs="Times New Roman"/>
            <w:color w:val="0000FF"/>
            <w:sz w:val="27"/>
            <w:u w:val="single"/>
          </w:rPr>
          <w:t>HTML</w:t>
        </w:r>
      </w:hyperlink>
      <w:r w:rsidRPr="001102C4">
        <w:rPr>
          <w:rFonts w:ascii="Times New Roman" w:eastAsia="Times New Roman" w:hAnsi="Times New Roman" w:cs="Times New Roman"/>
          <w:sz w:val="27"/>
          <w:szCs w:val="27"/>
        </w:rPr>
        <w:t xml:space="preserve">), a </w:t>
      </w:r>
      <w:hyperlink r:id="rId21" w:tgtFrame="_blank" w:history="1">
        <w:r w:rsidRPr="001102C4">
          <w:rPr>
            <w:rFonts w:ascii="Times New Roman" w:eastAsia="Times New Roman" w:hAnsi="Times New Roman" w:cs="Times New Roman"/>
            <w:color w:val="0000FF"/>
            <w:sz w:val="27"/>
            <w:u w:val="single"/>
          </w:rPr>
          <w:t>client-side scripting</w:t>
        </w:r>
      </w:hyperlink>
      <w:r w:rsidRPr="001102C4">
        <w:rPr>
          <w:rFonts w:ascii="Times New Roman" w:eastAsia="Times New Roman" w:hAnsi="Times New Roman" w:cs="Times New Roman"/>
          <w:sz w:val="27"/>
          <w:szCs w:val="27"/>
        </w:rPr>
        <w:t xml:space="preserve"> language (such as </w:t>
      </w:r>
      <w:hyperlink r:id="rId22" w:tgtFrame="_blank" w:history="1">
        <w:r w:rsidRPr="001102C4">
          <w:rPr>
            <w:rFonts w:ascii="Times New Roman" w:eastAsia="Times New Roman" w:hAnsi="Times New Roman" w:cs="Times New Roman"/>
            <w:color w:val="0000FF"/>
            <w:sz w:val="27"/>
            <w:u w:val="single"/>
          </w:rPr>
          <w:t>JavaScript</w:t>
        </w:r>
      </w:hyperlink>
      <w:r w:rsidRPr="001102C4">
        <w:rPr>
          <w:rFonts w:ascii="Times New Roman" w:eastAsia="Times New Roman" w:hAnsi="Times New Roman" w:cs="Times New Roman"/>
          <w:sz w:val="27"/>
          <w:szCs w:val="27"/>
        </w:rPr>
        <w:t xml:space="preserve">), a presentation definition language (such as </w:t>
      </w:r>
      <w:hyperlink r:id="rId23" w:tgtFrame="_blank" w:history="1">
        <w:r w:rsidRPr="001102C4">
          <w:rPr>
            <w:rFonts w:ascii="Times New Roman" w:eastAsia="Times New Roman" w:hAnsi="Times New Roman" w:cs="Times New Roman"/>
            <w:color w:val="0000FF"/>
            <w:sz w:val="27"/>
            <w:u w:val="single"/>
          </w:rPr>
          <w:t>CSS</w:t>
        </w:r>
      </w:hyperlink>
      <w:r w:rsidRPr="001102C4">
        <w:rPr>
          <w:rFonts w:ascii="Times New Roman" w:eastAsia="Times New Roman" w:hAnsi="Times New Roman" w:cs="Times New Roman"/>
          <w:sz w:val="27"/>
          <w:szCs w:val="27"/>
        </w:rPr>
        <w:t xml:space="preserve">), and the </w:t>
      </w:r>
      <w:hyperlink r:id="rId24" w:tgtFrame="_blank" w:history="1">
        <w:r w:rsidRPr="001102C4">
          <w:rPr>
            <w:rFonts w:ascii="Times New Roman" w:eastAsia="Times New Roman" w:hAnsi="Times New Roman" w:cs="Times New Roman"/>
            <w:color w:val="0000FF"/>
            <w:sz w:val="27"/>
            <w:u w:val="single"/>
          </w:rPr>
          <w:t>Document Object Model</w:t>
        </w:r>
      </w:hyperlink>
      <w:r w:rsidRPr="001102C4">
        <w:rPr>
          <w:rFonts w:ascii="Times New Roman" w:eastAsia="Times New Roman" w:hAnsi="Times New Roman" w:cs="Times New Roman"/>
          <w:sz w:val="27"/>
          <w:szCs w:val="27"/>
        </w:rPr>
        <w:t xml:space="preserve">. DHTML allows scripting languages to change </w:t>
      </w:r>
      <w:hyperlink r:id="rId25" w:tgtFrame="_blank" w:history="1">
        <w:r w:rsidRPr="001102C4">
          <w:rPr>
            <w:rFonts w:ascii="Times New Roman" w:eastAsia="Times New Roman" w:hAnsi="Times New Roman" w:cs="Times New Roman"/>
            <w:color w:val="0000FF"/>
            <w:sz w:val="27"/>
            <w:u w:val="single"/>
          </w:rPr>
          <w:t>variables</w:t>
        </w:r>
      </w:hyperlink>
      <w:r w:rsidRPr="001102C4">
        <w:rPr>
          <w:rFonts w:ascii="Times New Roman" w:eastAsia="Times New Roman" w:hAnsi="Times New Roman" w:cs="Times New Roman"/>
          <w:sz w:val="27"/>
          <w:szCs w:val="27"/>
        </w:rPr>
        <w:t xml:space="preserve"> in a web page's definition language, which in turn affects the look and function of otherwise "static" HTML page content, </w:t>
      </w:r>
      <w:r w:rsidRPr="001102C4">
        <w:rPr>
          <w:rFonts w:ascii="Times New Roman" w:eastAsia="Times New Roman" w:hAnsi="Times New Roman" w:cs="Times New Roman"/>
          <w:i/>
          <w:iCs/>
          <w:sz w:val="27"/>
          <w:szCs w:val="27"/>
        </w:rPr>
        <w:t>after</w:t>
      </w:r>
      <w:r w:rsidRPr="001102C4">
        <w:rPr>
          <w:rFonts w:ascii="Times New Roman" w:eastAsia="Times New Roman" w:hAnsi="Times New Roman" w:cs="Times New Roman"/>
          <w:sz w:val="27"/>
          <w:szCs w:val="27"/>
        </w:rPr>
        <w:t xml:space="preserve"> the page has been fully loaded and during the viewing process. Thus the dynamic characteristic of DHTML is the way it functions while a page is viewed, not in its ability to generate a unique page with each page load.</w:t>
      </w:r>
    </w:p>
    <w:p w:rsidR="00707A8C" w:rsidRDefault="00707A8C" w:rsidP="00370420">
      <w:pPr>
        <w:spacing w:before="100" w:beforeAutospacing="1" w:after="100" w:afterAutospacing="1" w:line="240" w:lineRule="auto"/>
        <w:ind w:left="840"/>
        <w:rPr>
          <w:rFonts w:ascii="Times New Roman" w:eastAsia="Times New Roman" w:hAnsi="Times New Roman" w:cs="Times New Roman"/>
          <w:sz w:val="36"/>
          <w:szCs w:val="36"/>
        </w:rPr>
      </w:pPr>
    </w:p>
    <w:p w:rsidR="001102C4" w:rsidRPr="001102C4" w:rsidRDefault="00370420" w:rsidP="00370420">
      <w:pPr>
        <w:spacing w:before="100" w:beforeAutospacing="1" w:after="100" w:afterAutospacing="1" w:line="240" w:lineRule="auto"/>
        <w:ind w:left="840"/>
        <w:rPr>
          <w:rFonts w:ascii="Times New Roman" w:eastAsia="Times New Roman" w:hAnsi="Times New Roman" w:cs="Times New Roman"/>
          <w:sz w:val="24"/>
          <w:szCs w:val="24"/>
        </w:rPr>
      </w:pPr>
      <w:proofErr w:type="gramStart"/>
      <w:r>
        <w:rPr>
          <w:rFonts w:ascii="Times New Roman" w:eastAsia="Times New Roman" w:hAnsi="Times New Roman" w:cs="Times New Roman"/>
          <w:sz w:val="36"/>
          <w:szCs w:val="36"/>
        </w:rPr>
        <w:lastRenderedPageBreak/>
        <w:t>3.</w:t>
      </w:r>
      <w:r w:rsidR="001102C4" w:rsidRPr="001102C4">
        <w:rPr>
          <w:rFonts w:ascii="Times New Roman" w:eastAsia="Times New Roman" w:hAnsi="Times New Roman" w:cs="Times New Roman"/>
          <w:sz w:val="36"/>
          <w:szCs w:val="36"/>
        </w:rPr>
        <w:t>Servlets</w:t>
      </w:r>
      <w:proofErr w:type="gramEnd"/>
      <w:r w:rsidR="001102C4" w:rsidRPr="001102C4">
        <w:rPr>
          <w:rFonts w:ascii="Times New Roman" w:eastAsia="Times New Roman" w:hAnsi="Times New Roman" w:cs="Times New Roman"/>
          <w:sz w:val="24"/>
          <w:szCs w:val="24"/>
        </w:rPr>
        <w:t xml:space="preserve"> </w:t>
      </w:r>
    </w:p>
    <w:p w:rsidR="001102C4" w:rsidRPr="001102C4" w:rsidRDefault="001102C4" w:rsidP="001102C4">
      <w:pPr>
        <w:spacing w:before="100" w:beforeAutospacing="1" w:after="100" w:afterAutospacing="1" w:line="240" w:lineRule="auto"/>
        <w:ind w:left="840"/>
        <w:rPr>
          <w:rFonts w:ascii="Times New Roman" w:eastAsia="Times New Roman" w:hAnsi="Times New Roman" w:cs="Times New Roman"/>
          <w:sz w:val="24"/>
          <w:szCs w:val="24"/>
        </w:rPr>
      </w:pPr>
      <w:proofErr w:type="spellStart"/>
      <w:r w:rsidRPr="001102C4">
        <w:rPr>
          <w:rFonts w:ascii="Times New Roman" w:eastAsia="Times New Roman" w:hAnsi="Times New Roman" w:cs="Times New Roman"/>
          <w:sz w:val="27"/>
          <w:szCs w:val="27"/>
        </w:rPr>
        <w:t>Servlets</w:t>
      </w:r>
      <w:proofErr w:type="spellEnd"/>
      <w:r w:rsidRPr="001102C4">
        <w:rPr>
          <w:rFonts w:ascii="Times New Roman" w:eastAsia="Times New Roman" w:hAnsi="Times New Roman" w:cs="Times New Roman"/>
          <w:sz w:val="27"/>
          <w:szCs w:val="27"/>
        </w:rPr>
        <w:t xml:space="preserve"> are Java programming language objects that dynamically process requests and construct responses. The Java </w:t>
      </w:r>
      <w:proofErr w:type="spellStart"/>
      <w:r w:rsidRPr="001102C4">
        <w:rPr>
          <w:rFonts w:ascii="Times New Roman" w:eastAsia="Times New Roman" w:hAnsi="Times New Roman" w:cs="Times New Roman"/>
          <w:sz w:val="27"/>
          <w:szCs w:val="27"/>
        </w:rPr>
        <w:t>Servlet</w:t>
      </w:r>
      <w:proofErr w:type="spellEnd"/>
      <w:r w:rsidRPr="001102C4">
        <w:rPr>
          <w:rFonts w:ascii="Times New Roman" w:eastAsia="Times New Roman" w:hAnsi="Times New Roman" w:cs="Times New Roman"/>
          <w:sz w:val="27"/>
          <w:szCs w:val="27"/>
        </w:rPr>
        <w:t xml:space="preserve"> API allows a </w:t>
      </w:r>
      <w:hyperlink r:id="rId26" w:tgtFrame="_blank" w:history="1">
        <w:r w:rsidRPr="001102C4">
          <w:rPr>
            <w:rFonts w:ascii="Times New Roman" w:eastAsia="Times New Roman" w:hAnsi="Times New Roman" w:cs="Times New Roman"/>
            <w:color w:val="0000FF"/>
            <w:sz w:val="27"/>
            <w:u w:val="single"/>
          </w:rPr>
          <w:t>software developer</w:t>
        </w:r>
      </w:hyperlink>
      <w:r w:rsidRPr="001102C4">
        <w:rPr>
          <w:rFonts w:ascii="Times New Roman" w:eastAsia="Times New Roman" w:hAnsi="Times New Roman" w:cs="Times New Roman"/>
          <w:sz w:val="27"/>
          <w:szCs w:val="27"/>
        </w:rPr>
        <w:t xml:space="preserve"> to add dynamic content to a </w:t>
      </w:r>
      <w:hyperlink r:id="rId27" w:tgtFrame="_blank" w:history="1">
        <w:r w:rsidRPr="001102C4">
          <w:rPr>
            <w:rFonts w:ascii="Times New Roman" w:eastAsia="Times New Roman" w:hAnsi="Times New Roman" w:cs="Times New Roman"/>
            <w:color w:val="0000FF"/>
            <w:sz w:val="27"/>
            <w:u w:val="single"/>
          </w:rPr>
          <w:t>Web server</w:t>
        </w:r>
      </w:hyperlink>
      <w:r w:rsidRPr="001102C4">
        <w:rPr>
          <w:rFonts w:ascii="Times New Roman" w:eastAsia="Times New Roman" w:hAnsi="Times New Roman" w:cs="Times New Roman"/>
          <w:sz w:val="27"/>
          <w:szCs w:val="27"/>
        </w:rPr>
        <w:t xml:space="preserve"> using the </w:t>
      </w:r>
      <w:hyperlink r:id="rId28" w:tgtFrame="_blank" w:history="1">
        <w:r w:rsidRPr="001102C4">
          <w:rPr>
            <w:rFonts w:ascii="Times New Roman" w:eastAsia="Times New Roman" w:hAnsi="Times New Roman" w:cs="Times New Roman"/>
            <w:color w:val="0000FF"/>
            <w:sz w:val="27"/>
            <w:u w:val="single"/>
          </w:rPr>
          <w:t>Java platform</w:t>
        </w:r>
      </w:hyperlink>
      <w:r w:rsidRPr="001102C4">
        <w:rPr>
          <w:rFonts w:ascii="Times New Roman" w:eastAsia="Times New Roman" w:hAnsi="Times New Roman" w:cs="Times New Roman"/>
          <w:sz w:val="27"/>
          <w:szCs w:val="27"/>
        </w:rPr>
        <w:t xml:space="preserve">. The generated content is commonly </w:t>
      </w:r>
      <w:hyperlink r:id="rId29" w:tgtFrame="_blank" w:history="1">
        <w:r w:rsidRPr="001102C4">
          <w:rPr>
            <w:rFonts w:ascii="Times New Roman" w:eastAsia="Times New Roman" w:hAnsi="Times New Roman" w:cs="Times New Roman"/>
            <w:color w:val="0000FF"/>
            <w:sz w:val="27"/>
            <w:u w:val="single"/>
          </w:rPr>
          <w:t>HTML</w:t>
        </w:r>
      </w:hyperlink>
      <w:r w:rsidRPr="001102C4">
        <w:rPr>
          <w:rFonts w:ascii="Times New Roman" w:eastAsia="Times New Roman" w:hAnsi="Times New Roman" w:cs="Times New Roman"/>
          <w:sz w:val="27"/>
          <w:szCs w:val="27"/>
        </w:rPr>
        <w:t xml:space="preserve">, but may be other data such as </w:t>
      </w:r>
      <w:hyperlink r:id="rId30" w:tgtFrame="_blank" w:history="1">
        <w:r w:rsidRPr="001102C4">
          <w:rPr>
            <w:rFonts w:ascii="Times New Roman" w:eastAsia="Times New Roman" w:hAnsi="Times New Roman" w:cs="Times New Roman"/>
            <w:color w:val="0000FF"/>
            <w:sz w:val="27"/>
            <w:u w:val="single"/>
          </w:rPr>
          <w:t>XML</w:t>
        </w:r>
      </w:hyperlink>
      <w:r w:rsidRPr="001102C4">
        <w:rPr>
          <w:rFonts w:ascii="Times New Roman" w:eastAsia="Times New Roman" w:hAnsi="Times New Roman" w:cs="Times New Roman"/>
          <w:sz w:val="27"/>
          <w:szCs w:val="27"/>
        </w:rPr>
        <w:t xml:space="preserve">. </w:t>
      </w:r>
      <w:proofErr w:type="spellStart"/>
      <w:r w:rsidRPr="001102C4">
        <w:rPr>
          <w:rFonts w:ascii="Times New Roman" w:eastAsia="Times New Roman" w:hAnsi="Times New Roman" w:cs="Times New Roman"/>
          <w:sz w:val="27"/>
          <w:szCs w:val="27"/>
        </w:rPr>
        <w:t>Servlets</w:t>
      </w:r>
      <w:proofErr w:type="spellEnd"/>
      <w:r w:rsidRPr="001102C4">
        <w:rPr>
          <w:rFonts w:ascii="Times New Roman" w:eastAsia="Times New Roman" w:hAnsi="Times New Roman" w:cs="Times New Roman"/>
          <w:sz w:val="27"/>
          <w:szCs w:val="27"/>
        </w:rPr>
        <w:t xml:space="preserve"> are the Java counterpart to non-Java dynamic Web content technologies such as </w:t>
      </w:r>
      <w:hyperlink r:id="rId31" w:tgtFrame="_blank" w:history="1">
        <w:r w:rsidRPr="001102C4">
          <w:rPr>
            <w:rFonts w:ascii="Times New Roman" w:eastAsia="Times New Roman" w:hAnsi="Times New Roman" w:cs="Times New Roman"/>
            <w:color w:val="0000FF"/>
            <w:sz w:val="27"/>
            <w:u w:val="single"/>
          </w:rPr>
          <w:t>PHP</w:t>
        </w:r>
      </w:hyperlink>
      <w:r w:rsidRPr="001102C4">
        <w:rPr>
          <w:rFonts w:ascii="Times New Roman" w:eastAsia="Times New Roman" w:hAnsi="Times New Roman" w:cs="Times New Roman"/>
          <w:sz w:val="27"/>
          <w:szCs w:val="27"/>
        </w:rPr>
        <w:t xml:space="preserve">, </w:t>
      </w:r>
      <w:hyperlink r:id="rId32" w:tgtFrame="_blank" w:history="1">
        <w:r w:rsidRPr="001102C4">
          <w:rPr>
            <w:rFonts w:ascii="Times New Roman" w:eastAsia="Times New Roman" w:hAnsi="Times New Roman" w:cs="Times New Roman"/>
            <w:color w:val="0000FF"/>
            <w:sz w:val="27"/>
            <w:u w:val="single"/>
          </w:rPr>
          <w:t>CGI</w:t>
        </w:r>
      </w:hyperlink>
      <w:r w:rsidRPr="001102C4">
        <w:rPr>
          <w:rFonts w:ascii="Times New Roman" w:eastAsia="Times New Roman" w:hAnsi="Times New Roman" w:cs="Times New Roman"/>
          <w:sz w:val="27"/>
          <w:szCs w:val="27"/>
        </w:rPr>
        <w:t xml:space="preserve"> and </w:t>
      </w:r>
      <w:hyperlink r:id="rId33" w:tgtFrame="_blank" w:history="1">
        <w:r w:rsidRPr="001102C4">
          <w:rPr>
            <w:rFonts w:ascii="Times New Roman" w:eastAsia="Times New Roman" w:hAnsi="Times New Roman" w:cs="Times New Roman"/>
            <w:color w:val="0000FF"/>
            <w:sz w:val="27"/>
            <w:u w:val="single"/>
          </w:rPr>
          <w:t>ASP.NET</w:t>
        </w:r>
      </w:hyperlink>
      <w:r w:rsidRPr="001102C4">
        <w:rPr>
          <w:rFonts w:ascii="Times New Roman" w:eastAsia="Times New Roman" w:hAnsi="Times New Roman" w:cs="Times New Roman"/>
          <w:sz w:val="27"/>
          <w:szCs w:val="27"/>
        </w:rPr>
        <w:t xml:space="preserve">, and as such some find it easier to think of them as 'Java scripts'. </w:t>
      </w:r>
    </w:p>
    <w:p w:rsidR="001102C4" w:rsidRPr="001102C4" w:rsidRDefault="00370420" w:rsidP="00370420">
      <w:pPr>
        <w:spacing w:before="100" w:beforeAutospacing="1" w:after="100" w:afterAutospacing="1" w:line="240" w:lineRule="auto"/>
        <w:ind w:left="840"/>
        <w:rPr>
          <w:rFonts w:ascii="Times New Roman" w:eastAsia="Times New Roman" w:hAnsi="Times New Roman" w:cs="Times New Roman"/>
          <w:sz w:val="24"/>
          <w:szCs w:val="24"/>
        </w:rPr>
      </w:pPr>
      <w:proofErr w:type="gramStart"/>
      <w:r>
        <w:rPr>
          <w:rFonts w:ascii="Times New Roman" w:eastAsia="Times New Roman" w:hAnsi="Times New Roman" w:cs="Times New Roman"/>
          <w:sz w:val="36"/>
          <w:szCs w:val="36"/>
        </w:rPr>
        <w:t>4.</w:t>
      </w:r>
      <w:r w:rsidR="001102C4" w:rsidRPr="001102C4">
        <w:rPr>
          <w:rFonts w:ascii="Times New Roman" w:eastAsia="Times New Roman" w:hAnsi="Times New Roman" w:cs="Times New Roman"/>
          <w:sz w:val="36"/>
          <w:szCs w:val="36"/>
        </w:rPr>
        <w:t>JavaScript</w:t>
      </w:r>
      <w:proofErr w:type="gramEnd"/>
      <w:r w:rsidR="001102C4" w:rsidRPr="001102C4">
        <w:rPr>
          <w:rFonts w:ascii="Times New Roman" w:eastAsia="Times New Roman" w:hAnsi="Times New Roman" w:cs="Times New Roman"/>
          <w:sz w:val="24"/>
          <w:szCs w:val="24"/>
        </w:rPr>
        <w:t xml:space="preserve"> </w:t>
      </w:r>
    </w:p>
    <w:p w:rsidR="001102C4" w:rsidRPr="001102C4" w:rsidRDefault="001102C4" w:rsidP="001102C4">
      <w:pPr>
        <w:spacing w:before="100" w:beforeAutospacing="1" w:after="100" w:afterAutospacing="1" w:line="240" w:lineRule="auto"/>
        <w:ind w:left="840"/>
        <w:rPr>
          <w:rFonts w:ascii="Times New Roman" w:eastAsia="Times New Roman" w:hAnsi="Times New Roman" w:cs="Times New Roman"/>
          <w:sz w:val="24"/>
          <w:szCs w:val="24"/>
        </w:rPr>
      </w:pPr>
      <w:r w:rsidRPr="001102C4">
        <w:rPr>
          <w:rFonts w:ascii="Times New Roman" w:eastAsia="Times New Roman" w:hAnsi="Times New Roman" w:cs="Times New Roman"/>
          <w:sz w:val="27"/>
          <w:szCs w:val="27"/>
        </w:rPr>
        <w:t xml:space="preserve">JavaScript is an </w:t>
      </w:r>
      <w:hyperlink r:id="rId34" w:tgtFrame="_blank" w:history="1">
        <w:r w:rsidRPr="001102C4">
          <w:rPr>
            <w:rFonts w:ascii="Times New Roman" w:eastAsia="Times New Roman" w:hAnsi="Times New Roman" w:cs="Times New Roman"/>
            <w:color w:val="0000FF"/>
            <w:sz w:val="27"/>
            <w:u w:val="single"/>
          </w:rPr>
          <w:t>object-oriented</w:t>
        </w:r>
      </w:hyperlink>
      <w:r w:rsidRPr="001102C4">
        <w:rPr>
          <w:rFonts w:ascii="Times New Roman" w:eastAsia="Times New Roman" w:hAnsi="Times New Roman" w:cs="Times New Roman"/>
          <w:sz w:val="27"/>
          <w:szCs w:val="27"/>
          <w:vertAlign w:val="superscript"/>
        </w:rPr>
        <w:t xml:space="preserve"> </w:t>
      </w:r>
      <w:hyperlink r:id="rId35" w:tgtFrame="_blank" w:history="1">
        <w:r w:rsidRPr="001102C4">
          <w:rPr>
            <w:rFonts w:ascii="Times New Roman" w:eastAsia="Times New Roman" w:hAnsi="Times New Roman" w:cs="Times New Roman"/>
            <w:color w:val="0000FF"/>
            <w:sz w:val="27"/>
            <w:u w:val="single"/>
          </w:rPr>
          <w:t>scripting language</w:t>
        </w:r>
      </w:hyperlink>
      <w:r w:rsidRPr="001102C4">
        <w:rPr>
          <w:rFonts w:ascii="Times New Roman" w:eastAsia="Times New Roman" w:hAnsi="Times New Roman" w:cs="Times New Roman"/>
          <w:sz w:val="27"/>
          <w:szCs w:val="27"/>
        </w:rPr>
        <w:t xml:space="preserve"> used to enable </w:t>
      </w:r>
      <w:hyperlink r:id="rId36" w:tgtFrame="_blank" w:history="1">
        <w:r w:rsidRPr="001102C4">
          <w:rPr>
            <w:rFonts w:ascii="Times New Roman" w:eastAsia="Times New Roman" w:hAnsi="Times New Roman" w:cs="Times New Roman"/>
            <w:color w:val="0000FF"/>
            <w:sz w:val="27"/>
            <w:u w:val="single"/>
          </w:rPr>
          <w:t>programmatic</w:t>
        </w:r>
      </w:hyperlink>
      <w:r w:rsidRPr="001102C4">
        <w:rPr>
          <w:rFonts w:ascii="Times New Roman" w:eastAsia="Times New Roman" w:hAnsi="Times New Roman" w:cs="Times New Roman"/>
          <w:sz w:val="27"/>
          <w:szCs w:val="27"/>
        </w:rPr>
        <w:t xml:space="preserve"> access to objects within both the </w:t>
      </w:r>
      <w:hyperlink r:id="rId37" w:tgtFrame="_blank" w:history="1">
        <w:r w:rsidRPr="001102C4">
          <w:rPr>
            <w:rFonts w:ascii="Times New Roman" w:eastAsia="Times New Roman" w:hAnsi="Times New Roman" w:cs="Times New Roman"/>
            <w:color w:val="0000FF"/>
            <w:sz w:val="27"/>
            <w:u w:val="single"/>
          </w:rPr>
          <w:t>client application</w:t>
        </w:r>
      </w:hyperlink>
      <w:r w:rsidRPr="001102C4">
        <w:rPr>
          <w:rFonts w:ascii="Times New Roman" w:eastAsia="Times New Roman" w:hAnsi="Times New Roman" w:cs="Times New Roman"/>
          <w:sz w:val="27"/>
          <w:szCs w:val="27"/>
        </w:rPr>
        <w:t xml:space="preserve"> and other </w:t>
      </w:r>
      <w:hyperlink r:id="rId38" w:tgtFrame="_blank" w:history="1">
        <w:r w:rsidRPr="001102C4">
          <w:rPr>
            <w:rFonts w:ascii="Times New Roman" w:eastAsia="Times New Roman" w:hAnsi="Times New Roman" w:cs="Times New Roman"/>
            <w:color w:val="0000FF"/>
            <w:sz w:val="27"/>
            <w:u w:val="single"/>
          </w:rPr>
          <w:t>applications</w:t>
        </w:r>
      </w:hyperlink>
      <w:r w:rsidRPr="001102C4">
        <w:rPr>
          <w:rFonts w:ascii="Times New Roman" w:eastAsia="Times New Roman" w:hAnsi="Times New Roman" w:cs="Times New Roman"/>
          <w:sz w:val="27"/>
          <w:szCs w:val="27"/>
        </w:rPr>
        <w:t xml:space="preserve">. It is primarily used in the form of </w:t>
      </w:r>
      <w:hyperlink r:id="rId39" w:tgtFrame="_blank" w:history="1">
        <w:r w:rsidRPr="001102C4">
          <w:rPr>
            <w:rFonts w:ascii="Times New Roman" w:eastAsia="Times New Roman" w:hAnsi="Times New Roman" w:cs="Times New Roman"/>
            <w:color w:val="0000FF"/>
            <w:sz w:val="27"/>
            <w:u w:val="single"/>
          </w:rPr>
          <w:t>client-side JavaScript</w:t>
        </w:r>
      </w:hyperlink>
      <w:r w:rsidRPr="001102C4">
        <w:rPr>
          <w:rFonts w:ascii="Times New Roman" w:eastAsia="Times New Roman" w:hAnsi="Times New Roman" w:cs="Times New Roman"/>
          <w:sz w:val="27"/>
          <w:szCs w:val="27"/>
        </w:rPr>
        <w:t xml:space="preserve">, implemented as an integrated component of the </w:t>
      </w:r>
      <w:hyperlink r:id="rId40" w:tgtFrame="_blank" w:history="1">
        <w:r w:rsidRPr="001102C4">
          <w:rPr>
            <w:rFonts w:ascii="Times New Roman" w:eastAsia="Times New Roman" w:hAnsi="Times New Roman" w:cs="Times New Roman"/>
            <w:color w:val="0000FF"/>
            <w:sz w:val="27"/>
            <w:u w:val="single"/>
          </w:rPr>
          <w:t>web browser</w:t>
        </w:r>
      </w:hyperlink>
      <w:r w:rsidRPr="001102C4">
        <w:rPr>
          <w:rFonts w:ascii="Times New Roman" w:eastAsia="Times New Roman" w:hAnsi="Times New Roman" w:cs="Times New Roman"/>
          <w:sz w:val="27"/>
          <w:szCs w:val="27"/>
        </w:rPr>
        <w:t xml:space="preserve">, allowing the development of enhanced </w:t>
      </w:r>
      <w:hyperlink r:id="rId41" w:tgtFrame="_blank" w:history="1">
        <w:r w:rsidRPr="001102C4">
          <w:rPr>
            <w:rFonts w:ascii="Times New Roman" w:eastAsia="Times New Roman" w:hAnsi="Times New Roman" w:cs="Times New Roman"/>
            <w:color w:val="0000FF"/>
            <w:sz w:val="27"/>
            <w:u w:val="single"/>
          </w:rPr>
          <w:t>user interfaces</w:t>
        </w:r>
      </w:hyperlink>
      <w:r w:rsidRPr="001102C4">
        <w:rPr>
          <w:rFonts w:ascii="Times New Roman" w:eastAsia="Times New Roman" w:hAnsi="Times New Roman" w:cs="Times New Roman"/>
          <w:sz w:val="27"/>
          <w:szCs w:val="27"/>
        </w:rPr>
        <w:t xml:space="preserve"> and dynamic </w:t>
      </w:r>
      <w:hyperlink r:id="rId42" w:tgtFrame="_blank" w:history="1">
        <w:r w:rsidRPr="001102C4">
          <w:rPr>
            <w:rFonts w:ascii="Times New Roman" w:eastAsia="Times New Roman" w:hAnsi="Times New Roman" w:cs="Times New Roman"/>
            <w:color w:val="0000FF"/>
            <w:sz w:val="27"/>
            <w:u w:val="single"/>
          </w:rPr>
          <w:t>websites</w:t>
        </w:r>
      </w:hyperlink>
      <w:r w:rsidRPr="001102C4">
        <w:rPr>
          <w:rFonts w:ascii="Times New Roman" w:eastAsia="Times New Roman" w:hAnsi="Times New Roman" w:cs="Times New Roman"/>
          <w:sz w:val="27"/>
          <w:szCs w:val="27"/>
        </w:rPr>
        <w:t xml:space="preserve">. JavaScript is a </w:t>
      </w:r>
      <w:hyperlink r:id="rId43" w:tgtFrame="_blank" w:history="1">
        <w:r w:rsidRPr="001102C4">
          <w:rPr>
            <w:rFonts w:ascii="Times New Roman" w:eastAsia="Times New Roman" w:hAnsi="Times New Roman" w:cs="Times New Roman"/>
            <w:color w:val="0000FF"/>
            <w:sz w:val="27"/>
            <w:u w:val="single"/>
          </w:rPr>
          <w:t>dialect</w:t>
        </w:r>
      </w:hyperlink>
      <w:r w:rsidRPr="001102C4">
        <w:rPr>
          <w:rFonts w:ascii="Times New Roman" w:eastAsia="Times New Roman" w:hAnsi="Times New Roman" w:cs="Times New Roman"/>
          <w:sz w:val="27"/>
          <w:szCs w:val="27"/>
        </w:rPr>
        <w:t xml:space="preserve"> of the </w:t>
      </w:r>
      <w:hyperlink r:id="rId44" w:tgtFrame="_blank" w:history="1">
        <w:proofErr w:type="spellStart"/>
        <w:r w:rsidRPr="001102C4">
          <w:rPr>
            <w:rFonts w:ascii="Times New Roman" w:eastAsia="Times New Roman" w:hAnsi="Times New Roman" w:cs="Times New Roman"/>
            <w:color w:val="0000FF"/>
            <w:sz w:val="27"/>
            <w:u w:val="single"/>
          </w:rPr>
          <w:t>ECMAScript</w:t>
        </w:r>
        <w:proofErr w:type="spellEnd"/>
      </w:hyperlink>
      <w:r w:rsidRPr="001102C4">
        <w:rPr>
          <w:rFonts w:ascii="Times New Roman" w:eastAsia="Times New Roman" w:hAnsi="Times New Roman" w:cs="Times New Roman"/>
          <w:sz w:val="27"/>
          <w:szCs w:val="27"/>
        </w:rPr>
        <w:t xml:space="preserve"> standard and is characterized as a </w:t>
      </w:r>
      <w:hyperlink r:id="rId45" w:tgtFrame="_blank" w:history="1">
        <w:r w:rsidRPr="001102C4">
          <w:rPr>
            <w:rFonts w:ascii="Times New Roman" w:eastAsia="Times New Roman" w:hAnsi="Times New Roman" w:cs="Times New Roman"/>
            <w:color w:val="0000FF"/>
            <w:sz w:val="27"/>
            <w:u w:val="single"/>
          </w:rPr>
          <w:t>dynamic</w:t>
        </w:r>
      </w:hyperlink>
      <w:r w:rsidRPr="001102C4">
        <w:rPr>
          <w:rFonts w:ascii="Times New Roman" w:eastAsia="Times New Roman" w:hAnsi="Times New Roman" w:cs="Times New Roman"/>
          <w:sz w:val="27"/>
          <w:szCs w:val="27"/>
        </w:rPr>
        <w:t xml:space="preserve">, </w:t>
      </w:r>
      <w:hyperlink r:id="rId46" w:tgtFrame="_blank" w:history="1">
        <w:r w:rsidRPr="001102C4">
          <w:rPr>
            <w:rFonts w:ascii="Times New Roman" w:eastAsia="Times New Roman" w:hAnsi="Times New Roman" w:cs="Times New Roman"/>
            <w:color w:val="0000FF"/>
            <w:sz w:val="27"/>
            <w:u w:val="single"/>
          </w:rPr>
          <w:t>weakly typed</w:t>
        </w:r>
      </w:hyperlink>
      <w:r w:rsidRPr="001102C4">
        <w:rPr>
          <w:rFonts w:ascii="Times New Roman" w:eastAsia="Times New Roman" w:hAnsi="Times New Roman" w:cs="Times New Roman"/>
          <w:sz w:val="27"/>
          <w:szCs w:val="27"/>
        </w:rPr>
        <w:t xml:space="preserve">, </w:t>
      </w:r>
      <w:hyperlink r:id="rId47" w:tgtFrame="_blank" w:history="1">
        <w:r w:rsidRPr="001102C4">
          <w:rPr>
            <w:rFonts w:ascii="Times New Roman" w:eastAsia="Times New Roman" w:hAnsi="Times New Roman" w:cs="Times New Roman"/>
            <w:color w:val="0000FF"/>
            <w:sz w:val="27"/>
            <w:u w:val="single"/>
          </w:rPr>
          <w:t>prototype-based</w:t>
        </w:r>
      </w:hyperlink>
      <w:r w:rsidRPr="001102C4">
        <w:rPr>
          <w:rFonts w:ascii="Times New Roman" w:eastAsia="Times New Roman" w:hAnsi="Times New Roman" w:cs="Times New Roman"/>
          <w:sz w:val="27"/>
          <w:szCs w:val="27"/>
        </w:rPr>
        <w:t xml:space="preserve"> language with </w:t>
      </w:r>
      <w:hyperlink r:id="rId48" w:tgtFrame="_blank" w:history="1">
        <w:r w:rsidRPr="001102C4">
          <w:rPr>
            <w:rFonts w:ascii="Times New Roman" w:eastAsia="Times New Roman" w:hAnsi="Times New Roman" w:cs="Times New Roman"/>
            <w:color w:val="0000FF"/>
            <w:sz w:val="27"/>
            <w:u w:val="single"/>
          </w:rPr>
          <w:t>first-class functions</w:t>
        </w:r>
      </w:hyperlink>
      <w:r w:rsidRPr="001102C4">
        <w:rPr>
          <w:rFonts w:ascii="Times New Roman" w:eastAsia="Times New Roman" w:hAnsi="Times New Roman" w:cs="Times New Roman"/>
          <w:sz w:val="27"/>
          <w:szCs w:val="27"/>
        </w:rPr>
        <w:t xml:space="preserve">. JavaScript was influenced by many languages and was designed to look like </w:t>
      </w:r>
      <w:hyperlink r:id="rId49" w:tgtFrame="_blank" w:history="1">
        <w:r w:rsidRPr="001102C4">
          <w:rPr>
            <w:rFonts w:ascii="Times New Roman" w:eastAsia="Times New Roman" w:hAnsi="Times New Roman" w:cs="Times New Roman"/>
            <w:color w:val="0000FF"/>
            <w:sz w:val="27"/>
            <w:u w:val="single"/>
          </w:rPr>
          <w:t>Java</w:t>
        </w:r>
      </w:hyperlink>
      <w:r w:rsidRPr="001102C4">
        <w:rPr>
          <w:rFonts w:ascii="Times New Roman" w:eastAsia="Times New Roman" w:hAnsi="Times New Roman" w:cs="Times New Roman"/>
          <w:sz w:val="27"/>
          <w:szCs w:val="27"/>
        </w:rPr>
        <w:t xml:space="preserve">, but to be easier for non-programmers to work with. </w:t>
      </w:r>
    </w:p>
    <w:p w:rsidR="001102C4" w:rsidRPr="001102C4" w:rsidRDefault="00707A8C" w:rsidP="00370420">
      <w:pPr>
        <w:spacing w:before="100" w:beforeAutospacing="1" w:after="100" w:afterAutospacing="1" w:line="240" w:lineRule="auto"/>
        <w:ind w:left="840"/>
        <w:rPr>
          <w:rFonts w:ascii="Times New Roman" w:eastAsia="Times New Roman" w:hAnsi="Times New Roman" w:cs="Times New Roman"/>
          <w:sz w:val="24"/>
          <w:szCs w:val="24"/>
        </w:rPr>
      </w:pPr>
      <w:proofErr w:type="gramStart"/>
      <w:r>
        <w:rPr>
          <w:rFonts w:ascii="Times New Roman" w:eastAsia="Times New Roman" w:hAnsi="Times New Roman" w:cs="Times New Roman"/>
          <w:sz w:val="36"/>
          <w:szCs w:val="36"/>
        </w:rPr>
        <w:t>5</w:t>
      </w:r>
      <w:r w:rsidR="00370420">
        <w:rPr>
          <w:rFonts w:ascii="Times New Roman" w:eastAsia="Times New Roman" w:hAnsi="Times New Roman" w:cs="Times New Roman"/>
          <w:sz w:val="36"/>
          <w:szCs w:val="36"/>
        </w:rPr>
        <w:t>.</w:t>
      </w:r>
      <w:r w:rsidR="001102C4" w:rsidRPr="001102C4">
        <w:rPr>
          <w:rFonts w:ascii="Times New Roman" w:eastAsia="Times New Roman" w:hAnsi="Times New Roman" w:cs="Times New Roman"/>
          <w:sz w:val="36"/>
          <w:szCs w:val="36"/>
        </w:rPr>
        <w:t>CSS</w:t>
      </w:r>
      <w:proofErr w:type="gramEnd"/>
      <w:r w:rsidR="001102C4" w:rsidRPr="001102C4">
        <w:rPr>
          <w:rFonts w:ascii="Times New Roman" w:eastAsia="Times New Roman" w:hAnsi="Times New Roman" w:cs="Times New Roman"/>
          <w:sz w:val="24"/>
          <w:szCs w:val="24"/>
        </w:rPr>
        <w:t xml:space="preserve"> </w:t>
      </w:r>
    </w:p>
    <w:p w:rsidR="001102C4" w:rsidRPr="001102C4" w:rsidRDefault="001102C4" w:rsidP="001102C4">
      <w:pPr>
        <w:spacing w:before="100" w:beforeAutospacing="1" w:after="100" w:afterAutospacing="1" w:line="240" w:lineRule="auto"/>
        <w:ind w:left="840"/>
        <w:rPr>
          <w:rFonts w:ascii="Times New Roman" w:eastAsia="Times New Roman" w:hAnsi="Times New Roman" w:cs="Times New Roman"/>
          <w:sz w:val="24"/>
          <w:szCs w:val="24"/>
        </w:rPr>
      </w:pPr>
      <w:r w:rsidRPr="001102C4">
        <w:rPr>
          <w:rFonts w:ascii="Times New Roman" w:eastAsia="Times New Roman" w:hAnsi="Times New Roman" w:cs="Times New Roman"/>
          <w:sz w:val="27"/>
          <w:szCs w:val="27"/>
        </w:rPr>
        <w:t xml:space="preserve">Cascading Style Sheets (CSS) is a </w:t>
      </w:r>
      <w:hyperlink r:id="rId50" w:tgtFrame="_blank" w:history="1">
        <w:r w:rsidRPr="001102C4">
          <w:rPr>
            <w:rFonts w:ascii="Times New Roman" w:eastAsia="Times New Roman" w:hAnsi="Times New Roman" w:cs="Times New Roman"/>
            <w:color w:val="0000FF"/>
            <w:sz w:val="27"/>
            <w:u w:val="single"/>
          </w:rPr>
          <w:t>style sheet language</w:t>
        </w:r>
      </w:hyperlink>
      <w:r w:rsidRPr="001102C4">
        <w:rPr>
          <w:rFonts w:ascii="Times New Roman" w:eastAsia="Times New Roman" w:hAnsi="Times New Roman" w:cs="Times New Roman"/>
          <w:sz w:val="27"/>
          <w:szCs w:val="27"/>
        </w:rPr>
        <w:t xml:space="preserve"> used to describe the </w:t>
      </w:r>
      <w:hyperlink r:id="rId51" w:tgtFrame="_blank" w:history="1">
        <w:r w:rsidRPr="001102C4">
          <w:rPr>
            <w:rFonts w:ascii="Times New Roman" w:eastAsia="Times New Roman" w:hAnsi="Times New Roman" w:cs="Times New Roman"/>
            <w:color w:val="0000FF"/>
            <w:sz w:val="27"/>
            <w:u w:val="single"/>
          </w:rPr>
          <w:t>presentation semantics</w:t>
        </w:r>
      </w:hyperlink>
      <w:r w:rsidRPr="001102C4">
        <w:rPr>
          <w:rFonts w:ascii="Times New Roman" w:eastAsia="Times New Roman" w:hAnsi="Times New Roman" w:cs="Times New Roman"/>
          <w:sz w:val="27"/>
          <w:szCs w:val="27"/>
        </w:rPr>
        <w:t xml:space="preserve"> (that is, the look and formatting) of a document written in a </w:t>
      </w:r>
      <w:hyperlink r:id="rId52" w:tgtFrame="_blank" w:history="1">
        <w:r w:rsidRPr="001102C4">
          <w:rPr>
            <w:rFonts w:ascii="Times New Roman" w:eastAsia="Times New Roman" w:hAnsi="Times New Roman" w:cs="Times New Roman"/>
            <w:color w:val="0000FF"/>
            <w:sz w:val="27"/>
            <w:u w:val="single"/>
          </w:rPr>
          <w:t>markup language</w:t>
        </w:r>
      </w:hyperlink>
      <w:r w:rsidRPr="001102C4">
        <w:rPr>
          <w:rFonts w:ascii="Times New Roman" w:eastAsia="Times New Roman" w:hAnsi="Times New Roman" w:cs="Times New Roman"/>
          <w:sz w:val="27"/>
          <w:szCs w:val="27"/>
        </w:rPr>
        <w:t xml:space="preserve">. Its most common application is to style </w:t>
      </w:r>
      <w:hyperlink r:id="rId53" w:tgtFrame="_blank" w:history="1">
        <w:r w:rsidRPr="001102C4">
          <w:rPr>
            <w:rFonts w:ascii="Times New Roman" w:eastAsia="Times New Roman" w:hAnsi="Times New Roman" w:cs="Times New Roman"/>
            <w:color w:val="0000FF"/>
            <w:sz w:val="27"/>
            <w:u w:val="single"/>
          </w:rPr>
          <w:t>web pages</w:t>
        </w:r>
      </w:hyperlink>
      <w:r w:rsidRPr="001102C4">
        <w:rPr>
          <w:rFonts w:ascii="Times New Roman" w:eastAsia="Times New Roman" w:hAnsi="Times New Roman" w:cs="Times New Roman"/>
          <w:sz w:val="27"/>
          <w:szCs w:val="27"/>
        </w:rPr>
        <w:t xml:space="preserve"> written in </w:t>
      </w:r>
      <w:hyperlink r:id="rId54" w:tgtFrame="_blank" w:history="1">
        <w:r w:rsidRPr="001102C4">
          <w:rPr>
            <w:rFonts w:ascii="Times New Roman" w:eastAsia="Times New Roman" w:hAnsi="Times New Roman" w:cs="Times New Roman"/>
            <w:color w:val="0000FF"/>
            <w:sz w:val="27"/>
            <w:u w:val="single"/>
          </w:rPr>
          <w:t>HTML</w:t>
        </w:r>
      </w:hyperlink>
      <w:r w:rsidRPr="001102C4">
        <w:rPr>
          <w:rFonts w:ascii="Times New Roman" w:eastAsia="Times New Roman" w:hAnsi="Times New Roman" w:cs="Times New Roman"/>
          <w:sz w:val="27"/>
          <w:szCs w:val="27"/>
        </w:rPr>
        <w:t xml:space="preserve"> and </w:t>
      </w:r>
      <w:hyperlink r:id="rId55" w:tgtFrame="_blank" w:history="1">
        <w:r w:rsidRPr="001102C4">
          <w:rPr>
            <w:rFonts w:ascii="Times New Roman" w:eastAsia="Times New Roman" w:hAnsi="Times New Roman" w:cs="Times New Roman"/>
            <w:color w:val="0000FF"/>
            <w:sz w:val="27"/>
            <w:u w:val="single"/>
          </w:rPr>
          <w:t>XHTML</w:t>
        </w:r>
      </w:hyperlink>
      <w:r w:rsidRPr="001102C4">
        <w:rPr>
          <w:rFonts w:ascii="Times New Roman" w:eastAsia="Times New Roman" w:hAnsi="Times New Roman" w:cs="Times New Roman"/>
          <w:sz w:val="27"/>
          <w:szCs w:val="27"/>
        </w:rPr>
        <w:t xml:space="preserve">, but the language can be applied to any kind of </w:t>
      </w:r>
      <w:hyperlink r:id="rId56" w:tgtFrame="_blank" w:history="1">
        <w:r w:rsidRPr="001102C4">
          <w:rPr>
            <w:rFonts w:ascii="Times New Roman" w:eastAsia="Times New Roman" w:hAnsi="Times New Roman" w:cs="Times New Roman"/>
            <w:color w:val="0000FF"/>
            <w:sz w:val="27"/>
            <w:u w:val="single"/>
          </w:rPr>
          <w:t>XML</w:t>
        </w:r>
      </w:hyperlink>
      <w:r w:rsidRPr="001102C4">
        <w:rPr>
          <w:rFonts w:ascii="Times New Roman" w:eastAsia="Times New Roman" w:hAnsi="Times New Roman" w:cs="Times New Roman"/>
          <w:sz w:val="27"/>
          <w:szCs w:val="27"/>
        </w:rPr>
        <w:t xml:space="preserve"> document, including </w:t>
      </w:r>
      <w:hyperlink r:id="rId57" w:tgtFrame="_blank" w:history="1">
        <w:r w:rsidRPr="001102C4">
          <w:rPr>
            <w:rFonts w:ascii="Times New Roman" w:eastAsia="Times New Roman" w:hAnsi="Times New Roman" w:cs="Times New Roman"/>
            <w:color w:val="0000FF"/>
            <w:sz w:val="27"/>
            <w:u w:val="single"/>
          </w:rPr>
          <w:t>SVG</w:t>
        </w:r>
      </w:hyperlink>
      <w:r w:rsidRPr="001102C4">
        <w:rPr>
          <w:rFonts w:ascii="Times New Roman" w:eastAsia="Times New Roman" w:hAnsi="Times New Roman" w:cs="Times New Roman"/>
          <w:sz w:val="27"/>
          <w:szCs w:val="27"/>
        </w:rPr>
        <w:t xml:space="preserve"> and </w:t>
      </w:r>
      <w:hyperlink r:id="rId58" w:tgtFrame="_blank" w:history="1">
        <w:r w:rsidRPr="001102C4">
          <w:rPr>
            <w:rFonts w:ascii="Times New Roman" w:eastAsia="Times New Roman" w:hAnsi="Times New Roman" w:cs="Times New Roman"/>
            <w:color w:val="0000FF"/>
            <w:sz w:val="27"/>
            <w:u w:val="single"/>
          </w:rPr>
          <w:t>XUL</w:t>
        </w:r>
      </w:hyperlink>
      <w:r w:rsidRPr="001102C4">
        <w:rPr>
          <w:rFonts w:ascii="Times New Roman" w:eastAsia="Times New Roman" w:hAnsi="Times New Roman" w:cs="Times New Roman"/>
          <w:sz w:val="27"/>
          <w:szCs w:val="27"/>
        </w:rPr>
        <w:t xml:space="preserve">.CSS is designed primarily to enable the separation of document content (written in HTML or a similar markup language) from document presentation, including elements such as the </w:t>
      </w:r>
      <w:hyperlink r:id="rId59" w:tgtFrame="_blank" w:history="1">
        <w:r w:rsidRPr="001102C4">
          <w:rPr>
            <w:rFonts w:ascii="Times New Roman" w:eastAsia="Times New Roman" w:hAnsi="Times New Roman" w:cs="Times New Roman"/>
            <w:color w:val="0000FF"/>
            <w:sz w:val="27"/>
            <w:u w:val="single"/>
          </w:rPr>
          <w:t>layout</w:t>
        </w:r>
      </w:hyperlink>
      <w:r w:rsidRPr="001102C4">
        <w:rPr>
          <w:rFonts w:ascii="Times New Roman" w:eastAsia="Times New Roman" w:hAnsi="Times New Roman" w:cs="Times New Roman"/>
          <w:sz w:val="27"/>
          <w:szCs w:val="27"/>
        </w:rPr>
        <w:t xml:space="preserve">, </w:t>
      </w:r>
      <w:hyperlink r:id="rId60" w:tgtFrame="_blank" w:history="1">
        <w:r w:rsidRPr="001102C4">
          <w:rPr>
            <w:rFonts w:ascii="Times New Roman" w:eastAsia="Times New Roman" w:hAnsi="Times New Roman" w:cs="Times New Roman"/>
            <w:color w:val="0000FF"/>
            <w:sz w:val="27"/>
            <w:u w:val="single"/>
          </w:rPr>
          <w:t>colors</w:t>
        </w:r>
      </w:hyperlink>
      <w:r w:rsidRPr="001102C4">
        <w:rPr>
          <w:rFonts w:ascii="Times New Roman" w:eastAsia="Times New Roman" w:hAnsi="Times New Roman" w:cs="Times New Roman"/>
          <w:sz w:val="27"/>
          <w:szCs w:val="27"/>
        </w:rPr>
        <w:t xml:space="preserve">, and </w:t>
      </w:r>
      <w:hyperlink r:id="rId61" w:tgtFrame="_blank" w:history="1">
        <w:r w:rsidRPr="001102C4">
          <w:rPr>
            <w:rFonts w:ascii="Times New Roman" w:eastAsia="Times New Roman" w:hAnsi="Times New Roman" w:cs="Times New Roman"/>
            <w:color w:val="0000FF"/>
            <w:sz w:val="27"/>
            <w:u w:val="single"/>
          </w:rPr>
          <w:t>fonts</w:t>
        </w:r>
      </w:hyperlink>
      <w:r w:rsidRPr="001102C4">
        <w:rPr>
          <w:rFonts w:ascii="Times New Roman" w:eastAsia="Times New Roman" w:hAnsi="Times New Roman" w:cs="Times New Roman"/>
          <w:sz w:val="27"/>
          <w:szCs w:val="27"/>
        </w:rPr>
        <w:t xml:space="preserve">. This separation can improve content </w:t>
      </w:r>
      <w:hyperlink r:id="rId62" w:tgtFrame="_blank" w:history="1">
        <w:r w:rsidRPr="001102C4">
          <w:rPr>
            <w:rFonts w:ascii="Times New Roman" w:eastAsia="Times New Roman" w:hAnsi="Times New Roman" w:cs="Times New Roman"/>
            <w:color w:val="0000FF"/>
            <w:sz w:val="27"/>
            <w:u w:val="single"/>
          </w:rPr>
          <w:t>accessibility</w:t>
        </w:r>
      </w:hyperlink>
      <w:r w:rsidRPr="001102C4">
        <w:rPr>
          <w:rFonts w:ascii="Times New Roman" w:eastAsia="Times New Roman" w:hAnsi="Times New Roman" w:cs="Times New Roman"/>
          <w:sz w:val="27"/>
          <w:szCs w:val="27"/>
        </w:rPr>
        <w:t xml:space="preserve">, provide more flexibility and control in the specification of presentation characteristics, enable multiple pages to share formatting, and reduce complexity and repetition in the structural content (such as by allowing for </w:t>
      </w:r>
      <w:hyperlink r:id="rId63" w:tgtFrame="_blank" w:history="1">
        <w:r w:rsidRPr="001102C4">
          <w:rPr>
            <w:rFonts w:ascii="Times New Roman" w:eastAsia="Times New Roman" w:hAnsi="Times New Roman" w:cs="Times New Roman"/>
            <w:color w:val="0000FF"/>
            <w:sz w:val="27"/>
            <w:u w:val="single"/>
          </w:rPr>
          <w:t>table less web design</w:t>
        </w:r>
      </w:hyperlink>
      <w:r w:rsidRPr="001102C4">
        <w:rPr>
          <w:rFonts w:ascii="Times New Roman" w:eastAsia="Times New Roman" w:hAnsi="Times New Roman" w:cs="Times New Roman"/>
          <w:sz w:val="27"/>
          <w:szCs w:val="27"/>
        </w:rPr>
        <w:t xml:space="preserve">). CSS can also allow the same markup page to be presented in different styles for different rendering methods, such as on-screen, in print, by voice (when read out by a speech-based browser or </w:t>
      </w:r>
      <w:hyperlink r:id="rId64" w:tgtFrame="_blank" w:history="1">
        <w:r w:rsidRPr="001102C4">
          <w:rPr>
            <w:rFonts w:ascii="Times New Roman" w:eastAsia="Times New Roman" w:hAnsi="Times New Roman" w:cs="Times New Roman"/>
            <w:color w:val="0000FF"/>
            <w:sz w:val="27"/>
            <w:u w:val="single"/>
          </w:rPr>
          <w:t>screen reader</w:t>
        </w:r>
      </w:hyperlink>
      <w:r w:rsidRPr="001102C4">
        <w:rPr>
          <w:rFonts w:ascii="Times New Roman" w:eastAsia="Times New Roman" w:hAnsi="Times New Roman" w:cs="Times New Roman"/>
          <w:sz w:val="27"/>
          <w:szCs w:val="27"/>
        </w:rPr>
        <w:t xml:space="preserve">) and on </w:t>
      </w:r>
      <w:hyperlink r:id="rId65" w:tgtFrame="_blank" w:history="1">
        <w:r w:rsidRPr="001102C4">
          <w:rPr>
            <w:rFonts w:ascii="Times New Roman" w:eastAsia="Times New Roman" w:hAnsi="Times New Roman" w:cs="Times New Roman"/>
            <w:color w:val="0000FF"/>
            <w:sz w:val="27"/>
            <w:u w:val="single"/>
          </w:rPr>
          <w:t>Braille</w:t>
        </w:r>
      </w:hyperlink>
      <w:r w:rsidRPr="001102C4">
        <w:rPr>
          <w:rFonts w:ascii="Times New Roman" w:eastAsia="Times New Roman" w:hAnsi="Times New Roman" w:cs="Times New Roman"/>
          <w:sz w:val="27"/>
          <w:szCs w:val="27"/>
        </w:rPr>
        <w:t xml:space="preserve">-based, </w:t>
      </w:r>
      <w:hyperlink r:id="rId66" w:tgtFrame="_blank" w:history="1">
        <w:r w:rsidRPr="001102C4">
          <w:rPr>
            <w:rFonts w:ascii="Times New Roman" w:eastAsia="Times New Roman" w:hAnsi="Times New Roman" w:cs="Times New Roman"/>
            <w:color w:val="0000FF"/>
            <w:sz w:val="27"/>
            <w:u w:val="single"/>
          </w:rPr>
          <w:t>tactile</w:t>
        </w:r>
      </w:hyperlink>
      <w:r w:rsidRPr="001102C4">
        <w:rPr>
          <w:rFonts w:ascii="Times New Roman" w:eastAsia="Times New Roman" w:hAnsi="Times New Roman" w:cs="Times New Roman"/>
          <w:sz w:val="27"/>
          <w:szCs w:val="27"/>
        </w:rPr>
        <w:t xml:space="preserve"> devices. While the author of a document typically links that document to a CSS style sheet, readers can use a different style sheet, perhaps one on their own computer, to override the one the author has specified.</w:t>
      </w:r>
    </w:p>
    <w:sectPr w:rsidR="001102C4" w:rsidRPr="001102C4" w:rsidSect="00C54B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D6EC5"/>
    <w:multiLevelType w:val="multilevel"/>
    <w:tmpl w:val="7AD018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945843"/>
    <w:multiLevelType w:val="multilevel"/>
    <w:tmpl w:val="AA3656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343F4"/>
    <w:multiLevelType w:val="multilevel"/>
    <w:tmpl w:val="2D0C8A9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F743643"/>
    <w:multiLevelType w:val="multilevel"/>
    <w:tmpl w:val="DFE01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1D4AFB"/>
    <w:multiLevelType w:val="multilevel"/>
    <w:tmpl w:val="65D4E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051663"/>
    <w:multiLevelType w:val="multilevel"/>
    <w:tmpl w:val="08561B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CC4636"/>
    <w:multiLevelType w:val="multilevel"/>
    <w:tmpl w:val="AFDAB5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2C4"/>
    <w:rsid w:val="00013399"/>
    <w:rsid w:val="001102C4"/>
    <w:rsid w:val="00370420"/>
    <w:rsid w:val="005345BE"/>
    <w:rsid w:val="00707A8C"/>
    <w:rsid w:val="00725458"/>
    <w:rsid w:val="008317E1"/>
    <w:rsid w:val="00C54B09"/>
    <w:rsid w:val="00CC0B90"/>
    <w:rsid w:val="00F61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2C4"/>
    <w:rPr>
      <w:color w:val="0000FF"/>
      <w:u w:val="single"/>
    </w:rPr>
  </w:style>
</w:styles>
</file>

<file path=word/webSettings.xml><?xml version="1.0" encoding="utf-8"?>
<w:webSettings xmlns:r="http://schemas.openxmlformats.org/officeDocument/2006/relationships" xmlns:w="http://schemas.openxmlformats.org/wordprocessingml/2006/main">
  <w:divs>
    <w:div w:id="1107970992">
      <w:bodyDiv w:val="1"/>
      <w:marLeft w:val="0"/>
      <w:marRight w:val="0"/>
      <w:marTop w:val="0"/>
      <w:marBottom w:val="0"/>
      <w:divBdr>
        <w:top w:val="none" w:sz="0" w:space="0" w:color="auto"/>
        <w:left w:val="none" w:sz="0" w:space="0" w:color="auto"/>
        <w:bottom w:val="none" w:sz="0" w:space="0" w:color="auto"/>
        <w:right w:val="none" w:sz="0" w:space="0" w:color="auto"/>
      </w:divBdr>
      <w:divsChild>
        <w:div w:id="759836857">
          <w:marLeft w:val="120"/>
          <w:marRight w:val="120"/>
          <w:marTop w:val="120"/>
          <w:marBottom w:val="120"/>
          <w:divBdr>
            <w:top w:val="none" w:sz="0" w:space="0" w:color="auto"/>
            <w:left w:val="none" w:sz="0" w:space="0" w:color="auto"/>
            <w:bottom w:val="none" w:sz="0" w:space="0" w:color="auto"/>
            <w:right w:val="none" w:sz="0" w:space="0" w:color="auto"/>
          </w:divBdr>
          <w:divsChild>
            <w:div w:id="7087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cripting_language" TargetMode="External"/><Relationship Id="rId18" Type="http://schemas.openxmlformats.org/officeDocument/2006/relationships/hyperlink" Target="http://en.wikipedia.org/wiki/Web_site" TargetMode="External"/><Relationship Id="rId26" Type="http://schemas.openxmlformats.org/officeDocument/2006/relationships/hyperlink" Target="http://en.wikipedia.org/wiki/Software_developer" TargetMode="External"/><Relationship Id="rId39" Type="http://schemas.openxmlformats.org/officeDocument/2006/relationships/hyperlink" Target="http://en.wikipedia.org/wiki/Client-side_JavaScript" TargetMode="External"/><Relationship Id="rId21" Type="http://schemas.openxmlformats.org/officeDocument/2006/relationships/hyperlink" Target="http://en.wikipedia.org/wiki/Client-side_scripting" TargetMode="External"/><Relationship Id="rId34" Type="http://schemas.openxmlformats.org/officeDocument/2006/relationships/hyperlink" Target="http://en.wikipedia.org/wiki/Object-oriented" TargetMode="External"/><Relationship Id="rId42" Type="http://schemas.openxmlformats.org/officeDocument/2006/relationships/hyperlink" Target="http://en.wikipedia.org/wiki/Website" TargetMode="External"/><Relationship Id="rId47" Type="http://schemas.openxmlformats.org/officeDocument/2006/relationships/hyperlink" Target="http://en.wikipedia.org/wiki/Prototype-based_programming" TargetMode="External"/><Relationship Id="rId50" Type="http://schemas.openxmlformats.org/officeDocument/2006/relationships/hyperlink" Target="http://en.wikipedia.org/wiki/Style_sheet_language" TargetMode="External"/><Relationship Id="rId55" Type="http://schemas.openxmlformats.org/officeDocument/2006/relationships/hyperlink" Target="http://en.wikipedia.org/wiki/XHTML" TargetMode="External"/><Relationship Id="rId63" Type="http://schemas.openxmlformats.org/officeDocument/2006/relationships/hyperlink" Target="http://en.wikipedia.org/wiki/Tableless_web_design" TargetMode="External"/><Relationship Id="rId68" Type="http://schemas.openxmlformats.org/officeDocument/2006/relationships/theme" Target="theme/theme1.xml"/><Relationship Id="rId7" Type="http://schemas.openxmlformats.org/officeDocument/2006/relationships/hyperlink" Target="http://en.wikipedia.org/wiki/Structured_document" TargetMode="External"/><Relationship Id="rId2" Type="http://schemas.openxmlformats.org/officeDocument/2006/relationships/styles" Target="styles.xml"/><Relationship Id="rId16" Type="http://schemas.openxmlformats.org/officeDocument/2006/relationships/hyperlink" Target="http://en.wikipedia.org/wiki/Cascading_Style_Sheets" TargetMode="External"/><Relationship Id="rId29" Type="http://schemas.openxmlformats.org/officeDocument/2006/relationships/hyperlink" Target="http://en.wikipedia.org/wiki/HTML" TargetMode="External"/><Relationship Id="rId1" Type="http://schemas.openxmlformats.org/officeDocument/2006/relationships/numbering" Target="numbering.xml"/><Relationship Id="rId6" Type="http://schemas.openxmlformats.org/officeDocument/2006/relationships/hyperlink" Target="http://en.wikipedia.org/wiki/Web_page" TargetMode="External"/><Relationship Id="rId11" Type="http://schemas.openxmlformats.org/officeDocument/2006/relationships/hyperlink" Target="http://en.wikipedia.org/wiki/HTML_element" TargetMode="External"/><Relationship Id="rId24" Type="http://schemas.openxmlformats.org/officeDocument/2006/relationships/hyperlink" Target="http://en.wikipedia.org/wiki/Document_Object_Model" TargetMode="External"/><Relationship Id="rId32" Type="http://schemas.openxmlformats.org/officeDocument/2006/relationships/hyperlink" Target="http://en.wikipedia.org/wiki/Common_Gateway_Interface" TargetMode="External"/><Relationship Id="rId37" Type="http://schemas.openxmlformats.org/officeDocument/2006/relationships/hyperlink" Target="http://en.wikipedia.org/wiki/Client_%28computing%29" TargetMode="External"/><Relationship Id="rId40" Type="http://schemas.openxmlformats.org/officeDocument/2006/relationships/hyperlink" Target="http://en.wikipedia.org/wiki/Web_browser" TargetMode="External"/><Relationship Id="rId45" Type="http://schemas.openxmlformats.org/officeDocument/2006/relationships/hyperlink" Target="http://en.wikipedia.org/wiki/Dynamic_language" TargetMode="External"/><Relationship Id="rId53" Type="http://schemas.openxmlformats.org/officeDocument/2006/relationships/hyperlink" Target="http://en.wikipedia.org/wiki/Web_page" TargetMode="External"/><Relationship Id="rId58" Type="http://schemas.openxmlformats.org/officeDocument/2006/relationships/hyperlink" Target="http://en.wikipedia.org/wiki/XUL" TargetMode="External"/><Relationship Id="rId66" Type="http://schemas.openxmlformats.org/officeDocument/2006/relationships/hyperlink" Target="http://en.wikipedia.org/wiki/Tactile" TargetMode="External"/><Relationship Id="rId5" Type="http://schemas.openxmlformats.org/officeDocument/2006/relationships/hyperlink" Target="http://en.wikipedia.org/wiki/Markup_language" TargetMode="External"/><Relationship Id="rId15" Type="http://schemas.openxmlformats.org/officeDocument/2006/relationships/hyperlink" Target="http://en.wikipedia.org/wiki/Web_browser" TargetMode="External"/><Relationship Id="rId23" Type="http://schemas.openxmlformats.org/officeDocument/2006/relationships/hyperlink" Target="http://en.wikipedia.org/wiki/Cascading_Style_Sheets" TargetMode="External"/><Relationship Id="rId28" Type="http://schemas.openxmlformats.org/officeDocument/2006/relationships/hyperlink" Target="http://en.wikipedia.org/wiki/Java_platform" TargetMode="External"/><Relationship Id="rId36" Type="http://schemas.openxmlformats.org/officeDocument/2006/relationships/hyperlink" Target="http://en.wikipedia.org/wiki/Computer_programming" TargetMode="External"/><Relationship Id="rId49" Type="http://schemas.openxmlformats.org/officeDocument/2006/relationships/hyperlink" Target="http://en.wikipedia.org/wiki/Java_%28programming_language%29" TargetMode="External"/><Relationship Id="rId57" Type="http://schemas.openxmlformats.org/officeDocument/2006/relationships/hyperlink" Target="http://en.wikipedia.org/wiki/Scalable_Vector_Graphics" TargetMode="External"/><Relationship Id="rId61" Type="http://schemas.openxmlformats.org/officeDocument/2006/relationships/hyperlink" Target="http://en.wikipedia.org/wiki/Typeface" TargetMode="External"/><Relationship Id="rId10" Type="http://schemas.openxmlformats.org/officeDocument/2006/relationships/hyperlink" Target="http://en.wikipedia.org/wiki/HTML_element" TargetMode="External"/><Relationship Id="rId19" Type="http://schemas.openxmlformats.org/officeDocument/2006/relationships/hyperlink" Target="http://en.wikipedia.org/wiki/Markup_language" TargetMode="External"/><Relationship Id="rId31" Type="http://schemas.openxmlformats.org/officeDocument/2006/relationships/hyperlink" Target="http://en.wikipedia.org/wiki/PHP" TargetMode="External"/><Relationship Id="rId44" Type="http://schemas.openxmlformats.org/officeDocument/2006/relationships/hyperlink" Target="http://en.wikipedia.org/wiki/ECMAScript" TargetMode="External"/><Relationship Id="rId52" Type="http://schemas.openxmlformats.org/officeDocument/2006/relationships/hyperlink" Target="http://en.wikipedia.org/wiki/Markup_language" TargetMode="External"/><Relationship Id="rId60" Type="http://schemas.openxmlformats.org/officeDocument/2006/relationships/hyperlink" Target="http://en.wikipedia.org/wiki/Color" TargetMode="External"/><Relationship Id="rId65" Type="http://schemas.openxmlformats.org/officeDocument/2006/relationships/hyperlink" Target="http://en.wikipedia.org/wiki/Braille" TargetMode="External"/><Relationship Id="rId4" Type="http://schemas.openxmlformats.org/officeDocument/2006/relationships/webSettings" Target="webSettings.xml"/><Relationship Id="rId9" Type="http://schemas.openxmlformats.org/officeDocument/2006/relationships/hyperlink" Target="http://en.wikipedia.org/wiki/HTML_element" TargetMode="External"/><Relationship Id="rId14" Type="http://schemas.openxmlformats.org/officeDocument/2006/relationships/hyperlink" Target="http://en.wikipedia.org/wiki/JavaScript" TargetMode="External"/><Relationship Id="rId22" Type="http://schemas.openxmlformats.org/officeDocument/2006/relationships/hyperlink" Target="http://en.wikipedia.org/wiki/JavaScript" TargetMode="External"/><Relationship Id="rId27" Type="http://schemas.openxmlformats.org/officeDocument/2006/relationships/hyperlink" Target="http://en.wikipedia.org/wiki/Web_server" TargetMode="External"/><Relationship Id="rId30" Type="http://schemas.openxmlformats.org/officeDocument/2006/relationships/hyperlink" Target="http://en.wikipedia.org/wiki/XML" TargetMode="External"/><Relationship Id="rId35" Type="http://schemas.openxmlformats.org/officeDocument/2006/relationships/hyperlink" Target="http://en.wikipedia.org/wiki/Scripting_language" TargetMode="External"/><Relationship Id="rId43" Type="http://schemas.openxmlformats.org/officeDocument/2006/relationships/hyperlink" Target="http://en.wikipedia.org/wiki/Programming_language_dialect" TargetMode="External"/><Relationship Id="rId48" Type="http://schemas.openxmlformats.org/officeDocument/2006/relationships/hyperlink" Target="http://en.wikipedia.org/wiki/First-class_function" TargetMode="External"/><Relationship Id="rId56" Type="http://schemas.openxmlformats.org/officeDocument/2006/relationships/hyperlink" Target="http://en.wikipedia.org/wiki/XML" TargetMode="External"/><Relationship Id="rId64" Type="http://schemas.openxmlformats.org/officeDocument/2006/relationships/hyperlink" Target="http://en.wikipedia.org/wiki/Screen_reader" TargetMode="External"/><Relationship Id="rId8" Type="http://schemas.openxmlformats.org/officeDocument/2006/relationships/hyperlink" Target="http://en.wikipedia.org/wiki/Semantic" TargetMode="External"/><Relationship Id="rId51" Type="http://schemas.openxmlformats.org/officeDocument/2006/relationships/hyperlink" Target="http://en.wikipedia.org/wiki/Presentation_semantics" TargetMode="External"/><Relationship Id="rId3" Type="http://schemas.openxmlformats.org/officeDocument/2006/relationships/settings" Target="settings.xml"/><Relationship Id="rId12" Type="http://schemas.openxmlformats.org/officeDocument/2006/relationships/hyperlink" Target="http://en.wikipedia.org/wiki/Brackets" TargetMode="External"/><Relationship Id="rId17" Type="http://schemas.openxmlformats.org/officeDocument/2006/relationships/hyperlink" Target="http://en.wikipedia.org/wiki/W3C" TargetMode="External"/><Relationship Id="rId25" Type="http://schemas.openxmlformats.org/officeDocument/2006/relationships/hyperlink" Target="http://en.wikipedia.org/wiki/Variable_%28programming%29" TargetMode="External"/><Relationship Id="rId33" Type="http://schemas.openxmlformats.org/officeDocument/2006/relationships/hyperlink" Target="http://en.wikipedia.org/wiki/Active_Server_Pages" TargetMode="External"/><Relationship Id="rId38" Type="http://schemas.openxmlformats.org/officeDocument/2006/relationships/hyperlink" Target="http://en.wikipedia.org/wiki/Application_software" TargetMode="External"/><Relationship Id="rId46" Type="http://schemas.openxmlformats.org/officeDocument/2006/relationships/hyperlink" Target="http://en.wikipedia.org/wiki/Weak_typing" TargetMode="External"/><Relationship Id="rId59" Type="http://schemas.openxmlformats.org/officeDocument/2006/relationships/hyperlink" Target="http://en.wikipedia.org/wiki/Page_layout" TargetMode="External"/><Relationship Id="rId67" Type="http://schemas.openxmlformats.org/officeDocument/2006/relationships/fontTable" Target="fontTable.xml"/><Relationship Id="rId20" Type="http://schemas.openxmlformats.org/officeDocument/2006/relationships/hyperlink" Target="http://en.wikipedia.org/wiki/HTML" TargetMode="External"/><Relationship Id="rId41" Type="http://schemas.openxmlformats.org/officeDocument/2006/relationships/hyperlink" Target="http://en.wikipedia.org/wiki/User_interface" TargetMode="External"/><Relationship Id="rId54" Type="http://schemas.openxmlformats.org/officeDocument/2006/relationships/hyperlink" Target="http://en.wikipedia.org/wiki/HTML" TargetMode="External"/><Relationship Id="rId62" Type="http://schemas.openxmlformats.org/officeDocument/2006/relationships/hyperlink" Target="http://en.wikipedia.org/wiki/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1292</Words>
  <Characters>7366</Characters>
  <Application>Microsoft Office Word</Application>
  <DocSecurity>0</DocSecurity>
  <Lines>61</Lines>
  <Paragraphs>17</Paragraphs>
  <ScaleCrop>false</ScaleCrop>
  <Company>Lenovo</Company>
  <LinksUpToDate>false</LinksUpToDate>
  <CharactersWithSpaces>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2009-11-08T12:39:00Z</dcterms:created>
  <dcterms:modified xsi:type="dcterms:W3CDTF">2009-11-08T13:23:00Z</dcterms:modified>
</cp:coreProperties>
</file>