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2B55" w14:textId="77777777" w:rsidR="007F24F0" w:rsidRDefault="007F24F0" w:rsidP="0064676D">
      <w:pPr>
        <w:spacing w:after="0" w:line="240" w:lineRule="auto"/>
        <w:jc w:val="center"/>
      </w:pPr>
      <w:r w:rsidRPr="007F24F0">
        <w:t>To Whomever It May Concern</w:t>
      </w:r>
    </w:p>
    <w:p w14:paraId="13ABAFDD" w14:textId="77777777" w:rsidR="007F24F0" w:rsidRDefault="007F24F0" w:rsidP="0064676D">
      <w:pPr>
        <w:spacing w:after="0" w:line="240" w:lineRule="auto"/>
      </w:pPr>
    </w:p>
    <w:p w14:paraId="234EE2B1" w14:textId="389A8B18" w:rsidR="00A724D4" w:rsidRDefault="00035BD6" w:rsidP="0064676D">
      <w:pPr>
        <w:spacing w:after="0" w:line="240" w:lineRule="auto"/>
      </w:pPr>
      <w:r w:rsidRPr="00035BD6">
        <w:t xml:space="preserve">This is to certify that </w:t>
      </w:r>
      <w:r w:rsidRPr="00035BD6">
        <w:rPr>
          <w:b/>
          <w:bCs/>
        </w:rPr>
        <w:t>Mr. Shailendra Joshi</w:t>
      </w:r>
      <w:r w:rsidRPr="00035BD6">
        <w:t xml:space="preserve"> was employed with </w:t>
      </w:r>
      <w:r w:rsidRPr="00035BD6">
        <w:rPr>
          <w:b/>
          <w:bCs/>
        </w:rPr>
        <w:t>Genpact LLC</w:t>
      </w:r>
      <w:r w:rsidR="0064676D" w:rsidRPr="0064676D">
        <w:t>(USA)</w:t>
      </w:r>
      <w:r w:rsidRPr="00035BD6">
        <w:t xml:space="preserve"> from </w:t>
      </w:r>
      <w:r w:rsidRPr="00035BD6">
        <w:rPr>
          <w:b/>
          <w:bCs/>
        </w:rPr>
        <w:t xml:space="preserve">December 2021 </w:t>
      </w:r>
      <w:proofErr w:type="gramStart"/>
      <w:r w:rsidRPr="00035BD6">
        <w:rPr>
          <w:b/>
          <w:bCs/>
        </w:rPr>
        <w:t>to</w:t>
      </w:r>
      <w:r w:rsidR="001E0DDB">
        <w:rPr>
          <w:b/>
          <w:bCs/>
        </w:rPr>
        <w:t xml:space="preserve">  </w:t>
      </w:r>
      <w:r w:rsidR="001E0DDB" w:rsidRPr="001E0DDB">
        <w:rPr>
          <w:b/>
          <w:bCs/>
          <w:highlight w:val="yellow"/>
        </w:rPr>
        <w:t>…</w:t>
      </w:r>
      <w:proofErr w:type="gramEnd"/>
      <w:r w:rsidR="001E0DDB" w:rsidRPr="001E0DDB">
        <w:rPr>
          <w:b/>
          <w:bCs/>
          <w:highlight w:val="yellow"/>
        </w:rPr>
        <w:t>.</w:t>
      </w:r>
      <w:r w:rsidRPr="001E0DDB">
        <w:rPr>
          <w:b/>
          <w:bCs/>
          <w:highlight w:val="yellow"/>
        </w:rPr>
        <w:t>,</w:t>
      </w:r>
      <w:r w:rsidRPr="001E0DDB">
        <w:rPr>
          <w:b/>
          <w:bCs/>
        </w:rPr>
        <w:t xml:space="preserve"> 2026</w:t>
      </w:r>
      <w:r w:rsidRPr="00035BD6">
        <w:t xml:space="preserve"> as a </w:t>
      </w:r>
      <w:r w:rsidRPr="00035BD6">
        <w:rPr>
          <w:b/>
          <w:bCs/>
        </w:rPr>
        <w:t>Sr. Principal Consultant</w:t>
      </w:r>
      <w:r w:rsidRPr="00035BD6">
        <w:t xml:space="preserve">, working </w:t>
      </w:r>
      <w:r w:rsidRPr="00035BD6">
        <w:rPr>
          <w:b/>
          <w:bCs/>
        </w:rPr>
        <w:t>full-time (40 hours per week)</w:t>
      </w:r>
      <w:r w:rsidRPr="00035BD6">
        <w:t>.</w:t>
      </w:r>
    </w:p>
    <w:p w14:paraId="47B43A3D" w14:textId="77777777" w:rsidR="0064676D" w:rsidRDefault="0064676D" w:rsidP="0064676D">
      <w:pPr>
        <w:spacing w:after="0" w:line="240" w:lineRule="auto"/>
      </w:pPr>
    </w:p>
    <w:p w14:paraId="57853B13" w14:textId="77777777" w:rsidR="00A724D4" w:rsidRPr="00A724D4" w:rsidRDefault="00A724D4" w:rsidP="0064676D">
      <w:pPr>
        <w:spacing w:after="0" w:line="240" w:lineRule="auto"/>
      </w:pPr>
      <w:r w:rsidRPr="00A724D4">
        <w:t>Below are the roles and responsibilities he performed:</w:t>
      </w:r>
    </w:p>
    <w:p w14:paraId="2D381F33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Participate in requirements gathering and enhancement discussions during daily meetings with users and stakeholders; engage in client discussions on deliverables, including scope, timelines, risks, quality, and status updates.</w:t>
      </w:r>
    </w:p>
    <w:p w14:paraId="5D11A318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Conduct daily review meetings with onsite and offshore teams to discuss design, development progress, and technical solutions; validate dataflow designs, ETL (Extract, Transform, Load) schedules, and overall quality of deliverables.</w:t>
      </w:r>
    </w:p>
    <w:p w14:paraId="08AAB912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Architect and develop ETL/ELT processes for business intelligence by translating business requirements into technical solutions/code, performing quality checks, and delivering actionable results.</w:t>
      </w:r>
    </w:p>
    <w:p w14:paraId="188AA9DA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Analyze, design, integrate, re-engineer, and develop Big Data and cloud data pipelines to acquire, curate, transform, and store petabyte-scale structured and semi-structured data.</w:t>
      </w:r>
    </w:p>
    <w:p w14:paraId="1AA2E085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 xml:space="preserve">Develop and modernize ETL/ELT pipelines using </w:t>
      </w:r>
      <w:proofErr w:type="spellStart"/>
      <w:r w:rsidRPr="00A724D4">
        <w:rPr>
          <w:b/>
          <w:bCs/>
        </w:rPr>
        <w:t>PySpark</w:t>
      </w:r>
      <w:proofErr w:type="spellEnd"/>
      <w:r w:rsidRPr="00A724D4">
        <w:rPr>
          <w:b/>
          <w:bCs/>
        </w:rPr>
        <w:t>/SQL</w:t>
      </w:r>
      <w:r w:rsidRPr="00A724D4">
        <w:t xml:space="preserve"> on </w:t>
      </w:r>
      <w:r w:rsidRPr="00A724D4">
        <w:rPr>
          <w:b/>
          <w:bCs/>
        </w:rPr>
        <w:t>Databricks</w:t>
      </w:r>
      <w:r w:rsidRPr="00A724D4">
        <w:t xml:space="preserve">, migrating legacy logic to </w:t>
      </w:r>
      <w:r w:rsidRPr="00A724D4">
        <w:rPr>
          <w:b/>
          <w:bCs/>
        </w:rPr>
        <w:t>Delta Lake</w:t>
      </w:r>
      <w:r w:rsidRPr="00A724D4">
        <w:t xml:space="preserve"> using standardized ingestion, transformation, and reconciliation patterns aligned to the </w:t>
      </w:r>
      <w:r w:rsidRPr="00A724D4">
        <w:rPr>
          <w:b/>
          <w:bCs/>
        </w:rPr>
        <w:t>Medallion architecture (Bronze/Silver/Gold)</w:t>
      </w:r>
      <w:r w:rsidRPr="00A724D4">
        <w:t>.</w:t>
      </w:r>
    </w:p>
    <w:p w14:paraId="758C1D5D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Perform financial calculations by executing complex SQL queries and using Python libraries.</w:t>
      </w:r>
    </w:p>
    <w:p w14:paraId="1B4F6AD4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Troubleshoot and resolve data/reporting issues, audits, and operational concerns by investigating root causes and implementing tactical and scalable solutions.</w:t>
      </w:r>
    </w:p>
    <w:p w14:paraId="50C20C2C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 xml:space="preserve">Develop and implement Proofs of Concept (POCs) using cloud technologies, including </w:t>
      </w:r>
      <w:r w:rsidRPr="00A724D4">
        <w:rPr>
          <w:b/>
          <w:bCs/>
        </w:rPr>
        <w:t xml:space="preserve">Amazon Redshift/Google </w:t>
      </w:r>
      <w:proofErr w:type="spellStart"/>
      <w:r w:rsidRPr="00A724D4">
        <w:rPr>
          <w:b/>
          <w:bCs/>
        </w:rPr>
        <w:t>BigQuery</w:t>
      </w:r>
      <w:proofErr w:type="spellEnd"/>
      <w:r w:rsidRPr="00A724D4">
        <w:t xml:space="preserve">, </w:t>
      </w:r>
      <w:proofErr w:type="spellStart"/>
      <w:r w:rsidRPr="00A724D4">
        <w:rPr>
          <w:b/>
          <w:bCs/>
        </w:rPr>
        <w:t>PySpark</w:t>
      </w:r>
      <w:proofErr w:type="spellEnd"/>
      <w:r w:rsidRPr="00A724D4">
        <w:t>, and Python frameworks.</w:t>
      </w:r>
    </w:p>
    <w:p w14:paraId="3F59E6ED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Collaborate with internal and external stakeholders to define reporting requirements and design analytics and reporting solutions to meet identified business needs.</w:t>
      </w:r>
    </w:p>
    <w:p w14:paraId="76FCDDFF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Assess existing data, identify data gaps, and propose approaches to address and close those gaps.</w:t>
      </w:r>
    </w:p>
    <w:p w14:paraId="5DDD7FEA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Conduct testing and validation of summary/curated data layers and reporting outputs to ensure results align with business expectations.</w:t>
      </w:r>
    </w:p>
    <w:p w14:paraId="15810CA7" w14:textId="77777777" w:rsidR="00A724D4" w:rsidRPr="00A724D4" w:rsidRDefault="00A724D4" w:rsidP="0064676D">
      <w:pPr>
        <w:numPr>
          <w:ilvl w:val="0"/>
          <w:numId w:val="4"/>
        </w:numPr>
        <w:spacing w:after="0" w:line="240" w:lineRule="auto"/>
      </w:pPr>
      <w:r w:rsidRPr="00A724D4">
        <w:t>Build and deliver reports and analytics in various formats, including dashboards and data visualizations.</w:t>
      </w:r>
    </w:p>
    <w:p w14:paraId="50FA4ACF" w14:textId="77777777" w:rsidR="0064676D" w:rsidRDefault="0064676D" w:rsidP="0064676D">
      <w:pPr>
        <w:spacing w:after="0" w:line="240" w:lineRule="auto"/>
        <w:rPr>
          <w:b/>
          <w:bCs/>
        </w:rPr>
      </w:pPr>
    </w:p>
    <w:p w14:paraId="12CF1193" w14:textId="32390825" w:rsidR="00A724D4" w:rsidRPr="00A724D4" w:rsidRDefault="00A724D4" w:rsidP="0064676D">
      <w:pPr>
        <w:spacing w:after="0" w:line="240" w:lineRule="auto"/>
      </w:pPr>
      <w:r w:rsidRPr="00A724D4">
        <w:rPr>
          <w:b/>
          <w:bCs/>
        </w:rPr>
        <w:t>Technologies Used:</w:t>
      </w:r>
    </w:p>
    <w:p w14:paraId="2CE20301" w14:textId="77777777" w:rsidR="00A724D4" w:rsidRPr="00A724D4" w:rsidRDefault="00A724D4" w:rsidP="0064676D">
      <w:pPr>
        <w:numPr>
          <w:ilvl w:val="0"/>
          <w:numId w:val="5"/>
        </w:numPr>
        <w:spacing w:after="0" w:line="240" w:lineRule="auto"/>
      </w:pPr>
      <w:r w:rsidRPr="00A724D4">
        <w:rPr>
          <w:b/>
          <w:bCs/>
        </w:rPr>
        <w:t>ETL and Data Tools:</w:t>
      </w:r>
      <w:r w:rsidRPr="00A724D4">
        <w:t xml:space="preserve"> AWS Glue, </w:t>
      </w:r>
      <w:proofErr w:type="spellStart"/>
      <w:r w:rsidRPr="00A724D4">
        <w:t>PySpark</w:t>
      </w:r>
      <w:proofErr w:type="spellEnd"/>
      <w:r w:rsidRPr="00A724D4">
        <w:t xml:space="preserve">, Oracle, Teradata, Amazon Redshift / Google </w:t>
      </w:r>
      <w:proofErr w:type="spellStart"/>
      <w:r w:rsidRPr="00A724D4">
        <w:t>BigQuery</w:t>
      </w:r>
      <w:proofErr w:type="spellEnd"/>
      <w:r w:rsidRPr="00A724D4">
        <w:t>, SAP Xtract Universal</w:t>
      </w:r>
    </w:p>
    <w:p w14:paraId="759A0597" w14:textId="77777777" w:rsidR="00A724D4" w:rsidRPr="00A724D4" w:rsidRDefault="00A724D4" w:rsidP="0064676D">
      <w:pPr>
        <w:numPr>
          <w:ilvl w:val="0"/>
          <w:numId w:val="5"/>
        </w:numPr>
        <w:spacing w:after="0" w:line="240" w:lineRule="auto"/>
      </w:pPr>
      <w:r w:rsidRPr="00A724D4">
        <w:rPr>
          <w:b/>
          <w:bCs/>
        </w:rPr>
        <w:t>Programming Languages:</w:t>
      </w:r>
      <w:r w:rsidRPr="00A724D4">
        <w:t xml:space="preserve"> Python, SQL, PL/</w:t>
      </w:r>
      <w:proofErr w:type="spellStart"/>
      <w:r w:rsidRPr="00A724D4">
        <w:t>pgSQL</w:t>
      </w:r>
      <w:proofErr w:type="spellEnd"/>
    </w:p>
    <w:p w14:paraId="30D575F5" w14:textId="77777777" w:rsidR="00A724D4" w:rsidRPr="00A724D4" w:rsidRDefault="00A724D4" w:rsidP="0064676D">
      <w:pPr>
        <w:numPr>
          <w:ilvl w:val="0"/>
          <w:numId w:val="5"/>
        </w:numPr>
        <w:spacing w:after="0" w:line="240" w:lineRule="auto"/>
      </w:pPr>
      <w:r w:rsidRPr="00A724D4">
        <w:rPr>
          <w:b/>
          <w:bCs/>
        </w:rPr>
        <w:t>Cloud Platforms:</w:t>
      </w:r>
      <w:r w:rsidRPr="00A724D4">
        <w:t xml:space="preserve"> AWS, Databricks, Microsoft Azure, Google Cloud Platform (GCP)</w:t>
      </w:r>
    </w:p>
    <w:p w14:paraId="081AF47A" w14:textId="77777777" w:rsidR="00A724D4" w:rsidRPr="00A724D4" w:rsidRDefault="00A724D4" w:rsidP="0064676D">
      <w:pPr>
        <w:numPr>
          <w:ilvl w:val="0"/>
          <w:numId w:val="5"/>
        </w:numPr>
        <w:spacing w:after="0" w:line="240" w:lineRule="auto"/>
      </w:pPr>
      <w:r w:rsidRPr="00A724D4">
        <w:rPr>
          <w:b/>
          <w:bCs/>
        </w:rPr>
        <w:t>Reporting &amp; Visualization:</w:t>
      </w:r>
      <w:r w:rsidRPr="00A724D4">
        <w:t xml:space="preserve"> Tableau, dashboards, and reporting layers</w:t>
      </w:r>
    </w:p>
    <w:p w14:paraId="0D218FD7" w14:textId="77777777" w:rsidR="00A724D4" w:rsidRPr="00A724D4" w:rsidRDefault="00A724D4" w:rsidP="0064676D">
      <w:pPr>
        <w:numPr>
          <w:ilvl w:val="0"/>
          <w:numId w:val="5"/>
        </w:numPr>
        <w:spacing w:after="0" w:line="240" w:lineRule="auto"/>
      </w:pPr>
      <w:r w:rsidRPr="00A724D4">
        <w:rPr>
          <w:b/>
          <w:bCs/>
        </w:rPr>
        <w:t>Collaboration &amp; DevOps Tools:</w:t>
      </w:r>
      <w:r w:rsidRPr="00A724D4">
        <w:t xml:space="preserve"> Jira, Confluence, Git, and standard CI/CD pipelines</w:t>
      </w:r>
    </w:p>
    <w:p w14:paraId="6061972D" w14:textId="77777777" w:rsidR="00A724D4" w:rsidRDefault="00A724D4" w:rsidP="0064676D">
      <w:pPr>
        <w:spacing w:after="0" w:line="240" w:lineRule="auto"/>
      </w:pPr>
    </w:p>
    <w:p w14:paraId="59964B3C" w14:textId="77777777" w:rsidR="00A724D4" w:rsidRDefault="00A724D4" w:rsidP="0064676D">
      <w:pPr>
        <w:spacing w:after="0" w:line="240" w:lineRule="auto"/>
      </w:pPr>
    </w:p>
    <w:p w14:paraId="216839C1" w14:textId="35337F46" w:rsidR="009C19D5" w:rsidRDefault="0064676D" w:rsidP="0064676D">
      <w:pPr>
        <w:spacing w:after="0" w:line="240" w:lineRule="auto"/>
      </w:pPr>
      <w:r w:rsidRPr="008E4BC4">
        <w:t>Please feel free to contact the undersigned for any further information.</w:t>
      </w:r>
    </w:p>
    <w:sectPr w:rsidR="009C19D5" w:rsidSect="001E0DDB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C1E"/>
    <w:multiLevelType w:val="multilevel"/>
    <w:tmpl w:val="170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72CD5"/>
    <w:multiLevelType w:val="multilevel"/>
    <w:tmpl w:val="30A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E5FAB"/>
    <w:multiLevelType w:val="hybridMultilevel"/>
    <w:tmpl w:val="C46C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C7F50"/>
    <w:multiLevelType w:val="multilevel"/>
    <w:tmpl w:val="FAD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F0827"/>
    <w:multiLevelType w:val="multilevel"/>
    <w:tmpl w:val="ECF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5881">
    <w:abstractNumId w:val="0"/>
  </w:num>
  <w:num w:numId="2" w16cid:durableId="935283191">
    <w:abstractNumId w:val="2"/>
  </w:num>
  <w:num w:numId="3" w16cid:durableId="1217547421">
    <w:abstractNumId w:val="1"/>
  </w:num>
  <w:num w:numId="4" w16cid:durableId="637957680">
    <w:abstractNumId w:val="3"/>
  </w:num>
  <w:num w:numId="5" w16cid:durableId="1209417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9E"/>
    <w:rsid w:val="00011A5D"/>
    <w:rsid w:val="00035BD6"/>
    <w:rsid w:val="001E0DDB"/>
    <w:rsid w:val="003309D8"/>
    <w:rsid w:val="0039175D"/>
    <w:rsid w:val="00585767"/>
    <w:rsid w:val="0064676D"/>
    <w:rsid w:val="00705E88"/>
    <w:rsid w:val="0078709E"/>
    <w:rsid w:val="007B0BC7"/>
    <w:rsid w:val="007F24F0"/>
    <w:rsid w:val="008E4BC4"/>
    <w:rsid w:val="009C19D5"/>
    <w:rsid w:val="00A724D4"/>
    <w:rsid w:val="00EA2688"/>
    <w:rsid w:val="00F0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32F1"/>
  <w15:chartTrackingRefBased/>
  <w15:docId w15:val="{6950ADFA-0E01-4DE8-92F6-1CF4D2A0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3ACDE-9931-4477-A24A-00DECF20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Joshi</dc:creator>
  <cp:keywords/>
  <dc:description/>
  <cp:lastModifiedBy>Shailendra Joshi</cp:lastModifiedBy>
  <cp:revision>3</cp:revision>
  <dcterms:created xsi:type="dcterms:W3CDTF">2026-01-27T17:07:00Z</dcterms:created>
  <dcterms:modified xsi:type="dcterms:W3CDTF">2026-01-27T17:09:00Z</dcterms:modified>
</cp:coreProperties>
</file>