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3F7B" w14:textId="4BF440D8" w:rsidR="00AF78BA" w:rsidRDefault="00AF78BA">
      <w:pPr>
        <w:pStyle w:val="Textkrper"/>
        <w:rPr>
          <w:rFonts w:ascii="Times New Roman"/>
        </w:rPr>
      </w:pPr>
    </w:p>
    <w:p w14:paraId="70ED40E0" w14:textId="77777777" w:rsidR="00AF78BA" w:rsidRDefault="00AF78BA">
      <w:pPr>
        <w:pStyle w:val="Textkrper"/>
        <w:spacing w:before="3"/>
        <w:rPr>
          <w:rFonts w:ascii="Times New Roman"/>
          <w:sz w:val="27"/>
        </w:rPr>
      </w:pPr>
    </w:p>
    <w:p w14:paraId="58DEC07E" w14:textId="5518CCAE" w:rsidR="00AF78BA" w:rsidRDefault="00017B68">
      <w:pPr>
        <w:pStyle w:val="Titel"/>
      </w:pPr>
      <w:r>
        <w:t>Algorithms</w:t>
      </w:r>
      <w:r>
        <w:rPr>
          <w:spacing w:val="-3"/>
        </w:rPr>
        <w:t xml:space="preserve"> </w:t>
      </w:r>
      <w:r>
        <w:t>3</w:t>
      </w:r>
    </w:p>
    <w:p w14:paraId="748B89FF" w14:textId="77777777" w:rsidR="00AF78BA" w:rsidRDefault="00017B68">
      <w:pPr>
        <w:pStyle w:val="Titel"/>
        <w:spacing w:before="187"/>
        <w:ind w:left="1269"/>
      </w:pPr>
      <w:r>
        <w:t>Project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Game</w:t>
      </w:r>
    </w:p>
    <w:p w14:paraId="2839EEE1" w14:textId="77777777" w:rsidR="00AF78BA" w:rsidRDefault="00017B68">
      <w:pPr>
        <w:pStyle w:val="Textkrper"/>
        <w:spacing w:before="186"/>
        <w:ind w:left="1271" w:right="1282"/>
        <w:jc w:val="center"/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2: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color w:val="2F3740"/>
        </w:rPr>
        <w:t>Nour</w:t>
      </w:r>
      <w:r>
        <w:rPr>
          <w:color w:val="2F3740"/>
          <w:spacing w:val="-2"/>
        </w:rPr>
        <w:t xml:space="preserve"> </w:t>
      </w:r>
      <w:proofErr w:type="spellStart"/>
      <w:r>
        <w:rPr>
          <w:color w:val="2F3740"/>
        </w:rPr>
        <w:t>Eldin</w:t>
      </w:r>
      <w:proofErr w:type="spellEnd"/>
      <w:r>
        <w:rPr>
          <w:color w:val="2F3740"/>
          <w:spacing w:val="-3"/>
        </w:rPr>
        <w:t xml:space="preserve"> </w:t>
      </w:r>
      <w:r>
        <w:rPr>
          <w:color w:val="2F3740"/>
        </w:rPr>
        <w:t>CHARIFH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color w:val="2F3740"/>
        </w:rPr>
        <w:t>Tiago</w:t>
      </w:r>
      <w:r>
        <w:rPr>
          <w:color w:val="2F3740"/>
          <w:spacing w:val="-2"/>
        </w:rPr>
        <w:t xml:space="preserve"> </w:t>
      </w:r>
      <w:r>
        <w:rPr>
          <w:color w:val="2F3740"/>
        </w:rPr>
        <w:t>Goncalves</w:t>
      </w:r>
      <w:r>
        <w:rPr>
          <w:color w:val="2F3740"/>
          <w:spacing w:val="-2"/>
        </w:rPr>
        <w:t xml:space="preserve"> </w:t>
      </w:r>
      <w:r>
        <w:rPr>
          <w:color w:val="2F3740"/>
        </w:rPr>
        <w:t>Da</w:t>
      </w:r>
      <w:r>
        <w:rPr>
          <w:color w:val="2F3740"/>
          <w:spacing w:val="-3"/>
        </w:rPr>
        <w:t xml:space="preserve"> </w:t>
      </w:r>
      <w:r>
        <w:rPr>
          <w:color w:val="2F3740"/>
        </w:rPr>
        <w:t>Silva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color w:val="2F3740"/>
        </w:rPr>
        <w:t>Yinghan</w:t>
      </w:r>
      <w:proofErr w:type="spellEnd"/>
      <w:r>
        <w:rPr>
          <w:color w:val="2F3740"/>
          <w:spacing w:val="-2"/>
        </w:rPr>
        <w:t xml:space="preserve"> </w:t>
      </w:r>
      <w:r>
        <w:rPr>
          <w:color w:val="2F3740"/>
        </w:rPr>
        <w:t>LING</w:t>
      </w:r>
    </w:p>
    <w:p w14:paraId="518DEF4D" w14:textId="77777777" w:rsidR="00AF78BA" w:rsidRDefault="00AF78BA">
      <w:pPr>
        <w:pStyle w:val="Textkrper"/>
        <w:rPr>
          <w:sz w:val="34"/>
        </w:rPr>
      </w:pPr>
    </w:p>
    <w:p w14:paraId="4D223457" w14:textId="77777777" w:rsidR="00AF78BA" w:rsidRPr="00EF3FF1" w:rsidRDefault="00017B68">
      <w:pPr>
        <w:spacing w:before="246"/>
        <w:ind w:left="100"/>
        <w:rPr>
          <w:rFonts w:ascii="Calibri"/>
          <w:b/>
          <w:sz w:val="28"/>
          <w:lang w:val="pt-BR"/>
        </w:rPr>
      </w:pPr>
      <w:r w:rsidRPr="00EF3FF1">
        <w:rPr>
          <w:rFonts w:ascii="Calibri"/>
          <w:b/>
          <w:color w:val="FF0000"/>
          <w:sz w:val="28"/>
          <w:lang w:val="pt-BR"/>
        </w:rPr>
        <w:t>Town</w:t>
      </w:r>
      <w:r w:rsidRPr="00EF3FF1">
        <w:rPr>
          <w:rFonts w:ascii="Calibri"/>
          <w:b/>
          <w:color w:val="FF0000"/>
          <w:spacing w:val="-2"/>
          <w:sz w:val="28"/>
          <w:lang w:val="pt-BR"/>
        </w:rPr>
        <w:t xml:space="preserve"> </w:t>
      </w:r>
      <w:r w:rsidRPr="00EF3FF1">
        <w:rPr>
          <w:rFonts w:ascii="Calibri"/>
          <w:b/>
          <w:color w:val="FF0000"/>
          <w:sz w:val="28"/>
          <w:lang w:val="pt-BR"/>
        </w:rPr>
        <w:t>Center</w:t>
      </w:r>
      <w:r w:rsidRPr="00EF3FF1">
        <w:rPr>
          <w:rFonts w:ascii="Calibri"/>
          <w:b/>
          <w:color w:val="FF0000"/>
          <w:spacing w:val="-2"/>
          <w:sz w:val="28"/>
          <w:lang w:val="pt-BR"/>
        </w:rPr>
        <w:t xml:space="preserve"> </w:t>
      </w:r>
      <w:r w:rsidRPr="00EF3FF1">
        <w:rPr>
          <w:rFonts w:ascii="Calibri"/>
          <w:b/>
          <w:color w:val="FF0000"/>
          <w:sz w:val="28"/>
          <w:lang w:val="pt-BR"/>
        </w:rPr>
        <w:t>(</w:t>
      </w:r>
      <w:r w:rsidRPr="00EF3FF1">
        <w:rPr>
          <w:color w:val="FF0000"/>
          <w:sz w:val="20"/>
          <w:lang w:val="pt-BR"/>
        </w:rPr>
        <w:t>Tiago</w:t>
      </w:r>
      <w:r w:rsidRPr="00EF3FF1">
        <w:rPr>
          <w:color w:val="FF0000"/>
          <w:spacing w:val="-3"/>
          <w:sz w:val="20"/>
          <w:lang w:val="pt-BR"/>
        </w:rPr>
        <w:t xml:space="preserve"> </w:t>
      </w:r>
      <w:r w:rsidRPr="00EF3FF1">
        <w:rPr>
          <w:color w:val="FF0000"/>
          <w:sz w:val="20"/>
          <w:lang w:val="pt-BR"/>
        </w:rPr>
        <w:t>Goncalves</w:t>
      </w:r>
      <w:r w:rsidRPr="00EF3FF1">
        <w:rPr>
          <w:color w:val="FF0000"/>
          <w:spacing w:val="-3"/>
          <w:sz w:val="20"/>
          <w:lang w:val="pt-BR"/>
        </w:rPr>
        <w:t xml:space="preserve"> </w:t>
      </w:r>
      <w:r w:rsidRPr="00EF3FF1">
        <w:rPr>
          <w:color w:val="FF0000"/>
          <w:sz w:val="20"/>
          <w:lang w:val="pt-BR"/>
        </w:rPr>
        <w:t>Da</w:t>
      </w:r>
      <w:r w:rsidRPr="00EF3FF1">
        <w:rPr>
          <w:color w:val="FF0000"/>
          <w:spacing w:val="-2"/>
          <w:sz w:val="20"/>
          <w:lang w:val="pt-BR"/>
        </w:rPr>
        <w:t xml:space="preserve"> </w:t>
      </w:r>
      <w:r w:rsidRPr="00EF3FF1">
        <w:rPr>
          <w:color w:val="FF0000"/>
          <w:sz w:val="20"/>
          <w:lang w:val="pt-BR"/>
        </w:rPr>
        <w:t>Silva</w:t>
      </w:r>
      <w:r w:rsidRPr="00EF3FF1">
        <w:rPr>
          <w:rFonts w:ascii="Calibri"/>
          <w:b/>
          <w:color w:val="FF0000"/>
          <w:sz w:val="28"/>
          <w:lang w:val="pt-BR"/>
        </w:rPr>
        <w:t>):</w:t>
      </w:r>
    </w:p>
    <w:p w14:paraId="343EBF81" w14:textId="77777777" w:rsidR="00AF78BA" w:rsidRDefault="00017B68">
      <w:pPr>
        <w:pStyle w:val="berschrift1"/>
        <w:spacing w:before="186"/>
        <w:rPr>
          <w:u w:val="none"/>
        </w:rPr>
      </w:pPr>
      <w:r>
        <w:t>Food</w:t>
      </w:r>
      <w:r>
        <w:rPr>
          <w:spacing w:val="-2"/>
        </w:rPr>
        <w:t xml:space="preserve"> </w:t>
      </w:r>
      <w:r>
        <w:t>resource:</w:t>
      </w:r>
    </w:p>
    <w:p w14:paraId="66457FCB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189"/>
        <w:rPr>
          <w:sz w:val="24"/>
        </w:rPr>
      </w:pP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 variable</w:t>
      </w:r>
    </w:p>
    <w:p w14:paraId="134476F9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0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gathering food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workers)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</w:p>
    <w:p w14:paraId="4494FB55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6" w:line="254" w:lineRule="auto"/>
        <w:ind w:right="509"/>
        <w:rPr>
          <w:sz w:val="24"/>
        </w:rPr>
      </w:pPr>
      <w:r>
        <w:rPr>
          <w:sz w:val="24"/>
        </w:rPr>
        <w:t>We have a method build Workers which checks if we have 25 food unit, to create</w:t>
      </w:r>
      <w:r>
        <w:rPr>
          <w:spacing w:val="-5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worker</w:t>
      </w:r>
    </w:p>
    <w:p w14:paraId="227AD3A8" w14:textId="77777777" w:rsidR="00AF78BA" w:rsidRDefault="00017B68">
      <w:pPr>
        <w:pStyle w:val="berschrift1"/>
        <w:spacing w:before="166"/>
        <w:rPr>
          <w:u w:val="none"/>
        </w:rPr>
      </w:pPr>
      <w:r>
        <w:t>Build</w:t>
      </w:r>
      <w:r>
        <w:rPr>
          <w:spacing w:val="-3"/>
        </w:rPr>
        <w:t xml:space="preserve"> </w:t>
      </w:r>
      <w:r>
        <w:t>Workers:</w:t>
      </w:r>
    </w:p>
    <w:p w14:paraId="5D169D76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189" w:line="254" w:lineRule="auto"/>
        <w:ind w:right="852"/>
        <w:rPr>
          <w:sz w:val="24"/>
        </w:rPr>
      </w:pPr>
      <w:r>
        <w:rPr>
          <w:sz w:val="24"/>
        </w:rPr>
        <w:t xml:space="preserve">We have an Array list of objects with [int: </w:t>
      </w:r>
      <w:r>
        <w:rPr>
          <w:b/>
          <w:sz w:val="24"/>
        </w:rPr>
        <w:t>ID</w:t>
      </w:r>
      <w:r>
        <w:rPr>
          <w:sz w:val="24"/>
        </w:rPr>
        <w:t xml:space="preserve">, Boolean: </w:t>
      </w:r>
      <w:r>
        <w:rPr>
          <w:b/>
          <w:sz w:val="24"/>
        </w:rPr>
        <w:t>availably</w:t>
      </w:r>
      <w:r>
        <w:rPr>
          <w:sz w:val="24"/>
        </w:rPr>
        <w:t xml:space="preserve">, String: </w:t>
      </w:r>
      <w:r>
        <w:rPr>
          <w:b/>
          <w:sz w:val="24"/>
        </w:rPr>
        <w:t>task</w:t>
      </w:r>
      <w:r>
        <w:rPr>
          <w:sz w:val="24"/>
        </w:rPr>
        <w:t>],</w:t>
      </w:r>
      <w:r>
        <w:rPr>
          <w:spacing w:val="-53"/>
          <w:sz w:val="24"/>
        </w:rPr>
        <w:t xml:space="preserve"> </w:t>
      </w:r>
      <w:r>
        <w:rPr>
          <w:sz w:val="24"/>
        </w:rPr>
        <w:t>referring</w:t>
      </w:r>
      <w:r>
        <w:rPr>
          <w:spacing w:val="-1"/>
          <w:sz w:val="24"/>
        </w:rPr>
        <w:t xml:space="preserve"> </w:t>
      </w:r>
      <w:r>
        <w:rPr>
          <w:sz w:val="24"/>
        </w:rPr>
        <w:t>to each element (worker) uniquely</w:t>
      </w:r>
    </w:p>
    <w:p w14:paraId="47A39201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9"/>
        <w:rPr>
          <w:sz w:val="24"/>
        </w:rPr>
      </w:pPr>
      <w:r>
        <w:rPr>
          <w:sz w:val="24"/>
        </w:rPr>
        <w:t>Garnering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triggered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Town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</w:p>
    <w:p w14:paraId="69251DE8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5"/>
        <w:rPr>
          <w:sz w:val="24"/>
        </w:rPr>
      </w:pPr>
      <w:r>
        <w:rPr>
          <w:sz w:val="24"/>
        </w:rPr>
        <w:t>Gathering</w:t>
      </w:r>
      <w:r>
        <w:rPr>
          <w:spacing w:val="-1"/>
          <w:sz w:val="24"/>
        </w:rPr>
        <w:t xml:space="preserve"> </w:t>
      </w:r>
      <w:r>
        <w:rPr>
          <w:sz w:val="24"/>
        </w:rPr>
        <w:t>wood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triggered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</w:p>
    <w:p w14:paraId="4FF93C8D" w14:textId="77777777" w:rsidR="00AF78BA" w:rsidRDefault="00017B68">
      <w:pPr>
        <w:pStyle w:val="berschrift1"/>
        <w:spacing w:before="178"/>
        <w:rPr>
          <w:u w:val="none"/>
        </w:rPr>
      </w:pPr>
      <w:r>
        <w:t>Unit limit:</w:t>
      </w:r>
    </w:p>
    <w:p w14:paraId="2794BCF3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188" w:line="254" w:lineRule="auto"/>
        <w:ind w:right="745"/>
        <w:rPr>
          <w:sz w:val="24"/>
        </w:rPr>
      </w:pPr>
      <w:r>
        <w:rPr>
          <w:sz w:val="24"/>
        </w:rPr>
        <w:t>A Boolean method to control the maximum number of units that can exist (the</w:t>
      </w:r>
      <w:r>
        <w:rPr>
          <w:spacing w:val="-52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of upgrade)</w:t>
      </w:r>
    </w:p>
    <w:p w14:paraId="102173F2" w14:textId="07655023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10"/>
        <w:rPr>
          <w:sz w:val="24"/>
        </w:rPr>
      </w:pP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method to</w:t>
      </w:r>
      <w:r>
        <w:rPr>
          <w:spacing w:val="-1"/>
          <w:sz w:val="24"/>
        </w:rPr>
        <w:t xml:space="preserve"> </w:t>
      </w:r>
      <w:r>
        <w:rPr>
          <w:sz w:val="24"/>
        </w:rPr>
        <w:t>check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units</w:t>
      </w:r>
      <w:r>
        <w:rPr>
          <w:spacing w:val="-1"/>
          <w:sz w:val="24"/>
        </w:rPr>
        <w:t xml:space="preserve"> </w:t>
      </w:r>
      <w:r>
        <w:rPr>
          <w:sz w:val="24"/>
        </w:rPr>
        <w:t>taken by any</w:t>
      </w:r>
      <w:r>
        <w:rPr>
          <w:spacing w:val="-1"/>
          <w:sz w:val="24"/>
        </w:rPr>
        <w:t xml:space="preserve"> </w:t>
      </w:r>
      <w:r>
        <w:rPr>
          <w:sz w:val="24"/>
        </w:rPr>
        <w:t>players.</w:t>
      </w:r>
    </w:p>
    <w:p w14:paraId="6E69D132" w14:textId="77777777" w:rsidR="00AF78BA" w:rsidRDefault="00017B68">
      <w:pPr>
        <w:pStyle w:val="berschrift1"/>
        <w:spacing w:before="182"/>
        <w:rPr>
          <w:u w:val="none"/>
        </w:rPr>
      </w:pPr>
      <w:r>
        <w:t>Upgrade</w:t>
      </w:r>
      <w:r>
        <w:rPr>
          <w:spacing w:val="-2"/>
        </w:rPr>
        <w:t xml:space="preserve"> </w:t>
      </w:r>
      <w:r>
        <w:t>Town</w:t>
      </w:r>
      <w:r>
        <w:rPr>
          <w:spacing w:val="-1"/>
        </w:rPr>
        <w:t xml:space="preserve"> </w:t>
      </w:r>
      <w:r>
        <w:t>Center:</w:t>
      </w:r>
    </w:p>
    <w:p w14:paraId="6C8B5389" w14:textId="54C014C6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line="259" w:lineRule="auto"/>
        <w:ind w:right="575"/>
        <w:rPr>
          <w:sz w:val="24"/>
        </w:rPr>
      </w:pPr>
      <w:r>
        <w:rPr>
          <w:sz w:val="24"/>
        </w:rPr>
        <w:t>We have upgrade method which will turn a Boolean global variable from false to</w:t>
      </w:r>
      <w:r>
        <w:rPr>
          <w:spacing w:val="-52"/>
          <w:sz w:val="24"/>
        </w:rPr>
        <w:t xml:space="preserve"> </w:t>
      </w:r>
      <w:r>
        <w:rPr>
          <w:sz w:val="24"/>
        </w:rPr>
        <w:t>true.</w:t>
      </w:r>
    </w:p>
    <w:p w14:paraId="3810B006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0" w:line="259" w:lineRule="auto"/>
        <w:ind w:right="571"/>
        <w:rPr>
          <w:sz w:val="24"/>
        </w:rPr>
      </w:pPr>
      <w:r>
        <w:rPr>
          <w:sz w:val="24"/>
        </w:rPr>
        <w:t>Town center can run upgrade method, but should get access into wood and gold</w:t>
      </w:r>
      <w:r>
        <w:rPr>
          <w:spacing w:val="-5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in the other parts.</w:t>
      </w:r>
    </w:p>
    <w:p w14:paraId="733D9664" w14:textId="77777777" w:rsidR="00AF78BA" w:rsidRDefault="00017B68">
      <w:pPr>
        <w:pStyle w:val="berschrift1"/>
        <w:spacing w:before="156"/>
        <w:rPr>
          <w:u w:val="none"/>
        </w:rPr>
      </w:pPr>
      <w:r>
        <w:t>Status:</w:t>
      </w:r>
    </w:p>
    <w:p w14:paraId="1CBF6DB8" w14:textId="77777777" w:rsidR="00AF78BA" w:rsidRDefault="00017B68">
      <w:pPr>
        <w:spacing w:before="183" w:line="259" w:lineRule="auto"/>
        <w:ind w:left="100" w:right="581"/>
        <w:rPr>
          <w:rFonts w:ascii="Calibri"/>
          <w:sz w:val="24"/>
        </w:rPr>
      </w:pPr>
      <w:r>
        <w:rPr>
          <w:rFonts w:ascii="Calibri"/>
          <w:sz w:val="24"/>
        </w:rPr>
        <w:t>We have status method to display info about unit limit, current food, available workers,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active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workers.</w:t>
      </w:r>
    </w:p>
    <w:p w14:paraId="76E0FB31" w14:textId="77777777" w:rsidR="00AF78BA" w:rsidRDefault="00AF78BA">
      <w:pPr>
        <w:pStyle w:val="Textkrper"/>
        <w:rPr>
          <w:rFonts w:ascii="Calibri"/>
          <w:sz w:val="28"/>
        </w:rPr>
      </w:pPr>
    </w:p>
    <w:p w14:paraId="30116E5A" w14:textId="77777777" w:rsidR="00AF78BA" w:rsidRDefault="00AF78BA">
      <w:pPr>
        <w:pStyle w:val="Textkrper"/>
        <w:rPr>
          <w:rFonts w:ascii="Calibri"/>
          <w:sz w:val="28"/>
        </w:rPr>
      </w:pPr>
    </w:p>
    <w:p w14:paraId="27C34DBC" w14:textId="77777777" w:rsidR="00AF78BA" w:rsidRDefault="00017B68">
      <w:pPr>
        <w:spacing w:before="220"/>
        <w:ind w:left="100"/>
        <w:rPr>
          <w:rFonts w:ascii="Calibri"/>
          <w:b/>
          <w:sz w:val="28"/>
        </w:rPr>
      </w:pPr>
      <w:r>
        <w:rPr>
          <w:rFonts w:ascii="Calibri"/>
          <w:b/>
          <w:color w:val="FF0000"/>
          <w:sz w:val="28"/>
        </w:rPr>
        <w:t>Workshop</w:t>
      </w:r>
      <w:r>
        <w:rPr>
          <w:rFonts w:ascii="Calibri"/>
          <w:b/>
          <w:color w:val="FF0000"/>
          <w:spacing w:val="-4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(</w:t>
      </w:r>
      <w:proofErr w:type="spellStart"/>
      <w:r>
        <w:rPr>
          <w:color w:val="FF0000"/>
          <w:sz w:val="20"/>
        </w:rPr>
        <w:t>Yinghan</w:t>
      </w:r>
      <w:proofErr w:type="spellEnd"/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LING</w:t>
      </w:r>
      <w:r>
        <w:rPr>
          <w:rFonts w:ascii="Calibri"/>
          <w:b/>
          <w:color w:val="FF0000"/>
          <w:sz w:val="28"/>
        </w:rPr>
        <w:t>):</w:t>
      </w:r>
    </w:p>
    <w:p w14:paraId="0A89F360" w14:textId="77777777" w:rsidR="00AF78BA" w:rsidRDefault="00017B68">
      <w:pPr>
        <w:pStyle w:val="berschrift1"/>
        <w:spacing w:before="185"/>
        <w:rPr>
          <w:u w:val="none"/>
        </w:rPr>
      </w:pPr>
      <w:r>
        <w:t>Wood</w:t>
      </w:r>
      <w:r>
        <w:rPr>
          <w:spacing w:val="-2"/>
        </w:rPr>
        <w:t xml:space="preserve"> </w:t>
      </w:r>
      <w:r>
        <w:t>resource:</w:t>
      </w:r>
    </w:p>
    <w:p w14:paraId="694A67B0" w14:textId="0DFA073C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line="254" w:lineRule="auto"/>
        <w:ind w:right="342"/>
        <w:rPr>
          <w:sz w:val="24"/>
        </w:rPr>
      </w:pPr>
      <w:r>
        <w:rPr>
          <w:sz w:val="24"/>
        </w:rPr>
        <w:t xml:space="preserve">Wood should be a class with three int properties where we add the </w:t>
      </w:r>
      <w:proofErr w:type="spellStart"/>
      <w:r>
        <w:rPr>
          <w:sz w:val="24"/>
        </w:rPr>
        <w:t>gatheredvalue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properly.</w:t>
      </w:r>
    </w:p>
    <w:p w14:paraId="6678C585" w14:textId="77777777" w:rsidR="00AF78BA" w:rsidRDefault="00AF78BA">
      <w:pPr>
        <w:spacing w:line="254" w:lineRule="auto"/>
        <w:rPr>
          <w:sz w:val="24"/>
        </w:rPr>
        <w:sectPr w:rsidR="00AF78BA">
          <w:type w:val="continuous"/>
          <w:pgSz w:w="11900" w:h="16840"/>
          <w:pgMar w:top="800" w:right="1320" w:bottom="280" w:left="1340" w:header="720" w:footer="720" w:gutter="0"/>
          <w:cols w:space="720"/>
        </w:sectPr>
      </w:pPr>
    </w:p>
    <w:p w14:paraId="423E5F73" w14:textId="6539EEE2" w:rsidR="00AF78BA" w:rsidRDefault="00017B68">
      <w:pPr>
        <w:pStyle w:val="berschrift1"/>
        <w:spacing w:before="82"/>
        <w:rPr>
          <w:u w:val="none"/>
        </w:rPr>
      </w:pPr>
      <w:r>
        <w:lastRenderedPageBreak/>
        <w:t>Gather</w:t>
      </w:r>
      <w:r>
        <w:rPr>
          <w:spacing w:val="-2"/>
        </w:rPr>
        <w:t xml:space="preserve"> </w:t>
      </w:r>
      <w:r>
        <w:t>wood:</w:t>
      </w:r>
    </w:p>
    <w:p w14:paraId="6DE09A56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183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gather</w:t>
      </w:r>
      <w:r>
        <w:rPr>
          <w:spacing w:val="-1"/>
          <w:sz w:val="24"/>
        </w:rPr>
        <w:t xml:space="preserve"> </w:t>
      </w:r>
      <w:r>
        <w:rPr>
          <w:sz w:val="24"/>
        </w:rPr>
        <w:t>wood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</w:p>
    <w:p w14:paraId="5C8DD418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6"/>
        <w:rPr>
          <w:sz w:val="24"/>
        </w:rPr>
      </w:pPr>
      <w:r>
        <w:rPr>
          <w:sz w:val="24"/>
        </w:rPr>
        <w:t>Workers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Town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</w:p>
    <w:p w14:paraId="480E8A7D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1" w:line="259" w:lineRule="auto"/>
        <w:ind w:right="387"/>
        <w:rPr>
          <w:sz w:val="24"/>
        </w:rPr>
      </w:pPr>
      <w:r>
        <w:rPr>
          <w:sz w:val="24"/>
        </w:rPr>
        <w:t>The equation for gathering wood is 1* #workers, and the type of wood is gathered</w:t>
      </w:r>
      <w:r>
        <w:rPr>
          <w:spacing w:val="-53"/>
          <w:sz w:val="24"/>
        </w:rPr>
        <w:t xml:space="preserve"> </w:t>
      </w:r>
      <w:r>
        <w:rPr>
          <w:sz w:val="24"/>
        </w:rPr>
        <w:t>randomly</w:t>
      </w:r>
      <w:r>
        <w:rPr>
          <w:spacing w:val="-1"/>
          <w:sz w:val="24"/>
        </w:rPr>
        <w:t xml:space="preserve"> </w:t>
      </w:r>
      <w:r>
        <w:rPr>
          <w:sz w:val="24"/>
        </w:rPr>
        <w:t>between the three types.</w:t>
      </w:r>
    </w:p>
    <w:p w14:paraId="70E3BB38" w14:textId="77777777" w:rsidR="00AF78BA" w:rsidRDefault="00017B68">
      <w:pPr>
        <w:pStyle w:val="berschrift1"/>
        <w:rPr>
          <w:u w:val="none"/>
        </w:rPr>
      </w:pPr>
      <w:r>
        <w:t>Boost</w:t>
      </w:r>
      <w:r>
        <w:rPr>
          <w:spacing w:val="-3"/>
        </w:rPr>
        <w:t xml:space="preserve"> </w:t>
      </w:r>
      <w:r>
        <w:t>gathering:</w:t>
      </w:r>
    </w:p>
    <w:p w14:paraId="6B923D11" w14:textId="3712BF19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line="259" w:lineRule="auto"/>
        <w:ind w:right="438"/>
        <w:rPr>
          <w:sz w:val="24"/>
        </w:rPr>
      </w:pPr>
      <w:r>
        <w:rPr>
          <w:sz w:val="24"/>
        </w:rPr>
        <w:t>We have “boost gathering method which takes food as a parameter and a specific</w:t>
      </w:r>
      <w:r>
        <w:rPr>
          <w:spacing w:val="-53"/>
          <w:sz w:val="24"/>
        </w:rPr>
        <w:t xml:space="preserve"> </w:t>
      </w:r>
      <w:r>
        <w:rPr>
          <w:sz w:val="24"/>
        </w:rPr>
        <w:t>worker</w:t>
      </w:r>
      <w:r>
        <w:rPr>
          <w:spacing w:val="-1"/>
          <w:sz w:val="24"/>
        </w:rPr>
        <w:t xml:space="preserve"> </w:t>
      </w:r>
      <w:r>
        <w:rPr>
          <w:sz w:val="24"/>
        </w:rPr>
        <w:t>(by the unique</w:t>
      </w:r>
      <w:r>
        <w:rPr>
          <w:spacing w:val="-1"/>
          <w:sz w:val="24"/>
        </w:rPr>
        <w:t xml:space="preserve"> </w:t>
      </w:r>
      <w:r>
        <w:rPr>
          <w:sz w:val="24"/>
        </w:rPr>
        <w:t>id) which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working in wood</w:t>
      </w:r>
      <w:r>
        <w:rPr>
          <w:spacing w:val="-1"/>
          <w:sz w:val="24"/>
        </w:rPr>
        <w:t xml:space="preserve"> </w:t>
      </w:r>
      <w:r>
        <w:rPr>
          <w:sz w:val="24"/>
        </w:rPr>
        <w:t>gathering.</w:t>
      </w:r>
    </w:p>
    <w:p w14:paraId="643D9A67" w14:textId="77777777" w:rsidR="00AF78BA" w:rsidRDefault="00017B68">
      <w:pPr>
        <w:pStyle w:val="berschrift1"/>
        <w:rPr>
          <w:u w:val="none"/>
        </w:rPr>
      </w:pPr>
      <w:r>
        <w:t>Build</w:t>
      </w:r>
      <w:r>
        <w:rPr>
          <w:spacing w:val="-4"/>
        </w:rPr>
        <w:t xml:space="preserve"> </w:t>
      </w:r>
      <w:r>
        <w:t>houses:</w:t>
      </w:r>
    </w:p>
    <w:p w14:paraId="2A594A8B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183" w:line="259" w:lineRule="auto"/>
        <w:ind w:right="538"/>
        <w:rPr>
          <w:sz w:val="24"/>
        </w:rPr>
      </w:pPr>
      <w:r>
        <w:rPr>
          <w:sz w:val="24"/>
        </w:rPr>
        <w:t>We have a method build house which reduce the wood value by 40, and then for</w:t>
      </w:r>
      <w:r>
        <w:rPr>
          <w:spacing w:val="-5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we build,</w:t>
      </w:r>
      <w:r>
        <w:rPr>
          <w:spacing w:val="-1"/>
          <w:sz w:val="24"/>
        </w:rPr>
        <w:t xml:space="preserve"> </w:t>
      </w:r>
      <w:r>
        <w:rPr>
          <w:sz w:val="24"/>
        </w:rPr>
        <w:t>our limit</w:t>
      </w:r>
      <w:r>
        <w:rPr>
          <w:spacing w:val="-1"/>
          <w:sz w:val="24"/>
        </w:rPr>
        <w:t xml:space="preserve"> </w:t>
      </w:r>
      <w:r>
        <w:rPr>
          <w:sz w:val="24"/>
        </w:rPr>
        <w:t>of units</w:t>
      </w:r>
      <w:r>
        <w:rPr>
          <w:spacing w:val="-1"/>
          <w:sz w:val="24"/>
        </w:rPr>
        <w:t xml:space="preserve"> </w:t>
      </w:r>
      <w:r>
        <w:rPr>
          <w:sz w:val="24"/>
        </w:rPr>
        <w:t>(which is</w:t>
      </w:r>
      <w:r>
        <w:rPr>
          <w:spacing w:val="-1"/>
          <w:sz w:val="24"/>
        </w:rPr>
        <w:t xml:space="preserve"> </w:t>
      </w:r>
      <w:r>
        <w:rPr>
          <w:sz w:val="24"/>
        </w:rPr>
        <w:t>in Town</w:t>
      </w:r>
      <w:r>
        <w:rPr>
          <w:spacing w:val="-1"/>
          <w:sz w:val="24"/>
        </w:rPr>
        <w:t xml:space="preserve"> </w:t>
      </w:r>
      <w:r>
        <w:rPr>
          <w:sz w:val="24"/>
        </w:rPr>
        <w:t>Center) increases</w:t>
      </w:r>
      <w:r>
        <w:rPr>
          <w:spacing w:val="-1"/>
          <w:sz w:val="24"/>
        </w:rPr>
        <w:t xml:space="preserve"> </w:t>
      </w:r>
      <w:r>
        <w:rPr>
          <w:sz w:val="24"/>
        </w:rPr>
        <w:t>by 5.</w:t>
      </w:r>
    </w:p>
    <w:p w14:paraId="3E8D8A44" w14:textId="77777777" w:rsidR="00AF78BA" w:rsidRDefault="00017B68">
      <w:pPr>
        <w:pStyle w:val="berschrift1"/>
        <w:spacing w:before="160"/>
        <w:rPr>
          <w:u w:val="none"/>
        </w:rPr>
      </w:pPr>
      <w:r>
        <w:t>Status:</w:t>
      </w:r>
    </w:p>
    <w:p w14:paraId="56FE2F63" w14:textId="77777777" w:rsidR="00AF78BA" w:rsidRDefault="00017B68">
      <w:pPr>
        <w:spacing w:before="182" w:line="259" w:lineRule="auto"/>
        <w:ind w:left="100" w:right="229"/>
        <w:rPr>
          <w:rFonts w:ascii="Calibri"/>
          <w:sz w:val="24"/>
        </w:rPr>
      </w:pPr>
      <w:r>
        <w:rPr>
          <w:rFonts w:ascii="Calibri"/>
          <w:sz w:val="24"/>
        </w:rPr>
        <w:t>We have status method to display info about current wood, active workers gathering wood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(from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Town Center), houses.</w:t>
      </w:r>
    </w:p>
    <w:p w14:paraId="706CDD40" w14:textId="77777777" w:rsidR="00AF78BA" w:rsidRDefault="00AF78BA">
      <w:pPr>
        <w:pStyle w:val="Textkrper"/>
        <w:rPr>
          <w:rFonts w:ascii="Calibri"/>
          <w:sz w:val="28"/>
        </w:rPr>
      </w:pPr>
    </w:p>
    <w:p w14:paraId="1B70DCDC" w14:textId="77777777" w:rsidR="00AF78BA" w:rsidRDefault="00AF78BA">
      <w:pPr>
        <w:pStyle w:val="Textkrper"/>
        <w:rPr>
          <w:rFonts w:ascii="Calibri"/>
          <w:sz w:val="28"/>
        </w:rPr>
      </w:pPr>
    </w:p>
    <w:p w14:paraId="53D59A18" w14:textId="77777777" w:rsidR="00AF78BA" w:rsidRDefault="00AF78BA">
      <w:pPr>
        <w:pStyle w:val="Textkrper"/>
        <w:spacing w:before="7"/>
        <w:rPr>
          <w:rFonts w:ascii="Calibri"/>
          <w:sz w:val="41"/>
        </w:rPr>
      </w:pPr>
    </w:p>
    <w:p w14:paraId="44857112" w14:textId="77777777" w:rsidR="00AF78BA" w:rsidRDefault="00017B68">
      <w:pPr>
        <w:ind w:left="100"/>
        <w:rPr>
          <w:rFonts w:ascii="Calibri"/>
          <w:b/>
          <w:sz w:val="28"/>
        </w:rPr>
      </w:pPr>
      <w:r>
        <w:rPr>
          <w:rFonts w:ascii="Calibri"/>
          <w:b/>
          <w:color w:val="FF0000"/>
          <w:sz w:val="28"/>
        </w:rPr>
        <w:t>Barracks</w:t>
      </w:r>
      <w:r>
        <w:rPr>
          <w:rFonts w:ascii="Calibri"/>
          <w:b/>
          <w:color w:val="FF0000"/>
          <w:spacing w:val="-5"/>
          <w:sz w:val="28"/>
        </w:rPr>
        <w:t xml:space="preserve"> </w:t>
      </w:r>
      <w:r>
        <w:rPr>
          <w:rFonts w:ascii="Calibri"/>
          <w:color w:val="FF0000"/>
          <w:sz w:val="28"/>
        </w:rPr>
        <w:t>(</w:t>
      </w:r>
      <w:r>
        <w:rPr>
          <w:color w:val="FF0000"/>
          <w:sz w:val="20"/>
        </w:rPr>
        <w:t>Nour</w:t>
      </w:r>
      <w:r>
        <w:rPr>
          <w:color w:val="FF0000"/>
          <w:spacing w:val="-3"/>
          <w:sz w:val="20"/>
        </w:rPr>
        <w:t xml:space="preserve"> </w:t>
      </w:r>
      <w:proofErr w:type="spellStart"/>
      <w:r>
        <w:rPr>
          <w:color w:val="FF0000"/>
          <w:sz w:val="20"/>
        </w:rPr>
        <w:t>Eldin</w:t>
      </w:r>
      <w:proofErr w:type="spellEnd"/>
      <w:r>
        <w:rPr>
          <w:color w:val="FF0000"/>
          <w:spacing w:val="-4"/>
          <w:sz w:val="20"/>
        </w:rPr>
        <w:t xml:space="preserve"> </w:t>
      </w:r>
      <w:r>
        <w:rPr>
          <w:color w:val="FF0000"/>
          <w:sz w:val="20"/>
        </w:rPr>
        <w:t>CHARIFH)</w:t>
      </w:r>
      <w:r>
        <w:rPr>
          <w:rFonts w:ascii="Calibri"/>
          <w:b/>
          <w:color w:val="FF0000"/>
          <w:sz w:val="28"/>
        </w:rPr>
        <w:t>:</w:t>
      </w:r>
    </w:p>
    <w:p w14:paraId="4E4F9E06" w14:textId="77777777" w:rsidR="00AF78BA" w:rsidRDefault="00017B68">
      <w:pPr>
        <w:pStyle w:val="berschrift1"/>
        <w:spacing w:before="186"/>
        <w:rPr>
          <w:u w:val="none"/>
        </w:rPr>
      </w:pPr>
      <w:r>
        <w:t>Build</w:t>
      </w:r>
      <w:r>
        <w:rPr>
          <w:spacing w:val="-3"/>
        </w:rPr>
        <w:t xml:space="preserve"> </w:t>
      </w:r>
      <w:r>
        <w:t>Archers:</w:t>
      </w:r>
    </w:p>
    <w:p w14:paraId="5F6E27E4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Barracks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class</w:t>
      </w:r>
      <w:r>
        <w:rPr>
          <w:spacing w:val="-1"/>
          <w:sz w:val="24"/>
        </w:rPr>
        <w:t xml:space="preserve"> </w:t>
      </w:r>
      <w:r>
        <w:rPr>
          <w:sz w:val="24"/>
        </w:rPr>
        <w:t>which has</w:t>
      </w:r>
      <w:r>
        <w:rPr>
          <w:spacing w:val="-1"/>
          <w:sz w:val="24"/>
        </w:rPr>
        <w:t xml:space="preserve"> </w:t>
      </w:r>
      <w:r>
        <w:rPr>
          <w:sz w:val="24"/>
        </w:rPr>
        <w:t>a method</w:t>
      </w:r>
      <w:r>
        <w:rPr>
          <w:spacing w:val="-1"/>
          <w:sz w:val="24"/>
        </w:rPr>
        <w:t xml:space="preserve"> </w:t>
      </w:r>
      <w:r>
        <w:rPr>
          <w:sz w:val="24"/>
        </w:rPr>
        <w:t>to build</w:t>
      </w:r>
      <w:r>
        <w:rPr>
          <w:spacing w:val="-1"/>
          <w:sz w:val="24"/>
        </w:rPr>
        <w:t xml:space="preserve"> </w:t>
      </w:r>
      <w:r>
        <w:rPr>
          <w:sz w:val="24"/>
        </w:rPr>
        <w:t>archers.</w:t>
      </w:r>
    </w:p>
    <w:p w14:paraId="1FFD3C42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1" w:line="259" w:lineRule="auto"/>
        <w:ind w:right="863"/>
        <w:rPr>
          <w:sz w:val="24"/>
        </w:rPr>
      </w:pPr>
      <w:r>
        <w:rPr>
          <w:sz w:val="24"/>
        </w:rPr>
        <w:t>We’re going to have a variable called archers (initially 0) which accumulate all</w:t>
      </w:r>
      <w:r>
        <w:rPr>
          <w:spacing w:val="-53"/>
          <w:sz w:val="24"/>
        </w:rPr>
        <w:t xml:space="preserve"> </w:t>
      </w:r>
      <w:r>
        <w:rPr>
          <w:sz w:val="24"/>
        </w:rPr>
        <w:t>archers</w:t>
      </w:r>
      <w:r>
        <w:rPr>
          <w:spacing w:val="-1"/>
          <w:sz w:val="24"/>
        </w:rPr>
        <w:t xml:space="preserve"> </w:t>
      </w:r>
      <w:r>
        <w:rPr>
          <w:sz w:val="24"/>
        </w:rPr>
        <w:t>from all barracks.</w:t>
      </w:r>
    </w:p>
    <w:p w14:paraId="50FD6F11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" w:line="256" w:lineRule="auto"/>
        <w:ind w:right="656"/>
        <w:rPr>
          <w:sz w:val="24"/>
        </w:rPr>
      </w:pPr>
      <w:r>
        <w:rPr>
          <w:sz w:val="24"/>
        </w:rPr>
        <w:t>We have the build archer method which will request access into the other parts</w:t>
      </w:r>
      <w:r>
        <w:rPr>
          <w:spacing w:val="-53"/>
          <w:sz w:val="24"/>
        </w:rPr>
        <w:t xml:space="preserve"> </w:t>
      </w:r>
      <w:r>
        <w:rPr>
          <w:sz w:val="24"/>
        </w:rPr>
        <w:t>(Town Center &amp; Workshop) in order to use variables and arrays (food, wood,</w:t>
      </w:r>
      <w:r>
        <w:rPr>
          <w:spacing w:val="1"/>
          <w:sz w:val="24"/>
        </w:rPr>
        <w:t xml:space="preserve"> </w:t>
      </w:r>
      <w:r>
        <w:rPr>
          <w:sz w:val="24"/>
        </w:rPr>
        <w:t>workers)</w:t>
      </w:r>
      <w:r>
        <w:rPr>
          <w:spacing w:val="-1"/>
          <w:sz w:val="24"/>
        </w:rPr>
        <w:t xml:space="preserve"> </w:t>
      </w:r>
      <w:r>
        <w:rPr>
          <w:sz w:val="24"/>
        </w:rPr>
        <w:t>as parameters.</w:t>
      </w:r>
    </w:p>
    <w:p w14:paraId="259AB6C5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7" w:line="259" w:lineRule="auto"/>
        <w:ind w:right="408"/>
        <w:rPr>
          <w:sz w:val="24"/>
        </w:rPr>
      </w:pPr>
      <w:r>
        <w:rPr>
          <w:sz w:val="24"/>
        </w:rPr>
        <w:t>We have a method which returns what we retrieved if the other resources are not</w:t>
      </w:r>
      <w:r>
        <w:rPr>
          <w:spacing w:val="-53"/>
          <w:sz w:val="24"/>
        </w:rPr>
        <w:t xml:space="preserve"> </w:t>
      </w:r>
      <w:r>
        <w:rPr>
          <w:sz w:val="24"/>
        </w:rPr>
        <w:t>available.</w:t>
      </w:r>
      <w:r>
        <w:rPr>
          <w:spacing w:val="-1"/>
          <w:sz w:val="24"/>
        </w:rPr>
        <w:t xml:space="preserve"> </w:t>
      </w:r>
      <w:r>
        <w:rPr>
          <w:sz w:val="24"/>
        </w:rPr>
        <w:t>We use it</w:t>
      </w:r>
      <w:r>
        <w:rPr>
          <w:spacing w:val="-1"/>
          <w:sz w:val="24"/>
        </w:rPr>
        <w:t xml:space="preserve"> </w:t>
      </w:r>
      <w:r>
        <w:rPr>
          <w:sz w:val="24"/>
        </w:rPr>
        <w:t>after if condition</w:t>
      </w:r>
      <w:r>
        <w:rPr>
          <w:spacing w:val="-1"/>
          <w:sz w:val="24"/>
        </w:rPr>
        <w:t xml:space="preserve"> </w:t>
      </w:r>
      <w:r>
        <w:rPr>
          <w:sz w:val="24"/>
        </w:rPr>
        <w:t>to check if all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are available.</w:t>
      </w:r>
    </w:p>
    <w:p w14:paraId="3B626401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" w:line="254" w:lineRule="auto"/>
        <w:ind w:right="753"/>
        <w:rPr>
          <w:sz w:val="24"/>
        </w:rPr>
      </w:pPr>
      <w:r>
        <w:rPr>
          <w:sz w:val="24"/>
        </w:rPr>
        <w:t>NOTE: build archer method will consume (decrease) food and wood values but</w:t>
      </w:r>
      <w:r>
        <w:rPr>
          <w:spacing w:val="-52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value will be back after building the archer.</w:t>
      </w:r>
    </w:p>
    <w:p w14:paraId="48A35C4B" w14:textId="77777777" w:rsidR="00AF78BA" w:rsidRDefault="00017B68">
      <w:pPr>
        <w:pStyle w:val="berschrift1"/>
        <w:spacing w:before="166"/>
        <w:rPr>
          <w:u w:val="none"/>
        </w:rPr>
      </w:pPr>
      <w:r>
        <w:t>Gold</w:t>
      </w:r>
      <w:r>
        <w:rPr>
          <w:spacing w:val="-2"/>
        </w:rPr>
        <w:t xml:space="preserve"> </w:t>
      </w:r>
      <w:r>
        <w:t>resource:</w:t>
      </w:r>
    </w:p>
    <w:p w14:paraId="3E189299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line="259" w:lineRule="auto"/>
        <w:ind w:right="779"/>
        <w:rPr>
          <w:sz w:val="24"/>
        </w:rPr>
      </w:pPr>
      <w:r>
        <w:rPr>
          <w:sz w:val="24"/>
        </w:rPr>
        <w:t>Gold should be a variable of the barracks class which increases (when invoking</w:t>
      </w:r>
      <w:r>
        <w:rPr>
          <w:spacing w:val="-53"/>
          <w:sz w:val="24"/>
        </w:rPr>
        <w:t xml:space="preserve"> </w:t>
      </w:r>
      <w:r>
        <w:rPr>
          <w:sz w:val="24"/>
        </w:rPr>
        <w:t>“plunder”</w:t>
      </w:r>
      <w:r>
        <w:rPr>
          <w:spacing w:val="-1"/>
          <w:sz w:val="24"/>
        </w:rPr>
        <w:t xml:space="preserve"> </w:t>
      </w:r>
      <w:r>
        <w:rPr>
          <w:sz w:val="24"/>
        </w:rPr>
        <w:t>method) by (5,25, or 50) depending to its type</w:t>
      </w:r>
    </w:p>
    <w:p w14:paraId="4FBCB9E5" w14:textId="77777777" w:rsidR="00AF78BA" w:rsidRDefault="00017B68">
      <w:pPr>
        <w:pStyle w:val="berschrift1"/>
        <w:rPr>
          <w:u w:val="none"/>
        </w:rPr>
      </w:pPr>
      <w:r>
        <w:t>Plunder</w:t>
      </w:r>
      <w:r>
        <w:rPr>
          <w:spacing w:val="-3"/>
        </w:rPr>
        <w:t xml:space="preserve"> </w:t>
      </w:r>
      <w:r>
        <w:t>treasures:</w:t>
      </w:r>
    </w:p>
    <w:p w14:paraId="16345684" w14:textId="7A8E34E8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line="259" w:lineRule="auto"/>
        <w:ind w:right="954"/>
        <w:rPr>
          <w:sz w:val="24"/>
        </w:rPr>
      </w:pPr>
      <w:r>
        <w:rPr>
          <w:sz w:val="24"/>
        </w:rPr>
        <w:t>We have “plunder” method which runs automatically (randomly every 5 to 8</w:t>
      </w:r>
      <w:r>
        <w:rPr>
          <w:spacing w:val="-53"/>
          <w:sz w:val="24"/>
        </w:rPr>
        <w:t xml:space="preserve"> </w:t>
      </w:r>
      <w:r>
        <w:rPr>
          <w:sz w:val="24"/>
        </w:rPr>
        <w:t>seconds)</w:t>
      </w:r>
      <w:r>
        <w:rPr>
          <w:spacing w:val="-1"/>
          <w:sz w:val="24"/>
        </w:rPr>
        <w:t xml:space="preserve"> </w:t>
      </w:r>
      <w:r>
        <w:rPr>
          <w:sz w:val="24"/>
        </w:rPr>
        <w:t>and takes archers as a parameter.</w:t>
      </w:r>
    </w:p>
    <w:p w14:paraId="70E7D500" w14:textId="77777777" w:rsidR="00AF78BA" w:rsidRDefault="00AF78BA">
      <w:pPr>
        <w:spacing w:line="259" w:lineRule="auto"/>
        <w:rPr>
          <w:sz w:val="24"/>
        </w:rPr>
        <w:sectPr w:rsidR="00AF78BA">
          <w:pgSz w:w="11900" w:h="16840"/>
          <w:pgMar w:top="1360" w:right="1320" w:bottom="280" w:left="1340" w:header="720" w:footer="720" w:gutter="0"/>
          <w:cols w:space="720"/>
        </w:sectPr>
      </w:pPr>
    </w:p>
    <w:p w14:paraId="08E3530B" w14:textId="08386EAA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83" w:line="259" w:lineRule="auto"/>
        <w:ind w:right="959"/>
        <w:rPr>
          <w:sz w:val="24"/>
        </w:rPr>
      </w:pPr>
      <w:r>
        <w:rPr>
          <w:sz w:val="24"/>
        </w:rPr>
        <w:lastRenderedPageBreak/>
        <w:t>In the body of plunder method, we increase Monuments and/or gold values,</w:t>
      </w:r>
      <w:r>
        <w:rPr>
          <w:spacing w:val="-53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of (25% 75%) respectively.</w:t>
      </w:r>
    </w:p>
    <w:p w14:paraId="13F59228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0" w:line="259" w:lineRule="auto"/>
        <w:ind w:right="243"/>
        <w:rPr>
          <w:sz w:val="24"/>
        </w:rPr>
      </w:pPr>
      <w:r>
        <w:rPr>
          <w:sz w:val="24"/>
        </w:rPr>
        <w:t>Monuments is a variable which will be increased probably after running the plunder</w:t>
      </w:r>
      <w:r>
        <w:rPr>
          <w:spacing w:val="-53"/>
          <w:sz w:val="24"/>
        </w:rPr>
        <w:t xml:space="preserve"> </w:t>
      </w:r>
      <w:r>
        <w:rPr>
          <w:sz w:val="24"/>
        </w:rPr>
        <w:t>method.</w:t>
      </w:r>
    </w:p>
    <w:p w14:paraId="4EF4D51B" w14:textId="2B376C09" w:rsidR="00AF78BA" w:rsidRDefault="00017B68">
      <w:pPr>
        <w:spacing w:before="157"/>
        <w:ind w:left="1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NOTE: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 archer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can’t find monuments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before one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half upgrade.</w:t>
      </w:r>
    </w:p>
    <w:p w14:paraId="21A05F14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line="259" w:lineRule="auto"/>
        <w:ind w:right="786"/>
        <w:rPr>
          <w:sz w:val="24"/>
        </w:rPr>
      </w:pPr>
      <w:r>
        <w:rPr>
          <w:sz w:val="24"/>
        </w:rPr>
        <w:t>Within the method body we apply probability of losing the archer (50% before</w:t>
      </w:r>
      <w:r>
        <w:rPr>
          <w:spacing w:val="-53"/>
          <w:sz w:val="24"/>
        </w:rPr>
        <w:t xml:space="preserve"> </w:t>
      </w:r>
      <w:r>
        <w:rPr>
          <w:sz w:val="24"/>
        </w:rPr>
        <w:t>upgrade,</w:t>
      </w:r>
      <w:r>
        <w:rPr>
          <w:spacing w:val="-1"/>
          <w:sz w:val="24"/>
        </w:rPr>
        <w:t xml:space="preserve"> </w:t>
      </w:r>
      <w:r>
        <w:rPr>
          <w:sz w:val="24"/>
        </w:rPr>
        <w:t>25% after upgrade)</w:t>
      </w:r>
    </w:p>
    <w:p w14:paraId="206C35D2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2" w:line="254" w:lineRule="auto"/>
        <w:ind w:right="169"/>
        <w:rPr>
          <w:sz w:val="24"/>
        </w:rPr>
      </w:pPr>
      <w:r>
        <w:rPr>
          <w:sz w:val="24"/>
        </w:rPr>
        <w:t>A method to inform the Town Center about the unit limit after each plunder method</w:t>
      </w:r>
      <w:r>
        <w:rPr>
          <w:spacing w:val="-52"/>
          <w:sz w:val="24"/>
        </w:rPr>
        <w:t xml:space="preserve"> </w:t>
      </w:r>
      <w:r>
        <w:rPr>
          <w:sz w:val="24"/>
        </w:rPr>
        <w:t>run.</w:t>
      </w:r>
    </w:p>
    <w:p w14:paraId="72596B90" w14:textId="77777777" w:rsidR="00AF78BA" w:rsidRDefault="00017B68">
      <w:pPr>
        <w:pStyle w:val="berschrift1"/>
        <w:spacing w:before="166"/>
        <w:rPr>
          <w:u w:val="none"/>
        </w:rPr>
      </w:pPr>
      <w:r>
        <w:t>Upgrade</w:t>
      </w:r>
      <w:r>
        <w:rPr>
          <w:spacing w:val="-2"/>
        </w:rPr>
        <w:t xml:space="preserve"> </w:t>
      </w:r>
      <w:r>
        <w:t>archers:</w:t>
      </w:r>
    </w:p>
    <w:p w14:paraId="6B806EF1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189" w:line="256" w:lineRule="auto"/>
        <w:ind w:right="477"/>
        <w:rPr>
          <w:sz w:val="24"/>
        </w:rPr>
      </w:pPr>
      <w:r>
        <w:rPr>
          <w:sz w:val="24"/>
        </w:rPr>
        <w:t>A method in barracks class to upgrade its archers which takes an archer as a</w:t>
      </w:r>
      <w:r>
        <w:rPr>
          <w:spacing w:val="1"/>
          <w:sz w:val="24"/>
        </w:rPr>
        <w:t xml:space="preserve"> </w:t>
      </w:r>
      <w:r>
        <w:rPr>
          <w:sz w:val="24"/>
        </w:rPr>
        <w:t>parameter and reduce the risk of dying from 50% to 25% (can be applied once for</w:t>
      </w:r>
      <w:r>
        <w:rPr>
          <w:spacing w:val="-5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archer)</w:t>
      </w:r>
    </w:p>
    <w:p w14:paraId="392D08AA" w14:textId="77777777" w:rsidR="00AF78BA" w:rsidRDefault="00017B68">
      <w:pPr>
        <w:pStyle w:val="Listenabsatz"/>
        <w:numPr>
          <w:ilvl w:val="0"/>
          <w:numId w:val="4"/>
        </w:numPr>
        <w:tabs>
          <w:tab w:val="left" w:pos="819"/>
          <w:tab w:val="left" w:pos="820"/>
        </w:tabs>
        <w:spacing w:before="6" w:line="254" w:lineRule="auto"/>
        <w:ind w:right="411"/>
        <w:rPr>
          <w:sz w:val="24"/>
        </w:rPr>
      </w:pPr>
      <w:r>
        <w:rPr>
          <w:sz w:val="24"/>
        </w:rPr>
        <w:t>This method will require access into (Town Center and Workshop) to retrieve data</w:t>
      </w:r>
      <w:r>
        <w:rPr>
          <w:spacing w:val="-52"/>
          <w:sz w:val="24"/>
        </w:rPr>
        <w:t xml:space="preserve"> </w:t>
      </w:r>
      <w:r>
        <w:rPr>
          <w:sz w:val="24"/>
        </w:rPr>
        <w:t>(100</w:t>
      </w:r>
      <w:r>
        <w:rPr>
          <w:spacing w:val="-1"/>
          <w:sz w:val="24"/>
        </w:rPr>
        <w:t xml:space="preserve"> </w:t>
      </w:r>
      <w:r>
        <w:rPr>
          <w:sz w:val="24"/>
        </w:rPr>
        <w:t>units of wood and 50 units of food)</w:t>
      </w:r>
    </w:p>
    <w:p w14:paraId="0FB23801" w14:textId="77777777" w:rsidR="00AF78BA" w:rsidRDefault="00017B68">
      <w:pPr>
        <w:pStyle w:val="berschrift1"/>
        <w:spacing w:before="171"/>
        <w:rPr>
          <w:u w:val="none"/>
        </w:rPr>
      </w:pPr>
      <w:r>
        <w:t>Status:</w:t>
      </w:r>
    </w:p>
    <w:p w14:paraId="431B3476" w14:textId="77777777" w:rsidR="00AF78BA" w:rsidRDefault="00017B68">
      <w:pPr>
        <w:spacing w:before="183"/>
        <w:ind w:left="100"/>
        <w:rPr>
          <w:rFonts w:ascii="Calibri"/>
          <w:sz w:val="24"/>
        </w:rPr>
      </w:pPr>
      <w:r>
        <w:rPr>
          <w:rFonts w:ascii="Calibri"/>
          <w:sz w:val="24"/>
        </w:rPr>
        <w:t>We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status method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 display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info about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Gold,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active archers,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Monuments.</w:t>
      </w:r>
    </w:p>
    <w:p w14:paraId="05B87241" w14:textId="77777777" w:rsidR="00AF78BA" w:rsidRDefault="00AF78BA">
      <w:pPr>
        <w:pStyle w:val="Textkrper"/>
        <w:rPr>
          <w:rFonts w:ascii="Calibri"/>
          <w:sz w:val="28"/>
        </w:rPr>
      </w:pPr>
    </w:p>
    <w:p w14:paraId="1003E3DC" w14:textId="77777777" w:rsidR="00AF78BA" w:rsidRDefault="00AF78BA">
      <w:pPr>
        <w:pStyle w:val="Textkrper"/>
        <w:spacing w:before="5"/>
        <w:rPr>
          <w:rFonts w:ascii="Calibri"/>
          <w:sz w:val="34"/>
        </w:rPr>
      </w:pPr>
    </w:p>
    <w:p w14:paraId="004923E7" w14:textId="77777777" w:rsidR="00AF78BA" w:rsidRDefault="00017B68">
      <w:pPr>
        <w:spacing w:before="1"/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</w:t>
      </w:r>
    </w:p>
    <w:p w14:paraId="10F2F225" w14:textId="77777777" w:rsidR="00AF78BA" w:rsidRDefault="00017B68">
      <w:pPr>
        <w:pStyle w:val="berschrift1"/>
        <w:spacing w:before="182"/>
        <w:rPr>
          <w:u w:val="none"/>
        </w:rPr>
      </w:pPr>
      <w:r>
        <w:t>Concurrency:</w:t>
      </w:r>
    </w:p>
    <w:p w14:paraId="534022C6" w14:textId="77777777" w:rsidR="00AF78BA" w:rsidRDefault="00017B68">
      <w:pPr>
        <w:spacing w:before="183" w:line="256" w:lineRule="auto"/>
        <w:ind w:left="100" w:right="11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Town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Center: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town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center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have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workers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going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Collections&lt;Workers&gt;</w:t>
      </w:r>
      <w:r>
        <w:rPr>
          <w:rFonts w:ascii="Calibri" w:hAnsi="Calibri"/>
          <w:spacing w:val="-13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ArrayList</w:t>
      </w:r>
      <w:proofErr w:type="spellEnd"/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Workers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consist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“public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record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Worker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(String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task, …)”</w:t>
      </w:r>
    </w:p>
    <w:p w14:paraId="5E82EA03" w14:textId="77777777" w:rsidR="00AF78BA" w:rsidRDefault="00017B68">
      <w:pPr>
        <w:spacing w:before="168" w:line="256" w:lineRule="auto"/>
        <w:ind w:left="100" w:right="43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Workshop &amp;&amp; Barracks: In the workshop and barracks we have the wood/Gold which we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 xml:space="preserve">are going to use Collections&lt;Wood&gt;/Collection&lt;Gold&gt; </w:t>
      </w:r>
      <w:proofErr w:type="spellStart"/>
      <w:r>
        <w:rPr>
          <w:rFonts w:ascii="Calibri" w:hAnsi="Calibri"/>
          <w:sz w:val="24"/>
        </w:rPr>
        <w:t>ArrayList</w:t>
      </w:r>
      <w:proofErr w:type="spellEnd"/>
      <w:r>
        <w:rPr>
          <w:rFonts w:ascii="Calibri" w:hAnsi="Calibri"/>
          <w:sz w:val="24"/>
        </w:rPr>
        <w:t xml:space="preserve"> and the class Wood/Gold</w:t>
      </w:r>
      <w:r>
        <w:rPr>
          <w:rFonts w:ascii="Calibri" w:hAnsi="Calibri"/>
          <w:spacing w:val="-53"/>
          <w:sz w:val="24"/>
        </w:rPr>
        <w:t xml:space="preserve"> </w:t>
      </w:r>
      <w:r>
        <w:rPr>
          <w:rFonts w:ascii="Calibri" w:hAnsi="Calibri"/>
          <w:sz w:val="24"/>
        </w:rPr>
        <w:t>consist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 xml:space="preserve">of “public record Gold (String </w:t>
      </w:r>
      <w:proofErr w:type="spellStart"/>
      <w:r>
        <w:rPr>
          <w:rFonts w:ascii="Calibri" w:hAnsi="Calibri"/>
          <w:sz w:val="24"/>
        </w:rPr>
        <w:t>kindOfGold</w:t>
      </w:r>
      <w:proofErr w:type="spellEnd"/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int amount)”/</w:t>
      </w:r>
    </w:p>
    <w:p w14:paraId="5F587092" w14:textId="77777777" w:rsidR="00AF78BA" w:rsidRDefault="00017B68">
      <w:pPr>
        <w:spacing w:before="168"/>
        <w:ind w:left="1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“Public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record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Wood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(String</w:t>
      </w:r>
      <w:r>
        <w:rPr>
          <w:rFonts w:ascii="Calibri" w:hAnsi="Calibri"/>
          <w:spacing w:val="-1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kindOfWood</w:t>
      </w:r>
      <w:proofErr w:type="spellEnd"/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amount)”</w:t>
      </w:r>
    </w:p>
    <w:p w14:paraId="5EE37810" w14:textId="77777777" w:rsidR="00AF78BA" w:rsidRDefault="00AF78BA">
      <w:pPr>
        <w:pStyle w:val="Textkrper"/>
        <w:rPr>
          <w:rFonts w:ascii="Calibri"/>
          <w:sz w:val="28"/>
        </w:rPr>
      </w:pPr>
    </w:p>
    <w:p w14:paraId="5781F4A6" w14:textId="77777777" w:rsidR="00AF78BA" w:rsidRDefault="00AF78BA">
      <w:pPr>
        <w:pStyle w:val="Textkrper"/>
        <w:spacing w:before="6"/>
        <w:rPr>
          <w:rFonts w:ascii="Calibri"/>
          <w:sz w:val="23"/>
        </w:rPr>
      </w:pPr>
    </w:p>
    <w:p w14:paraId="2F93614B" w14:textId="77777777" w:rsidR="00AF78BA" w:rsidRDefault="00017B68">
      <w:pPr>
        <w:pStyle w:val="berschrift1"/>
        <w:spacing w:before="0"/>
        <w:rPr>
          <w:u w:val="none"/>
        </w:rPr>
      </w:pPr>
      <w:r>
        <w:t>Communication:</w:t>
      </w:r>
    </w:p>
    <w:p w14:paraId="44083DAE" w14:textId="77777777" w:rsidR="00AF78BA" w:rsidRDefault="00017B68">
      <w:pPr>
        <w:spacing w:before="187" w:line="256" w:lineRule="auto"/>
        <w:ind w:left="100" w:right="267"/>
        <w:rPr>
          <w:rFonts w:ascii="Calibri"/>
          <w:sz w:val="24"/>
        </w:rPr>
      </w:pPr>
      <w:r>
        <w:rPr>
          <w:rFonts w:ascii="Calibri"/>
          <w:sz w:val="24"/>
        </w:rPr>
        <w:t>The three of us decided to use java, so we are also going to use javelin to connect our code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to one chosen port. We will use the HTTP operation (GET, POST, PUT, DELETE) for 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methods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that request any concurrency of the sub-parts.</w:t>
      </w:r>
    </w:p>
    <w:p w14:paraId="5068FA83" w14:textId="77777777" w:rsidR="00AF78BA" w:rsidRDefault="00AF78BA">
      <w:pPr>
        <w:spacing w:line="256" w:lineRule="auto"/>
        <w:rPr>
          <w:rFonts w:ascii="Calibri"/>
          <w:sz w:val="24"/>
        </w:rPr>
      </w:pPr>
    </w:p>
    <w:p w14:paraId="74D91C36" w14:textId="77DCA441" w:rsidR="00D73CD5" w:rsidRDefault="00D73CD5">
      <w:pPr>
        <w:spacing w:line="256" w:lineRule="auto"/>
        <w:rPr>
          <w:rFonts w:ascii="Calibri"/>
          <w:sz w:val="24"/>
        </w:rPr>
      </w:pPr>
    </w:p>
    <w:p w14:paraId="66963D5C" w14:textId="2CBCD40E" w:rsidR="00D73CD5" w:rsidRDefault="00D73CD5">
      <w:pPr>
        <w:spacing w:line="256" w:lineRule="auto"/>
        <w:rPr>
          <w:rFonts w:ascii="Calibri"/>
          <w:sz w:val="24"/>
        </w:rPr>
      </w:pPr>
    </w:p>
    <w:p w14:paraId="631FEA8F" w14:textId="5A76691B" w:rsidR="00D73CD5" w:rsidRDefault="00D73CD5">
      <w:pPr>
        <w:spacing w:line="256" w:lineRule="auto"/>
        <w:rPr>
          <w:rFonts w:ascii="Calibri"/>
          <w:sz w:val="24"/>
        </w:rPr>
      </w:pPr>
    </w:p>
    <w:p w14:paraId="0BAB2600" w14:textId="3FDD84C6" w:rsidR="00D73CD5" w:rsidRDefault="00D73CD5">
      <w:pPr>
        <w:spacing w:line="256" w:lineRule="auto"/>
        <w:rPr>
          <w:rFonts w:ascii="Calibri"/>
          <w:sz w:val="24"/>
        </w:rPr>
      </w:pPr>
    </w:p>
    <w:p w14:paraId="303B714E" w14:textId="73767AD9" w:rsidR="00D73CD5" w:rsidRDefault="00D73CD5">
      <w:pPr>
        <w:spacing w:line="256" w:lineRule="auto"/>
        <w:rPr>
          <w:rFonts w:ascii="Calibri"/>
          <w:sz w:val="24"/>
        </w:rPr>
      </w:pPr>
    </w:p>
    <w:p w14:paraId="2353DBE8" w14:textId="63281D89" w:rsidR="00D73CD5" w:rsidRDefault="00D73CD5">
      <w:pPr>
        <w:spacing w:line="256" w:lineRule="auto"/>
        <w:rPr>
          <w:rFonts w:ascii="Calibri"/>
          <w:sz w:val="24"/>
        </w:rPr>
      </w:pPr>
    </w:p>
    <w:p w14:paraId="1501EAD6" w14:textId="059AD3F6" w:rsidR="00D73CD5" w:rsidRDefault="00D73CD5">
      <w:pPr>
        <w:spacing w:line="256" w:lineRule="auto"/>
        <w:rPr>
          <w:rFonts w:ascii="Calibri"/>
          <w:sz w:val="24"/>
        </w:rPr>
      </w:pPr>
    </w:p>
    <w:p w14:paraId="1FC22B08" w14:textId="76F9A141" w:rsidR="00D73CD5" w:rsidRDefault="00D73CD5">
      <w:pPr>
        <w:spacing w:line="256" w:lineRule="auto"/>
        <w:rPr>
          <w:rFonts w:ascii="Calibri"/>
          <w:sz w:val="24"/>
        </w:rPr>
      </w:pPr>
    </w:p>
    <w:p w14:paraId="61AC222A" w14:textId="23A7804C" w:rsidR="00D73CD5" w:rsidRDefault="00D73CD5">
      <w:pPr>
        <w:spacing w:line="256" w:lineRule="auto"/>
        <w:rPr>
          <w:rFonts w:ascii="Calibri"/>
          <w:sz w:val="24"/>
        </w:rPr>
      </w:pPr>
    </w:p>
    <w:p w14:paraId="6BF1B1AF" w14:textId="323A6AC1" w:rsidR="00D73CD5" w:rsidRDefault="00D73CD5">
      <w:pPr>
        <w:spacing w:line="256" w:lineRule="auto"/>
        <w:rPr>
          <w:rFonts w:ascii="Calibri"/>
          <w:sz w:val="24"/>
        </w:rPr>
      </w:pPr>
    </w:p>
    <w:p w14:paraId="061E4269" w14:textId="77777777" w:rsidR="00D73CD5" w:rsidRDefault="00D73CD5">
      <w:pPr>
        <w:spacing w:line="256" w:lineRule="auto"/>
        <w:rPr>
          <w:rFonts w:ascii="Calibri"/>
          <w:sz w:val="24"/>
        </w:rPr>
      </w:pPr>
    </w:p>
    <w:p w14:paraId="7DF87154" w14:textId="77777777" w:rsidR="00D73CD5" w:rsidRDefault="00D73CD5">
      <w:pPr>
        <w:spacing w:line="256" w:lineRule="auto"/>
        <w:rPr>
          <w:rFonts w:ascii="Calibri"/>
          <w:sz w:val="24"/>
        </w:rPr>
      </w:pPr>
    </w:p>
    <w:p w14:paraId="60838F0B" w14:textId="77777777" w:rsidR="00D73CD5" w:rsidRDefault="00D73CD5">
      <w:pPr>
        <w:spacing w:line="256" w:lineRule="auto"/>
        <w:rPr>
          <w:rFonts w:ascii="Calibri"/>
          <w:sz w:val="24"/>
        </w:rPr>
      </w:pPr>
    </w:p>
    <w:p w14:paraId="305CDF94" w14:textId="77777777" w:rsidR="00D73CD5" w:rsidRDefault="00D73CD5">
      <w:pPr>
        <w:spacing w:line="256" w:lineRule="auto"/>
        <w:rPr>
          <w:rFonts w:ascii="Calibri"/>
          <w:sz w:val="24"/>
        </w:rPr>
      </w:pPr>
    </w:p>
    <w:p w14:paraId="118D2F7B" w14:textId="77777777" w:rsidR="00D73CD5" w:rsidRDefault="00D73CD5">
      <w:pPr>
        <w:spacing w:line="256" w:lineRule="auto"/>
        <w:rPr>
          <w:rFonts w:ascii="Calibri"/>
          <w:sz w:val="24"/>
        </w:rPr>
      </w:pPr>
    </w:p>
    <w:p w14:paraId="27E743FC" w14:textId="77777777" w:rsidR="00D73CD5" w:rsidRDefault="00D73CD5">
      <w:pPr>
        <w:spacing w:line="256" w:lineRule="auto"/>
        <w:rPr>
          <w:rFonts w:ascii="Calibri"/>
          <w:sz w:val="24"/>
        </w:rPr>
      </w:pPr>
    </w:p>
    <w:p w14:paraId="09D7F9AE" w14:textId="77777777" w:rsidR="00D73CD5" w:rsidRDefault="00D73CD5">
      <w:pPr>
        <w:spacing w:line="256" w:lineRule="auto"/>
        <w:rPr>
          <w:rFonts w:ascii="Calibri"/>
          <w:sz w:val="24"/>
        </w:rPr>
      </w:pPr>
    </w:p>
    <w:p w14:paraId="2F619117" w14:textId="77777777" w:rsidR="00D73CD5" w:rsidRDefault="00D73CD5">
      <w:pPr>
        <w:spacing w:line="256" w:lineRule="auto"/>
        <w:rPr>
          <w:rFonts w:ascii="Calibri"/>
          <w:sz w:val="24"/>
        </w:rPr>
      </w:pPr>
    </w:p>
    <w:p w14:paraId="252D460E" w14:textId="77777777" w:rsidR="00D73CD5" w:rsidRDefault="00D73CD5" w:rsidP="00D73CD5">
      <w:pPr>
        <w:pStyle w:val="Titel"/>
      </w:pPr>
      <w:r>
        <w:t>Project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Game–Revised</w:t>
      </w:r>
    </w:p>
    <w:p w14:paraId="7DE3FFDA" w14:textId="77777777" w:rsidR="00D73CD5" w:rsidRDefault="00D73CD5" w:rsidP="00D73CD5">
      <w:pPr>
        <w:pStyle w:val="Titel"/>
      </w:pPr>
    </w:p>
    <w:p w14:paraId="3077D87D" w14:textId="77777777" w:rsidR="00D73CD5" w:rsidRDefault="00D73CD5" w:rsidP="00D73CD5">
      <w:pPr>
        <w:pStyle w:val="Titel"/>
      </w:pPr>
    </w:p>
    <w:p w14:paraId="5D775179" w14:textId="77777777" w:rsidR="00944308" w:rsidRDefault="00D73CD5" w:rsidP="00944308">
      <w:pPr>
        <w:pStyle w:val="berschrift1"/>
        <w:spacing w:before="182"/>
      </w:pPr>
      <w:r>
        <w:t>Concurrency:</w:t>
      </w:r>
    </w:p>
    <w:p w14:paraId="1FC01F69" w14:textId="77777777" w:rsidR="00944308" w:rsidRDefault="00944308" w:rsidP="00944308"/>
    <w:p w14:paraId="5618C39A" w14:textId="221BCE25" w:rsidR="00D73CD5" w:rsidRPr="00944308" w:rsidRDefault="00D73CD5" w:rsidP="00944308">
      <w:r>
        <w:t xml:space="preserve">For </w:t>
      </w:r>
      <w:r w:rsidR="004431EF">
        <w:t xml:space="preserve">the </w:t>
      </w:r>
      <w:r w:rsidR="00DE31D3">
        <w:t>concurrency of</w:t>
      </w:r>
      <w:r w:rsidR="004431EF">
        <w:t xml:space="preserve"> </w:t>
      </w:r>
      <w:r>
        <w:t xml:space="preserve">the </w:t>
      </w:r>
      <w:r w:rsidR="004431EF">
        <w:t xml:space="preserve">three </w:t>
      </w:r>
      <w:r w:rsidR="00DE31D3">
        <w:t>parts, we</w:t>
      </w:r>
      <w:r>
        <w:t xml:space="preserve"> used </w:t>
      </w:r>
      <w:r w:rsidR="00DE31D3">
        <w:t>Array Lists</w:t>
      </w:r>
      <w:r>
        <w:t xml:space="preserve"> to store each resource. Each </w:t>
      </w:r>
      <w:r w:rsidR="00DE31D3">
        <w:t>resources</w:t>
      </w:r>
      <w:r>
        <w:t xml:space="preserve"> had a record class. </w:t>
      </w:r>
    </w:p>
    <w:p w14:paraId="7AC026EC" w14:textId="38A237A0" w:rsidR="00D73CD5" w:rsidRDefault="00D73CD5" w:rsidP="00D73CD5">
      <w:pPr>
        <w:spacing w:before="183" w:line="256" w:lineRule="auto"/>
        <w:ind w:left="100" w:right="111"/>
        <w:jc w:val="both"/>
        <w:rPr>
          <w:rFonts w:ascii="Calibri" w:hAnsi="Calibri"/>
          <w:spacing w:val="1"/>
          <w:sz w:val="24"/>
        </w:rPr>
      </w:pPr>
    </w:p>
    <w:p w14:paraId="423CD3C2" w14:textId="77777777" w:rsidR="00D73CD5" w:rsidRDefault="00D73CD5" w:rsidP="00D73CD5">
      <w:pPr>
        <w:spacing w:before="183" w:line="256" w:lineRule="auto"/>
        <w:ind w:left="100" w:right="111"/>
        <w:jc w:val="both"/>
      </w:pPr>
    </w:p>
    <w:p w14:paraId="2FE49349" w14:textId="6EF31E79" w:rsidR="00944308" w:rsidRPr="00944308" w:rsidRDefault="00D73CD5" w:rsidP="00944308">
      <w:pPr>
        <w:pStyle w:val="berschrift1"/>
        <w:spacing w:before="0"/>
      </w:pPr>
      <w:r>
        <w:t>Communication:</w:t>
      </w:r>
    </w:p>
    <w:p w14:paraId="13ED6115" w14:textId="77777777" w:rsidR="00944308" w:rsidRDefault="00944308" w:rsidP="00D73CD5">
      <w:pPr>
        <w:rPr>
          <w:rFonts w:ascii="Calibri"/>
          <w:sz w:val="24"/>
        </w:rPr>
      </w:pPr>
    </w:p>
    <w:p w14:paraId="0F23F118" w14:textId="773954BB" w:rsidR="006F3248" w:rsidRDefault="00D73CD5" w:rsidP="00D73CD5">
      <w:pPr>
        <w:rPr>
          <w:rFonts w:ascii="Calibri"/>
          <w:sz w:val="24"/>
        </w:rPr>
      </w:pPr>
      <w:r>
        <w:rPr>
          <w:rFonts w:ascii="Calibri"/>
          <w:sz w:val="24"/>
        </w:rPr>
        <w:t>For</w:t>
      </w:r>
      <w:r w:rsidR="00DE31D3">
        <w:rPr>
          <w:rFonts w:ascii="Calibri"/>
          <w:sz w:val="24"/>
        </w:rPr>
        <w:t xml:space="preserve"> the</w:t>
      </w:r>
      <w:r>
        <w:rPr>
          <w:rFonts w:ascii="Calibri"/>
          <w:sz w:val="24"/>
        </w:rPr>
        <w:t xml:space="preserve"> communication from the t</w:t>
      </w:r>
      <w:r w:rsidR="00DE31D3">
        <w:rPr>
          <w:rFonts w:ascii="Calibri"/>
          <w:sz w:val="24"/>
        </w:rPr>
        <w:t>h</w:t>
      </w:r>
      <w:r>
        <w:rPr>
          <w:rFonts w:ascii="Calibri"/>
          <w:sz w:val="24"/>
        </w:rPr>
        <w:t>ree sub-</w:t>
      </w:r>
      <w:r w:rsidR="004431EF">
        <w:rPr>
          <w:rFonts w:ascii="Calibri"/>
          <w:sz w:val="24"/>
        </w:rPr>
        <w:t>parts,</w:t>
      </w:r>
      <w:r>
        <w:rPr>
          <w:rFonts w:ascii="Calibri"/>
          <w:sz w:val="24"/>
        </w:rPr>
        <w:t xml:space="preserve"> we only used </w:t>
      </w:r>
      <w:r w:rsidR="004431EF">
        <w:rPr>
          <w:rFonts w:ascii="Calibri"/>
          <w:sz w:val="24"/>
        </w:rPr>
        <w:t xml:space="preserve">GET methods </w:t>
      </w:r>
      <w:r>
        <w:rPr>
          <w:rFonts w:ascii="Calibri"/>
          <w:sz w:val="24"/>
        </w:rPr>
        <w:t xml:space="preserve">because of some difficulties understanding the other </w:t>
      </w:r>
      <w:r w:rsidR="004431EF">
        <w:rPr>
          <w:rFonts w:ascii="Calibri"/>
          <w:sz w:val="24"/>
        </w:rPr>
        <w:t>methods</w:t>
      </w:r>
      <w:r>
        <w:rPr>
          <w:rFonts w:ascii="Calibri"/>
          <w:sz w:val="24"/>
        </w:rPr>
        <w:t>.</w:t>
      </w:r>
      <w:r w:rsidR="00EF3FF1" w:rsidRPr="00EF3FF1">
        <w:t xml:space="preserve"> </w:t>
      </w:r>
      <w:r w:rsidR="00EF3FF1">
        <w:rPr>
          <w:rFonts w:ascii="Calibri"/>
          <w:sz w:val="24"/>
        </w:rPr>
        <w:t>I</w:t>
      </w:r>
      <w:r w:rsidR="00EF3FF1" w:rsidRPr="00EF3FF1">
        <w:rPr>
          <w:rFonts w:ascii="Calibri"/>
          <w:sz w:val="24"/>
        </w:rPr>
        <w:t xml:space="preserve">n </w:t>
      </w:r>
      <w:r w:rsidR="00EF3FF1" w:rsidRPr="00EF3FF1">
        <w:rPr>
          <w:rFonts w:ascii="Calibri"/>
          <w:sz w:val="24"/>
        </w:rPr>
        <w:t>order</w:t>
      </w:r>
      <w:r w:rsidR="00EF3FF1" w:rsidRPr="00EF3FF1">
        <w:rPr>
          <w:rFonts w:ascii="Calibri"/>
          <w:sz w:val="24"/>
        </w:rPr>
        <w:t xml:space="preserve"> to make the RESTful API get request synch </w:t>
      </w:r>
      <w:r w:rsidR="00EF3FF1">
        <w:rPr>
          <w:rFonts w:ascii="Calibri"/>
          <w:sz w:val="24"/>
        </w:rPr>
        <w:t>we</w:t>
      </w:r>
      <w:r w:rsidR="00EF3FF1" w:rsidRPr="00EF3FF1">
        <w:rPr>
          <w:rFonts w:ascii="Calibri"/>
          <w:sz w:val="24"/>
        </w:rPr>
        <w:t xml:space="preserve"> </w:t>
      </w:r>
      <w:r w:rsidR="00EF3FF1">
        <w:rPr>
          <w:rFonts w:ascii="Calibri"/>
          <w:sz w:val="24"/>
        </w:rPr>
        <w:t>did not use the</w:t>
      </w:r>
      <w:r w:rsidR="00EF3FF1" w:rsidRPr="00EF3FF1">
        <w:rPr>
          <w:rFonts w:ascii="Calibri"/>
          <w:sz w:val="24"/>
        </w:rPr>
        <w:t xml:space="preserve"> ex() method in client request</w:t>
      </w:r>
      <w:r w:rsidR="00EF3FF1">
        <w:rPr>
          <w:rFonts w:ascii="Calibri"/>
          <w:sz w:val="24"/>
        </w:rPr>
        <w:t>.</w:t>
      </w:r>
      <w:r>
        <w:rPr>
          <w:rFonts w:ascii="Calibri"/>
          <w:sz w:val="24"/>
        </w:rPr>
        <w:t xml:space="preserve"> Our GET </w:t>
      </w:r>
      <w:r w:rsidR="004431EF">
        <w:rPr>
          <w:rFonts w:ascii="Calibri"/>
          <w:sz w:val="24"/>
        </w:rPr>
        <w:t>methods</w:t>
      </w:r>
      <w:r>
        <w:rPr>
          <w:rFonts w:ascii="Calibri"/>
          <w:sz w:val="24"/>
        </w:rPr>
        <w:t xml:space="preserve"> used</w:t>
      </w:r>
      <w:r w:rsidR="004431EF">
        <w:rPr>
          <w:rFonts w:ascii="Calibri"/>
          <w:sz w:val="24"/>
        </w:rPr>
        <w:t xml:space="preserve"> a</w:t>
      </w:r>
      <w:r>
        <w:rPr>
          <w:rFonts w:ascii="Calibri"/>
          <w:sz w:val="24"/>
        </w:rPr>
        <w:t xml:space="preserve"> path</w:t>
      </w:r>
      <w:r w:rsidR="004431EF">
        <w:rPr>
          <w:rFonts w:ascii="Calibri"/>
          <w:sz w:val="24"/>
        </w:rPr>
        <w:t xml:space="preserve"> for example /food/&gt;ClientValue&lt;. The ClientValue </w:t>
      </w:r>
      <w:r>
        <w:rPr>
          <w:rFonts w:ascii="Calibri"/>
          <w:sz w:val="24"/>
        </w:rPr>
        <w:t>indicated the amount</w:t>
      </w:r>
      <w:r w:rsidR="004431EF">
        <w:rPr>
          <w:rFonts w:ascii="Calibri"/>
          <w:sz w:val="24"/>
        </w:rPr>
        <w:t xml:space="preserve"> of food that the client wanted to use, meaning that the town center </w:t>
      </w:r>
      <w:r w:rsidR="00017B68">
        <w:rPr>
          <w:rFonts w:ascii="Calibri"/>
          <w:sz w:val="24"/>
        </w:rPr>
        <w:t>must</w:t>
      </w:r>
      <w:r w:rsidR="004431EF">
        <w:rPr>
          <w:rFonts w:ascii="Calibri"/>
          <w:sz w:val="24"/>
        </w:rPr>
        <w:t xml:space="preserve"> </w:t>
      </w:r>
      <w:r w:rsidR="004431EF" w:rsidRPr="004431EF">
        <w:rPr>
          <w:rFonts w:ascii="Calibri"/>
          <w:sz w:val="24"/>
        </w:rPr>
        <w:t>subtract</w:t>
      </w:r>
      <w:r w:rsidR="004431EF">
        <w:rPr>
          <w:rFonts w:ascii="Calibri"/>
          <w:sz w:val="24"/>
        </w:rPr>
        <w:t xml:space="preserve"> the amount of the </w:t>
      </w:r>
      <w:r w:rsidR="004431EF">
        <w:rPr>
          <w:rFonts w:ascii="Calibri"/>
          <w:sz w:val="24"/>
        </w:rPr>
        <w:t>“</w:t>
      </w:r>
      <w:r w:rsidR="004431EF">
        <w:rPr>
          <w:rFonts w:ascii="Calibri"/>
          <w:sz w:val="24"/>
        </w:rPr>
        <w:t>food</w:t>
      </w:r>
      <w:r w:rsidR="004431EF">
        <w:rPr>
          <w:rFonts w:ascii="Calibri"/>
          <w:sz w:val="24"/>
        </w:rPr>
        <w:t>”</w:t>
      </w:r>
      <w:r w:rsidR="004431EF">
        <w:rPr>
          <w:rFonts w:ascii="Calibri"/>
          <w:sz w:val="24"/>
        </w:rPr>
        <w:t xml:space="preserve"> variable. If the food variable has enough food, it returns true as a response and subtracts the food, otherwise it must return false</w:t>
      </w:r>
      <w:r w:rsidR="00DE31D3">
        <w:rPr>
          <w:rFonts w:ascii="Calibri"/>
          <w:sz w:val="24"/>
        </w:rPr>
        <w:t xml:space="preserve"> as a response</w:t>
      </w:r>
      <w:r w:rsidR="004431EF">
        <w:rPr>
          <w:rFonts w:ascii="Calibri"/>
          <w:sz w:val="24"/>
        </w:rPr>
        <w:t>. This was also used for the other resources.</w:t>
      </w:r>
    </w:p>
    <w:p w14:paraId="6FB73AA6" w14:textId="459877BE" w:rsidR="00EF3FF1" w:rsidRDefault="00DE31D3" w:rsidP="00D73CD5">
      <w:pPr>
        <w:rPr>
          <w:rFonts w:ascii="Calibri"/>
          <w:sz w:val="24"/>
        </w:rPr>
      </w:pPr>
      <w:r>
        <w:rPr>
          <w:rFonts w:ascii="Calibri"/>
          <w:sz w:val="24"/>
        </w:rPr>
        <w:t>This method of getting resources was also used to return the asked value by a different path but with the same logic.</w:t>
      </w:r>
      <w:r w:rsidR="00EF3FF1" w:rsidRPr="00EF3FF1">
        <w:t xml:space="preserve"> </w:t>
      </w:r>
      <w:r w:rsidR="00EF3FF1">
        <w:rPr>
          <w:rFonts w:ascii="Calibri"/>
          <w:sz w:val="24"/>
        </w:rPr>
        <w:t>W</w:t>
      </w:r>
      <w:r w:rsidR="00EF3FF1" w:rsidRPr="00EF3FF1">
        <w:rPr>
          <w:rFonts w:ascii="Calibri"/>
          <w:sz w:val="24"/>
        </w:rPr>
        <w:t>e used clientBuilder to communicat</w:t>
      </w:r>
      <w:r w:rsidR="00EF3FF1">
        <w:rPr>
          <w:rFonts w:ascii="Calibri"/>
          <w:sz w:val="24"/>
        </w:rPr>
        <w:t>e</w:t>
      </w:r>
      <w:r w:rsidR="00EF3FF1" w:rsidRPr="00EF3FF1">
        <w:rPr>
          <w:rFonts w:ascii="Calibri"/>
          <w:sz w:val="24"/>
        </w:rPr>
        <w:t xml:space="preserve"> and we specify the target </w:t>
      </w:r>
      <w:r w:rsidR="00382197">
        <w:rPr>
          <w:rFonts w:ascii="Calibri"/>
          <w:sz w:val="24"/>
        </w:rPr>
        <w:t xml:space="preserve">from </w:t>
      </w:r>
      <w:r w:rsidR="00EF3FF1" w:rsidRPr="00EF3FF1">
        <w:rPr>
          <w:rFonts w:ascii="Calibri"/>
          <w:sz w:val="24"/>
        </w:rPr>
        <w:t>the server</w:t>
      </w:r>
      <w:r w:rsidR="00382197">
        <w:rPr>
          <w:rFonts w:ascii="Calibri"/>
          <w:sz w:val="24"/>
        </w:rPr>
        <w:t>’</w:t>
      </w:r>
      <w:r w:rsidR="00382197">
        <w:rPr>
          <w:rFonts w:ascii="Calibri"/>
          <w:sz w:val="24"/>
        </w:rPr>
        <w:t>s</w:t>
      </w:r>
      <w:r w:rsidR="00EF3FF1" w:rsidRPr="00EF3FF1">
        <w:rPr>
          <w:rFonts w:ascii="Calibri"/>
          <w:sz w:val="24"/>
        </w:rPr>
        <w:t xml:space="preserve"> path, we request the data to be JSON</w:t>
      </w:r>
      <w:r w:rsidR="00EF3FF1">
        <w:rPr>
          <w:rFonts w:ascii="Calibri"/>
          <w:sz w:val="24"/>
        </w:rPr>
        <w:t>.</w:t>
      </w:r>
    </w:p>
    <w:p w14:paraId="4C4C266A" w14:textId="206A95BD" w:rsidR="00CF5AB9" w:rsidRDefault="00CF5AB9" w:rsidP="00D73CD5">
      <w:pPr>
        <w:rPr>
          <w:rFonts w:ascii="Calibri"/>
          <w:sz w:val="24"/>
        </w:rPr>
      </w:pPr>
    </w:p>
    <w:p w14:paraId="33FF3659" w14:textId="60D4C122" w:rsidR="00CF5AB9" w:rsidRDefault="00CF5AB9" w:rsidP="00D73CD5">
      <w:pPr>
        <w:rPr>
          <w:rFonts w:ascii="Calibri"/>
          <w:sz w:val="24"/>
        </w:rPr>
      </w:pPr>
    </w:p>
    <w:p w14:paraId="16A833CF" w14:textId="7FE508AE" w:rsidR="00944308" w:rsidRDefault="00CF5AB9" w:rsidP="00944308">
      <w:pPr>
        <w:pStyle w:val="berschrift1"/>
        <w:spacing w:before="186"/>
      </w:pPr>
      <w:r>
        <w:t>In general:</w:t>
      </w:r>
    </w:p>
    <w:p w14:paraId="0F65B737" w14:textId="77777777" w:rsidR="00944308" w:rsidRDefault="00944308" w:rsidP="00CF5AB9"/>
    <w:p w14:paraId="1EE8DBC2" w14:textId="14B21895" w:rsidR="00CF5AB9" w:rsidRDefault="00CF5AB9" w:rsidP="00CF5AB9">
      <w:r>
        <w:t>The three sub-parts</w:t>
      </w:r>
      <w:r w:rsidR="0058489F">
        <w:t xml:space="preserve"> have some differences and</w:t>
      </w:r>
      <w:r>
        <w:t xml:space="preserve"> do not really follow</w:t>
      </w:r>
      <w:r w:rsidR="0058489F">
        <w:t xml:space="preserve"> some aspects of</w:t>
      </w:r>
      <w:r>
        <w:t xml:space="preserve"> the description above because we considered that we did not have to create the methods and variables that were listed on the description</w:t>
      </w:r>
      <w:r w:rsidR="0058489F">
        <w:t>.</w:t>
      </w:r>
    </w:p>
    <w:p w14:paraId="5D021628" w14:textId="77777777" w:rsidR="00CF5AB9" w:rsidRDefault="00CF5AB9" w:rsidP="00D73CD5"/>
    <w:sectPr w:rsidR="00CF5AB9">
      <w:pgSz w:w="11920" w:h="16860"/>
      <w:pgMar w:top="120" w:right="4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43B"/>
    <w:multiLevelType w:val="hybridMultilevel"/>
    <w:tmpl w:val="4F90CFEA"/>
    <w:lvl w:ilvl="0" w:tplc="0032E136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17"/>
        <w:szCs w:val="17"/>
      </w:rPr>
    </w:lvl>
    <w:lvl w:ilvl="1" w:tplc="7B6C483A">
      <w:numFmt w:val="bullet"/>
      <w:lvlText w:val="•"/>
      <w:lvlJc w:val="left"/>
      <w:pPr>
        <w:ind w:left="506" w:hanging="106"/>
      </w:pPr>
      <w:rPr>
        <w:rFonts w:hint="default"/>
      </w:rPr>
    </w:lvl>
    <w:lvl w:ilvl="2" w:tplc="689ED4E8">
      <w:numFmt w:val="bullet"/>
      <w:lvlText w:val="•"/>
      <w:lvlJc w:val="left"/>
      <w:pPr>
        <w:ind w:left="832" w:hanging="106"/>
      </w:pPr>
      <w:rPr>
        <w:rFonts w:hint="default"/>
      </w:rPr>
    </w:lvl>
    <w:lvl w:ilvl="3" w:tplc="68B4533C">
      <w:numFmt w:val="bullet"/>
      <w:lvlText w:val="•"/>
      <w:lvlJc w:val="left"/>
      <w:pPr>
        <w:ind w:left="1158" w:hanging="106"/>
      </w:pPr>
      <w:rPr>
        <w:rFonts w:hint="default"/>
      </w:rPr>
    </w:lvl>
    <w:lvl w:ilvl="4" w:tplc="9C64405C">
      <w:numFmt w:val="bullet"/>
      <w:lvlText w:val="•"/>
      <w:lvlJc w:val="left"/>
      <w:pPr>
        <w:ind w:left="1484" w:hanging="106"/>
      </w:pPr>
      <w:rPr>
        <w:rFonts w:hint="default"/>
      </w:rPr>
    </w:lvl>
    <w:lvl w:ilvl="5" w:tplc="671E4FA0">
      <w:numFmt w:val="bullet"/>
      <w:lvlText w:val="•"/>
      <w:lvlJc w:val="left"/>
      <w:pPr>
        <w:ind w:left="1810" w:hanging="106"/>
      </w:pPr>
      <w:rPr>
        <w:rFonts w:hint="default"/>
      </w:rPr>
    </w:lvl>
    <w:lvl w:ilvl="6" w:tplc="357A136E">
      <w:numFmt w:val="bullet"/>
      <w:lvlText w:val="•"/>
      <w:lvlJc w:val="left"/>
      <w:pPr>
        <w:ind w:left="2136" w:hanging="106"/>
      </w:pPr>
      <w:rPr>
        <w:rFonts w:hint="default"/>
      </w:rPr>
    </w:lvl>
    <w:lvl w:ilvl="7" w:tplc="EB167216">
      <w:numFmt w:val="bullet"/>
      <w:lvlText w:val="•"/>
      <w:lvlJc w:val="left"/>
      <w:pPr>
        <w:ind w:left="2462" w:hanging="106"/>
      </w:pPr>
      <w:rPr>
        <w:rFonts w:hint="default"/>
      </w:rPr>
    </w:lvl>
    <w:lvl w:ilvl="8" w:tplc="128E2E1C">
      <w:numFmt w:val="bullet"/>
      <w:lvlText w:val="•"/>
      <w:lvlJc w:val="left"/>
      <w:pPr>
        <w:ind w:left="2788" w:hanging="106"/>
      </w:pPr>
      <w:rPr>
        <w:rFonts w:hint="default"/>
      </w:rPr>
    </w:lvl>
  </w:abstractNum>
  <w:abstractNum w:abstractNumId="1" w15:restartNumberingAfterBreak="0">
    <w:nsid w:val="2621047B"/>
    <w:multiLevelType w:val="hybridMultilevel"/>
    <w:tmpl w:val="1592F6C2"/>
    <w:lvl w:ilvl="0" w:tplc="25743200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17"/>
        <w:szCs w:val="17"/>
      </w:rPr>
    </w:lvl>
    <w:lvl w:ilvl="1" w:tplc="75C20B68">
      <w:numFmt w:val="bullet"/>
      <w:lvlText w:val="•"/>
      <w:lvlJc w:val="left"/>
      <w:pPr>
        <w:ind w:left="506" w:hanging="106"/>
      </w:pPr>
      <w:rPr>
        <w:rFonts w:hint="default"/>
      </w:rPr>
    </w:lvl>
    <w:lvl w:ilvl="2" w:tplc="F4EA58DE">
      <w:numFmt w:val="bullet"/>
      <w:lvlText w:val="•"/>
      <w:lvlJc w:val="left"/>
      <w:pPr>
        <w:ind w:left="832" w:hanging="106"/>
      </w:pPr>
      <w:rPr>
        <w:rFonts w:hint="default"/>
      </w:rPr>
    </w:lvl>
    <w:lvl w:ilvl="3" w:tplc="B8DC680C">
      <w:numFmt w:val="bullet"/>
      <w:lvlText w:val="•"/>
      <w:lvlJc w:val="left"/>
      <w:pPr>
        <w:ind w:left="1158" w:hanging="106"/>
      </w:pPr>
      <w:rPr>
        <w:rFonts w:hint="default"/>
      </w:rPr>
    </w:lvl>
    <w:lvl w:ilvl="4" w:tplc="F6A0FC02">
      <w:numFmt w:val="bullet"/>
      <w:lvlText w:val="•"/>
      <w:lvlJc w:val="left"/>
      <w:pPr>
        <w:ind w:left="1484" w:hanging="106"/>
      </w:pPr>
      <w:rPr>
        <w:rFonts w:hint="default"/>
      </w:rPr>
    </w:lvl>
    <w:lvl w:ilvl="5" w:tplc="62943122">
      <w:numFmt w:val="bullet"/>
      <w:lvlText w:val="•"/>
      <w:lvlJc w:val="left"/>
      <w:pPr>
        <w:ind w:left="1810" w:hanging="106"/>
      </w:pPr>
      <w:rPr>
        <w:rFonts w:hint="default"/>
      </w:rPr>
    </w:lvl>
    <w:lvl w:ilvl="6" w:tplc="31B45342">
      <w:numFmt w:val="bullet"/>
      <w:lvlText w:val="•"/>
      <w:lvlJc w:val="left"/>
      <w:pPr>
        <w:ind w:left="2136" w:hanging="106"/>
      </w:pPr>
      <w:rPr>
        <w:rFonts w:hint="default"/>
      </w:rPr>
    </w:lvl>
    <w:lvl w:ilvl="7" w:tplc="730AE324">
      <w:numFmt w:val="bullet"/>
      <w:lvlText w:val="•"/>
      <w:lvlJc w:val="left"/>
      <w:pPr>
        <w:ind w:left="2462" w:hanging="106"/>
      </w:pPr>
      <w:rPr>
        <w:rFonts w:hint="default"/>
      </w:rPr>
    </w:lvl>
    <w:lvl w:ilvl="8" w:tplc="5A9A5346">
      <w:numFmt w:val="bullet"/>
      <w:lvlText w:val="•"/>
      <w:lvlJc w:val="left"/>
      <w:pPr>
        <w:ind w:left="2788" w:hanging="106"/>
      </w:pPr>
      <w:rPr>
        <w:rFonts w:hint="default"/>
      </w:rPr>
    </w:lvl>
  </w:abstractNum>
  <w:abstractNum w:abstractNumId="2" w15:restartNumberingAfterBreak="0">
    <w:nsid w:val="28F90BB1"/>
    <w:multiLevelType w:val="hybridMultilevel"/>
    <w:tmpl w:val="6A4408B6"/>
    <w:lvl w:ilvl="0" w:tplc="6BE46D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D7A4403C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8A0A1534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B5E22E22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2924B2A4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D004A8F6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7572F3C4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7144BF78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10141E1E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3" w15:restartNumberingAfterBreak="0">
    <w:nsid w:val="45AA409F"/>
    <w:multiLevelType w:val="hybridMultilevel"/>
    <w:tmpl w:val="BB927A90"/>
    <w:lvl w:ilvl="0" w:tplc="57E2D502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17"/>
        <w:szCs w:val="17"/>
      </w:rPr>
    </w:lvl>
    <w:lvl w:ilvl="1" w:tplc="39106C14">
      <w:numFmt w:val="bullet"/>
      <w:lvlText w:val="•"/>
      <w:lvlJc w:val="left"/>
      <w:pPr>
        <w:ind w:left="606" w:hanging="106"/>
      </w:pPr>
      <w:rPr>
        <w:rFonts w:hint="default"/>
      </w:rPr>
    </w:lvl>
    <w:lvl w:ilvl="2" w:tplc="AC44560A">
      <w:numFmt w:val="bullet"/>
      <w:lvlText w:val="•"/>
      <w:lvlJc w:val="left"/>
      <w:pPr>
        <w:ind w:left="1033" w:hanging="106"/>
      </w:pPr>
      <w:rPr>
        <w:rFonts w:hint="default"/>
      </w:rPr>
    </w:lvl>
    <w:lvl w:ilvl="3" w:tplc="363C19B4">
      <w:numFmt w:val="bullet"/>
      <w:lvlText w:val="•"/>
      <w:lvlJc w:val="left"/>
      <w:pPr>
        <w:ind w:left="1460" w:hanging="106"/>
      </w:pPr>
      <w:rPr>
        <w:rFonts w:hint="default"/>
      </w:rPr>
    </w:lvl>
    <w:lvl w:ilvl="4" w:tplc="53DED326">
      <w:numFmt w:val="bullet"/>
      <w:lvlText w:val="•"/>
      <w:lvlJc w:val="left"/>
      <w:pPr>
        <w:ind w:left="1887" w:hanging="106"/>
      </w:pPr>
      <w:rPr>
        <w:rFonts w:hint="default"/>
      </w:rPr>
    </w:lvl>
    <w:lvl w:ilvl="5" w:tplc="F7D42BD0">
      <w:numFmt w:val="bullet"/>
      <w:lvlText w:val="•"/>
      <w:lvlJc w:val="left"/>
      <w:pPr>
        <w:ind w:left="2314" w:hanging="106"/>
      </w:pPr>
      <w:rPr>
        <w:rFonts w:hint="default"/>
      </w:rPr>
    </w:lvl>
    <w:lvl w:ilvl="6" w:tplc="11C88A72">
      <w:numFmt w:val="bullet"/>
      <w:lvlText w:val="•"/>
      <w:lvlJc w:val="left"/>
      <w:pPr>
        <w:ind w:left="2740" w:hanging="106"/>
      </w:pPr>
      <w:rPr>
        <w:rFonts w:hint="default"/>
      </w:rPr>
    </w:lvl>
    <w:lvl w:ilvl="7" w:tplc="B31492AA">
      <w:numFmt w:val="bullet"/>
      <w:lvlText w:val="•"/>
      <w:lvlJc w:val="left"/>
      <w:pPr>
        <w:ind w:left="3167" w:hanging="106"/>
      </w:pPr>
      <w:rPr>
        <w:rFonts w:hint="default"/>
      </w:rPr>
    </w:lvl>
    <w:lvl w:ilvl="8" w:tplc="12CA36D0">
      <w:numFmt w:val="bullet"/>
      <w:lvlText w:val="•"/>
      <w:lvlJc w:val="left"/>
      <w:pPr>
        <w:ind w:left="3594" w:hanging="106"/>
      </w:pPr>
      <w:rPr>
        <w:rFonts w:hint="default"/>
      </w:rPr>
    </w:lvl>
  </w:abstractNum>
  <w:num w:numId="1" w16cid:durableId="1460683735">
    <w:abstractNumId w:val="3"/>
  </w:num>
  <w:num w:numId="2" w16cid:durableId="508832188">
    <w:abstractNumId w:val="1"/>
  </w:num>
  <w:num w:numId="3" w16cid:durableId="803229803">
    <w:abstractNumId w:val="0"/>
  </w:num>
  <w:num w:numId="4" w16cid:durableId="445003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8BA"/>
    <w:rsid w:val="00017B68"/>
    <w:rsid w:val="00382197"/>
    <w:rsid w:val="004431EF"/>
    <w:rsid w:val="0058489F"/>
    <w:rsid w:val="006F3248"/>
    <w:rsid w:val="00944308"/>
    <w:rsid w:val="00AF78BA"/>
    <w:rsid w:val="00CF5AB9"/>
    <w:rsid w:val="00D73CD5"/>
    <w:rsid w:val="00DE31D3"/>
    <w:rsid w:val="00EF3FF1"/>
    <w:rsid w:val="00FA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1CB7"/>
  <w15:docId w15:val="{F1E9C9BC-6177-4B9A-9762-BB6DB865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spacing w:before="159"/>
      <w:ind w:left="100"/>
      <w:outlineLvl w:val="0"/>
    </w:pPr>
    <w:rPr>
      <w:rFonts w:ascii="Calibri" w:eastAsia="Calibri" w:hAnsi="Calibri" w:cs="Calibri"/>
      <w:b/>
      <w:bCs/>
      <w:i/>
      <w:iCs/>
      <w:sz w:val="24"/>
      <w:szCs w:val="24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Titel">
    <w:name w:val="Title"/>
    <w:basedOn w:val="Standard"/>
    <w:uiPriority w:val="10"/>
    <w:qFormat/>
    <w:pPr>
      <w:spacing w:before="98"/>
      <w:ind w:left="628" w:right="1282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  <w:pPr>
      <w:spacing w:before="184"/>
      <w:ind w:left="8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Standard"/>
    <w:uiPriority w:val="1"/>
    <w:qFormat/>
    <w:pPr>
      <w:ind w:left="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Algo_3_description_Team_2</vt:lpstr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Algo_3_description_Team_2</dc:title>
  <dc:creator>nech</dc:creator>
  <cp:lastModifiedBy>GONÇALVES DA SILVA Tiago</cp:lastModifiedBy>
  <cp:revision>7</cp:revision>
  <dcterms:created xsi:type="dcterms:W3CDTF">2022-05-15T10:01:00Z</dcterms:created>
  <dcterms:modified xsi:type="dcterms:W3CDTF">2022-05-15T21:32:00Z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Word</vt:lpwstr>
  </property>
  <property fmtid="{D5CDD505-2E9C-101B-9397-08002B2CF9AE}" pid="4" name="LastSaved">
    <vt:filetime>2022-05-15T00:00:00Z</vt:filetime>
  </property>
</Properties>
</file>