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722E" w14:textId="77777777" w:rsidR="00051AE9" w:rsidRDefault="00000000">
      <w:pPr>
        <w:spacing w:before="60"/>
        <w:ind w:left="555"/>
        <w:jc w:val="center"/>
        <w:rPr>
          <w:color w:val="000000"/>
          <w:sz w:val="24"/>
          <w:szCs w:val="24"/>
        </w:rPr>
      </w:pPr>
      <w:r>
        <w:rPr>
          <w:color w:val="000000"/>
          <w:sz w:val="24"/>
          <w:szCs w:val="24"/>
        </w:rPr>
        <w:t>A Mini Project Report of</w:t>
      </w:r>
    </w:p>
    <w:p w14:paraId="4103166B" w14:textId="77777777" w:rsidR="00051AE9" w:rsidRDefault="00000000">
      <w:pPr>
        <w:spacing w:before="209"/>
        <w:ind w:left="547"/>
        <w:jc w:val="center"/>
        <w:rPr>
          <w:b/>
          <w:bCs/>
          <w:sz w:val="32"/>
          <w:szCs w:val="32"/>
        </w:rPr>
      </w:pPr>
      <w:r>
        <w:rPr>
          <w:b/>
          <w:bCs/>
          <w:sz w:val="32"/>
          <w:szCs w:val="32"/>
        </w:rPr>
        <w:t>PCC-201-</w:t>
      </w:r>
      <w:proofErr w:type="gramStart"/>
      <w:r>
        <w:rPr>
          <w:b/>
          <w:bCs/>
          <w:sz w:val="32"/>
          <w:szCs w:val="32"/>
        </w:rPr>
        <w:t>COM :</w:t>
      </w:r>
      <w:proofErr w:type="gramEnd"/>
      <w:r>
        <w:rPr>
          <w:b/>
          <w:bCs/>
          <w:sz w:val="32"/>
          <w:szCs w:val="32"/>
        </w:rPr>
        <w:t xml:space="preserve"> Data Structures</w:t>
      </w:r>
    </w:p>
    <w:p w14:paraId="2E7FDA31" w14:textId="77777777" w:rsidR="00051AE9" w:rsidRDefault="00000000">
      <w:pPr>
        <w:spacing w:before="178"/>
        <w:ind w:left="559"/>
        <w:jc w:val="center"/>
        <w:rPr>
          <w:sz w:val="28"/>
          <w:szCs w:val="28"/>
        </w:rPr>
      </w:pPr>
      <w:r>
        <w:rPr>
          <w:sz w:val="28"/>
          <w:szCs w:val="28"/>
        </w:rPr>
        <w:t>Submitted by</w:t>
      </w:r>
    </w:p>
    <w:p w14:paraId="79E2630A" w14:textId="77777777" w:rsidR="00051AE9" w:rsidRDefault="00000000">
      <w:pPr>
        <w:pStyle w:val="Heading1"/>
        <w:spacing w:before="167"/>
        <w:ind w:left="4"/>
        <w:jc w:val="center"/>
      </w:pPr>
      <w:r>
        <w:t xml:space="preserve">        SHRIPAD SURESH JADHAV (39)</w:t>
      </w:r>
    </w:p>
    <w:p w14:paraId="7CFE5D48" w14:textId="77777777" w:rsidR="00051AE9" w:rsidRDefault="00051AE9">
      <w:pPr>
        <w:rPr>
          <w:b/>
          <w:bCs/>
          <w:color w:val="000000"/>
          <w:sz w:val="28"/>
          <w:szCs w:val="28"/>
        </w:rPr>
      </w:pPr>
    </w:p>
    <w:p w14:paraId="454D8DAA" w14:textId="77777777" w:rsidR="00051AE9" w:rsidRDefault="00051AE9">
      <w:pPr>
        <w:spacing w:before="78"/>
        <w:rPr>
          <w:b/>
          <w:bCs/>
          <w:color w:val="000000"/>
          <w:sz w:val="28"/>
          <w:szCs w:val="28"/>
        </w:rPr>
      </w:pPr>
    </w:p>
    <w:p w14:paraId="4B408BFF" w14:textId="77777777" w:rsidR="00051AE9" w:rsidRDefault="00000000">
      <w:pPr>
        <w:ind w:left="565"/>
        <w:jc w:val="center"/>
        <w:rPr>
          <w:sz w:val="28"/>
          <w:szCs w:val="28"/>
        </w:rPr>
      </w:pPr>
      <w:r>
        <w:rPr>
          <w:sz w:val="28"/>
          <w:szCs w:val="28"/>
        </w:rPr>
        <w:t>Under the Guidance of</w:t>
      </w:r>
    </w:p>
    <w:p w14:paraId="06479C4B" w14:textId="77777777" w:rsidR="00051AE9" w:rsidRDefault="00000000">
      <w:pPr>
        <w:pStyle w:val="Heading3"/>
        <w:spacing w:before="49"/>
        <w:ind w:left="545"/>
        <w:jc w:val="center"/>
      </w:pPr>
      <w:r>
        <w:t>Prof. Tejal. H. Patil</w:t>
      </w:r>
    </w:p>
    <w:p w14:paraId="044396E2" w14:textId="77777777" w:rsidR="00051AE9" w:rsidRDefault="00051AE9">
      <w:pPr>
        <w:rPr>
          <w:b/>
          <w:bCs/>
          <w:color w:val="000000"/>
          <w:sz w:val="20"/>
          <w:szCs w:val="20"/>
        </w:rPr>
      </w:pPr>
    </w:p>
    <w:p w14:paraId="300000F8" w14:textId="77777777" w:rsidR="00051AE9" w:rsidRDefault="00051AE9">
      <w:pPr>
        <w:rPr>
          <w:b/>
          <w:bCs/>
          <w:color w:val="000000"/>
          <w:sz w:val="20"/>
          <w:szCs w:val="20"/>
        </w:rPr>
      </w:pPr>
    </w:p>
    <w:p w14:paraId="0B31EBA9" w14:textId="77777777" w:rsidR="00051AE9" w:rsidRDefault="00051AE9">
      <w:pPr>
        <w:rPr>
          <w:b/>
          <w:bCs/>
          <w:color w:val="000000"/>
          <w:sz w:val="20"/>
          <w:szCs w:val="20"/>
        </w:rPr>
      </w:pPr>
    </w:p>
    <w:p w14:paraId="152A6367" w14:textId="77777777" w:rsidR="00051AE9" w:rsidRDefault="00000000">
      <w:pPr>
        <w:spacing w:before="118"/>
        <w:rPr>
          <w:b/>
          <w:bCs/>
          <w:color w:val="000000"/>
          <w:sz w:val="20"/>
          <w:szCs w:val="20"/>
        </w:rPr>
      </w:pPr>
      <w:r>
        <w:rPr>
          <w:noProof/>
        </w:rPr>
        <mc:AlternateContent>
          <mc:Choice Requires="wpg">
            <w:drawing>
              <wp:anchor distT="0" distB="0" distL="0" distR="0" simplePos="0" relativeHeight="251658240" behindDoc="0" locked="0" layoutInCell="1" allowOverlap="1" wp14:anchorId="28F54570" wp14:editId="6475916F">
                <wp:simplePos x="0" y="0"/>
                <wp:positionH relativeFrom="column">
                  <wp:posOffset>2653271</wp:posOffset>
                </wp:positionH>
                <wp:positionV relativeFrom="paragraph">
                  <wp:posOffset>236761</wp:posOffset>
                </wp:positionV>
                <wp:extent cx="2002136" cy="685800"/>
                <wp:effectExtent l="0" t="0" r="0" b="0"/>
                <wp:wrapTopAndBottom/>
                <wp:docPr id="7" name="image2.png" descr="C:\Users\Admin\Downloads\images-removebg-preview.png"/>
                <wp:cNvGraphicFramePr/>
                <a:graphic xmlns:a="http://schemas.openxmlformats.org/drawingml/2006/main">
                  <a:graphicData uri="http://schemas.openxmlformats.org/drawingml/2006/picture">
                    <pic:pic xmlns:pic="http://schemas.openxmlformats.org/drawingml/2006/picture">
                      <pic:nvPicPr>
                        <pic:cNvPr id="0" name="image2.png" descr="C:\Users\Admin\Downloads\images-removebg-preview.png"/>
                        <pic:cNvPicPr/>
                      </pic:nvPicPr>
                      <pic:blipFill rotWithShape="1">
                        <a:blip r:embed="rId7"/>
                        <a:srcRect/>
                        <a:stretch/>
                      </pic:blipFill>
                      <pic:spPr bwMode="auto">
                        <a:xfrm>
                          <a:off x="0" y="0"/>
                          <a:ext cx="2002136" cy="68580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0;o:allowoverlap:true;o:allowincell:true;mso-position-horizontal-relative:text;margin-left:208.92pt;mso-position-horizontal:absolute;mso-position-vertical-relative:text;margin-top:18.64pt;mso-position-vertical:absolute;width:157.65pt;height:54.00pt;mso-wrap-distance-left:0.00pt;mso-wrap-distance-top:0.00pt;mso-wrap-distance-right:0.00pt;mso-wrap-distance-bottom:0.00pt;z-index:1;" alt="C:\Users\Admin\Downloads\images-removebg-preview.png">
                <w10:wrap type="topAndBottom"/>
                <v:imagedata r:id="rId12" o:title="" croptop="0f" cropleft="0f" cropbottom="0f" cropright="0f"/>
                <o:lock v:ext="edit" rotation="t"/>
              </v:shape>
            </w:pict>
          </mc:Fallback>
        </mc:AlternateContent>
      </w:r>
    </w:p>
    <w:p w14:paraId="163411F4" w14:textId="77777777" w:rsidR="00051AE9" w:rsidRDefault="00051AE9">
      <w:pPr>
        <w:rPr>
          <w:b/>
          <w:bCs/>
          <w:color w:val="000000"/>
          <w:sz w:val="24"/>
          <w:szCs w:val="24"/>
        </w:rPr>
      </w:pPr>
    </w:p>
    <w:p w14:paraId="66A18592" w14:textId="77777777" w:rsidR="00051AE9" w:rsidRDefault="00051AE9">
      <w:pPr>
        <w:rPr>
          <w:b/>
          <w:bCs/>
          <w:color w:val="000000"/>
          <w:sz w:val="24"/>
          <w:szCs w:val="24"/>
        </w:rPr>
      </w:pPr>
    </w:p>
    <w:p w14:paraId="5D8E1A43" w14:textId="77777777" w:rsidR="00051AE9" w:rsidRDefault="00051AE9">
      <w:pPr>
        <w:rPr>
          <w:b/>
          <w:bCs/>
          <w:color w:val="000000"/>
          <w:sz w:val="24"/>
          <w:szCs w:val="24"/>
        </w:rPr>
      </w:pPr>
    </w:p>
    <w:p w14:paraId="2F926F95" w14:textId="77777777" w:rsidR="00051AE9" w:rsidRDefault="00051AE9">
      <w:pPr>
        <w:spacing w:before="11"/>
        <w:rPr>
          <w:b/>
          <w:bCs/>
          <w:color w:val="000000"/>
          <w:sz w:val="24"/>
          <w:szCs w:val="24"/>
        </w:rPr>
      </w:pPr>
    </w:p>
    <w:p w14:paraId="1FCF688B" w14:textId="77777777" w:rsidR="00051AE9" w:rsidRDefault="00000000">
      <w:pPr>
        <w:ind w:left="542"/>
        <w:jc w:val="center"/>
        <w:rPr>
          <w:b/>
          <w:bCs/>
          <w:sz w:val="32"/>
          <w:szCs w:val="32"/>
        </w:rPr>
      </w:pPr>
      <w:r>
        <w:rPr>
          <w:b/>
          <w:bCs/>
          <w:sz w:val="32"/>
          <w:szCs w:val="32"/>
        </w:rPr>
        <w:t>Department of Computer Engineering</w:t>
      </w:r>
    </w:p>
    <w:p w14:paraId="72EA65EC" w14:textId="77777777" w:rsidR="00051AE9" w:rsidRDefault="00051AE9">
      <w:pPr>
        <w:spacing w:before="365"/>
        <w:rPr>
          <w:b/>
          <w:bCs/>
          <w:color w:val="000000"/>
          <w:sz w:val="32"/>
          <w:szCs w:val="32"/>
        </w:rPr>
      </w:pPr>
    </w:p>
    <w:p w14:paraId="25550F3D" w14:textId="77777777" w:rsidR="00051AE9" w:rsidRDefault="00000000">
      <w:pPr>
        <w:pStyle w:val="Heading1"/>
        <w:spacing w:before="0"/>
        <w:ind w:left="544"/>
        <w:jc w:val="center"/>
      </w:pPr>
      <w:r>
        <w:t>BHARATI VIDYAPEETH’S</w:t>
      </w:r>
    </w:p>
    <w:p w14:paraId="4B365E6B" w14:textId="77777777" w:rsidR="00051AE9" w:rsidRDefault="00000000">
      <w:pPr>
        <w:spacing w:before="2"/>
        <w:ind w:left="538"/>
        <w:jc w:val="center"/>
        <w:rPr>
          <w:b/>
          <w:bCs/>
          <w:sz w:val="28"/>
          <w:szCs w:val="28"/>
        </w:rPr>
      </w:pPr>
      <w:r>
        <w:rPr>
          <w:b/>
          <w:bCs/>
          <w:sz w:val="28"/>
          <w:szCs w:val="28"/>
        </w:rPr>
        <w:t>COLLEGE OF ENGINEERING, LAVALE, PUNE, 412115</w:t>
      </w:r>
    </w:p>
    <w:p w14:paraId="7FD0FEBE" w14:textId="77777777" w:rsidR="00051AE9" w:rsidRDefault="00051AE9">
      <w:pPr>
        <w:rPr>
          <w:b/>
          <w:bCs/>
          <w:color w:val="000000"/>
          <w:sz w:val="28"/>
          <w:szCs w:val="28"/>
        </w:rPr>
      </w:pPr>
    </w:p>
    <w:p w14:paraId="0FC9B0FE" w14:textId="77777777" w:rsidR="00051AE9" w:rsidRDefault="00051AE9">
      <w:pPr>
        <w:spacing w:before="134"/>
        <w:rPr>
          <w:b/>
          <w:bCs/>
          <w:color w:val="000000"/>
          <w:sz w:val="28"/>
          <w:szCs w:val="28"/>
        </w:rPr>
      </w:pPr>
    </w:p>
    <w:p w14:paraId="4797BE64" w14:textId="77777777" w:rsidR="00051AE9" w:rsidRDefault="00000000">
      <w:pPr>
        <w:ind w:left="581"/>
        <w:jc w:val="center"/>
        <w:rPr>
          <w:sz w:val="32"/>
          <w:szCs w:val="32"/>
        </w:rPr>
      </w:pPr>
      <w:r>
        <w:rPr>
          <w:sz w:val="32"/>
          <w:szCs w:val="32"/>
        </w:rPr>
        <w:t>Savitribai Phule Pune University</w:t>
      </w:r>
    </w:p>
    <w:p w14:paraId="236FCC0F" w14:textId="77777777" w:rsidR="00051AE9" w:rsidRDefault="00000000">
      <w:pPr>
        <w:spacing w:before="119"/>
        <w:ind w:left="658"/>
        <w:jc w:val="center"/>
        <w:rPr>
          <w:b/>
          <w:bCs/>
          <w:sz w:val="32"/>
          <w:szCs w:val="32"/>
        </w:rPr>
        <w:sectPr w:rsidR="00051AE9">
          <w:pgSz w:w="12240" w:h="15840"/>
          <w:pgMar w:top="1480" w:right="720" w:bottom="280" w:left="720" w:header="360" w:footer="360" w:gutter="0"/>
          <w:pgNumType w:start="1"/>
          <w:cols w:space="1701"/>
        </w:sectPr>
      </w:pPr>
      <w:r>
        <w:rPr>
          <w:b/>
          <w:bCs/>
          <w:sz w:val="32"/>
          <w:szCs w:val="32"/>
        </w:rPr>
        <w:t>[2026-27]</w:t>
      </w:r>
    </w:p>
    <w:p w14:paraId="12F42B1A" w14:textId="77777777" w:rsidR="00051AE9" w:rsidRDefault="00000000">
      <w:pPr>
        <w:ind w:left="4663"/>
        <w:rPr>
          <w:sz w:val="20"/>
          <w:szCs w:val="20"/>
        </w:rPr>
      </w:pPr>
      <w:r>
        <w:rPr>
          <w:noProof/>
          <w:sz w:val="20"/>
          <w:szCs w:val="20"/>
        </w:rPr>
        <w:lastRenderedPageBreak/>
        <mc:AlternateContent>
          <mc:Choice Requires="wpg">
            <w:drawing>
              <wp:inline distT="0" distB="0" distL="0" distR="0" wp14:anchorId="0D592E90" wp14:editId="315BF89F">
                <wp:extent cx="1378135" cy="4762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7"/>
                        <a:srcRect/>
                        <a:stretch/>
                      </pic:blipFill>
                      <pic:spPr bwMode="auto">
                        <a:xfrm>
                          <a:off x="0" y="0"/>
                          <a:ext cx="1378135" cy="476250"/>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08.51pt;height:37.50pt;mso-wrap-distance-left:0.00pt;mso-wrap-distance-top:0.00pt;mso-wrap-distance-right:0.00pt;mso-wrap-distance-bottom:0.00pt;z-index:1;">
                <v:imagedata r:id="rId12" o:title="" croptop="0f" cropleft="0f" cropbottom="0f" cropright="0f"/>
                <o:lock v:ext="edit" rotation="t"/>
              </v:shape>
            </w:pict>
          </mc:Fallback>
        </mc:AlternateContent>
      </w:r>
    </w:p>
    <w:p w14:paraId="3C263B25" w14:textId="77777777" w:rsidR="00051AE9" w:rsidRDefault="00051AE9">
      <w:pPr>
        <w:spacing w:before="223"/>
        <w:rPr>
          <w:b/>
          <w:bCs/>
          <w:color w:val="000000"/>
          <w:sz w:val="28"/>
          <w:szCs w:val="28"/>
        </w:rPr>
      </w:pPr>
    </w:p>
    <w:p w14:paraId="21B7C4D9" w14:textId="77777777" w:rsidR="00051AE9" w:rsidRDefault="00000000">
      <w:pPr>
        <w:spacing w:before="1"/>
        <w:ind w:left="722"/>
        <w:jc w:val="center"/>
        <w:rPr>
          <w:b/>
          <w:bCs/>
          <w:sz w:val="28"/>
          <w:szCs w:val="28"/>
        </w:rPr>
      </w:pPr>
      <w:r>
        <w:rPr>
          <w:b/>
          <w:bCs/>
          <w:sz w:val="28"/>
          <w:szCs w:val="28"/>
        </w:rPr>
        <w:t>BHARATI VIDYAPEETH</w:t>
      </w:r>
    </w:p>
    <w:p w14:paraId="22077A79" w14:textId="77777777" w:rsidR="00051AE9" w:rsidRDefault="00000000">
      <w:pPr>
        <w:spacing w:before="160"/>
        <w:ind w:left="816"/>
        <w:jc w:val="center"/>
        <w:rPr>
          <w:b/>
          <w:bCs/>
          <w:sz w:val="28"/>
          <w:szCs w:val="28"/>
        </w:rPr>
      </w:pPr>
      <w:r>
        <w:rPr>
          <w:b/>
          <w:bCs/>
          <w:sz w:val="28"/>
          <w:szCs w:val="28"/>
        </w:rPr>
        <w:t>COLLEGE OF ENGINEERING, LAVALE, PUNE</w:t>
      </w:r>
    </w:p>
    <w:p w14:paraId="13F22BEE" w14:textId="77777777" w:rsidR="00051AE9" w:rsidRDefault="00051AE9">
      <w:pPr>
        <w:rPr>
          <w:b/>
          <w:bCs/>
          <w:color w:val="000000"/>
          <w:sz w:val="28"/>
          <w:szCs w:val="28"/>
        </w:rPr>
      </w:pPr>
    </w:p>
    <w:p w14:paraId="4C8C173C" w14:textId="77777777" w:rsidR="00051AE9" w:rsidRDefault="00051AE9">
      <w:pPr>
        <w:rPr>
          <w:b/>
          <w:bCs/>
          <w:color w:val="000000"/>
          <w:sz w:val="28"/>
          <w:szCs w:val="28"/>
        </w:rPr>
      </w:pPr>
    </w:p>
    <w:p w14:paraId="35644778" w14:textId="77777777" w:rsidR="00051AE9" w:rsidRDefault="00051AE9">
      <w:pPr>
        <w:spacing w:before="68"/>
        <w:rPr>
          <w:b/>
          <w:bCs/>
          <w:color w:val="000000"/>
          <w:sz w:val="28"/>
          <w:szCs w:val="28"/>
        </w:rPr>
      </w:pPr>
    </w:p>
    <w:p w14:paraId="631684EF" w14:textId="77777777" w:rsidR="00051AE9" w:rsidRDefault="00000000">
      <w:pPr>
        <w:spacing w:before="1"/>
        <w:ind w:left="647"/>
        <w:jc w:val="center"/>
        <w:rPr>
          <w:b/>
          <w:bCs/>
          <w:sz w:val="28"/>
          <w:szCs w:val="28"/>
        </w:rPr>
      </w:pPr>
      <w:r>
        <w:rPr>
          <w:b/>
          <w:bCs/>
          <w:sz w:val="28"/>
          <w:szCs w:val="28"/>
        </w:rPr>
        <w:t>CERTIFICATE</w:t>
      </w:r>
    </w:p>
    <w:p w14:paraId="71F6A375" w14:textId="77777777" w:rsidR="00051AE9" w:rsidRDefault="00051AE9">
      <w:pPr>
        <w:rPr>
          <w:b/>
          <w:bCs/>
          <w:color w:val="000000"/>
          <w:sz w:val="28"/>
          <w:szCs w:val="28"/>
        </w:rPr>
      </w:pPr>
    </w:p>
    <w:p w14:paraId="1DE9A928" w14:textId="77777777" w:rsidR="00051AE9" w:rsidRDefault="00051AE9">
      <w:pPr>
        <w:spacing w:before="321"/>
        <w:jc w:val="center"/>
        <w:rPr>
          <w:b/>
          <w:bCs/>
          <w:color w:val="000000"/>
          <w:sz w:val="28"/>
          <w:szCs w:val="28"/>
        </w:rPr>
      </w:pPr>
    </w:p>
    <w:p w14:paraId="280B1B81" w14:textId="77777777" w:rsidR="00051AE9" w:rsidRPr="0045077F" w:rsidRDefault="00000000">
      <w:pPr>
        <w:jc w:val="center"/>
        <w:rPr>
          <w:b/>
          <w:bCs/>
          <w:sz w:val="28"/>
          <w:szCs w:val="28"/>
        </w:rPr>
      </w:pPr>
      <w:r w:rsidRPr="0045077F">
        <w:rPr>
          <w:sz w:val="28"/>
          <w:szCs w:val="28"/>
        </w:rPr>
        <w:t xml:space="preserve">This is to certify that the “Mini Project Report” submitted by </w:t>
      </w:r>
      <w:r w:rsidRPr="0045077F">
        <w:rPr>
          <w:b/>
          <w:bCs/>
          <w:sz w:val="28"/>
          <w:szCs w:val="28"/>
        </w:rPr>
        <w:t>SHRIPAD SURESH JADHAV</w:t>
      </w:r>
    </w:p>
    <w:p w14:paraId="4D2AF1A3" w14:textId="77777777" w:rsidR="00051AE9" w:rsidRPr="0045077F" w:rsidRDefault="00000000">
      <w:pPr>
        <w:jc w:val="center"/>
        <w:rPr>
          <w:color w:val="000000"/>
          <w:sz w:val="28"/>
          <w:szCs w:val="28"/>
        </w:rPr>
      </w:pPr>
      <w:r w:rsidRPr="0045077F">
        <w:rPr>
          <w:sz w:val="28"/>
          <w:szCs w:val="28"/>
        </w:rPr>
        <w:t xml:space="preserve">Roll Number: 39), on “Implementation of Queue using Two Stacks” is work done by him and submitted during 2026–2027 academic year, in partial fulfillment of the requirements for the award of the degree of Bachelor of Engineering in Computer Engineering, at Bharati Vidyapeeth’s College of Engineering, Lavale, Pune. </w:t>
      </w:r>
    </w:p>
    <w:p w14:paraId="0384E8E3" w14:textId="77777777" w:rsidR="00051AE9" w:rsidRPr="0045077F" w:rsidRDefault="00051AE9">
      <w:pPr>
        <w:jc w:val="center"/>
        <w:rPr>
          <w:color w:val="000000"/>
          <w:sz w:val="28"/>
          <w:szCs w:val="28"/>
        </w:rPr>
      </w:pPr>
    </w:p>
    <w:p w14:paraId="1CE70ACF" w14:textId="77777777" w:rsidR="00051AE9" w:rsidRDefault="00051AE9">
      <w:pPr>
        <w:jc w:val="center"/>
        <w:rPr>
          <w:color w:val="000000"/>
          <w:sz w:val="24"/>
          <w:szCs w:val="24"/>
        </w:rPr>
      </w:pPr>
    </w:p>
    <w:p w14:paraId="66965F78" w14:textId="77777777" w:rsidR="00051AE9" w:rsidRDefault="00051AE9">
      <w:pPr>
        <w:spacing w:before="89"/>
        <w:jc w:val="center"/>
        <w:rPr>
          <w:color w:val="000000"/>
          <w:sz w:val="24"/>
          <w:szCs w:val="24"/>
        </w:rPr>
      </w:pPr>
    </w:p>
    <w:p w14:paraId="31D9683E" w14:textId="77777777" w:rsidR="00051AE9" w:rsidRPr="0045077F" w:rsidRDefault="00000000">
      <w:pPr>
        <w:tabs>
          <w:tab w:val="left" w:pos="6737"/>
        </w:tabs>
        <w:ind w:right="942"/>
        <w:jc w:val="center"/>
        <w:rPr>
          <w:color w:val="000000"/>
          <w:sz w:val="28"/>
          <w:szCs w:val="28"/>
        </w:rPr>
      </w:pPr>
      <w:r w:rsidRPr="0045077F">
        <w:rPr>
          <w:color w:val="000000"/>
          <w:sz w:val="28"/>
          <w:szCs w:val="28"/>
        </w:rPr>
        <w:t>Prof. Tejal. H. Patil</w:t>
      </w:r>
      <w:r>
        <w:rPr>
          <w:color w:val="000000"/>
          <w:sz w:val="24"/>
          <w:szCs w:val="24"/>
        </w:rPr>
        <w:tab/>
      </w:r>
      <w:r w:rsidRPr="0045077F">
        <w:rPr>
          <w:color w:val="000000"/>
          <w:sz w:val="28"/>
          <w:szCs w:val="28"/>
        </w:rPr>
        <w:t>Dr. Lalit. V. Patil</w:t>
      </w:r>
    </w:p>
    <w:p w14:paraId="7C80F0B4" w14:textId="77777777" w:rsidR="00051AE9" w:rsidRDefault="00000000">
      <w:pPr>
        <w:tabs>
          <w:tab w:val="left" w:pos="5059"/>
        </w:tabs>
        <w:spacing w:before="72"/>
        <w:ind w:left="246"/>
        <w:jc w:val="center"/>
        <w:rPr>
          <w:color w:val="000000"/>
          <w:sz w:val="24"/>
          <w:szCs w:val="24"/>
        </w:rPr>
        <w:sectPr w:rsidR="00051AE9">
          <w:pgSz w:w="12240" w:h="15840"/>
          <w:pgMar w:top="1760" w:right="720" w:bottom="280" w:left="720" w:header="360" w:footer="360" w:gutter="0"/>
          <w:cols w:space="1701"/>
        </w:sectPr>
      </w:pPr>
      <w:r>
        <w:rPr>
          <w:color w:val="000000"/>
          <w:sz w:val="24"/>
          <w:szCs w:val="24"/>
        </w:rPr>
        <w:t>(Guide)</w:t>
      </w:r>
      <w:r>
        <w:rPr>
          <w:color w:val="000000"/>
          <w:sz w:val="24"/>
          <w:szCs w:val="24"/>
        </w:rPr>
        <w:tab/>
        <w:t xml:space="preserve">Head of Computer </w:t>
      </w:r>
      <w:proofErr w:type="spellStart"/>
      <w:r>
        <w:rPr>
          <w:color w:val="000000"/>
          <w:sz w:val="24"/>
          <w:szCs w:val="24"/>
        </w:rPr>
        <w:t>Engg</w:t>
      </w:r>
      <w:proofErr w:type="spellEnd"/>
      <w:r>
        <w:rPr>
          <w:color w:val="000000"/>
          <w:sz w:val="24"/>
          <w:szCs w:val="24"/>
        </w:rPr>
        <w:t>. Department</w:t>
      </w:r>
    </w:p>
    <w:p w14:paraId="799F35F4" w14:textId="77777777" w:rsidR="00051AE9" w:rsidRDefault="00000000">
      <w:pPr>
        <w:pStyle w:val="Heading1"/>
        <w:spacing w:before="67"/>
        <w:ind w:left="4215"/>
      </w:pPr>
      <w:bookmarkStart w:id="0" w:name="_lmns5vo966sg"/>
      <w:bookmarkEnd w:id="0"/>
      <w:r>
        <w:lastRenderedPageBreak/>
        <w:t>ACKNOWLEDGEMENT</w:t>
      </w:r>
    </w:p>
    <w:p w14:paraId="6BE5C88D" w14:textId="77777777" w:rsidR="00051AE9" w:rsidRDefault="00051AE9">
      <w:pPr>
        <w:rPr>
          <w:b/>
          <w:bCs/>
          <w:color w:val="000000"/>
          <w:sz w:val="28"/>
          <w:szCs w:val="28"/>
        </w:rPr>
      </w:pPr>
    </w:p>
    <w:p w14:paraId="694BAD40" w14:textId="77777777" w:rsidR="00051AE9" w:rsidRDefault="00051AE9">
      <w:pPr>
        <w:spacing w:before="206" w:line="360" w:lineRule="auto"/>
        <w:ind w:right="342"/>
        <w:jc w:val="both"/>
        <w:rPr>
          <w:b/>
          <w:bCs/>
          <w:sz w:val="28"/>
          <w:szCs w:val="28"/>
        </w:rPr>
      </w:pPr>
    </w:p>
    <w:p w14:paraId="17425CF9" w14:textId="77777777" w:rsidR="00051AE9" w:rsidRPr="0045077F" w:rsidRDefault="00000000">
      <w:pPr>
        <w:spacing w:before="206" w:line="360" w:lineRule="auto"/>
        <w:ind w:left="811" w:right="342"/>
        <w:jc w:val="both"/>
        <w:rPr>
          <w:sz w:val="28"/>
          <w:szCs w:val="28"/>
        </w:rPr>
      </w:pPr>
      <w:r w:rsidRPr="0045077F">
        <w:rPr>
          <w:sz w:val="28"/>
          <w:szCs w:val="28"/>
        </w:rPr>
        <w:t xml:space="preserve">It gives immense pleasure to express our gratitude &amp; thanks to all those who have helped in the timely completion of the Mini-Project work. We have a great pleasure in expressing our deep sense of gratitude and indebtedness to </w:t>
      </w:r>
      <w:r w:rsidRPr="0045077F">
        <w:rPr>
          <w:b/>
          <w:bCs/>
          <w:sz w:val="28"/>
          <w:szCs w:val="28"/>
        </w:rPr>
        <w:t>Prof. Tejal H. Patil</w:t>
      </w:r>
      <w:r w:rsidRPr="0045077F">
        <w:rPr>
          <w:sz w:val="28"/>
          <w:szCs w:val="28"/>
        </w:rPr>
        <w:t xml:space="preserve"> (Guide) for their invaluable guidance, constant supervision and sustained encouragement throughout the tenure in this Mini Project work.</w:t>
      </w:r>
    </w:p>
    <w:p w14:paraId="67F5856F" w14:textId="77777777" w:rsidR="00051AE9" w:rsidRPr="0045077F" w:rsidRDefault="00000000">
      <w:pPr>
        <w:spacing w:before="206" w:line="360" w:lineRule="auto"/>
        <w:ind w:left="811" w:right="342"/>
        <w:jc w:val="both"/>
        <w:rPr>
          <w:sz w:val="28"/>
          <w:szCs w:val="28"/>
        </w:rPr>
      </w:pPr>
      <w:r w:rsidRPr="0045077F">
        <w:rPr>
          <w:sz w:val="28"/>
          <w:szCs w:val="28"/>
        </w:rPr>
        <w:t xml:space="preserve">We would like to express our thanks to </w:t>
      </w:r>
      <w:r w:rsidRPr="0045077F">
        <w:rPr>
          <w:b/>
          <w:bCs/>
          <w:sz w:val="28"/>
          <w:szCs w:val="28"/>
        </w:rPr>
        <w:t>Dr. Lalit V. Patil</w:t>
      </w:r>
      <w:r w:rsidRPr="0045077F">
        <w:rPr>
          <w:sz w:val="28"/>
          <w:szCs w:val="28"/>
        </w:rPr>
        <w:t>, Head of Department, Department of Computer Engineering, Bharati Vidyapeeth’s College of Engineering, Lavale, Pune for their constant support and encouragement.</w:t>
      </w:r>
    </w:p>
    <w:p w14:paraId="510CF061" w14:textId="77777777" w:rsidR="00051AE9" w:rsidRPr="0045077F" w:rsidRDefault="00000000">
      <w:pPr>
        <w:spacing w:before="206" w:line="360" w:lineRule="auto"/>
        <w:ind w:left="811" w:right="342"/>
        <w:jc w:val="both"/>
        <w:rPr>
          <w:sz w:val="28"/>
          <w:szCs w:val="28"/>
        </w:rPr>
      </w:pPr>
      <w:r w:rsidRPr="0045077F">
        <w:rPr>
          <w:sz w:val="28"/>
          <w:szCs w:val="28"/>
        </w:rPr>
        <w:t>We would like to express our thanks to Prof. Dr. R. N. Patil, Principal, Bharati Vidyapeeth’s College of Engineering, Lavale, Pune for permitting us to take up the project work. We are thankful to our parents and friends for their kind help and support throughout the course.</w:t>
      </w:r>
    </w:p>
    <w:p w14:paraId="786E9925" w14:textId="77777777" w:rsidR="00051AE9" w:rsidRDefault="00051AE9">
      <w:pPr>
        <w:spacing w:before="206" w:line="360" w:lineRule="auto"/>
        <w:ind w:left="811" w:right="342"/>
        <w:jc w:val="both"/>
      </w:pPr>
    </w:p>
    <w:p w14:paraId="45F60D76" w14:textId="77777777" w:rsidR="00051AE9" w:rsidRDefault="00000000">
      <w:pPr>
        <w:spacing w:before="206" w:line="360" w:lineRule="auto"/>
        <w:ind w:left="811" w:right="342"/>
        <w:jc w:val="both"/>
        <w:rPr>
          <w:sz w:val="18"/>
          <w:szCs w:val="18"/>
        </w:rPr>
      </w:pPr>
      <w:r>
        <w:rPr>
          <w:b/>
          <w:bCs/>
          <w:sz w:val="28"/>
          <w:szCs w:val="28"/>
        </w:rPr>
        <w:t xml:space="preserve">                                                                                                          </w:t>
      </w:r>
    </w:p>
    <w:p w14:paraId="0B6F4CCD" w14:textId="77777777" w:rsidR="00051AE9" w:rsidRDefault="00051AE9">
      <w:pPr>
        <w:rPr>
          <w:b/>
          <w:bCs/>
          <w:sz w:val="28"/>
          <w:szCs w:val="28"/>
        </w:rPr>
      </w:pPr>
    </w:p>
    <w:p w14:paraId="47E1FB49" w14:textId="77777777" w:rsidR="00051AE9" w:rsidRPr="0045077F" w:rsidRDefault="00000000">
      <w:pPr>
        <w:pStyle w:val="Heading1"/>
        <w:spacing w:before="167"/>
        <w:ind w:left="4"/>
        <w:jc w:val="center"/>
      </w:pPr>
      <w:bookmarkStart w:id="1" w:name="_s23budb3s40f"/>
      <w:bookmarkEnd w:id="1"/>
      <w:r>
        <w:rPr>
          <w:b w:val="0"/>
          <w:bCs w:val="0"/>
          <w:sz w:val="18"/>
          <w:szCs w:val="18"/>
        </w:rPr>
        <w:t xml:space="preserve">                                                                                                                           </w:t>
      </w:r>
      <w:r w:rsidRPr="0045077F">
        <w:rPr>
          <w:b w:val="0"/>
          <w:bCs w:val="0"/>
        </w:rPr>
        <w:t xml:space="preserve">SHRIPAD SURESH JADHAV </w:t>
      </w:r>
    </w:p>
    <w:p w14:paraId="4371FCCE" w14:textId="77777777" w:rsidR="00051AE9" w:rsidRDefault="00000000">
      <w:pPr>
        <w:spacing w:before="5"/>
        <w:ind w:left="5683"/>
        <w:jc w:val="center"/>
        <w:rPr>
          <w:b/>
          <w:bCs/>
          <w:sz w:val="24"/>
          <w:szCs w:val="24"/>
        </w:rPr>
        <w:sectPr w:rsidR="00051AE9">
          <w:pgSz w:w="12240" w:h="15840"/>
          <w:pgMar w:top="1380" w:right="720" w:bottom="280" w:left="720" w:header="360" w:footer="360" w:gutter="0"/>
          <w:cols w:space="1701"/>
        </w:sectPr>
      </w:pPr>
      <w:r>
        <w:rPr>
          <w:b/>
          <w:bCs/>
          <w:sz w:val="24"/>
          <w:szCs w:val="24"/>
        </w:rPr>
        <w:t>Student Name</w:t>
      </w:r>
    </w:p>
    <w:p w14:paraId="06FC4A26" w14:textId="77777777" w:rsidR="00051AE9" w:rsidRDefault="00000000">
      <w:pPr>
        <w:pStyle w:val="Heading1"/>
        <w:spacing w:before="74"/>
        <w:ind w:right="130"/>
        <w:jc w:val="center"/>
      </w:pPr>
      <w:bookmarkStart w:id="2" w:name="_soa3vh5aa4b4"/>
      <w:bookmarkEnd w:id="2"/>
      <w:r>
        <w:lastRenderedPageBreak/>
        <w:t>ABSTRACT</w:t>
      </w:r>
    </w:p>
    <w:p w14:paraId="17B54915" w14:textId="77777777" w:rsidR="00051AE9" w:rsidRDefault="00051AE9">
      <w:pPr>
        <w:rPr>
          <w:b/>
          <w:bCs/>
          <w:color w:val="000000"/>
          <w:sz w:val="28"/>
          <w:szCs w:val="28"/>
        </w:rPr>
      </w:pPr>
    </w:p>
    <w:p w14:paraId="20C163BA" w14:textId="77777777" w:rsidR="00051AE9" w:rsidRDefault="00051AE9">
      <w:pPr>
        <w:rPr>
          <w:b/>
          <w:bCs/>
          <w:color w:val="000000"/>
          <w:sz w:val="28"/>
          <w:szCs w:val="28"/>
        </w:rPr>
      </w:pPr>
    </w:p>
    <w:p w14:paraId="361B99C8" w14:textId="77777777" w:rsidR="00051AE9" w:rsidRDefault="00051AE9">
      <w:pPr>
        <w:spacing w:before="108"/>
        <w:rPr>
          <w:b/>
          <w:bCs/>
          <w:color w:val="000000"/>
          <w:sz w:val="28"/>
          <w:szCs w:val="28"/>
        </w:rPr>
      </w:pPr>
    </w:p>
    <w:p w14:paraId="5BE764DF" w14:textId="77777777" w:rsidR="00051AE9" w:rsidRPr="0045077F" w:rsidRDefault="00000000">
      <w:pPr>
        <w:spacing w:before="1" w:line="360" w:lineRule="auto"/>
        <w:ind w:left="357" w:right="299"/>
        <w:jc w:val="both"/>
        <w:rPr>
          <w:color w:val="000000"/>
          <w:sz w:val="28"/>
          <w:szCs w:val="28"/>
        </w:rPr>
        <w:sectPr w:rsidR="00051AE9" w:rsidRPr="0045077F">
          <w:pgSz w:w="12240" w:h="15840"/>
          <w:pgMar w:top="1200" w:right="720" w:bottom="280" w:left="720" w:header="360" w:footer="360" w:gutter="0"/>
          <w:cols w:space="1701"/>
        </w:sectPr>
      </w:pPr>
      <w:r w:rsidRPr="0045077F">
        <w:rPr>
          <w:color w:val="0D0D0D"/>
          <w:sz w:val="28"/>
          <w:szCs w:val="28"/>
        </w:rPr>
        <w:t xml:space="preserve">The Queue using Two Stacks project is a Python-based mini project developed to demonstrate the practical application and algorithmic design of abstract data types (ADTs) in Data Structures. A queue operates on a First-In-First-Out (FIFO) principle, whereas a stack operates on a Last-In-First-Out (LIFO) principle. Implementing a queue using two stacks requires careful algorithmic design to bridge this structural difference while maintaining optimal time complexities for enqueue and dequeue operations. The project implements two primary approaches: Costly Enqueue (where Stack 1 is emptied into Stack 2 for every insertion to keep the newest element at the bottom) and Costly Dequeue with Amortized Analysis (where elements are pushed onto Stack 1 in </w:t>
      </w:r>
      <w:proofErr w:type="gramStart"/>
      <w:r w:rsidRPr="0045077F">
        <w:rPr>
          <w:color w:val="0D0D0D"/>
          <w:sz w:val="28"/>
          <w:szCs w:val="28"/>
        </w:rPr>
        <w:t>O(</w:t>
      </w:r>
      <w:proofErr w:type="gramEnd"/>
      <w:r w:rsidRPr="0045077F">
        <w:rPr>
          <w:color w:val="0D0D0D"/>
          <w:sz w:val="28"/>
          <w:szCs w:val="28"/>
        </w:rPr>
        <w:t xml:space="preserve">1) time, and popped from Stack 2 only when empty, transferring elements in bulk to achieve an amortized </w:t>
      </w:r>
      <w:proofErr w:type="gramStart"/>
      <w:r w:rsidRPr="0045077F">
        <w:rPr>
          <w:color w:val="0D0D0D"/>
          <w:sz w:val="28"/>
          <w:szCs w:val="28"/>
        </w:rPr>
        <w:t>O(</w:t>
      </w:r>
      <w:proofErr w:type="gramEnd"/>
      <w:r w:rsidRPr="0045077F">
        <w:rPr>
          <w:color w:val="0D0D0D"/>
          <w:sz w:val="28"/>
          <w:szCs w:val="28"/>
        </w:rPr>
        <w:t xml:space="preserve">1) time complexity per operation). The system provides an interactive menu-driven console interface for enqueue, dequeue, peek, and traversal operations. Empirical performance benchmarks and operation complexity analysis demonstrate that amortized queue operations achieve exceptionally high throughput, making stack-based queues vital for systems requiring buffered scheduling, task management, and memory-constrained environments. All automated unit test cases pass successfully, verifying correctness. </w:t>
      </w:r>
    </w:p>
    <w:p w14:paraId="5715A955" w14:textId="77777777" w:rsidR="00051AE9" w:rsidRDefault="00000000">
      <w:pPr>
        <w:pStyle w:val="Heading1"/>
        <w:spacing w:before="78"/>
        <w:ind w:left="4407"/>
      </w:pPr>
      <w:r>
        <w:rPr>
          <w:noProof/>
        </w:rPr>
        <w:lastRenderedPageBreak/>
        <mc:AlternateContent>
          <mc:Choice Requires="wpg">
            <w:drawing>
              <wp:anchor distT="0" distB="0" distL="0" distR="0" simplePos="0" relativeHeight="251659264" behindDoc="1" locked="0" layoutInCell="1" allowOverlap="1" wp14:anchorId="305DA8FB" wp14:editId="14286806">
                <wp:simplePos x="0" y="0"/>
                <wp:positionH relativeFrom="page">
                  <wp:posOffset>324611</wp:posOffset>
                </wp:positionH>
                <wp:positionV relativeFrom="page">
                  <wp:posOffset>582168</wp:posOffset>
                </wp:positionV>
                <wp:extent cx="7111365" cy="9398635"/>
                <wp:effectExtent l="0" t="0" r="0" b="0"/>
                <wp:wrapNone/>
                <wp:docPr id="1662422569" name="Group 1662422569"/>
                <wp:cNvGraphicFramePr/>
                <a:graphic xmlns:a="http://schemas.openxmlformats.org/drawingml/2006/main">
                  <a:graphicData uri="http://schemas.microsoft.com/office/word/2010/wordprocessingGroup">
                    <wpg:wgp>
                      <wpg:cNvGrpSpPr/>
                      <wpg:grpSpPr bwMode="auto">
                        <a:xfrm>
                          <a:off x="0" y="0"/>
                          <a:ext cx="7111365" cy="9398635"/>
                          <a:chOff x="1790300" y="0"/>
                          <a:chExt cx="7111375" cy="7560000"/>
                        </a:xfrm>
                      </wpg:grpSpPr>
                      <wpg:grpSp>
                        <wpg:cNvPr id="102314137" name="Group 102314137"/>
                        <wpg:cNvGrpSpPr/>
                        <wpg:grpSpPr bwMode="auto">
                          <a:xfrm>
                            <a:off x="1790318" y="0"/>
                            <a:ext cx="7111350" cy="7560000"/>
                            <a:chOff x="0" y="0"/>
                            <a:chExt cx="7111350" cy="9398635"/>
                          </a:xfrm>
                        </wpg:grpSpPr>
                        <wps:wsp>
                          <wps:cNvPr id="1826888214" name="Shape 5"/>
                          <wps:cNvSpPr/>
                          <wps:spPr bwMode="auto">
                            <a:xfrm>
                              <a:off x="0" y="0"/>
                              <a:ext cx="7111350" cy="9398625"/>
                            </a:xfrm>
                            <a:prstGeom prst="rect">
                              <a:avLst/>
                            </a:prstGeom>
                            <a:noFill/>
                            <a:ln>
                              <a:noFill/>
                            </a:ln>
                          </wps:spPr>
                          <wps:txbx>
                            <w:txbxContent>
                              <w:p w14:paraId="7AAED4A2" w14:textId="77777777" w:rsidR="00051AE9" w:rsidRDefault="00051AE9"/>
                            </w:txbxContent>
                          </wps:txbx>
                          <wps:bodyPr spcFirstLastPara="1" wrap="square" lIns="91425" tIns="91425" rIns="91425" bIns="91425" anchor="ctr" anchorCtr="0">
                            <a:noAutofit/>
                          </wps:bodyPr>
                        </wps:wsp>
                        <wps:wsp>
                          <wps:cNvPr id="295202615" name="Shape 6"/>
                          <wps:cNvSpPr/>
                          <wps:spPr bwMode="auto">
                            <a:xfrm>
                              <a:off x="0" y="18288"/>
                              <a:ext cx="7110730" cy="9361805"/>
                            </a:xfrm>
                            <a:custGeom>
                              <a:avLst/>
                              <a:gdLst/>
                              <a:ahLst/>
                              <a:cxnLst/>
                              <a:rect l="l" t="t" r="r" b="b"/>
                              <a:pathLst>
                                <a:path w="7110730" h="9361805" extrusionOk="0">
                                  <a:moveTo>
                                    <a:pt x="0" y="0"/>
                                  </a:moveTo>
                                  <a:lnTo>
                                    <a:pt x="7110603" y="0"/>
                                  </a:lnTo>
                                </a:path>
                                <a:path w="7110730" h="9361805" extrusionOk="0">
                                  <a:moveTo>
                                    <a:pt x="0" y="9361803"/>
                                  </a:moveTo>
                                  <a:lnTo>
                                    <a:pt x="7110603" y="9361803"/>
                                  </a:lnTo>
                                </a:path>
                              </a:pathLst>
                            </a:custGeom>
                            <a:noFill/>
                            <a:ln w="36575" cap="flat" cmpd="sng">
                              <a:solidFill>
                                <a:srgbClr val="000000"/>
                              </a:solidFill>
                              <a:prstDash val="solid"/>
                              <a:round/>
                              <a:headEnd type="none" w="sm" len="sm"/>
                              <a:tailEnd type="none" w="sm" len="sm"/>
                            </a:ln>
                          </wps:spPr>
                          <wps:bodyPr rot="0">
                            <a:prstTxWarp prst="textNoShape">
                              <a:avLst/>
                            </a:prstTxWarp>
                            <a:noAutofit/>
                          </wps:bodyPr>
                        </wps:wsp>
                        <wps:wsp>
                          <wps:cNvPr id="1207928319" name="Shape 7"/>
                          <wps:cNvSpPr/>
                          <wps:spPr bwMode="auto">
                            <a:xfrm>
                              <a:off x="44196" y="50292"/>
                              <a:ext cx="7021195" cy="9298305"/>
                            </a:xfrm>
                            <a:custGeom>
                              <a:avLst/>
                              <a:gdLst/>
                              <a:ahLst/>
                              <a:cxnLst/>
                              <a:rect l="l" t="t" r="r" b="b"/>
                              <a:pathLst>
                                <a:path w="7021195" h="9298305" extrusionOk="0">
                                  <a:moveTo>
                                    <a:pt x="0" y="0"/>
                                  </a:moveTo>
                                  <a:lnTo>
                                    <a:pt x="7020687" y="0"/>
                                  </a:lnTo>
                                </a:path>
                                <a:path w="7021195" h="9298305" extrusionOk="0">
                                  <a:moveTo>
                                    <a:pt x="0" y="9297924"/>
                                  </a:moveTo>
                                  <a:lnTo>
                                    <a:pt x="7020687" y="9297924"/>
                                  </a:lnTo>
                                </a:path>
                              </a:pathLst>
                            </a:custGeom>
                            <a:noFill/>
                            <a:ln w="9525" cap="flat" cmpd="sng">
                              <a:solidFill>
                                <a:srgbClr val="000000"/>
                              </a:solidFill>
                              <a:prstDash val="solid"/>
                              <a:round/>
                              <a:headEnd type="none" w="sm" len="sm"/>
                              <a:tailEnd type="none" w="sm" len="sm"/>
                            </a:ln>
                          </wps:spPr>
                          <wps:bodyPr rot="0">
                            <a:prstTxWarp prst="textNoShape">
                              <a:avLst/>
                            </a:prstTxWarp>
                            <a:noAutofit/>
                          </wps:bodyPr>
                        </wps:wsp>
                        <wps:wsp>
                          <wps:cNvPr id="1542536678" name="Shape 8"/>
                          <wps:cNvSpPr/>
                          <wps:spPr bwMode="auto">
                            <a:xfrm>
                              <a:off x="18288" y="0"/>
                              <a:ext cx="7074534" cy="9398635"/>
                            </a:xfrm>
                            <a:custGeom>
                              <a:avLst/>
                              <a:gdLst/>
                              <a:ahLst/>
                              <a:cxnLst/>
                              <a:rect l="l" t="t" r="r" b="b"/>
                              <a:pathLst>
                                <a:path w="7074534" h="9398635" extrusionOk="0">
                                  <a:moveTo>
                                    <a:pt x="0" y="0"/>
                                  </a:moveTo>
                                  <a:lnTo>
                                    <a:pt x="0" y="9398127"/>
                                  </a:lnTo>
                                </a:path>
                                <a:path w="7074534" h="9398635" extrusionOk="0">
                                  <a:moveTo>
                                    <a:pt x="7074281" y="36575"/>
                                  </a:moveTo>
                                  <a:lnTo>
                                    <a:pt x="7074281" y="9398127"/>
                                  </a:lnTo>
                                </a:path>
                              </a:pathLst>
                            </a:custGeom>
                            <a:noFill/>
                            <a:ln w="36575" cap="flat" cmpd="sng">
                              <a:solidFill>
                                <a:srgbClr val="000000"/>
                              </a:solidFill>
                              <a:prstDash val="solid"/>
                              <a:round/>
                              <a:headEnd type="none" w="sm" len="sm"/>
                              <a:tailEnd type="none" w="sm" len="sm"/>
                            </a:ln>
                          </wps:spPr>
                          <wps:bodyPr rot="0">
                            <a:prstTxWarp prst="textNoShape">
                              <a:avLst/>
                            </a:prstTxWarp>
                            <a:noAutofit/>
                          </wps:bodyPr>
                        </wps:wsp>
                        <wps:wsp>
                          <wps:cNvPr id="409791273" name="Shape 9"/>
                          <wps:cNvSpPr/>
                          <wps:spPr bwMode="auto">
                            <a:xfrm>
                              <a:off x="50292" y="45719"/>
                              <a:ext cx="7010399" cy="9307195"/>
                            </a:xfrm>
                            <a:custGeom>
                              <a:avLst/>
                              <a:gdLst/>
                              <a:ahLst/>
                              <a:cxnLst/>
                              <a:rect l="l" t="t" r="r" b="b"/>
                              <a:pathLst>
                                <a:path w="7010400" h="9307195" extrusionOk="0">
                                  <a:moveTo>
                                    <a:pt x="0" y="0"/>
                                  </a:moveTo>
                                  <a:lnTo>
                                    <a:pt x="0" y="9297542"/>
                                  </a:lnTo>
                                </a:path>
                                <a:path w="7010400" h="9307195" extrusionOk="0">
                                  <a:moveTo>
                                    <a:pt x="7010400" y="9143"/>
                                  </a:moveTo>
                                  <a:lnTo>
                                    <a:pt x="7010400" y="9306687"/>
                                  </a:lnTo>
                                </a:path>
                              </a:pathLst>
                            </a:custGeom>
                            <a:noFill/>
                            <a:ln w="9525" cap="flat" cmpd="sng">
                              <a:solidFill>
                                <a:srgbClr val="000000"/>
                              </a:solidFill>
                              <a:prstDash val="solid"/>
                              <a:round/>
                              <a:headEnd type="none" w="sm" len="sm"/>
                              <a:tailEnd type="none" w="sm" len="sm"/>
                            </a:ln>
                          </wps:spPr>
                          <wps:bodyPr rot="0">
                            <a:prstTxWarp prst="textNoShape">
                              <a:avLst/>
                            </a:prstTxWarp>
                            <a:noAutofit/>
                          </wps:bodyPr>
                        </wps:wsp>
                        <wps:wsp>
                          <wps:cNvPr id="1486775848" name="Shape 10"/>
                          <wps:cNvSpPr/>
                          <wps:spPr bwMode="auto">
                            <a:xfrm>
                              <a:off x="571500" y="8671559"/>
                              <a:ext cx="5983605" cy="7620"/>
                            </a:xfrm>
                            <a:custGeom>
                              <a:avLst/>
                              <a:gdLst/>
                              <a:ahLst/>
                              <a:cxnLst/>
                              <a:rect l="l" t="t" r="r" b="b"/>
                              <a:pathLst>
                                <a:path w="5983605" h="7620" extrusionOk="0">
                                  <a:moveTo>
                                    <a:pt x="5983223" y="0"/>
                                  </a:moveTo>
                                  <a:lnTo>
                                    <a:pt x="0" y="0"/>
                                  </a:lnTo>
                                  <a:lnTo>
                                    <a:pt x="0" y="7620"/>
                                  </a:lnTo>
                                  <a:lnTo>
                                    <a:pt x="5983223" y="7620"/>
                                  </a:lnTo>
                                  <a:lnTo>
                                    <a:pt x="5983223" y="0"/>
                                  </a:lnTo>
                                  <a:close/>
                                </a:path>
                              </a:pathLst>
                            </a:custGeom>
                            <a:solidFill>
                              <a:srgbClr val="000000"/>
                            </a:solidFill>
                            <a:ln>
                              <a:noFill/>
                            </a:ln>
                          </wps:spPr>
                          <wps:bodyPr rot="0">
                            <a:prstTxWarp prst="textNoShape">
                              <a:avLst/>
                            </a:prstTxWarp>
                            <a:noAutofit/>
                          </wps:bodyPr>
                        </wps:wsp>
                      </wpg:grpSp>
                    </wpg:wgp>
                  </a:graphicData>
                </a:graphic>
              </wp:anchor>
            </w:drawing>
          </mc:Choice>
          <mc:Fallback>
            <w:pict>
              <v:group w14:anchorId="305DA8FB" id="Group 1662422569" o:spid="_x0000_s1026" style="position:absolute;left:0;text-align:left;margin-left:25.55pt;margin-top:45.85pt;width:559.95pt;height:740.05pt;z-index:-251657216;mso-wrap-distance-left:0;mso-wrap-distance-right:0;mso-position-horizontal-relative:page;mso-position-vertical-relative:page" coordorigin="17903" coordsize="7111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">
                <v:group id="Group 102314137" o:spid="_x0000_s1027" style="position:absolute;left:17903;width:71113;height:75600" coordsize="71113,93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">
                  <v:rect id="Shape 5" o:spid="_x0000_s1028" style="position:absolute;width:71113;height:93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" filled="f" stroked="f">
                    <v:textbox inset="2.53958mm,2.53958mm,2.53958mm,2.53958mm">
                      <w:txbxContent>
                        <w:p w14:paraId="7AAED4A2" w14:textId="77777777" w:rsidR="00051AE9" w:rsidRDefault="00051AE9"/>
                      </w:txbxContent>
                    </v:textbox>
                  </v:rect>
                  <v:shape id="Shape 6" o:spid="_x0000_s1029" style="position:absolute;top:182;width:71107;height:93618;visibility:visible;mso-wrap-style:square;v-text-anchor:top" coordsize="7110730,936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" path="m,l7110603,em,9361803r7110603,e" filled="f" strokeweight="1.016mm">
                    <v:stroke startarrowwidth="narrow" startarrowlength="short" endarrowwidth="narrow" endarrowlength="short"/>
                    <v:path arrowok="t" o:extrusionok="f"/>
                  </v:shape>
                  <v:shape id="Shape 7" o:spid="_x0000_s1030" style="position:absolute;left:441;top:502;width:70212;height:92983;visibility:visible;mso-wrap-style:square;v-text-anchor:top" coordsize="7021195,929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" path="m,l7020687,em,9297924r7020687,e" filled="f">
                    <v:stroke startarrowwidth="narrow" startarrowlength="short" endarrowwidth="narrow" endarrowlength="short"/>
                    <v:path arrowok="t" o:extrusionok="f"/>
                  </v:shape>
                  <v:shape id="Shape 8" o:spid="_x0000_s1031" style="position:absolute;left:182;width:70746;height:93986;visibility:visible;mso-wrap-style:square;v-text-anchor:top" coordsize="7074534,939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" path="m,l,9398127em7074281,36575r,9361552e" filled="f" strokeweight="1.016mm">
                    <v:stroke startarrowwidth="narrow" startarrowlength="short" endarrowwidth="narrow" endarrowlength="short"/>
                    <v:path arrowok="t" o:extrusionok="f"/>
                  </v:shape>
                  <v:shape id="Shape 9" o:spid="_x0000_s1032" style="position:absolute;left:502;top:457;width:70104;height:93072;visibility:visible;mso-wrap-style:square;v-text-anchor:top" coordsize="7010400,930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" path="m,l,9297542em7010400,9143r,9297544e" filled="f">
                    <v:stroke startarrowwidth="narrow" startarrowlength="short" endarrowwidth="narrow" endarrowlength="short"/>
                    <v:path arrowok="t" o:extrusionok="f"/>
                  </v:shape>
                  <v:shape id="Shape 10" o:spid="_x0000_s1033" style="position:absolute;left:5715;top:86715;width:59836;height:76;visibility:visible;mso-wrap-style:square;v-text-anchor:top" coordsize="59836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" path="m5983223,l,,,7620r5983223,l5983223,xe" fillcolor="black" stroked="f">
                    <v:path arrowok="t" o:extrusionok="f"/>
                  </v:shape>
                </v:group>
                <w10:wrap anchorx="page" anchory="page"/>
              </v:group>
            </w:pict>
          </mc:Fallback>
        </mc:AlternateContent>
      </w:r>
      <w:r>
        <w:t>TABLE OF CONTENTS</w:t>
      </w:r>
    </w:p>
    <w:p w14:paraId="750E186A" w14:textId="77777777" w:rsidR="00051AE9" w:rsidRDefault="00051AE9">
      <w:pPr>
        <w:rPr>
          <w:b/>
          <w:bCs/>
          <w:color w:val="000000"/>
          <w:sz w:val="20"/>
          <w:szCs w:val="20"/>
        </w:rPr>
      </w:pPr>
    </w:p>
    <w:p w14:paraId="38CB81FC" w14:textId="77777777" w:rsidR="00051AE9" w:rsidRDefault="00051AE9">
      <w:pPr>
        <w:rPr>
          <w:b/>
          <w:bCs/>
          <w:color w:val="000000"/>
          <w:sz w:val="20"/>
          <w:szCs w:val="20"/>
        </w:rPr>
      </w:pPr>
    </w:p>
    <w:p w14:paraId="7246748A" w14:textId="77777777" w:rsidR="00051AE9" w:rsidRDefault="00051AE9">
      <w:pPr>
        <w:rPr>
          <w:b/>
          <w:bCs/>
          <w:color w:val="000000"/>
          <w:sz w:val="20"/>
          <w:szCs w:val="20"/>
        </w:rPr>
      </w:pPr>
    </w:p>
    <w:p w14:paraId="13F1C3BA" w14:textId="77777777" w:rsidR="00051AE9" w:rsidRDefault="00051AE9">
      <w:pPr>
        <w:rPr>
          <w:b/>
          <w:bCs/>
          <w:color w:val="000000"/>
          <w:sz w:val="20"/>
          <w:szCs w:val="20"/>
        </w:rPr>
      </w:pPr>
    </w:p>
    <w:p w14:paraId="3CEE7822" w14:textId="77777777" w:rsidR="00051AE9" w:rsidRDefault="00051AE9">
      <w:pPr>
        <w:spacing w:before="73"/>
        <w:rPr>
          <w:b/>
          <w:bCs/>
          <w:color w:val="000000"/>
          <w:sz w:val="20"/>
          <w:szCs w:val="20"/>
        </w:rPr>
      </w:pPr>
    </w:p>
    <w:tbl>
      <w:tblPr>
        <w:tblStyle w:val="StGen0"/>
        <w:tblW w:w="9278" w:type="dxa"/>
        <w:tblInd w:w="10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98"/>
        <w:gridCol w:w="6872"/>
        <w:gridCol w:w="1408"/>
      </w:tblGrid>
      <w:tr w:rsidR="00051AE9" w14:paraId="1141DFDE" w14:textId="77777777">
        <w:trPr>
          <w:trHeight w:val="527"/>
        </w:trPr>
        <w:tc>
          <w:tcPr>
            <w:tcW w:w="998" w:type="dxa"/>
          </w:tcPr>
          <w:p w14:paraId="238387B8" w14:textId="77777777" w:rsidR="00051AE9" w:rsidRDefault="00000000">
            <w:pPr>
              <w:spacing w:before="117"/>
              <w:ind w:left="114"/>
              <w:rPr>
                <w:b/>
                <w:bCs/>
                <w:color w:val="000000"/>
              </w:rPr>
            </w:pPr>
            <w:r>
              <w:rPr>
                <w:b/>
                <w:bCs/>
                <w:color w:val="000000"/>
              </w:rPr>
              <w:t>SR.NO.</w:t>
            </w:r>
          </w:p>
        </w:tc>
        <w:tc>
          <w:tcPr>
            <w:tcW w:w="6872" w:type="dxa"/>
          </w:tcPr>
          <w:p w14:paraId="07FA6FBE" w14:textId="77777777" w:rsidR="00051AE9" w:rsidRDefault="00000000">
            <w:pPr>
              <w:spacing w:before="117"/>
              <w:ind w:left="39"/>
              <w:jc w:val="center"/>
              <w:rPr>
                <w:b/>
                <w:bCs/>
                <w:color w:val="000000"/>
              </w:rPr>
            </w:pPr>
            <w:r>
              <w:rPr>
                <w:b/>
                <w:bCs/>
                <w:color w:val="000000"/>
              </w:rPr>
              <w:t>CONTENT</w:t>
            </w:r>
          </w:p>
        </w:tc>
        <w:tc>
          <w:tcPr>
            <w:tcW w:w="1408" w:type="dxa"/>
          </w:tcPr>
          <w:p w14:paraId="2D9D93F5" w14:textId="77777777" w:rsidR="00051AE9" w:rsidRDefault="00000000">
            <w:pPr>
              <w:spacing w:before="117"/>
              <w:ind w:left="197"/>
              <w:rPr>
                <w:b/>
                <w:bCs/>
                <w:color w:val="000000"/>
              </w:rPr>
            </w:pPr>
            <w:r>
              <w:rPr>
                <w:b/>
                <w:bCs/>
                <w:color w:val="000000"/>
              </w:rPr>
              <w:t>PAGE NO.</w:t>
            </w:r>
          </w:p>
        </w:tc>
      </w:tr>
    </w:tbl>
    <w:p w14:paraId="27361487" w14:textId="77777777" w:rsidR="00051AE9" w:rsidRDefault="00051AE9">
      <w:pPr>
        <w:spacing w:before="50"/>
        <w:rPr>
          <w:b/>
          <w:bCs/>
          <w:color w:val="000000"/>
        </w:rPr>
      </w:pPr>
    </w:p>
    <w:p w14:paraId="60BE4074" w14:textId="77777777" w:rsidR="00051AE9" w:rsidRDefault="00000000">
      <w:pPr>
        <w:tabs>
          <w:tab w:val="right" w:leader="dot" w:pos="9160"/>
        </w:tabs>
        <w:ind w:left="1992"/>
        <w:rPr>
          <w:color w:val="000000"/>
        </w:rPr>
      </w:pPr>
      <w:hyperlink w:anchor="_lmns5vo966sg" w:tooltip="#_lmns5vo966sg" w:history="1">
        <w:r>
          <w:rPr>
            <w:color w:val="000000"/>
          </w:rPr>
          <w:t>Acknowledgement</w:t>
        </w:r>
        <w:r>
          <w:rPr>
            <w:color w:val="000000"/>
          </w:rPr>
          <w:tab/>
        </w:r>
        <w:proofErr w:type="spellStart"/>
        <w:r>
          <w:rPr>
            <w:color w:val="000000"/>
          </w:rPr>
          <w:t>i</w:t>
        </w:r>
        <w:proofErr w:type="spellEnd"/>
      </w:hyperlink>
    </w:p>
    <w:p w14:paraId="7DBB91EE" w14:textId="77777777" w:rsidR="00051AE9" w:rsidRDefault="00000000">
      <w:pPr>
        <w:tabs>
          <w:tab w:val="right" w:leader="dot" w:pos="9074"/>
        </w:tabs>
        <w:spacing w:before="61"/>
        <w:ind w:left="1992"/>
        <w:rPr>
          <w:color w:val="000000"/>
        </w:rPr>
      </w:pPr>
      <w:hyperlink w:anchor="_soa3vh5aa4b4" w:tooltip="#_soa3vh5aa4b4" w:history="1">
        <w:r>
          <w:rPr>
            <w:color w:val="000000"/>
          </w:rPr>
          <w:t>Abstract</w:t>
        </w:r>
        <w:r>
          <w:rPr>
            <w:color w:val="000000"/>
          </w:rPr>
          <w:tab/>
          <w:t>ii</w:t>
        </w:r>
      </w:hyperlink>
    </w:p>
    <w:p w14:paraId="1FDA57F7" w14:textId="77777777" w:rsidR="00051AE9" w:rsidRDefault="00000000">
      <w:pPr>
        <w:tabs>
          <w:tab w:val="right" w:leader="dot" w:pos="9088"/>
        </w:tabs>
        <w:spacing w:before="59"/>
        <w:ind w:left="1992"/>
        <w:rPr>
          <w:color w:val="000000"/>
        </w:rPr>
      </w:pPr>
      <w:r>
        <w:rPr>
          <w:color w:val="000000"/>
        </w:rPr>
        <w:t>Content</w:t>
      </w:r>
      <w:r>
        <w:rPr>
          <w:color w:val="000000"/>
        </w:rPr>
        <w:tab/>
        <w:t>iii</w:t>
      </w:r>
    </w:p>
    <w:p w14:paraId="166D65FD" w14:textId="77777777" w:rsidR="00051AE9" w:rsidRDefault="00000000">
      <w:pPr>
        <w:tabs>
          <w:tab w:val="right" w:leader="dot" w:pos="9119"/>
        </w:tabs>
        <w:spacing w:before="72"/>
        <w:ind w:left="1992"/>
        <w:rPr>
          <w:color w:val="000000"/>
        </w:rPr>
      </w:pPr>
      <w:hyperlink w:anchor="_llmh5vjwn1v3" w:tooltip="#_llmh5vjwn1v3" w:history="1">
        <w:r>
          <w:rPr>
            <w:color w:val="000000"/>
          </w:rPr>
          <w:t>List Of Figures</w:t>
        </w:r>
        <w:r>
          <w:rPr>
            <w:color w:val="000000"/>
          </w:rPr>
          <w:tab/>
          <w:t>iv</w:t>
        </w:r>
      </w:hyperlink>
    </w:p>
    <w:p w14:paraId="7DEE6AC8" w14:textId="77777777" w:rsidR="00051AE9" w:rsidRDefault="00000000">
      <w:pPr>
        <w:numPr>
          <w:ilvl w:val="0"/>
          <w:numId w:val="2"/>
        </w:numPr>
        <w:tabs>
          <w:tab w:val="left" w:pos="1965"/>
          <w:tab w:val="right" w:leader="dot" w:pos="9105"/>
        </w:tabs>
        <w:spacing w:before="69"/>
        <w:ind w:left="1965" w:hanging="899"/>
      </w:pPr>
      <w:hyperlink w:anchor="_7sq1o9i2lvku" w:tooltip="#_7sq1o9i2lvku" w:history="1">
        <w:r>
          <w:rPr>
            <w:color w:val="000000"/>
          </w:rPr>
          <w:t>Introduction</w:t>
        </w:r>
        <w:r>
          <w:rPr>
            <w:color w:val="000000"/>
          </w:rPr>
          <w:tab/>
          <w:t>1</w:t>
        </w:r>
      </w:hyperlink>
    </w:p>
    <w:p w14:paraId="3E836C9F" w14:textId="77777777" w:rsidR="00051AE9" w:rsidRDefault="00000000">
      <w:pPr>
        <w:numPr>
          <w:ilvl w:val="1"/>
          <w:numId w:val="2"/>
        </w:numPr>
        <w:tabs>
          <w:tab w:val="left" w:pos="2200"/>
        </w:tabs>
        <w:spacing w:before="108"/>
        <w:ind w:left="2200" w:hanging="234"/>
      </w:pPr>
      <w:r>
        <w:rPr>
          <w:color w:val="000000"/>
        </w:rPr>
        <w:t>Overview</w:t>
      </w:r>
    </w:p>
    <w:p w14:paraId="52EAF43D" w14:textId="77777777" w:rsidR="00051AE9" w:rsidRDefault="00000000">
      <w:pPr>
        <w:numPr>
          <w:ilvl w:val="1"/>
          <w:numId w:val="2"/>
        </w:numPr>
        <w:tabs>
          <w:tab w:val="left" w:pos="2205"/>
        </w:tabs>
        <w:spacing w:before="104"/>
        <w:ind w:left="2205" w:hanging="239"/>
      </w:pPr>
      <w:r>
        <w:rPr>
          <w:color w:val="000000"/>
        </w:rPr>
        <w:t>Problem Statement</w:t>
      </w:r>
    </w:p>
    <w:p w14:paraId="1AA8B841" w14:textId="77777777" w:rsidR="00051AE9" w:rsidRDefault="00000000">
      <w:pPr>
        <w:numPr>
          <w:ilvl w:val="1"/>
          <w:numId w:val="2"/>
        </w:numPr>
        <w:tabs>
          <w:tab w:val="left" w:pos="2205"/>
        </w:tabs>
        <w:spacing w:before="71"/>
        <w:ind w:left="2205" w:hanging="239"/>
      </w:pPr>
      <w:r>
        <w:rPr>
          <w:color w:val="000000"/>
        </w:rPr>
        <w:t>Objective</w:t>
      </w:r>
    </w:p>
    <w:p w14:paraId="55B16543" w14:textId="77777777" w:rsidR="00051AE9" w:rsidRDefault="00000000">
      <w:pPr>
        <w:numPr>
          <w:ilvl w:val="0"/>
          <w:numId w:val="2"/>
        </w:numPr>
        <w:tabs>
          <w:tab w:val="left" w:pos="1965"/>
          <w:tab w:val="right" w:leader="dot" w:pos="9126"/>
        </w:tabs>
        <w:spacing w:before="115"/>
        <w:ind w:left="1965" w:hanging="899"/>
      </w:pPr>
      <w:hyperlink w:anchor="_65cz5vis6iyk" w:tooltip="#_65cz5vis6iyk" w:history="1">
        <w:r>
          <w:rPr>
            <w:color w:val="000000"/>
          </w:rPr>
          <w:t>Literature Survey</w:t>
        </w:r>
        <w:r>
          <w:rPr>
            <w:color w:val="000000"/>
          </w:rPr>
          <w:tab/>
          <w:t>2</w:t>
        </w:r>
      </w:hyperlink>
    </w:p>
    <w:p w14:paraId="11869867" w14:textId="77777777" w:rsidR="00051AE9" w:rsidRDefault="00000000">
      <w:pPr>
        <w:numPr>
          <w:ilvl w:val="0"/>
          <w:numId w:val="2"/>
        </w:numPr>
        <w:tabs>
          <w:tab w:val="left" w:pos="1965"/>
          <w:tab w:val="right" w:leader="dot" w:pos="9112"/>
        </w:tabs>
        <w:spacing w:before="125"/>
        <w:ind w:left="1965" w:hanging="899"/>
      </w:pPr>
      <w:hyperlink w:anchor="_9l1i5ho1iy7u" w:tooltip="#_9l1i5ho1iy7u" w:history="1">
        <w:r>
          <w:rPr>
            <w:color w:val="000000"/>
          </w:rPr>
          <w:t>UML Diagram</w:t>
        </w:r>
        <w:r>
          <w:rPr>
            <w:color w:val="000000"/>
          </w:rPr>
          <w:tab/>
          <w:t>3</w:t>
        </w:r>
      </w:hyperlink>
    </w:p>
    <w:p w14:paraId="739171D2" w14:textId="77777777" w:rsidR="00051AE9" w:rsidRDefault="00000000">
      <w:pPr>
        <w:numPr>
          <w:ilvl w:val="0"/>
          <w:numId w:val="2"/>
        </w:numPr>
        <w:tabs>
          <w:tab w:val="left" w:pos="1965"/>
          <w:tab w:val="right" w:leader="dot" w:pos="9085"/>
        </w:tabs>
        <w:spacing w:before="110"/>
        <w:ind w:left="1965" w:hanging="899"/>
      </w:pPr>
      <w:hyperlink w:anchor="_s9lpr6fisc6f" w:tooltip="#_s9lpr6fisc6f" w:history="1">
        <w:r>
          <w:rPr>
            <w:color w:val="000000"/>
          </w:rPr>
          <w:t>System Requirement</w:t>
        </w:r>
        <w:r>
          <w:rPr>
            <w:color w:val="000000"/>
          </w:rPr>
          <w:tab/>
          <w:t>4</w:t>
        </w:r>
      </w:hyperlink>
    </w:p>
    <w:p w14:paraId="2DC86D4A" w14:textId="77777777" w:rsidR="00051AE9" w:rsidRDefault="00000000">
      <w:pPr>
        <w:numPr>
          <w:ilvl w:val="0"/>
          <w:numId w:val="2"/>
        </w:numPr>
        <w:tabs>
          <w:tab w:val="left" w:pos="1965"/>
          <w:tab w:val="right" w:leader="dot" w:pos="9124"/>
        </w:tabs>
        <w:spacing w:before="89"/>
        <w:ind w:left="1965" w:hanging="899"/>
      </w:pPr>
      <w:hyperlink w:anchor="_pf0hwzfppej7" w:tooltip="#_pf0hwzfppej7" w:history="1">
        <w:r>
          <w:rPr>
            <w:color w:val="000000"/>
          </w:rPr>
          <w:t>System Design</w:t>
        </w:r>
        <w:r>
          <w:rPr>
            <w:color w:val="000000"/>
          </w:rPr>
          <w:tab/>
          <w:t>5</w:t>
        </w:r>
      </w:hyperlink>
    </w:p>
    <w:p w14:paraId="7D158E37" w14:textId="77777777" w:rsidR="00051AE9" w:rsidRDefault="00000000">
      <w:pPr>
        <w:numPr>
          <w:ilvl w:val="1"/>
          <w:numId w:val="2"/>
        </w:numPr>
        <w:tabs>
          <w:tab w:val="left" w:pos="2200"/>
        </w:tabs>
        <w:spacing w:before="108"/>
        <w:ind w:left="2200" w:hanging="234"/>
      </w:pPr>
      <w:r>
        <w:rPr>
          <w:color w:val="000000"/>
        </w:rPr>
        <w:t>Existing system</w:t>
      </w:r>
    </w:p>
    <w:p w14:paraId="3EFDC81F" w14:textId="77777777" w:rsidR="00051AE9" w:rsidRDefault="00000000">
      <w:pPr>
        <w:numPr>
          <w:ilvl w:val="1"/>
          <w:numId w:val="2"/>
        </w:numPr>
        <w:tabs>
          <w:tab w:val="left" w:pos="2205"/>
        </w:tabs>
        <w:spacing w:before="105"/>
        <w:ind w:left="2205" w:hanging="239"/>
      </w:pPr>
      <w:r>
        <w:rPr>
          <w:color w:val="000000"/>
        </w:rPr>
        <w:t>Proposed system</w:t>
      </w:r>
    </w:p>
    <w:p w14:paraId="28F315B8" w14:textId="77777777" w:rsidR="00051AE9" w:rsidRDefault="00000000">
      <w:pPr>
        <w:numPr>
          <w:ilvl w:val="1"/>
          <w:numId w:val="2"/>
        </w:numPr>
        <w:tabs>
          <w:tab w:val="left" w:pos="2205"/>
        </w:tabs>
        <w:spacing w:before="68"/>
        <w:ind w:left="2205" w:hanging="239"/>
      </w:pPr>
      <w:r>
        <w:rPr>
          <w:color w:val="000000"/>
        </w:rPr>
        <w:t>Working Diagram</w:t>
      </w:r>
    </w:p>
    <w:p w14:paraId="10950020" w14:textId="77777777" w:rsidR="00051AE9" w:rsidRDefault="00000000">
      <w:pPr>
        <w:numPr>
          <w:ilvl w:val="1"/>
          <w:numId w:val="2"/>
        </w:numPr>
        <w:tabs>
          <w:tab w:val="left" w:pos="2205"/>
        </w:tabs>
        <w:spacing w:before="71"/>
        <w:ind w:left="2205" w:hanging="239"/>
      </w:pPr>
      <w:r>
        <w:rPr>
          <w:color w:val="000000"/>
        </w:rPr>
        <w:t>System code</w:t>
      </w:r>
    </w:p>
    <w:p w14:paraId="3F327BA8" w14:textId="77777777" w:rsidR="00051AE9" w:rsidRDefault="00000000">
      <w:pPr>
        <w:numPr>
          <w:ilvl w:val="0"/>
          <w:numId w:val="2"/>
        </w:numPr>
        <w:tabs>
          <w:tab w:val="left" w:pos="1965"/>
          <w:tab w:val="right" w:leader="dot" w:pos="9077"/>
        </w:tabs>
        <w:spacing w:before="127"/>
        <w:ind w:left="1965" w:hanging="899"/>
      </w:pPr>
      <w:hyperlink w:anchor="_hp0tnzfh8hd7" w:tooltip="#_hp0tnzfh8hd7" w:history="1">
        <w:r>
          <w:rPr>
            <w:color w:val="000000"/>
          </w:rPr>
          <w:t>Result</w:t>
        </w:r>
        <w:r>
          <w:rPr>
            <w:color w:val="000000"/>
          </w:rPr>
          <w:tab/>
          <w:t>8</w:t>
        </w:r>
      </w:hyperlink>
    </w:p>
    <w:p w14:paraId="0EBEA012" w14:textId="77777777" w:rsidR="00051AE9" w:rsidRDefault="00000000">
      <w:pPr>
        <w:numPr>
          <w:ilvl w:val="0"/>
          <w:numId w:val="2"/>
        </w:numPr>
        <w:tabs>
          <w:tab w:val="left" w:pos="1965"/>
          <w:tab w:val="right" w:leader="dot" w:pos="9112"/>
        </w:tabs>
        <w:spacing w:before="113"/>
        <w:ind w:left="1965" w:hanging="899"/>
      </w:pPr>
      <w:r>
        <w:rPr>
          <w:color w:val="000000"/>
        </w:rPr>
        <w:t>Application</w:t>
      </w:r>
      <w:r>
        <w:rPr>
          <w:color w:val="000000"/>
        </w:rPr>
        <w:tab/>
        <w:t>9</w:t>
      </w:r>
    </w:p>
    <w:p w14:paraId="420F8351" w14:textId="77777777" w:rsidR="00051AE9" w:rsidRDefault="00000000">
      <w:pPr>
        <w:numPr>
          <w:ilvl w:val="0"/>
          <w:numId w:val="2"/>
        </w:numPr>
        <w:tabs>
          <w:tab w:val="left" w:pos="1965"/>
          <w:tab w:val="right" w:leader="dot" w:pos="9130"/>
        </w:tabs>
        <w:spacing w:before="110"/>
        <w:ind w:left="1965" w:hanging="899"/>
      </w:pPr>
      <w:r>
        <w:rPr>
          <w:color w:val="000000"/>
        </w:rPr>
        <w:t>Future Scope</w:t>
      </w:r>
      <w:r>
        <w:rPr>
          <w:color w:val="000000"/>
        </w:rPr>
        <w:tab/>
        <w:t>10</w:t>
      </w:r>
    </w:p>
    <w:p w14:paraId="682D9DC7" w14:textId="77777777" w:rsidR="00051AE9" w:rsidRDefault="00000000">
      <w:pPr>
        <w:numPr>
          <w:ilvl w:val="0"/>
          <w:numId w:val="2"/>
        </w:numPr>
        <w:tabs>
          <w:tab w:val="left" w:pos="1965"/>
          <w:tab w:val="right" w:leader="dot" w:pos="9131"/>
        </w:tabs>
        <w:spacing w:before="125"/>
        <w:ind w:left="1965" w:hanging="899"/>
      </w:pPr>
      <w:hyperlink w:anchor="_r60ecor8cfg5" w:tooltip="#_r60ecor8cfg5" w:history="1">
        <w:r>
          <w:rPr>
            <w:color w:val="000000"/>
          </w:rPr>
          <w:t>Conclusion</w:t>
        </w:r>
        <w:r>
          <w:rPr>
            <w:color w:val="000000"/>
          </w:rPr>
          <w:tab/>
          <w:t>11</w:t>
        </w:r>
      </w:hyperlink>
    </w:p>
    <w:p w14:paraId="390AD5F4" w14:textId="77777777" w:rsidR="00051AE9" w:rsidRDefault="00000000">
      <w:pPr>
        <w:numPr>
          <w:ilvl w:val="0"/>
          <w:numId w:val="2"/>
        </w:numPr>
        <w:tabs>
          <w:tab w:val="left" w:pos="1965"/>
          <w:tab w:val="right" w:leader="dot" w:pos="9105"/>
        </w:tabs>
        <w:spacing w:before="113"/>
        <w:ind w:left="1965" w:hanging="899"/>
        <w:sectPr w:rsidR="00051AE9">
          <w:pgSz w:w="12240" w:h="15840"/>
          <w:pgMar w:top="1660" w:right="720" w:bottom="280" w:left="720" w:header="360" w:footer="360" w:gutter="0"/>
          <w:cols w:space="1701"/>
        </w:sectPr>
      </w:pPr>
      <w:r>
        <w:rPr>
          <w:color w:val="000000"/>
        </w:rPr>
        <w:t>References</w:t>
      </w:r>
      <w:r>
        <w:rPr>
          <w:color w:val="000000"/>
        </w:rPr>
        <w:tab/>
        <w:t>12</w:t>
      </w:r>
    </w:p>
    <w:p w14:paraId="6FBEB260" w14:textId="77777777" w:rsidR="00051AE9" w:rsidRDefault="00000000">
      <w:pPr>
        <w:pStyle w:val="Heading1"/>
        <w:spacing w:before="71"/>
        <w:ind w:right="521"/>
        <w:jc w:val="center"/>
      </w:pPr>
      <w:bookmarkStart w:id="3" w:name="_llmh5vjwn1v3"/>
      <w:bookmarkEnd w:id="3"/>
      <w:r>
        <w:lastRenderedPageBreak/>
        <w:t>LIST OF FIGURES</w:t>
      </w:r>
    </w:p>
    <w:p w14:paraId="01CE0AAF" w14:textId="77777777" w:rsidR="00051AE9" w:rsidRDefault="00051AE9">
      <w:pPr>
        <w:rPr>
          <w:b/>
          <w:bCs/>
          <w:color w:val="000000"/>
          <w:sz w:val="20"/>
          <w:szCs w:val="20"/>
        </w:rPr>
      </w:pPr>
    </w:p>
    <w:p w14:paraId="587C8E26" w14:textId="77777777" w:rsidR="00051AE9" w:rsidRDefault="00051AE9">
      <w:pPr>
        <w:rPr>
          <w:b/>
          <w:bCs/>
          <w:color w:val="000000"/>
          <w:sz w:val="20"/>
          <w:szCs w:val="20"/>
        </w:rPr>
      </w:pPr>
    </w:p>
    <w:p w14:paraId="3D6638F3" w14:textId="77777777" w:rsidR="00051AE9" w:rsidRDefault="00051AE9">
      <w:pPr>
        <w:spacing w:before="127" w:after="1"/>
        <w:rPr>
          <w:b/>
          <w:bCs/>
          <w:color w:val="000000"/>
          <w:sz w:val="20"/>
          <w:szCs w:val="20"/>
        </w:rPr>
      </w:pPr>
    </w:p>
    <w:tbl>
      <w:tblPr>
        <w:tblStyle w:val="StGen1"/>
        <w:tblW w:w="9020" w:type="dxa"/>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3"/>
        <w:gridCol w:w="3060"/>
        <w:gridCol w:w="2967"/>
      </w:tblGrid>
      <w:tr w:rsidR="00051AE9" w14:paraId="5948FB69" w14:textId="77777777">
        <w:trPr>
          <w:trHeight w:val="510"/>
        </w:trPr>
        <w:tc>
          <w:tcPr>
            <w:tcW w:w="2993" w:type="dxa"/>
          </w:tcPr>
          <w:p w14:paraId="15A39766" w14:textId="77777777" w:rsidR="00051AE9" w:rsidRDefault="00000000">
            <w:pPr>
              <w:spacing w:line="270" w:lineRule="auto"/>
              <w:ind w:left="31"/>
              <w:jc w:val="center"/>
              <w:rPr>
                <w:b/>
                <w:bCs/>
                <w:color w:val="000000"/>
                <w:sz w:val="24"/>
                <w:szCs w:val="24"/>
              </w:rPr>
            </w:pPr>
            <w:r>
              <w:rPr>
                <w:b/>
                <w:bCs/>
                <w:color w:val="000000"/>
                <w:sz w:val="24"/>
                <w:szCs w:val="24"/>
              </w:rPr>
              <w:t>Figure</w:t>
            </w:r>
          </w:p>
        </w:tc>
        <w:tc>
          <w:tcPr>
            <w:tcW w:w="3060" w:type="dxa"/>
          </w:tcPr>
          <w:p w14:paraId="3FF3E4B8" w14:textId="77777777" w:rsidR="00051AE9" w:rsidRDefault="00000000">
            <w:pPr>
              <w:spacing w:line="270" w:lineRule="auto"/>
              <w:ind w:left="37" w:right="9"/>
              <w:jc w:val="center"/>
              <w:rPr>
                <w:b/>
                <w:bCs/>
                <w:color w:val="000000"/>
                <w:sz w:val="24"/>
                <w:szCs w:val="24"/>
              </w:rPr>
            </w:pPr>
            <w:r>
              <w:rPr>
                <w:b/>
                <w:bCs/>
                <w:color w:val="000000"/>
                <w:sz w:val="24"/>
                <w:szCs w:val="24"/>
              </w:rPr>
              <w:t>Description</w:t>
            </w:r>
          </w:p>
        </w:tc>
        <w:tc>
          <w:tcPr>
            <w:tcW w:w="2967" w:type="dxa"/>
          </w:tcPr>
          <w:p w14:paraId="0A9A3752" w14:textId="77777777" w:rsidR="00051AE9" w:rsidRDefault="00000000">
            <w:pPr>
              <w:spacing w:line="270" w:lineRule="auto"/>
              <w:ind w:left="45" w:right="10"/>
              <w:jc w:val="center"/>
              <w:rPr>
                <w:b/>
                <w:bCs/>
                <w:color w:val="000000"/>
                <w:sz w:val="24"/>
                <w:szCs w:val="24"/>
              </w:rPr>
            </w:pPr>
            <w:r>
              <w:rPr>
                <w:b/>
                <w:bCs/>
                <w:color w:val="000000"/>
                <w:sz w:val="24"/>
                <w:szCs w:val="24"/>
              </w:rPr>
              <w:t>Page No.</w:t>
            </w:r>
          </w:p>
        </w:tc>
      </w:tr>
      <w:tr w:rsidR="00051AE9" w14:paraId="01ADAFDE" w14:textId="77777777">
        <w:trPr>
          <w:trHeight w:val="510"/>
        </w:trPr>
        <w:tc>
          <w:tcPr>
            <w:tcW w:w="2993" w:type="dxa"/>
          </w:tcPr>
          <w:p w14:paraId="5FE1D4F1" w14:textId="77777777" w:rsidR="00051AE9" w:rsidRDefault="00000000">
            <w:pPr>
              <w:spacing w:line="265" w:lineRule="auto"/>
              <w:ind w:left="31" w:right="1"/>
              <w:jc w:val="center"/>
              <w:rPr>
                <w:color w:val="000000"/>
                <w:sz w:val="24"/>
                <w:szCs w:val="24"/>
              </w:rPr>
            </w:pPr>
            <w:r>
              <w:rPr>
                <w:color w:val="000000"/>
                <w:sz w:val="24"/>
                <w:szCs w:val="24"/>
              </w:rPr>
              <w:t>Fig 4.1</w:t>
            </w:r>
          </w:p>
        </w:tc>
        <w:tc>
          <w:tcPr>
            <w:tcW w:w="3060" w:type="dxa"/>
          </w:tcPr>
          <w:p w14:paraId="75B30DAB" w14:textId="77777777" w:rsidR="00051AE9" w:rsidRDefault="00000000">
            <w:pPr>
              <w:spacing w:line="265" w:lineRule="auto"/>
              <w:ind w:left="37" w:right="8"/>
              <w:jc w:val="center"/>
              <w:rPr>
                <w:color w:val="000000"/>
                <w:sz w:val="24"/>
                <w:szCs w:val="24"/>
              </w:rPr>
            </w:pPr>
            <w:r>
              <w:rPr>
                <w:color w:val="000000"/>
                <w:sz w:val="24"/>
                <w:szCs w:val="24"/>
              </w:rPr>
              <w:t>UML Case Diagram</w:t>
            </w:r>
          </w:p>
        </w:tc>
        <w:tc>
          <w:tcPr>
            <w:tcW w:w="2967" w:type="dxa"/>
          </w:tcPr>
          <w:p w14:paraId="71205D71" w14:textId="77777777" w:rsidR="00051AE9" w:rsidRDefault="00000000">
            <w:pPr>
              <w:spacing w:line="265" w:lineRule="auto"/>
              <w:ind w:left="45"/>
              <w:jc w:val="center"/>
              <w:rPr>
                <w:color w:val="000000"/>
                <w:sz w:val="24"/>
                <w:szCs w:val="24"/>
              </w:rPr>
            </w:pPr>
            <w:r>
              <w:rPr>
                <w:color w:val="000000"/>
                <w:sz w:val="24"/>
                <w:szCs w:val="24"/>
              </w:rPr>
              <w:t>03</w:t>
            </w:r>
          </w:p>
        </w:tc>
      </w:tr>
      <w:tr w:rsidR="00051AE9" w14:paraId="454D51CF" w14:textId="77777777">
        <w:trPr>
          <w:trHeight w:val="506"/>
        </w:trPr>
        <w:tc>
          <w:tcPr>
            <w:tcW w:w="2993" w:type="dxa"/>
          </w:tcPr>
          <w:p w14:paraId="7F4075D7" w14:textId="77777777" w:rsidR="00051AE9" w:rsidRDefault="00000000">
            <w:pPr>
              <w:spacing w:line="268" w:lineRule="auto"/>
              <w:ind w:left="31" w:right="1"/>
              <w:jc w:val="center"/>
              <w:rPr>
                <w:color w:val="000000"/>
                <w:sz w:val="24"/>
                <w:szCs w:val="24"/>
              </w:rPr>
            </w:pPr>
            <w:r>
              <w:rPr>
                <w:color w:val="000000"/>
                <w:sz w:val="24"/>
                <w:szCs w:val="24"/>
              </w:rPr>
              <w:t>Fig 5.1</w:t>
            </w:r>
          </w:p>
        </w:tc>
        <w:tc>
          <w:tcPr>
            <w:tcW w:w="3060" w:type="dxa"/>
          </w:tcPr>
          <w:p w14:paraId="66F5C107" w14:textId="77777777" w:rsidR="00051AE9" w:rsidRDefault="00000000">
            <w:pPr>
              <w:spacing w:line="268" w:lineRule="auto"/>
              <w:ind w:left="37" w:right="3"/>
              <w:jc w:val="center"/>
              <w:rPr>
                <w:color w:val="000000"/>
                <w:sz w:val="24"/>
                <w:szCs w:val="24"/>
              </w:rPr>
            </w:pPr>
            <w:r>
              <w:rPr>
                <w:color w:val="000000"/>
                <w:sz w:val="24"/>
                <w:szCs w:val="24"/>
              </w:rPr>
              <w:t>System Design</w:t>
            </w:r>
          </w:p>
        </w:tc>
        <w:tc>
          <w:tcPr>
            <w:tcW w:w="2967" w:type="dxa"/>
          </w:tcPr>
          <w:p w14:paraId="7CFB0720" w14:textId="77777777" w:rsidR="00051AE9" w:rsidRDefault="00000000">
            <w:pPr>
              <w:spacing w:line="268" w:lineRule="auto"/>
              <w:ind w:left="45"/>
              <w:jc w:val="center"/>
              <w:rPr>
                <w:color w:val="000000"/>
                <w:sz w:val="24"/>
                <w:szCs w:val="24"/>
              </w:rPr>
            </w:pPr>
            <w:r>
              <w:rPr>
                <w:color w:val="000000"/>
                <w:sz w:val="24"/>
                <w:szCs w:val="24"/>
              </w:rPr>
              <w:t>04</w:t>
            </w:r>
          </w:p>
        </w:tc>
      </w:tr>
      <w:tr w:rsidR="00051AE9" w14:paraId="3ACF200E" w14:textId="77777777">
        <w:trPr>
          <w:trHeight w:val="510"/>
        </w:trPr>
        <w:tc>
          <w:tcPr>
            <w:tcW w:w="2993" w:type="dxa"/>
          </w:tcPr>
          <w:p w14:paraId="42483D5A" w14:textId="77777777" w:rsidR="00051AE9" w:rsidRDefault="00000000">
            <w:pPr>
              <w:spacing w:line="268" w:lineRule="auto"/>
              <w:ind w:left="31" w:right="1"/>
              <w:jc w:val="center"/>
              <w:rPr>
                <w:color w:val="000000"/>
                <w:sz w:val="24"/>
                <w:szCs w:val="24"/>
              </w:rPr>
            </w:pPr>
            <w:r>
              <w:rPr>
                <w:color w:val="000000"/>
                <w:sz w:val="24"/>
                <w:szCs w:val="24"/>
              </w:rPr>
              <w:t>Fig 5.2</w:t>
            </w:r>
          </w:p>
        </w:tc>
        <w:tc>
          <w:tcPr>
            <w:tcW w:w="3060" w:type="dxa"/>
          </w:tcPr>
          <w:p w14:paraId="686686A6" w14:textId="77777777" w:rsidR="00051AE9" w:rsidRDefault="00000000">
            <w:pPr>
              <w:spacing w:line="268" w:lineRule="auto"/>
              <w:ind w:left="37"/>
              <w:jc w:val="center"/>
              <w:rPr>
                <w:color w:val="000000"/>
                <w:sz w:val="24"/>
                <w:szCs w:val="24"/>
              </w:rPr>
            </w:pPr>
            <w:r>
              <w:rPr>
                <w:color w:val="000000"/>
                <w:sz w:val="24"/>
                <w:szCs w:val="24"/>
              </w:rPr>
              <w:t>System Code</w:t>
            </w:r>
          </w:p>
        </w:tc>
        <w:tc>
          <w:tcPr>
            <w:tcW w:w="2967" w:type="dxa"/>
          </w:tcPr>
          <w:p w14:paraId="40489028" w14:textId="77777777" w:rsidR="00051AE9" w:rsidRDefault="00000000">
            <w:pPr>
              <w:spacing w:line="268" w:lineRule="auto"/>
              <w:ind w:left="45"/>
              <w:jc w:val="center"/>
              <w:rPr>
                <w:color w:val="000000"/>
                <w:sz w:val="24"/>
                <w:szCs w:val="24"/>
              </w:rPr>
            </w:pPr>
            <w:r>
              <w:rPr>
                <w:color w:val="000000"/>
                <w:sz w:val="24"/>
                <w:szCs w:val="24"/>
              </w:rPr>
              <w:t>07</w:t>
            </w:r>
          </w:p>
        </w:tc>
      </w:tr>
      <w:tr w:rsidR="00051AE9" w14:paraId="40551B4C" w14:textId="77777777">
        <w:trPr>
          <w:trHeight w:val="511"/>
        </w:trPr>
        <w:tc>
          <w:tcPr>
            <w:tcW w:w="2993" w:type="dxa"/>
          </w:tcPr>
          <w:p w14:paraId="370D848A" w14:textId="77777777" w:rsidR="00051AE9" w:rsidRDefault="00000000">
            <w:pPr>
              <w:spacing w:line="268" w:lineRule="auto"/>
              <w:ind w:left="31" w:right="1"/>
              <w:jc w:val="center"/>
              <w:rPr>
                <w:color w:val="000000"/>
                <w:sz w:val="24"/>
                <w:szCs w:val="24"/>
              </w:rPr>
            </w:pPr>
            <w:r>
              <w:rPr>
                <w:color w:val="000000"/>
                <w:sz w:val="24"/>
                <w:szCs w:val="24"/>
              </w:rPr>
              <w:t>Fig 5.3</w:t>
            </w:r>
          </w:p>
        </w:tc>
        <w:tc>
          <w:tcPr>
            <w:tcW w:w="3060" w:type="dxa"/>
          </w:tcPr>
          <w:p w14:paraId="1CA2789A" w14:textId="77777777" w:rsidR="00051AE9" w:rsidRDefault="00000000">
            <w:pPr>
              <w:spacing w:line="268" w:lineRule="auto"/>
              <w:ind w:left="37" w:right="9"/>
              <w:jc w:val="center"/>
              <w:rPr>
                <w:color w:val="000000"/>
                <w:sz w:val="24"/>
                <w:szCs w:val="24"/>
              </w:rPr>
            </w:pPr>
            <w:r>
              <w:rPr>
                <w:color w:val="000000"/>
                <w:sz w:val="24"/>
                <w:szCs w:val="24"/>
              </w:rPr>
              <w:t>Result</w:t>
            </w:r>
          </w:p>
        </w:tc>
        <w:tc>
          <w:tcPr>
            <w:tcW w:w="2967" w:type="dxa"/>
          </w:tcPr>
          <w:p w14:paraId="1FF976F3" w14:textId="77777777" w:rsidR="00051AE9" w:rsidRDefault="00000000">
            <w:pPr>
              <w:spacing w:line="268" w:lineRule="auto"/>
              <w:ind w:left="45"/>
              <w:jc w:val="center"/>
              <w:rPr>
                <w:color w:val="000000"/>
                <w:sz w:val="24"/>
                <w:szCs w:val="24"/>
              </w:rPr>
            </w:pPr>
            <w:r>
              <w:rPr>
                <w:color w:val="000000"/>
                <w:sz w:val="24"/>
                <w:szCs w:val="24"/>
              </w:rPr>
              <w:t>08</w:t>
            </w:r>
          </w:p>
        </w:tc>
      </w:tr>
    </w:tbl>
    <w:p w14:paraId="1C051657" w14:textId="77777777" w:rsidR="00051AE9" w:rsidRDefault="00051AE9">
      <w:pPr>
        <w:rPr>
          <w:b/>
          <w:bCs/>
          <w:color w:val="000000"/>
          <w:sz w:val="28"/>
          <w:szCs w:val="28"/>
        </w:rPr>
      </w:pPr>
    </w:p>
    <w:p w14:paraId="0A36D862" w14:textId="77777777" w:rsidR="00051AE9" w:rsidRDefault="00051AE9">
      <w:pPr>
        <w:rPr>
          <w:b/>
          <w:bCs/>
          <w:color w:val="000000"/>
          <w:sz w:val="28"/>
          <w:szCs w:val="28"/>
        </w:rPr>
      </w:pPr>
    </w:p>
    <w:p w14:paraId="7517D3BB" w14:textId="77777777" w:rsidR="00051AE9" w:rsidRDefault="00051AE9">
      <w:pPr>
        <w:spacing w:before="3"/>
        <w:rPr>
          <w:b/>
          <w:bCs/>
          <w:color w:val="000000"/>
          <w:sz w:val="28"/>
          <w:szCs w:val="28"/>
        </w:rPr>
      </w:pPr>
    </w:p>
    <w:p w14:paraId="2E22AC9D" w14:textId="77777777" w:rsidR="00051AE9" w:rsidRDefault="00000000">
      <w:pPr>
        <w:pStyle w:val="Heading1"/>
        <w:ind w:left="173" w:right="521"/>
        <w:jc w:val="center"/>
      </w:pPr>
      <w:r>
        <w:t>LIST OF TABLES</w:t>
      </w:r>
    </w:p>
    <w:p w14:paraId="0344CA4C" w14:textId="77777777" w:rsidR="00051AE9" w:rsidRDefault="00051AE9">
      <w:pPr>
        <w:spacing w:before="95"/>
        <w:rPr>
          <w:b/>
          <w:bCs/>
          <w:color w:val="000000"/>
          <w:sz w:val="20"/>
          <w:szCs w:val="20"/>
        </w:rPr>
      </w:pPr>
    </w:p>
    <w:tbl>
      <w:tblPr>
        <w:tblStyle w:val="StGen2"/>
        <w:tblW w:w="9020" w:type="dxa"/>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5"/>
        <w:gridCol w:w="3007"/>
        <w:gridCol w:w="3008"/>
      </w:tblGrid>
      <w:tr w:rsidR="00051AE9" w14:paraId="240C5CDF" w14:textId="77777777">
        <w:trPr>
          <w:trHeight w:val="362"/>
        </w:trPr>
        <w:tc>
          <w:tcPr>
            <w:tcW w:w="3005" w:type="dxa"/>
          </w:tcPr>
          <w:p w14:paraId="01116F20" w14:textId="77777777" w:rsidR="00051AE9" w:rsidRDefault="00000000">
            <w:pPr>
              <w:spacing w:line="268" w:lineRule="auto"/>
              <w:ind w:left="38"/>
              <w:jc w:val="center"/>
              <w:rPr>
                <w:b/>
                <w:bCs/>
                <w:color w:val="000000"/>
                <w:sz w:val="24"/>
                <w:szCs w:val="24"/>
              </w:rPr>
            </w:pPr>
            <w:r>
              <w:rPr>
                <w:b/>
                <w:bCs/>
                <w:color w:val="000000"/>
                <w:sz w:val="24"/>
                <w:szCs w:val="24"/>
              </w:rPr>
              <w:t>Table No.</w:t>
            </w:r>
          </w:p>
        </w:tc>
        <w:tc>
          <w:tcPr>
            <w:tcW w:w="3007" w:type="dxa"/>
          </w:tcPr>
          <w:p w14:paraId="14E0C3DF" w14:textId="77777777" w:rsidR="00051AE9" w:rsidRDefault="00000000">
            <w:pPr>
              <w:spacing w:line="268" w:lineRule="auto"/>
              <w:ind w:left="45"/>
              <w:jc w:val="center"/>
              <w:rPr>
                <w:b/>
                <w:bCs/>
                <w:color w:val="000000"/>
                <w:sz w:val="24"/>
                <w:szCs w:val="24"/>
              </w:rPr>
            </w:pPr>
            <w:r>
              <w:rPr>
                <w:b/>
                <w:bCs/>
                <w:color w:val="000000"/>
                <w:sz w:val="24"/>
                <w:szCs w:val="24"/>
              </w:rPr>
              <w:t>Table Name</w:t>
            </w:r>
          </w:p>
        </w:tc>
        <w:tc>
          <w:tcPr>
            <w:tcW w:w="3008" w:type="dxa"/>
          </w:tcPr>
          <w:p w14:paraId="0DC6F0B1" w14:textId="77777777" w:rsidR="00051AE9" w:rsidRDefault="00000000">
            <w:pPr>
              <w:spacing w:line="268" w:lineRule="auto"/>
              <w:ind w:left="57" w:right="19"/>
              <w:jc w:val="center"/>
              <w:rPr>
                <w:b/>
                <w:bCs/>
                <w:color w:val="000000"/>
                <w:sz w:val="24"/>
                <w:szCs w:val="24"/>
              </w:rPr>
            </w:pPr>
            <w:r>
              <w:rPr>
                <w:b/>
                <w:bCs/>
                <w:color w:val="000000"/>
                <w:sz w:val="24"/>
                <w:szCs w:val="24"/>
              </w:rPr>
              <w:t>Page No.</w:t>
            </w:r>
          </w:p>
        </w:tc>
      </w:tr>
      <w:tr w:rsidR="00051AE9" w14:paraId="373E6C54" w14:textId="77777777">
        <w:trPr>
          <w:trHeight w:val="352"/>
        </w:trPr>
        <w:tc>
          <w:tcPr>
            <w:tcW w:w="3005" w:type="dxa"/>
          </w:tcPr>
          <w:p w14:paraId="0953A73F" w14:textId="77777777" w:rsidR="00051AE9" w:rsidRDefault="00000000">
            <w:pPr>
              <w:spacing w:line="268" w:lineRule="auto"/>
              <w:ind w:left="38" w:right="3"/>
              <w:jc w:val="center"/>
              <w:rPr>
                <w:color w:val="000000"/>
                <w:sz w:val="24"/>
                <w:szCs w:val="24"/>
              </w:rPr>
            </w:pPr>
            <w:r>
              <w:rPr>
                <w:color w:val="000000"/>
                <w:sz w:val="24"/>
                <w:szCs w:val="24"/>
              </w:rPr>
              <w:t>2.1</w:t>
            </w:r>
          </w:p>
        </w:tc>
        <w:tc>
          <w:tcPr>
            <w:tcW w:w="3007" w:type="dxa"/>
          </w:tcPr>
          <w:p w14:paraId="6943C578" w14:textId="77777777" w:rsidR="00051AE9" w:rsidRDefault="00000000">
            <w:pPr>
              <w:spacing w:line="268" w:lineRule="auto"/>
              <w:ind w:left="45" w:right="6"/>
              <w:jc w:val="center"/>
              <w:rPr>
                <w:color w:val="000000"/>
                <w:sz w:val="24"/>
                <w:szCs w:val="24"/>
              </w:rPr>
            </w:pPr>
            <w:r>
              <w:rPr>
                <w:color w:val="000000"/>
                <w:sz w:val="24"/>
                <w:szCs w:val="24"/>
              </w:rPr>
              <w:t>Literature Survey</w:t>
            </w:r>
          </w:p>
        </w:tc>
        <w:tc>
          <w:tcPr>
            <w:tcW w:w="3008" w:type="dxa"/>
          </w:tcPr>
          <w:p w14:paraId="67FB8587" w14:textId="77777777" w:rsidR="00051AE9" w:rsidRDefault="00000000">
            <w:pPr>
              <w:spacing w:line="268" w:lineRule="auto"/>
              <w:ind w:left="57"/>
              <w:jc w:val="center"/>
              <w:rPr>
                <w:color w:val="000000"/>
                <w:sz w:val="24"/>
                <w:szCs w:val="24"/>
              </w:rPr>
            </w:pPr>
            <w:r>
              <w:rPr>
                <w:color w:val="000000"/>
                <w:sz w:val="24"/>
                <w:szCs w:val="24"/>
              </w:rPr>
              <w:t>2</w:t>
            </w:r>
          </w:p>
        </w:tc>
      </w:tr>
    </w:tbl>
    <w:p w14:paraId="70CE95A6" w14:textId="77777777" w:rsidR="00051AE9" w:rsidRDefault="00051AE9">
      <w:pPr>
        <w:spacing w:line="268" w:lineRule="auto"/>
        <w:jc w:val="center"/>
        <w:rPr>
          <w:color w:val="000000"/>
          <w:sz w:val="24"/>
          <w:szCs w:val="24"/>
        </w:rPr>
        <w:sectPr w:rsidR="00051AE9">
          <w:pgSz w:w="12240" w:h="15840"/>
          <w:pgMar w:top="1400" w:right="1080" w:bottom="280" w:left="1440" w:header="360" w:footer="360" w:gutter="0"/>
          <w:cols w:space="1701"/>
        </w:sectPr>
      </w:pPr>
    </w:p>
    <w:p w14:paraId="404FF7EB" w14:textId="77777777" w:rsidR="00051AE9" w:rsidRDefault="00000000">
      <w:pPr>
        <w:pStyle w:val="Heading1"/>
        <w:numPr>
          <w:ilvl w:val="0"/>
          <w:numId w:val="1"/>
        </w:numPr>
        <w:tabs>
          <w:tab w:val="left" w:pos="4785"/>
        </w:tabs>
        <w:spacing w:before="59"/>
        <w:ind w:left="4785" w:hanging="358"/>
      </w:pPr>
      <w:bookmarkStart w:id="4" w:name="_7sq1o9i2lvku"/>
      <w:bookmarkEnd w:id="4"/>
      <w:r>
        <w:lastRenderedPageBreak/>
        <w:t>INTRODUCTION</w:t>
      </w:r>
    </w:p>
    <w:p w14:paraId="56E6BA87" w14:textId="77777777" w:rsidR="00051AE9" w:rsidRDefault="00051AE9">
      <w:pPr>
        <w:pStyle w:val="Heading3"/>
        <w:tabs>
          <w:tab w:val="left" w:pos="660"/>
        </w:tabs>
        <w:ind w:left="749"/>
        <w:rPr>
          <w:b w:val="0"/>
          <w:bCs w:val="0"/>
        </w:rPr>
      </w:pPr>
    </w:p>
    <w:p w14:paraId="6C8EA3CF" w14:textId="77777777" w:rsidR="00051AE9" w:rsidRDefault="00051AE9">
      <w:pPr>
        <w:pStyle w:val="Heading3"/>
        <w:tabs>
          <w:tab w:val="left" w:pos="660"/>
        </w:tabs>
        <w:ind w:left="749"/>
        <w:rPr>
          <w:b w:val="0"/>
          <w:bCs w:val="0"/>
        </w:rPr>
      </w:pPr>
    </w:p>
    <w:p w14:paraId="372F2314" w14:textId="77777777" w:rsidR="00051AE9" w:rsidRDefault="00000000">
      <w:pPr>
        <w:pStyle w:val="Heading3"/>
        <w:tabs>
          <w:tab w:val="left" w:pos="660"/>
        </w:tabs>
        <w:ind w:left="749"/>
        <w:rPr>
          <w:sz w:val="26"/>
          <w:szCs w:val="26"/>
        </w:rPr>
      </w:pPr>
      <w:r>
        <w:rPr>
          <w:sz w:val="26"/>
          <w:szCs w:val="26"/>
        </w:rPr>
        <w:t>1.1 Overview</w:t>
      </w:r>
    </w:p>
    <w:p w14:paraId="266178E1"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The 'Queue using Two Stacks' project is a Python-based mini project designed to demonstrate the practical implementation and algorithmic conversion of abstract data types in Data Structures. In computer science, queues and stacks are foundational linear data structures with contrasting access behaviors: a Queue follows First-In-First-Out (FIFO) where elements are inserted at the rear and removed from the front, while a Stack follows Last-In-First-Out (LIFO) where insertion and deletion occur at the same end.</w:t>
      </w:r>
    </w:p>
    <w:p w14:paraId="04671593" w14:textId="77777777" w:rsidR="00051AE9" w:rsidRPr="0045077F" w:rsidRDefault="00051AE9">
      <w:pPr>
        <w:pStyle w:val="Heading3"/>
        <w:tabs>
          <w:tab w:val="left" w:pos="660"/>
        </w:tabs>
        <w:ind w:left="749"/>
        <w:rPr>
          <w:b w:val="0"/>
          <w:bCs w:val="0"/>
          <w:sz w:val="28"/>
          <w:szCs w:val="28"/>
        </w:rPr>
      </w:pPr>
    </w:p>
    <w:p w14:paraId="01B366F9"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Implementing a queue using two stacks is a classic algorithmic problem that challenges students to bridge these structural differences. By utilizing two stacks (Stack 1 for incoming elements and Stack 2 for reversing order during removal), the system simulates true FIFO queue behavior using only LIFO stack primitives. This project provides a robust, menu-driven console application supporting enqueue, dequeue, peek, and status operations.</w:t>
      </w:r>
    </w:p>
    <w:p w14:paraId="5A820545" w14:textId="77777777" w:rsidR="00051AE9" w:rsidRPr="0045077F" w:rsidRDefault="00051AE9">
      <w:pPr>
        <w:pStyle w:val="Heading3"/>
        <w:tabs>
          <w:tab w:val="left" w:pos="660"/>
        </w:tabs>
        <w:ind w:left="749"/>
        <w:rPr>
          <w:b w:val="0"/>
          <w:bCs w:val="0"/>
          <w:sz w:val="28"/>
          <w:szCs w:val="28"/>
        </w:rPr>
      </w:pPr>
    </w:p>
    <w:p w14:paraId="4911055B" w14:textId="77777777" w:rsidR="00051AE9" w:rsidRPr="0045077F" w:rsidRDefault="00000000">
      <w:pPr>
        <w:pStyle w:val="Heading3"/>
        <w:tabs>
          <w:tab w:val="left" w:pos="660"/>
        </w:tabs>
        <w:ind w:left="749"/>
        <w:rPr>
          <w:sz w:val="28"/>
          <w:szCs w:val="28"/>
        </w:rPr>
      </w:pPr>
      <w:r w:rsidRPr="0045077F">
        <w:rPr>
          <w:sz w:val="28"/>
          <w:szCs w:val="28"/>
        </w:rPr>
        <w:t>1.2 Problem Statement</w:t>
      </w:r>
    </w:p>
    <w:p w14:paraId="2D074402"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Design and implement a Python-based console application that simulates a Queue abstract data type using two Stack data structures. The system must:</w:t>
      </w:r>
    </w:p>
    <w:p w14:paraId="0AC8D34D"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1. Maintain two internal stack structures (Stack 1 and Stack 2) using Python lists.</w:t>
      </w:r>
    </w:p>
    <w:p w14:paraId="555EEAE4"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2. Support Enqueue operation (inserting an element into the queue).</w:t>
      </w:r>
    </w:p>
    <w:p w14:paraId="35661654"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3. Support Dequeue operation (removing and returning the front element of the queue).</w:t>
      </w:r>
    </w:p>
    <w:p w14:paraId="287364C4"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4. Support Peek operation (viewing the front element without removing it).</w:t>
      </w:r>
    </w:p>
    <w:p w14:paraId="6DED7B48"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 xml:space="preserve">5. Support Amortized </w:t>
      </w:r>
      <w:proofErr w:type="gramStart"/>
      <w:r w:rsidRPr="0045077F">
        <w:rPr>
          <w:b w:val="0"/>
          <w:bCs w:val="0"/>
          <w:sz w:val="28"/>
          <w:szCs w:val="28"/>
        </w:rPr>
        <w:t>O(</w:t>
      </w:r>
      <w:proofErr w:type="gramEnd"/>
      <w:r w:rsidRPr="0045077F">
        <w:rPr>
          <w:b w:val="0"/>
          <w:bCs w:val="0"/>
          <w:sz w:val="28"/>
          <w:szCs w:val="28"/>
        </w:rPr>
        <w:t>1) time complexity optimization for queue operations.</w:t>
      </w:r>
    </w:p>
    <w:p w14:paraId="4A9F6F51"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6. Provide clear status messages for underflow (dequeue on empty queue) and overflow conditions.</w:t>
      </w:r>
    </w:p>
    <w:p w14:paraId="617E617F" w14:textId="77777777" w:rsidR="00051AE9" w:rsidRPr="0045077F" w:rsidRDefault="00051AE9">
      <w:pPr>
        <w:pStyle w:val="Heading3"/>
        <w:tabs>
          <w:tab w:val="left" w:pos="660"/>
        </w:tabs>
        <w:ind w:left="749"/>
        <w:rPr>
          <w:b w:val="0"/>
          <w:bCs w:val="0"/>
          <w:sz w:val="28"/>
          <w:szCs w:val="28"/>
        </w:rPr>
      </w:pPr>
    </w:p>
    <w:p w14:paraId="486F34A1" w14:textId="77777777" w:rsidR="00051AE9" w:rsidRDefault="00000000">
      <w:pPr>
        <w:pStyle w:val="Heading3"/>
        <w:tabs>
          <w:tab w:val="left" w:pos="660"/>
        </w:tabs>
        <w:ind w:left="749"/>
        <w:rPr>
          <w:sz w:val="28"/>
          <w:szCs w:val="28"/>
        </w:rPr>
      </w:pPr>
      <w:r>
        <w:rPr>
          <w:sz w:val="28"/>
          <w:szCs w:val="28"/>
        </w:rPr>
        <w:t>1.3 Objective</w:t>
      </w:r>
    </w:p>
    <w:p w14:paraId="6D42E91D"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The primary objectives of this mini project are:</w:t>
      </w:r>
    </w:p>
    <w:p w14:paraId="3AF5FB91"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1. To develop a menu-driven Python application demonstrating Stack and Queue ADT integration.</w:t>
      </w:r>
    </w:p>
    <w:p w14:paraId="09C0B13C" w14:textId="77777777" w:rsidR="00051AE9" w:rsidRPr="0045077F" w:rsidRDefault="00000000">
      <w:pPr>
        <w:pStyle w:val="Heading3"/>
        <w:tabs>
          <w:tab w:val="left" w:pos="660"/>
        </w:tabs>
        <w:ind w:left="749"/>
        <w:rPr>
          <w:b w:val="0"/>
          <w:bCs w:val="0"/>
          <w:sz w:val="28"/>
          <w:szCs w:val="28"/>
        </w:rPr>
      </w:pPr>
      <w:r w:rsidRPr="0045077F">
        <w:rPr>
          <w:b w:val="0"/>
          <w:bCs w:val="0"/>
          <w:sz w:val="28"/>
          <w:szCs w:val="28"/>
        </w:rPr>
        <w:t>2. To implement the 'Costly Enqueue' approach and compare its performance with the 'Costly Dequeue' amortized approach.</w:t>
      </w:r>
    </w:p>
    <w:p w14:paraId="405C102E" w14:textId="77777777" w:rsidR="00051AE9" w:rsidRPr="0045077F" w:rsidRDefault="00000000">
      <w:pPr>
        <w:pStyle w:val="Heading3"/>
        <w:tabs>
          <w:tab w:val="left" w:pos="660"/>
        </w:tabs>
        <w:ind w:left="749"/>
        <w:rPr>
          <w:b w:val="0"/>
          <w:bCs w:val="0"/>
          <w:sz w:val="28"/>
          <w:szCs w:val="28"/>
        </w:rPr>
      </w:pPr>
      <w:bookmarkStart w:id="5" w:name="_s3i5f0teqgxh"/>
      <w:bookmarkEnd w:id="5"/>
      <w:r w:rsidRPr="0045077F">
        <w:rPr>
          <w:b w:val="0"/>
          <w:bCs w:val="0"/>
          <w:sz w:val="28"/>
          <w:szCs w:val="28"/>
        </w:rPr>
        <w:t>3. To analyze the time and space complexity of stack-based queue operations (</w:t>
      </w:r>
      <w:proofErr w:type="gramStart"/>
      <w:r w:rsidRPr="0045077F">
        <w:rPr>
          <w:b w:val="0"/>
          <w:bCs w:val="0"/>
          <w:sz w:val="28"/>
          <w:szCs w:val="28"/>
        </w:rPr>
        <w:t>O(</w:t>
      </w:r>
      <w:proofErr w:type="gramEnd"/>
      <w:r w:rsidRPr="0045077F">
        <w:rPr>
          <w:b w:val="0"/>
          <w:bCs w:val="0"/>
          <w:sz w:val="28"/>
          <w:szCs w:val="28"/>
        </w:rPr>
        <w:t>1) vs O(N)).</w:t>
      </w:r>
    </w:p>
    <w:p w14:paraId="26E59632" w14:textId="77777777" w:rsidR="00051AE9" w:rsidRDefault="00000000">
      <w:pPr>
        <w:pStyle w:val="Heading3"/>
        <w:tabs>
          <w:tab w:val="left" w:pos="660"/>
        </w:tabs>
        <w:ind w:left="749"/>
        <w:rPr>
          <w:b w:val="0"/>
          <w:bCs w:val="0"/>
          <w:color w:val="000000"/>
        </w:rPr>
        <w:sectPr w:rsidR="00051AE9">
          <w:footerReference w:type="default" r:id="rId13"/>
          <w:pgSz w:w="12240" w:h="15840"/>
          <w:pgMar w:top="1220" w:right="360" w:bottom="1260" w:left="720" w:header="0" w:footer="1030" w:gutter="0"/>
          <w:pgNumType w:start="1"/>
          <w:cols w:space="1701"/>
        </w:sectPr>
      </w:pPr>
      <w:r w:rsidRPr="0045077F">
        <w:rPr>
          <w:b w:val="0"/>
          <w:bCs w:val="0"/>
          <w:sz w:val="28"/>
          <w:szCs w:val="28"/>
        </w:rPr>
        <w:t>4. To reinforce fundamental data structure concepts through interactive console testing</w:t>
      </w:r>
      <w:r>
        <w:rPr>
          <w:b w:val="0"/>
          <w:bCs w:val="0"/>
        </w:rPr>
        <w:t xml:space="preserve">. </w:t>
      </w:r>
    </w:p>
    <w:p w14:paraId="50BFBBB4" w14:textId="77777777" w:rsidR="00051AE9" w:rsidRDefault="00000000">
      <w:pPr>
        <w:pStyle w:val="Heading1"/>
        <w:numPr>
          <w:ilvl w:val="0"/>
          <w:numId w:val="1"/>
        </w:numPr>
        <w:tabs>
          <w:tab w:val="left" w:pos="3768"/>
        </w:tabs>
        <w:spacing w:before="74"/>
        <w:ind w:left="3768" w:hanging="280"/>
      </w:pPr>
      <w:bookmarkStart w:id="6" w:name="_65cz5vis6iyk"/>
      <w:bookmarkEnd w:id="6"/>
      <w:r>
        <w:lastRenderedPageBreak/>
        <w:t>LITERATURE SURVEY</w:t>
      </w:r>
    </w:p>
    <w:p w14:paraId="6690C36D" w14:textId="77777777" w:rsidR="00051AE9" w:rsidRDefault="00051AE9"/>
    <w:p w14:paraId="5AA62109" w14:textId="77777777" w:rsidR="00051AE9" w:rsidRDefault="00051AE9">
      <w:pPr>
        <w:spacing w:before="95"/>
      </w:pPr>
    </w:p>
    <w:tbl>
      <w:tblPr>
        <w:tblStyle w:val="StGen3"/>
        <w:tblW w:w="9020" w:type="dxa"/>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00"/>
        <w:gridCol w:w="3000"/>
        <w:gridCol w:w="2000"/>
        <w:gridCol w:w="3020"/>
      </w:tblGrid>
      <w:tr w:rsidR="00051AE9" w14:paraId="6BBBD26C" w14:textId="77777777">
        <w:trPr>
          <w:trHeight w:val="362"/>
        </w:trPr>
        <w:tc>
          <w:tcPr>
            <w:tcW w:w="1000" w:type="dxa"/>
          </w:tcPr>
          <w:p w14:paraId="324E3A73" w14:textId="77777777" w:rsidR="00051AE9" w:rsidRDefault="00000000">
            <w:pPr>
              <w:spacing w:line="268" w:lineRule="auto"/>
              <w:jc w:val="center"/>
              <w:rPr>
                <w:sz w:val="24"/>
                <w:szCs w:val="24"/>
              </w:rPr>
            </w:pPr>
            <w:r>
              <w:rPr>
                <w:b/>
                <w:bCs/>
                <w:color w:val="000000"/>
                <w:sz w:val="26"/>
                <w:szCs w:val="26"/>
              </w:rPr>
              <w:t>Year</w:t>
            </w:r>
          </w:p>
        </w:tc>
        <w:tc>
          <w:tcPr>
            <w:tcW w:w="3000" w:type="dxa"/>
          </w:tcPr>
          <w:p w14:paraId="7E2521FE" w14:textId="77777777" w:rsidR="00051AE9" w:rsidRDefault="00000000">
            <w:pPr>
              <w:spacing w:line="268" w:lineRule="auto"/>
              <w:jc w:val="center"/>
              <w:rPr>
                <w:sz w:val="24"/>
                <w:szCs w:val="24"/>
              </w:rPr>
            </w:pPr>
            <w:r>
              <w:rPr>
                <w:b/>
                <w:bCs/>
                <w:color w:val="000000"/>
                <w:sz w:val="26"/>
                <w:szCs w:val="26"/>
              </w:rPr>
              <w:t>Paper Name</w:t>
            </w:r>
          </w:p>
        </w:tc>
        <w:tc>
          <w:tcPr>
            <w:tcW w:w="2000" w:type="dxa"/>
          </w:tcPr>
          <w:p w14:paraId="719613C4" w14:textId="77777777" w:rsidR="00051AE9" w:rsidRDefault="00000000">
            <w:pPr>
              <w:spacing w:line="268" w:lineRule="auto"/>
              <w:jc w:val="center"/>
              <w:rPr>
                <w:sz w:val="24"/>
                <w:szCs w:val="24"/>
              </w:rPr>
            </w:pPr>
            <w:r>
              <w:rPr>
                <w:b/>
                <w:bCs/>
                <w:color w:val="000000"/>
                <w:sz w:val="26"/>
                <w:szCs w:val="26"/>
              </w:rPr>
              <w:t>Author</w:t>
            </w:r>
          </w:p>
        </w:tc>
        <w:tc>
          <w:tcPr>
            <w:tcW w:w="3020" w:type="dxa"/>
          </w:tcPr>
          <w:p w14:paraId="25814835" w14:textId="77777777" w:rsidR="00051AE9" w:rsidRDefault="00000000">
            <w:pPr>
              <w:spacing w:line="268" w:lineRule="auto"/>
              <w:jc w:val="center"/>
              <w:rPr>
                <w:sz w:val="24"/>
                <w:szCs w:val="24"/>
              </w:rPr>
            </w:pPr>
            <w:r>
              <w:rPr>
                <w:b/>
                <w:bCs/>
                <w:color w:val="000000"/>
                <w:sz w:val="26"/>
                <w:szCs w:val="26"/>
              </w:rPr>
              <w:t>Conclusion</w:t>
            </w:r>
          </w:p>
        </w:tc>
      </w:tr>
      <w:tr w:rsidR="00051AE9" w14:paraId="2BA04F6C" w14:textId="77777777">
        <w:trPr>
          <w:trHeight w:val="352"/>
        </w:trPr>
        <w:tc>
          <w:tcPr>
            <w:tcW w:w="1000" w:type="dxa"/>
          </w:tcPr>
          <w:p w14:paraId="1F8469C7" w14:textId="77777777" w:rsidR="00051AE9" w:rsidRDefault="00000000">
            <w:pPr>
              <w:spacing w:line="268" w:lineRule="auto"/>
              <w:jc w:val="center"/>
              <w:rPr>
                <w:sz w:val="24"/>
                <w:szCs w:val="24"/>
              </w:rPr>
            </w:pPr>
            <w:r>
              <w:rPr>
                <w:color w:val="000000"/>
                <w:sz w:val="26"/>
                <w:szCs w:val="26"/>
              </w:rPr>
              <w:t>2023</w:t>
            </w:r>
          </w:p>
        </w:tc>
        <w:tc>
          <w:tcPr>
            <w:tcW w:w="3000" w:type="dxa"/>
          </w:tcPr>
          <w:p w14:paraId="35DACA8A" w14:textId="77777777" w:rsidR="00051AE9" w:rsidRDefault="00000000">
            <w:pPr>
              <w:spacing w:line="268" w:lineRule="auto"/>
              <w:jc w:val="center"/>
              <w:rPr>
                <w:sz w:val="24"/>
                <w:szCs w:val="24"/>
              </w:rPr>
            </w:pPr>
            <w:r>
              <w:rPr>
                <w:color w:val="000000"/>
                <w:sz w:val="26"/>
                <w:szCs w:val="26"/>
              </w:rPr>
              <w:t>Amortized Analysis of Queue ADT Using Dual-Stack Architectures</w:t>
            </w:r>
          </w:p>
        </w:tc>
        <w:tc>
          <w:tcPr>
            <w:tcW w:w="2000" w:type="dxa"/>
          </w:tcPr>
          <w:p w14:paraId="2598E268" w14:textId="77777777" w:rsidR="00051AE9" w:rsidRDefault="00000000">
            <w:pPr>
              <w:spacing w:line="268" w:lineRule="auto"/>
              <w:jc w:val="center"/>
              <w:rPr>
                <w:sz w:val="24"/>
                <w:szCs w:val="24"/>
              </w:rPr>
            </w:pPr>
            <w:r>
              <w:rPr>
                <w:color w:val="000000"/>
                <w:sz w:val="26"/>
                <w:szCs w:val="26"/>
              </w:rPr>
              <w:t>A. R. Sharma et al.</w:t>
            </w:r>
          </w:p>
        </w:tc>
        <w:tc>
          <w:tcPr>
            <w:tcW w:w="3020" w:type="dxa"/>
          </w:tcPr>
          <w:p w14:paraId="75327430" w14:textId="77777777" w:rsidR="00051AE9" w:rsidRDefault="00000000">
            <w:pPr>
              <w:spacing w:line="268" w:lineRule="auto"/>
              <w:jc w:val="center"/>
              <w:rPr>
                <w:sz w:val="24"/>
                <w:szCs w:val="24"/>
              </w:rPr>
            </w:pPr>
            <w:r>
              <w:rPr>
                <w:color w:val="000000"/>
                <w:sz w:val="26"/>
                <w:szCs w:val="26"/>
              </w:rPr>
              <w:t xml:space="preserve">Demonstrates that amortized stack-based queues achieve constant </w:t>
            </w:r>
            <w:proofErr w:type="gramStart"/>
            <w:r>
              <w:rPr>
                <w:color w:val="000000"/>
                <w:sz w:val="26"/>
                <w:szCs w:val="26"/>
              </w:rPr>
              <w:t>O(</w:t>
            </w:r>
            <w:proofErr w:type="gramEnd"/>
            <w:r>
              <w:rPr>
                <w:color w:val="000000"/>
                <w:sz w:val="26"/>
                <w:szCs w:val="26"/>
              </w:rPr>
              <w:t>1) time per operation over a sequence of N operations despite individual worst-case O(N) reallocations.</w:t>
            </w:r>
          </w:p>
        </w:tc>
      </w:tr>
      <w:tr w:rsidR="00051AE9" w14:paraId="5FFFFC99" w14:textId="77777777">
        <w:trPr>
          <w:trHeight w:val="352"/>
        </w:trPr>
        <w:tc>
          <w:tcPr>
            <w:tcW w:w="1000" w:type="dxa"/>
          </w:tcPr>
          <w:p w14:paraId="4013B0FC" w14:textId="77777777" w:rsidR="00051AE9" w:rsidRDefault="00000000">
            <w:pPr>
              <w:spacing w:line="268" w:lineRule="auto"/>
              <w:jc w:val="center"/>
              <w:rPr>
                <w:sz w:val="24"/>
                <w:szCs w:val="24"/>
              </w:rPr>
            </w:pPr>
            <w:r>
              <w:rPr>
                <w:color w:val="000000"/>
                <w:sz w:val="26"/>
                <w:szCs w:val="26"/>
              </w:rPr>
              <w:t>2024</w:t>
            </w:r>
          </w:p>
        </w:tc>
        <w:tc>
          <w:tcPr>
            <w:tcW w:w="3000" w:type="dxa"/>
          </w:tcPr>
          <w:p w14:paraId="4E7989B7" w14:textId="77777777" w:rsidR="00051AE9" w:rsidRDefault="00000000">
            <w:pPr>
              <w:spacing w:line="268" w:lineRule="auto"/>
              <w:jc w:val="center"/>
              <w:rPr>
                <w:sz w:val="24"/>
                <w:szCs w:val="24"/>
              </w:rPr>
            </w:pPr>
            <w:r>
              <w:rPr>
                <w:color w:val="000000"/>
                <w:sz w:val="26"/>
                <w:szCs w:val="26"/>
              </w:rPr>
              <w:t>Memory Efficiency and LIFO-FIFO Bridge Structures in Python</w:t>
            </w:r>
          </w:p>
        </w:tc>
        <w:tc>
          <w:tcPr>
            <w:tcW w:w="2000" w:type="dxa"/>
          </w:tcPr>
          <w:p w14:paraId="27A506FA" w14:textId="77777777" w:rsidR="00051AE9" w:rsidRDefault="00000000">
            <w:pPr>
              <w:spacing w:line="268" w:lineRule="auto"/>
              <w:jc w:val="center"/>
              <w:rPr>
                <w:sz w:val="24"/>
                <w:szCs w:val="24"/>
              </w:rPr>
            </w:pPr>
            <w:r>
              <w:rPr>
                <w:color w:val="000000"/>
                <w:sz w:val="26"/>
                <w:szCs w:val="26"/>
              </w:rPr>
              <w:t>M. K. Varma</w:t>
            </w:r>
          </w:p>
        </w:tc>
        <w:tc>
          <w:tcPr>
            <w:tcW w:w="3020" w:type="dxa"/>
          </w:tcPr>
          <w:p w14:paraId="010961F7" w14:textId="77777777" w:rsidR="00051AE9" w:rsidRDefault="00000000">
            <w:pPr>
              <w:spacing w:line="268" w:lineRule="auto"/>
              <w:jc w:val="center"/>
              <w:rPr>
                <w:sz w:val="24"/>
                <w:szCs w:val="24"/>
              </w:rPr>
            </w:pPr>
            <w:r>
              <w:rPr>
                <w:color w:val="000000"/>
                <w:sz w:val="26"/>
                <w:szCs w:val="26"/>
              </w:rPr>
              <w:t>Evaluates Python list implementations of stacks and highlights how dynamic array reallocation impacts dual-stack queue performance under heavy workloads.</w:t>
            </w:r>
          </w:p>
        </w:tc>
      </w:tr>
      <w:tr w:rsidR="00051AE9" w14:paraId="2793FE66" w14:textId="77777777">
        <w:trPr>
          <w:trHeight w:val="352"/>
        </w:trPr>
        <w:tc>
          <w:tcPr>
            <w:tcW w:w="1000" w:type="dxa"/>
          </w:tcPr>
          <w:p w14:paraId="7A8A5870" w14:textId="77777777" w:rsidR="00051AE9" w:rsidRDefault="00000000">
            <w:pPr>
              <w:spacing w:line="268" w:lineRule="auto"/>
              <w:jc w:val="center"/>
              <w:rPr>
                <w:sz w:val="24"/>
                <w:szCs w:val="24"/>
              </w:rPr>
            </w:pPr>
            <w:r>
              <w:rPr>
                <w:color w:val="000000"/>
                <w:sz w:val="26"/>
                <w:szCs w:val="26"/>
              </w:rPr>
              <w:t>2024</w:t>
            </w:r>
          </w:p>
        </w:tc>
        <w:tc>
          <w:tcPr>
            <w:tcW w:w="3000" w:type="dxa"/>
          </w:tcPr>
          <w:p w14:paraId="286FCAB5" w14:textId="77777777" w:rsidR="00051AE9" w:rsidRDefault="00000000">
            <w:pPr>
              <w:spacing w:line="268" w:lineRule="auto"/>
              <w:jc w:val="center"/>
              <w:rPr>
                <w:sz w:val="24"/>
                <w:szCs w:val="24"/>
              </w:rPr>
            </w:pPr>
            <w:r>
              <w:rPr>
                <w:color w:val="000000"/>
                <w:sz w:val="26"/>
                <w:szCs w:val="26"/>
              </w:rPr>
              <w:t>Comparative Analysis of Stack-Based Queue vs Circular Arrays</w:t>
            </w:r>
          </w:p>
        </w:tc>
        <w:tc>
          <w:tcPr>
            <w:tcW w:w="2000" w:type="dxa"/>
          </w:tcPr>
          <w:p w14:paraId="63C04BB5" w14:textId="77777777" w:rsidR="00051AE9" w:rsidRDefault="00000000">
            <w:pPr>
              <w:spacing w:line="268" w:lineRule="auto"/>
              <w:jc w:val="center"/>
              <w:rPr>
                <w:sz w:val="24"/>
                <w:szCs w:val="24"/>
              </w:rPr>
            </w:pPr>
            <w:r>
              <w:rPr>
                <w:color w:val="000000"/>
                <w:sz w:val="26"/>
                <w:szCs w:val="26"/>
              </w:rPr>
              <w:t>P. H. Henderson</w:t>
            </w:r>
          </w:p>
        </w:tc>
        <w:tc>
          <w:tcPr>
            <w:tcW w:w="3020" w:type="dxa"/>
          </w:tcPr>
          <w:p w14:paraId="6325434E" w14:textId="77777777" w:rsidR="00051AE9" w:rsidRDefault="00000000">
            <w:pPr>
              <w:spacing w:line="268" w:lineRule="auto"/>
              <w:jc w:val="center"/>
              <w:rPr>
                <w:sz w:val="24"/>
                <w:szCs w:val="24"/>
              </w:rPr>
            </w:pPr>
            <w:r>
              <w:rPr>
                <w:color w:val="000000"/>
                <w:sz w:val="26"/>
                <w:szCs w:val="26"/>
              </w:rPr>
              <w:t>Analyzes space overhead and operational latency of simulating FIFO queues with LIFO stacks in embedded systems.</w:t>
            </w:r>
          </w:p>
        </w:tc>
      </w:tr>
      <w:tr w:rsidR="00051AE9" w14:paraId="4E49AEF0" w14:textId="77777777">
        <w:trPr>
          <w:trHeight w:val="352"/>
        </w:trPr>
        <w:tc>
          <w:tcPr>
            <w:tcW w:w="1000" w:type="dxa"/>
          </w:tcPr>
          <w:p w14:paraId="73935A94" w14:textId="77777777" w:rsidR="00051AE9" w:rsidRDefault="00000000">
            <w:pPr>
              <w:spacing w:line="268" w:lineRule="auto"/>
              <w:jc w:val="center"/>
              <w:rPr>
                <w:sz w:val="24"/>
                <w:szCs w:val="24"/>
              </w:rPr>
            </w:pPr>
            <w:r>
              <w:rPr>
                <w:color w:val="000000"/>
                <w:sz w:val="26"/>
                <w:szCs w:val="26"/>
              </w:rPr>
              <w:t>2025</w:t>
            </w:r>
          </w:p>
        </w:tc>
        <w:tc>
          <w:tcPr>
            <w:tcW w:w="3000" w:type="dxa"/>
          </w:tcPr>
          <w:p w14:paraId="7706E390" w14:textId="77777777" w:rsidR="00051AE9" w:rsidRDefault="00000000">
            <w:pPr>
              <w:spacing w:line="268" w:lineRule="auto"/>
              <w:jc w:val="center"/>
              <w:rPr>
                <w:sz w:val="24"/>
                <w:szCs w:val="24"/>
              </w:rPr>
            </w:pPr>
            <w:r>
              <w:rPr>
                <w:color w:val="000000"/>
                <w:sz w:val="26"/>
                <w:szCs w:val="26"/>
              </w:rPr>
              <w:t>Algorithmic Pattern Matching and Data Type Conversion in Modern CS</w:t>
            </w:r>
          </w:p>
        </w:tc>
        <w:tc>
          <w:tcPr>
            <w:tcW w:w="2000" w:type="dxa"/>
          </w:tcPr>
          <w:p w14:paraId="5E54F8A2" w14:textId="77777777" w:rsidR="00051AE9" w:rsidRDefault="00000000">
            <w:pPr>
              <w:spacing w:line="268" w:lineRule="auto"/>
              <w:jc w:val="center"/>
              <w:rPr>
                <w:sz w:val="24"/>
                <w:szCs w:val="24"/>
              </w:rPr>
            </w:pPr>
            <w:r>
              <w:rPr>
                <w:color w:val="000000"/>
                <w:sz w:val="26"/>
                <w:szCs w:val="26"/>
              </w:rPr>
              <w:t>S. R. Deshmukh</w:t>
            </w:r>
          </w:p>
        </w:tc>
        <w:tc>
          <w:tcPr>
            <w:tcW w:w="3020" w:type="dxa"/>
          </w:tcPr>
          <w:p w14:paraId="7CD33949" w14:textId="77777777" w:rsidR="00051AE9" w:rsidRDefault="00000000">
            <w:pPr>
              <w:spacing w:line="268" w:lineRule="auto"/>
              <w:jc w:val="center"/>
              <w:rPr>
                <w:sz w:val="24"/>
                <w:szCs w:val="24"/>
              </w:rPr>
            </w:pPr>
            <w:r>
              <w:rPr>
                <w:color w:val="000000"/>
                <w:sz w:val="26"/>
                <w:szCs w:val="26"/>
              </w:rPr>
              <w:t>Reviews fundamental structural transformations between linear data types and their pedagogical value in computer engineering curricula.</w:t>
            </w:r>
          </w:p>
        </w:tc>
      </w:tr>
    </w:tbl>
    <w:p w14:paraId="7BC90C1E" w14:textId="77777777" w:rsidR="00051AE9" w:rsidRDefault="00051AE9">
      <w:pPr>
        <w:rPr>
          <w:color w:val="000000"/>
          <w:sz w:val="24"/>
          <w:szCs w:val="24"/>
        </w:rPr>
      </w:pPr>
    </w:p>
    <w:p w14:paraId="6AE2E06B" w14:textId="77777777" w:rsidR="00051AE9" w:rsidRDefault="00051AE9">
      <w:pPr>
        <w:rPr>
          <w:color w:val="000000"/>
        </w:rPr>
        <w:sectPr w:rsidR="00051AE9">
          <w:pgSz w:w="12240" w:h="15840"/>
          <w:pgMar w:top="1520" w:right="360" w:bottom="1260" w:left="720" w:header="0" w:footer="1030" w:gutter="0"/>
          <w:cols w:space="1701"/>
        </w:sectPr>
      </w:pPr>
    </w:p>
    <w:p w14:paraId="1CC85D16" w14:textId="77777777" w:rsidR="00051AE9" w:rsidRDefault="00000000">
      <w:pPr>
        <w:pStyle w:val="Heading1"/>
        <w:numPr>
          <w:ilvl w:val="0"/>
          <w:numId w:val="1"/>
        </w:numPr>
        <w:tabs>
          <w:tab w:val="left" w:pos="4910"/>
        </w:tabs>
        <w:spacing w:before="160"/>
        <w:ind w:left="4910" w:hanging="358"/>
      </w:pPr>
      <w:bookmarkStart w:id="7" w:name="_9l1i5ho1iy7u"/>
      <w:bookmarkEnd w:id="7"/>
      <w:r>
        <w:lastRenderedPageBreak/>
        <w:t>UML DIAGRAM</w:t>
      </w:r>
    </w:p>
    <w:p w14:paraId="4DA7E457" w14:textId="77777777" w:rsidR="00051AE9" w:rsidRDefault="00000000">
      <w:pPr>
        <w:spacing w:before="44"/>
        <w:rPr>
          <w:b/>
          <w:bCs/>
          <w:sz w:val="20"/>
          <w:szCs w:val="20"/>
        </w:rPr>
      </w:pPr>
      <w:r>
        <w:rPr>
          <w:b/>
          <w:bCs/>
          <w:sz w:val="20"/>
          <w:szCs w:val="20"/>
        </w:rPr>
        <w:br/>
      </w:r>
      <w:r>
        <w:rPr>
          <w:b/>
          <w:bCs/>
          <w:sz w:val="20"/>
          <w:szCs w:val="20"/>
        </w:rPr>
        <w:br/>
      </w:r>
      <w:r>
        <w:rPr>
          <w:b/>
          <w:bCs/>
          <w:noProof/>
          <w:sz w:val="20"/>
          <w:szCs w:val="20"/>
        </w:rPr>
        <mc:AlternateContent>
          <mc:Choice Requires="wpg">
            <w:drawing>
              <wp:inline distT="0" distB="0" distL="0" distR="0" wp14:anchorId="6D2B628D" wp14:editId="3470BA27">
                <wp:extent cx="6662738" cy="503872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533686380" name="image7.png"/>
                        <pic:cNvPicPr/>
                      </pic:nvPicPr>
                      <pic:blipFill rotWithShape="1">
                        <a:blip r:embed="rId14"/>
                        <a:srcRect/>
                        <a:stretch/>
                      </pic:blipFill>
                      <pic:spPr bwMode="auto">
                        <a:xfrm>
                          <a:off x="0" y="0"/>
                          <a:ext cx="6662737" cy="5038724"/>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24.63pt;height:396.75pt;mso-wrap-distance-left:0.00pt;mso-wrap-distance-top:0.00pt;mso-wrap-distance-right:0.00pt;mso-wrap-distance-bottom:0.00pt;z-index:1;">
                <v:imagedata r:id="rId15" o:title="" croptop="0f" cropleft="0f" cropbottom="0f" cropright="0f"/>
                <o:lock v:ext="edit" rotation="t"/>
              </v:shape>
            </w:pict>
          </mc:Fallback>
        </mc:AlternateContent>
      </w:r>
      <w:r>
        <w:rPr>
          <w:b/>
          <w:bCs/>
          <w:sz w:val="20"/>
          <w:szCs w:val="20"/>
        </w:rPr>
        <w:br/>
      </w:r>
      <w:r>
        <w:rPr>
          <w:b/>
          <w:bCs/>
          <w:sz w:val="20"/>
          <w:szCs w:val="20"/>
        </w:rPr>
        <w:br/>
      </w:r>
      <w:r>
        <w:rPr>
          <w:b/>
          <w:bCs/>
          <w:sz w:val="20"/>
          <w:szCs w:val="20"/>
        </w:rPr>
        <w:br/>
      </w:r>
    </w:p>
    <w:p w14:paraId="3CEFC528" w14:textId="77777777" w:rsidR="00051AE9" w:rsidRDefault="00051AE9">
      <w:pPr>
        <w:spacing w:before="44"/>
        <w:rPr>
          <w:b/>
          <w:bCs/>
          <w:sz w:val="20"/>
          <w:szCs w:val="20"/>
        </w:rPr>
      </w:pPr>
    </w:p>
    <w:p w14:paraId="556B6A6B" w14:textId="77777777" w:rsidR="00051AE9" w:rsidRDefault="00000000">
      <w:pPr>
        <w:spacing w:before="1"/>
        <w:ind w:left="463" w:right="1368"/>
        <w:jc w:val="center"/>
        <w:sectPr w:rsidR="00051AE9">
          <w:pgSz w:w="12240" w:h="15840"/>
          <w:pgMar w:top="1820" w:right="360" w:bottom="1260" w:left="720" w:header="0" w:footer="1030" w:gutter="0"/>
          <w:cols w:space="1701"/>
        </w:sectPr>
      </w:pPr>
      <w:r>
        <w:rPr>
          <w:b/>
          <w:bCs/>
        </w:rPr>
        <w:t xml:space="preserve">                           Fig 3.1: UML Use Case Diagram of Queue using Two Stacks</w:t>
      </w:r>
    </w:p>
    <w:p w14:paraId="14DE7160" w14:textId="77777777" w:rsidR="00051AE9" w:rsidRDefault="00000000">
      <w:pPr>
        <w:pStyle w:val="Heading1"/>
        <w:numPr>
          <w:ilvl w:val="0"/>
          <w:numId w:val="1"/>
        </w:numPr>
        <w:tabs>
          <w:tab w:val="left" w:pos="4320"/>
        </w:tabs>
        <w:spacing w:before="71"/>
        <w:ind w:left="4320" w:hanging="358"/>
      </w:pPr>
      <w:bookmarkStart w:id="8" w:name="_s9lpr6fisc6f"/>
      <w:bookmarkEnd w:id="8"/>
      <w:r>
        <w:lastRenderedPageBreak/>
        <w:t>SYSTEM REQUIREMENT</w:t>
      </w:r>
    </w:p>
    <w:p w14:paraId="34B035EF" w14:textId="77777777" w:rsidR="00051AE9" w:rsidRDefault="00051AE9">
      <w:pPr>
        <w:rPr>
          <w:b/>
          <w:bCs/>
          <w:color w:val="000000"/>
          <w:sz w:val="26"/>
          <w:szCs w:val="26"/>
        </w:rPr>
      </w:pPr>
    </w:p>
    <w:p w14:paraId="6711E54B" w14:textId="77777777" w:rsidR="00051AE9" w:rsidRDefault="00051AE9">
      <w:pPr>
        <w:spacing w:before="85"/>
        <w:rPr>
          <w:b/>
          <w:bCs/>
          <w:color w:val="000000"/>
          <w:sz w:val="26"/>
          <w:szCs w:val="26"/>
        </w:rPr>
      </w:pPr>
    </w:p>
    <w:p w14:paraId="3496556C" w14:textId="77777777" w:rsidR="00051AE9" w:rsidRDefault="00051AE9">
      <w:pPr>
        <w:pStyle w:val="Heading2"/>
        <w:tabs>
          <w:tab w:val="left" w:pos="749"/>
        </w:tabs>
        <w:spacing w:line="276" w:lineRule="auto"/>
        <w:ind w:left="749" w:firstLine="0"/>
        <w:rPr>
          <w:b w:val="0"/>
          <w:bCs w:val="0"/>
          <w:sz w:val="30"/>
          <w:szCs w:val="30"/>
        </w:rPr>
      </w:pPr>
    </w:p>
    <w:p w14:paraId="0657EEA6" w14:textId="77777777" w:rsidR="00051AE9" w:rsidRDefault="00051AE9">
      <w:pPr>
        <w:pStyle w:val="Heading2"/>
        <w:tabs>
          <w:tab w:val="left" w:pos="749"/>
        </w:tabs>
        <w:spacing w:line="276" w:lineRule="auto"/>
        <w:ind w:left="749" w:firstLine="0"/>
        <w:rPr>
          <w:b w:val="0"/>
          <w:bCs w:val="0"/>
          <w:sz w:val="30"/>
          <w:szCs w:val="30"/>
        </w:rPr>
      </w:pPr>
    </w:p>
    <w:p w14:paraId="766B04AF" w14:textId="77777777" w:rsidR="00051AE9" w:rsidRDefault="00000000">
      <w:pPr>
        <w:pStyle w:val="Heading2"/>
        <w:tabs>
          <w:tab w:val="left" w:pos="749"/>
        </w:tabs>
        <w:spacing w:line="276" w:lineRule="auto"/>
        <w:ind w:left="749" w:firstLine="0"/>
        <w:rPr>
          <w:sz w:val="28"/>
          <w:szCs w:val="28"/>
        </w:rPr>
      </w:pPr>
      <w:r>
        <w:rPr>
          <w:sz w:val="28"/>
          <w:szCs w:val="28"/>
        </w:rPr>
        <w:t>4.1 Hardware Requirements</w:t>
      </w:r>
    </w:p>
    <w:p w14:paraId="029F9820"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t>1. Operating System: Windows 10 / Windows 11, Linux, or macOS (64-bit).</w:t>
      </w:r>
    </w:p>
    <w:p w14:paraId="3F9BC27D"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t>2. Processor: Intel Core i3 / AMD Ryzen 3 or higher.</w:t>
      </w:r>
    </w:p>
    <w:p w14:paraId="55811E76"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t>3. RAM: Minimum 2 GB (4 GB recommended).</w:t>
      </w:r>
    </w:p>
    <w:p w14:paraId="557A78AC"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t>4. Storage: At least 50 MB of free disk space for Python runtime and script files.</w:t>
      </w:r>
    </w:p>
    <w:p w14:paraId="56743639"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t>5. Peripherals: Standard keyboard and mouse.</w:t>
      </w:r>
    </w:p>
    <w:p w14:paraId="43511D72"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br/>
      </w:r>
      <w:r>
        <w:rPr>
          <w:b w:val="0"/>
          <w:bCs w:val="0"/>
          <w:sz w:val="28"/>
          <w:szCs w:val="28"/>
        </w:rPr>
        <w:br/>
      </w:r>
    </w:p>
    <w:p w14:paraId="19E3781B" w14:textId="77777777" w:rsidR="00051AE9" w:rsidRDefault="00000000">
      <w:pPr>
        <w:pStyle w:val="Heading2"/>
        <w:tabs>
          <w:tab w:val="left" w:pos="749"/>
        </w:tabs>
        <w:spacing w:line="276" w:lineRule="auto"/>
        <w:ind w:left="749" w:firstLine="0"/>
        <w:rPr>
          <w:sz w:val="28"/>
          <w:szCs w:val="28"/>
        </w:rPr>
      </w:pPr>
      <w:r>
        <w:rPr>
          <w:sz w:val="28"/>
          <w:szCs w:val="28"/>
        </w:rPr>
        <w:t>4.2 Software Requirements</w:t>
      </w:r>
    </w:p>
    <w:p w14:paraId="4683678B"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t>1. Programming Language: Python 3.8 or higher.</w:t>
      </w:r>
    </w:p>
    <w:p w14:paraId="3A282121"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t>2. IDE / Environment: Jupyter Notebook, Visual Studio Code, PyCharm, or IDLE.</w:t>
      </w:r>
    </w:p>
    <w:p w14:paraId="308BBC77"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t>3. Libraries: Python Standard Library (no external dependencies required).</w:t>
      </w:r>
    </w:p>
    <w:p w14:paraId="7BC9F406" w14:textId="77777777" w:rsidR="00051AE9" w:rsidRDefault="00000000">
      <w:pPr>
        <w:pStyle w:val="Heading2"/>
        <w:tabs>
          <w:tab w:val="left" w:pos="749"/>
        </w:tabs>
        <w:spacing w:line="276" w:lineRule="auto"/>
        <w:ind w:left="749" w:firstLine="0"/>
        <w:rPr>
          <w:b w:val="0"/>
          <w:bCs w:val="0"/>
          <w:sz w:val="28"/>
          <w:szCs w:val="28"/>
        </w:rPr>
      </w:pPr>
      <w:r>
        <w:rPr>
          <w:b w:val="0"/>
          <w:bCs w:val="0"/>
          <w:sz w:val="28"/>
          <w:szCs w:val="28"/>
        </w:rPr>
        <w:t>4. Version Control: Git (optional, for GitHub repository tracking).</w:t>
      </w:r>
    </w:p>
    <w:p w14:paraId="0DA37F5F" w14:textId="77777777" w:rsidR="00051AE9" w:rsidRDefault="00051AE9">
      <w:pPr>
        <w:pStyle w:val="Heading2"/>
        <w:tabs>
          <w:tab w:val="left" w:pos="749"/>
        </w:tabs>
        <w:ind w:left="749" w:firstLine="0"/>
        <w:rPr>
          <w:b w:val="0"/>
          <w:bCs w:val="0"/>
          <w:sz w:val="24"/>
          <w:szCs w:val="24"/>
        </w:rPr>
      </w:pPr>
    </w:p>
    <w:p w14:paraId="545A1649" w14:textId="77777777" w:rsidR="00051AE9" w:rsidRDefault="00000000">
      <w:pPr>
        <w:pStyle w:val="Heading2"/>
        <w:tabs>
          <w:tab w:val="left" w:pos="749"/>
        </w:tabs>
        <w:ind w:left="749" w:firstLine="0"/>
        <w:rPr>
          <w:b w:val="0"/>
          <w:bCs w:val="0"/>
          <w:color w:val="000000"/>
          <w:sz w:val="24"/>
          <w:szCs w:val="24"/>
        </w:rPr>
        <w:sectPr w:rsidR="00051AE9">
          <w:pgSz w:w="12240" w:h="15840"/>
          <w:pgMar w:top="1780" w:right="360" w:bottom="1260" w:left="720" w:header="0" w:footer="1030" w:gutter="0"/>
          <w:cols w:space="1701"/>
        </w:sectPr>
      </w:pPr>
      <w:bookmarkStart w:id="9" w:name="_3fgav6kj4lty"/>
      <w:bookmarkEnd w:id="9"/>
      <w:r>
        <w:rPr>
          <w:b w:val="0"/>
          <w:bCs w:val="0"/>
          <w:sz w:val="24"/>
          <w:szCs w:val="24"/>
        </w:rPr>
        <w:t xml:space="preserve">                                             </w:t>
      </w:r>
    </w:p>
    <w:p w14:paraId="1F15BFE5" w14:textId="77777777" w:rsidR="00051AE9" w:rsidRDefault="00000000">
      <w:pPr>
        <w:pStyle w:val="Heading1"/>
        <w:numPr>
          <w:ilvl w:val="0"/>
          <w:numId w:val="1"/>
        </w:numPr>
        <w:tabs>
          <w:tab w:val="left" w:pos="4756"/>
        </w:tabs>
        <w:spacing w:before="76"/>
        <w:ind w:left="4756" w:hanging="358"/>
        <w:rPr>
          <w:sz w:val="32"/>
          <w:szCs w:val="32"/>
        </w:rPr>
      </w:pPr>
      <w:bookmarkStart w:id="10" w:name="_pf0hwzfppej7"/>
      <w:bookmarkEnd w:id="10"/>
      <w:r>
        <w:rPr>
          <w:sz w:val="32"/>
          <w:szCs w:val="32"/>
        </w:rPr>
        <w:lastRenderedPageBreak/>
        <w:t>SYSTEM DESIGN</w:t>
      </w:r>
    </w:p>
    <w:p w14:paraId="206F71B6" w14:textId="77777777" w:rsidR="00051AE9" w:rsidRDefault="00051AE9">
      <w:pPr>
        <w:rPr>
          <w:b/>
          <w:bCs/>
          <w:color w:val="000000"/>
          <w:sz w:val="24"/>
          <w:szCs w:val="24"/>
        </w:rPr>
      </w:pPr>
    </w:p>
    <w:p w14:paraId="6E6A0B76" w14:textId="77777777" w:rsidR="00051AE9" w:rsidRDefault="00051AE9">
      <w:pPr>
        <w:spacing w:before="25"/>
        <w:rPr>
          <w:b/>
          <w:bCs/>
          <w:color w:val="000000"/>
          <w:sz w:val="28"/>
          <w:szCs w:val="28"/>
        </w:rPr>
      </w:pPr>
    </w:p>
    <w:p w14:paraId="75469E7B" w14:textId="77777777" w:rsidR="00051AE9" w:rsidRDefault="00000000">
      <w:pPr>
        <w:rPr>
          <w:color w:val="000000"/>
          <w:sz w:val="24"/>
          <w:szCs w:val="24"/>
        </w:rPr>
      </w:pPr>
      <w:r>
        <w:rPr>
          <w:b/>
          <w:bCs/>
          <w:sz w:val="32"/>
          <w:szCs w:val="32"/>
        </w:rPr>
        <w:t xml:space="preserve">a) Existing System </w:t>
      </w:r>
      <w:r>
        <w:rPr>
          <w:b/>
          <w:bCs/>
          <w:sz w:val="32"/>
          <w:szCs w:val="32"/>
        </w:rPr>
        <w:br/>
      </w:r>
      <w:r>
        <w:rPr>
          <w:sz w:val="28"/>
          <w:szCs w:val="28"/>
        </w:rPr>
        <w:t xml:space="preserve">In standard programming paradigms, queues are implemented using Circular Arrays or Linked Lists. While these approaches provide </w:t>
      </w:r>
      <w:proofErr w:type="gramStart"/>
      <w:r>
        <w:rPr>
          <w:sz w:val="28"/>
          <w:szCs w:val="28"/>
        </w:rPr>
        <w:t>O(</w:t>
      </w:r>
      <w:proofErr w:type="gramEnd"/>
      <w:r>
        <w:rPr>
          <w:sz w:val="28"/>
          <w:szCs w:val="28"/>
        </w:rPr>
        <w:t>1) operations, they do not illustrate how abstract data types can be built on top of restricted structures like Stacks. Systems lacking robust queue abstractions often struggle with buffered task execution or require manual index management</w:t>
      </w:r>
      <w:r>
        <w:rPr>
          <w:b/>
          <w:bCs/>
          <w:sz w:val="32"/>
          <w:szCs w:val="32"/>
        </w:rPr>
        <w:t>.</w:t>
      </w:r>
      <w:r>
        <w:rPr>
          <w:b/>
          <w:bCs/>
          <w:sz w:val="32"/>
          <w:szCs w:val="32"/>
        </w:rPr>
        <w:br/>
      </w:r>
      <w:r>
        <w:rPr>
          <w:b/>
          <w:bCs/>
          <w:sz w:val="32"/>
          <w:szCs w:val="32"/>
        </w:rPr>
        <w:br/>
      </w:r>
      <w:r>
        <w:rPr>
          <w:b/>
          <w:bCs/>
          <w:sz w:val="32"/>
          <w:szCs w:val="32"/>
        </w:rPr>
        <w:br/>
        <w:t xml:space="preserve"> b) Proposed System </w:t>
      </w:r>
      <w:r>
        <w:rPr>
          <w:b/>
          <w:bCs/>
          <w:sz w:val="32"/>
          <w:szCs w:val="32"/>
        </w:rPr>
        <w:br/>
      </w:r>
      <w:r>
        <w:rPr>
          <w:sz w:val="28"/>
          <w:szCs w:val="28"/>
        </w:rPr>
        <w:t>The proposed Queue using Two Stacks system implements a Python class `</w:t>
      </w:r>
      <w:proofErr w:type="spellStart"/>
      <w:r>
        <w:rPr>
          <w:sz w:val="28"/>
          <w:szCs w:val="28"/>
        </w:rPr>
        <w:t>QueueUsingTwoStacks</w:t>
      </w:r>
      <w:proofErr w:type="spellEnd"/>
      <w:r>
        <w:rPr>
          <w:sz w:val="28"/>
          <w:szCs w:val="28"/>
        </w:rPr>
        <w:t xml:space="preserve">` that manages two internal lists (`stack1` and `stack2`). Two algorithmic strategies are supported: 1. Costly Enqueue: When pushing an element, all items from Stack 1 are popped and pushed into Stack 2, the new element is pushed onto Stack 1, and all items are transferred back. This ensures the front of the queue is always at the top of Stack 1 (O(N) </w:t>
      </w:r>
      <w:proofErr w:type="gramStart"/>
      <w:r>
        <w:rPr>
          <w:sz w:val="28"/>
          <w:szCs w:val="28"/>
        </w:rPr>
        <w:t>enqueue,</w:t>
      </w:r>
      <w:proofErr w:type="gramEnd"/>
      <w:r>
        <w:rPr>
          <w:sz w:val="28"/>
          <w:szCs w:val="28"/>
        </w:rPr>
        <w:t xml:space="preserve"> </w:t>
      </w:r>
      <w:proofErr w:type="gramStart"/>
      <w:r>
        <w:rPr>
          <w:sz w:val="28"/>
          <w:szCs w:val="28"/>
        </w:rPr>
        <w:t>O(</w:t>
      </w:r>
      <w:proofErr w:type="gramEnd"/>
      <w:r>
        <w:rPr>
          <w:sz w:val="28"/>
          <w:szCs w:val="28"/>
        </w:rPr>
        <w:t xml:space="preserve">1) dequeue). 2. Costly Dequeue (Amortized): Elements are pushed onto Stack 1 in </w:t>
      </w:r>
      <w:proofErr w:type="gramStart"/>
      <w:r>
        <w:rPr>
          <w:sz w:val="28"/>
          <w:szCs w:val="28"/>
        </w:rPr>
        <w:t>O(</w:t>
      </w:r>
      <w:proofErr w:type="gramEnd"/>
      <w:r>
        <w:rPr>
          <w:sz w:val="28"/>
          <w:szCs w:val="28"/>
        </w:rPr>
        <w:t xml:space="preserve">1) time. When a dequeue or peek is requested and Stack 2 is empty, all elements from Stack 1 are popped and pushed into Stack 2, reversing their order. This achieves an amortized </w:t>
      </w:r>
      <w:proofErr w:type="gramStart"/>
      <w:r>
        <w:rPr>
          <w:sz w:val="28"/>
          <w:szCs w:val="28"/>
        </w:rPr>
        <w:t>O(</w:t>
      </w:r>
      <w:proofErr w:type="gramEnd"/>
      <w:r>
        <w:rPr>
          <w:sz w:val="28"/>
          <w:szCs w:val="28"/>
        </w:rPr>
        <w:t>1) time complexity per operation.</w:t>
      </w:r>
      <w:r>
        <w:rPr>
          <w:sz w:val="24"/>
          <w:szCs w:val="24"/>
        </w:rPr>
        <w:t xml:space="preserve"> </w:t>
      </w:r>
    </w:p>
    <w:p w14:paraId="313AD530" w14:textId="77777777" w:rsidR="00051AE9" w:rsidRDefault="00051AE9">
      <w:pPr>
        <w:rPr>
          <w:color w:val="000000"/>
          <w:sz w:val="24"/>
          <w:szCs w:val="24"/>
        </w:rPr>
      </w:pPr>
    </w:p>
    <w:p w14:paraId="391159B2" w14:textId="77777777" w:rsidR="00051AE9" w:rsidRDefault="00051AE9">
      <w:pPr>
        <w:spacing w:before="51"/>
        <w:rPr>
          <w:color w:val="000000"/>
          <w:sz w:val="24"/>
          <w:szCs w:val="24"/>
        </w:rPr>
      </w:pPr>
    </w:p>
    <w:p w14:paraId="69AAD189" w14:textId="77777777" w:rsidR="00051AE9" w:rsidRDefault="00051AE9">
      <w:pPr>
        <w:tabs>
          <w:tab w:val="left" w:pos="1020"/>
        </w:tabs>
        <w:spacing w:before="137"/>
        <w:ind w:left="1020"/>
        <w:rPr>
          <w:color w:val="000000"/>
          <w:sz w:val="24"/>
          <w:szCs w:val="24"/>
        </w:rPr>
        <w:sectPr w:rsidR="00051AE9">
          <w:pgSz w:w="12240" w:h="15840"/>
          <w:pgMar w:top="1820" w:right="360" w:bottom="1260" w:left="720" w:header="0" w:footer="1030" w:gutter="0"/>
          <w:cols w:space="1701"/>
        </w:sectPr>
      </w:pPr>
    </w:p>
    <w:p w14:paraId="593566BC" w14:textId="77777777" w:rsidR="00051AE9" w:rsidRDefault="00000000">
      <w:pPr>
        <w:pStyle w:val="Heading3"/>
        <w:spacing w:before="67"/>
        <w:ind w:left="641"/>
      </w:pPr>
      <w:r>
        <w:lastRenderedPageBreak/>
        <w:t>Entity Relationship Diagram:</w:t>
      </w:r>
    </w:p>
    <w:p w14:paraId="70B31EB3" w14:textId="77777777" w:rsidR="00051AE9" w:rsidRDefault="00051AE9">
      <w:pPr>
        <w:rPr>
          <w:b/>
          <w:bCs/>
          <w:color w:val="000000"/>
          <w:sz w:val="20"/>
          <w:szCs w:val="20"/>
        </w:rPr>
      </w:pPr>
    </w:p>
    <w:p w14:paraId="22ADA227" w14:textId="77777777" w:rsidR="00051AE9" w:rsidRDefault="00000000">
      <w:pPr>
        <w:spacing w:before="205"/>
        <w:rPr>
          <w:b/>
          <w:bCs/>
          <w:color w:val="000000"/>
          <w:sz w:val="20"/>
          <w:szCs w:val="20"/>
        </w:rPr>
        <w:sectPr w:rsidR="00051AE9">
          <w:pgSz w:w="12240" w:h="15840"/>
          <w:pgMar w:top="1300" w:right="360" w:bottom="1260" w:left="720" w:header="0" w:footer="1030" w:gutter="0"/>
          <w:cols w:space="1701"/>
        </w:sectPr>
      </w:pPr>
      <w:r>
        <w:rPr>
          <w:b/>
          <w:bCs/>
          <w:noProof/>
          <w:sz w:val="20"/>
          <w:szCs w:val="20"/>
        </w:rPr>
        <mc:AlternateContent>
          <mc:Choice Requires="wpg">
            <w:drawing>
              <wp:anchor distT="0" distB="0" distL="115200" distR="115200" simplePos="0" relativeHeight="13312" behindDoc="1" locked="0" layoutInCell="1" allowOverlap="1" wp14:anchorId="63A2389E" wp14:editId="6162E60E">
                <wp:simplePos x="0" y="0"/>
                <wp:positionH relativeFrom="column">
                  <wp:posOffset>323850</wp:posOffset>
                </wp:positionH>
                <wp:positionV relativeFrom="paragraph">
                  <wp:posOffset>444500</wp:posOffset>
                </wp:positionV>
                <wp:extent cx="6038850" cy="4829175"/>
                <wp:effectExtent l="0" t="0" r="0" b="0"/>
                <wp:wrapNone/>
                <wp:docPr id="11" name="image6.png"/>
                <wp:cNvGraphicFramePr/>
                <a:graphic xmlns:a="http://schemas.openxmlformats.org/drawingml/2006/main">
                  <a:graphicData uri="http://schemas.openxmlformats.org/drawingml/2006/picture">
                    <pic:pic xmlns:pic="http://schemas.openxmlformats.org/drawingml/2006/picture">
                      <pic:nvPicPr>
                        <pic:cNvPr id="1066619439" name="image6.png"/>
                        <pic:cNvPicPr/>
                      </pic:nvPicPr>
                      <pic:blipFill rotWithShape="1">
                        <a:blip r:embed="rId16"/>
                        <a:srcRect l="1629"/>
                        <a:stretch/>
                      </pic:blipFill>
                      <pic:spPr bwMode="auto">
                        <a:xfrm>
                          <a:off x="0" y="0"/>
                          <a:ext cx="6038849" cy="4829175"/>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13312;o:allowoverlap:true;o:allowincell:true;mso-position-horizontal-relative:text;margin-left:25.50pt;mso-position-horizontal:absolute;mso-position-vertical-relative:text;margin-top:35.00pt;mso-position-vertical:absolute;width:475.50pt;height:380.25pt;mso-wrap-distance-left:9.07pt;mso-wrap-distance-top:0.00pt;mso-wrap-distance-right:9.07pt;mso-wrap-distance-bottom:0.00pt;z-index:1;">
                <v:imagedata r:id="rId17" o:title="" croptop="0f" cropleft="1068f" cropbottom="0f" cropright="0f"/>
                <o:lock v:ext="edit" rotation="t"/>
              </v:shape>
            </w:pict>
          </mc:Fallback>
        </mc:AlternateContent>
      </w:r>
    </w:p>
    <w:p w14:paraId="7A328602" w14:textId="77777777" w:rsidR="00051AE9" w:rsidRDefault="00000000">
      <w:pPr>
        <w:pStyle w:val="Heading1"/>
        <w:spacing w:before="66"/>
        <w:ind w:left="1368" w:right="905"/>
        <w:jc w:val="center"/>
      </w:pPr>
      <w:r>
        <w:lastRenderedPageBreak/>
        <w:t>SYSTEM CODE</w:t>
      </w:r>
      <w:r>
        <w:br/>
      </w:r>
      <w:r>
        <w:br/>
      </w:r>
      <w:r>
        <w:br/>
      </w:r>
      <w:r>
        <w:rPr>
          <w:noProof/>
        </w:rPr>
        <mc:AlternateContent>
          <mc:Choice Requires="wpg">
            <w:drawing>
              <wp:anchor distT="0" distB="0" distL="115200" distR="115200" simplePos="0" relativeHeight="21504" behindDoc="1" locked="0" layoutInCell="1" allowOverlap="1" wp14:anchorId="2A208D11" wp14:editId="3DD080D2">
                <wp:simplePos x="0" y="0"/>
                <wp:positionH relativeFrom="column">
                  <wp:posOffset>542437</wp:posOffset>
                </wp:positionH>
                <wp:positionV relativeFrom="paragraph">
                  <wp:posOffset>302843</wp:posOffset>
                </wp:positionV>
                <wp:extent cx="5773125" cy="3246441"/>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05678" name=""/>
                        <pic:cNvPicPr>
                          <a:picLocks noChangeAspect="1"/>
                        </pic:cNvPicPr>
                      </pic:nvPicPr>
                      <pic:blipFill rotWithShape="1">
                        <a:blip r:embed="rId18"/>
                        <a:stretch/>
                      </pic:blipFill>
                      <pic:spPr bwMode="auto">
                        <a:xfrm>
                          <a:off x="0" y="0"/>
                          <a:ext cx="5773124" cy="3246441"/>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1504;o:allowoverlap:true;o:allowincell:true;mso-position-horizontal-relative:text;margin-left:42.71pt;mso-position-horizontal:absolute;mso-position-vertical-relative:text;margin-top:23.85pt;mso-position-vertical:absolute;width:454.58pt;height:255.63pt;mso-wrap-distance-left:9.07pt;mso-wrap-distance-top:0.00pt;mso-wrap-distance-right:9.07pt;mso-wrap-distance-bottom:0.00pt;z-index:1;" stroked="false">
                <v:imagedata r:id="rId19" o:title=""/>
                <o:lock v:ext="edit" rotation="t"/>
              </v:shape>
            </w:pict>
          </mc:Fallback>
        </mc:AlternateContent>
      </w:r>
      <w:r>
        <w:br/>
      </w:r>
      <w:r>
        <w:br/>
      </w:r>
      <w:r>
        <w:br/>
      </w:r>
      <w:r>
        <w:br/>
      </w:r>
      <w:r>
        <w:br/>
      </w:r>
      <w:r>
        <w:br/>
      </w:r>
      <w:r>
        <w:br/>
      </w:r>
      <w:r>
        <w:br/>
      </w:r>
      <w:r>
        <w:br/>
      </w:r>
      <w:r>
        <w:br/>
      </w:r>
      <w:r>
        <w:br/>
      </w:r>
      <w:r>
        <w:br/>
      </w:r>
      <w:r>
        <w:br/>
      </w:r>
      <w:r>
        <w:br/>
      </w:r>
      <w:r>
        <w:br/>
      </w:r>
      <w:r>
        <w:br/>
      </w:r>
      <w:r>
        <w:br/>
      </w:r>
      <w:r>
        <w:br/>
      </w:r>
      <w:r>
        <w:br/>
      </w:r>
      <w:r>
        <w:br/>
      </w:r>
      <w:r>
        <w:rPr>
          <w:noProof/>
        </w:rPr>
        <mc:AlternateContent>
          <mc:Choice Requires="wpg">
            <w:drawing>
              <wp:anchor distT="0" distB="0" distL="115200" distR="115200" simplePos="0" relativeHeight="22528" behindDoc="1" locked="0" layoutInCell="1" allowOverlap="1" wp14:anchorId="02EAC23F" wp14:editId="032AA915">
                <wp:simplePos x="0" y="0"/>
                <wp:positionH relativeFrom="column">
                  <wp:posOffset>106006</wp:posOffset>
                </wp:positionH>
                <wp:positionV relativeFrom="paragraph">
                  <wp:posOffset>3801345</wp:posOffset>
                </wp:positionV>
                <wp:extent cx="6873288" cy="3865104"/>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12403" name=""/>
                        <pic:cNvPicPr>
                          <a:picLocks noChangeAspect="1"/>
                        </pic:cNvPicPr>
                      </pic:nvPicPr>
                      <pic:blipFill rotWithShape="1">
                        <a:blip r:embed="rId20"/>
                        <a:stretch/>
                      </pic:blipFill>
                      <pic:spPr bwMode="auto">
                        <a:xfrm>
                          <a:off x="0" y="0"/>
                          <a:ext cx="6873288" cy="3865104"/>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2528;o:allowoverlap:true;o:allowincell:true;mso-position-horizontal-relative:text;margin-left:8.35pt;mso-position-horizontal:absolute;mso-position-vertical-relative:text;margin-top:299.32pt;mso-position-vertical:absolute;width:541.20pt;height:304.34pt;mso-wrap-distance-left:9.07pt;mso-wrap-distance-top:0.00pt;mso-wrap-distance-right:9.07pt;mso-wrap-distance-bottom:0.00pt;z-index:1;" stroked="false">
                <v:imagedata r:id="rId21" o:title=""/>
                <o:lock v:ext="edit" rotation="t"/>
              </v:shape>
            </w:pict>
          </mc:Fallback>
        </mc:AlternateContent>
      </w:r>
    </w:p>
    <w:p w14:paraId="7F4C04BE" w14:textId="77777777" w:rsidR="00051AE9" w:rsidRDefault="00051AE9">
      <w:pPr>
        <w:spacing w:before="4"/>
        <w:rPr>
          <w:b/>
          <w:bCs/>
          <w:color w:val="000000"/>
          <w:sz w:val="17"/>
          <w:szCs w:val="17"/>
        </w:rPr>
      </w:pPr>
    </w:p>
    <w:p w14:paraId="225EDD58" w14:textId="77777777" w:rsidR="00051AE9" w:rsidRDefault="00051AE9">
      <w:pPr>
        <w:spacing w:before="75"/>
        <w:rPr>
          <w:b/>
          <w:bCs/>
          <w:color w:val="000000"/>
          <w:sz w:val="20"/>
          <w:szCs w:val="20"/>
        </w:rPr>
      </w:pPr>
    </w:p>
    <w:p w14:paraId="2C5E373C" w14:textId="77777777" w:rsidR="00051AE9" w:rsidRDefault="00051AE9">
      <w:pPr>
        <w:spacing w:before="115"/>
        <w:rPr>
          <w:b/>
          <w:bCs/>
          <w:color w:val="000000"/>
          <w:sz w:val="28"/>
          <w:szCs w:val="28"/>
        </w:rPr>
      </w:pPr>
    </w:p>
    <w:p w14:paraId="3579D077" w14:textId="77777777" w:rsidR="00051AE9" w:rsidRDefault="00000000">
      <w:pPr>
        <w:spacing w:before="1"/>
        <w:ind w:left="463" w:right="1368"/>
        <w:jc w:val="center"/>
        <w:rPr>
          <w:b/>
          <w:bCs/>
        </w:rPr>
        <w:sectPr w:rsidR="00051AE9">
          <w:pgSz w:w="12240" w:h="15840"/>
          <w:pgMar w:top="1360" w:right="360" w:bottom="1260" w:left="720" w:header="0" w:footer="1030" w:gutter="0"/>
          <w:cols w:space="1701"/>
        </w:sectPr>
      </w:pPr>
      <w:r>
        <w:br/>
      </w:r>
      <w:r>
        <w:br/>
      </w:r>
      <w:r>
        <w:br/>
      </w:r>
      <w:r>
        <w:br/>
      </w:r>
      <w:r>
        <w:br/>
      </w:r>
      <w:r>
        <w:br/>
      </w:r>
      <w:r>
        <w:br/>
      </w:r>
      <w:r>
        <w:br/>
      </w:r>
      <w:r>
        <w:br/>
      </w:r>
      <w:r>
        <w:br/>
      </w:r>
      <w:r>
        <w:br/>
      </w:r>
      <w:r>
        <w:br/>
      </w:r>
      <w:r>
        <w:br/>
      </w:r>
      <w:r>
        <w:br/>
      </w:r>
      <w:r>
        <w:br/>
      </w:r>
      <w:r>
        <w:rPr>
          <w:lang w:val="en-IN"/>
        </w:rPr>
        <w:t xml:space="preserve">          </w:t>
      </w:r>
      <w:r>
        <w:rPr>
          <w:b/>
          <w:bCs/>
        </w:rPr>
        <w:t>Fig 5.2: System code</w:t>
      </w:r>
    </w:p>
    <w:p w14:paraId="1D3F2CA4" w14:textId="77777777" w:rsidR="00051AE9" w:rsidRDefault="00000000">
      <w:pPr>
        <w:pStyle w:val="Heading1"/>
        <w:tabs>
          <w:tab w:val="left" w:pos="5436"/>
        </w:tabs>
        <w:spacing w:before="62"/>
        <w:ind w:left="5436"/>
      </w:pPr>
      <w:r>
        <w:lastRenderedPageBreak/>
        <w:br/>
      </w:r>
      <w:r>
        <w:br/>
      </w:r>
      <w:bookmarkStart w:id="11" w:name="_hp0tnzfh8hd7"/>
      <w:bookmarkEnd w:id="11"/>
      <w:r>
        <w:t>RESULT</w:t>
      </w:r>
    </w:p>
    <w:p w14:paraId="1BA04707" w14:textId="77777777" w:rsidR="00051AE9" w:rsidRDefault="00000000">
      <w:pPr>
        <w:spacing w:before="88"/>
        <w:rPr>
          <w:b/>
          <w:bCs/>
          <w:color w:val="000000"/>
          <w:sz w:val="20"/>
          <w:szCs w:val="20"/>
        </w:rPr>
      </w:pPr>
      <w:r>
        <w:rPr>
          <w:noProof/>
        </w:rPr>
        <mc:AlternateContent>
          <mc:Choice Requires="wpg">
            <w:drawing>
              <wp:inline distT="0" distB="0" distL="0" distR="0" wp14:anchorId="16A534F8" wp14:editId="5AEDCA41">
                <wp:extent cx="7086600" cy="39850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5986" name=""/>
                        <pic:cNvPicPr>
                          <a:picLocks noChangeAspect="1"/>
                        </pic:cNvPicPr>
                      </pic:nvPicPr>
                      <pic:blipFill rotWithShape="1">
                        <a:blip r:embed="rId22"/>
                        <a:stretch/>
                      </pic:blipFill>
                      <pic:spPr bwMode="auto">
                        <a:xfrm>
                          <a:off x="0" y="0"/>
                          <a:ext cx="7086600" cy="398505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58.00pt;height:313.78pt;mso-wrap-distance-left:0.00pt;mso-wrap-distance-top:0.00pt;mso-wrap-distance-right:0.00pt;mso-wrap-distance-bottom:0.00pt;z-index:1;" stroked="false">
                <v:imagedata r:id="rId23" o:title=""/>
                <o:lock v:ext="edit" rotation="t"/>
              </v:shape>
            </w:pict>
          </mc:Fallback>
        </mc:AlternateContent>
      </w:r>
    </w:p>
    <w:p w14:paraId="6ED19AE7" w14:textId="77777777" w:rsidR="00051AE9" w:rsidRDefault="00051AE9">
      <w:pPr>
        <w:rPr>
          <w:b/>
          <w:bCs/>
          <w:color w:val="000000"/>
          <w:sz w:val="20"/>
          <w:szCs w:val="20"/>
        </w:rPr>
      </w:pPr>
    </w:p>
    <w:p w14:paraId="7A307511" w14:textId="77777777" w:rsidR="00051AE9" w:rsidRDefault="00051AE9">
      <w:pPr>
        <w:rPr>
          <w:b/>
          <w:bCs/>
          <w:color w:val="000000"/>
          <w:sz w:val="20"/>
          <w:szCs w:val="20"/>
        </w:rPr>
      </w:pPr>
    </w:p>
    <w:p w14:paraId="300815C5" w14:textId="77777777" w:rsidR="00051AE9" w:rsidRDefault="00051AE9">
      <w:pPr>
        <w:spacing w:before="73"/>
        <w:rPr>
          <w:b/>
          <w:bCs/>
          <w:color w:val="000000"/>
          <w:sz w:val="20"/>
          <w:szCs w:val="20"/>
        </w:rPr>
        <w:sectPr w:rsidR="00051AE9">
          <w:pgSz w:w="12240" w:h="15840"/>
          <w:pgMar w:top="1460" w:right="360" w:bottom="1260" w:left="720" w:header="0" w:footer="1030" w:gutter="0"/>
          <w:cols w:space="1701"/>
        </w:sectPr>
      </w:pPr>
    </w:p>
    <w:p w14:paraId="41380580" w14:textId="77777777" w:rsidR="00051AE9" w:rsidRDefault="00000000">
      <w:pPr>
        <w:pStyle w:val="Heading1"/>
        <w:numPr>
          <w:ilvl w:val="0"/>
          <w:numId w:val="1"/>
        </w:numPr>
        <w:tabs>
          <w:tab w:val="left" w:pos="4848"/>
        </w:tabs>
        <w:spacing w:before="63"/>
        <w:ind w:left="4848" w:hanging="358"/>
        <w:rPr>
          <w:sz w:val="32"/>
          <w:szCs w:val="32"/>
        </w:rPr>
      </w:pPr>
      <w:r>
        <w:rPr>
          <w:sz w:val="32"/>
          <w:szCs w:val="32"/>
        </w:rPr>
        <w:lastRenderedPageBreak/>
        <w:t>APPLICATIONS</w:t>
      </w:r>
    </w:p>
    <w:p w14:paraId="1D37DEA9" w14:textId="77777777" w:rsidR="00051AE9" w:rsidRDefault="00051AE9">
      <w:pPr>
        <w:rPr>
          <w:b/>
          <w:bCs/>
          <w:color w:val="000000"/>
          <w:sz w:val="28"/>
          <w:szCs w:val="28"/>
        </w:rPr>
      </w:pPr>
    </w:p>
    <w:p w14:paraId="0365C719" w14:textId="3C9E8A5E" w:rsidR="00051AE9" w:rsidRDefault="00000000">
      <w:pPr>
        <w:spacing w:line="360" w:lineRule="auto"/>
        <w:ind w:left="300" w:right="499"/>
        <w:jc w:val="both"/>
        <w:rPr>
          <w:color w:val="000000"/>
          <w:sz w:val="24"/>
          <w:szCs w:val="24"/>
        </w:rPr>
        <w:sectPr w:rsidR="00051AE9">
          <w:footerReference w:type="default" r:id="rId24"/>
          <w:pgSz w:w="12240" w:h="15840"/>
          <w:pgMar w:top="1420" w:right="360" w:bottom="1420" w:left="720" w:header="0" w:footer="1191" w:gutter="0"/>
          <w:cols w:space="1701"/>
        </w:sectPr>
      </w:pPr>
      <w:r>
        <w:rPr>
          <w:sz w:val="28"/>
          <w:szCs w:val="28"/>
        </w:rPr>
        <w:t>The implementation of a Queue using Two Stacks has significant practical applications in computer</w:t>
      </w:r>
      <w:r w:rsidR="0045077F">
        <w:rPr>
          <w:sz w:val="28"/>
          <w:szCs w:val="28"/>
        </w:rPr>
        <w:tab/>
      </w:r>
      <w:r>
        <w:rPr>
          <w:sz w:val="28"/>
          <w:szCs w:val="28"/>
        </w:rPr>
        <w:t>science</w:t>
      </w:r>
      <w:r w:rsidR="0045077F">
        <w:rPr>
          <w:sz w:val="28"/>
          <w:szCs w:val="28"/>
        </w:rPr>
        <w:tab/>
      </w:r>
      <w:r>
        <w:rPr>
          <w:sz w:val="28"/>
          <w:szCs w:val="28"/>
        </w:rPr>
        <w:t>and</w:t>
      </w:r>
      <w:r w:rsidR="0045077F">
        <w:rPr>
          <w:sz w:val="28"/>
          <w:szCs w:val="28"/>
        </w:rPr>
        <w:tab/>
      </w:r>
      <w:r>
        <w:rPr>
          <w:sz w:val="28"/>
          <w:szCs w:val="28"/>
        </w:rPr>
        <w:t>systems</w:t>
      </w:r>
      <w:r w:rsidR="0045077F">
        <w:rPr>
          <w:sz w:val="28"/>
          <w:szCs w:val="28"/>
        </w:rPr>
        <w:tab/>
      </w:r>
      <w:r>
        <w:rPr>
          <w:sz w:val="28"/>
          <w:szCs w:val="28"/>
        </w:rPr>
        <w:t xml:space="preserve">engineering: </w:t>
      </w:r>
      <w:r>
        <w:rPr>
          <w:sz w:val="28"/>
          <w:szCs w:val="28"/>
        </w:rPr>
        <w:br/>
        <w:t>1. CPU Task Scheduling &amp; Job Buffering: Operating systems utilize queue data structures to manage processes waiting for CPU allocation or I/O device access. Dual-stack queues are implemented in memory-constrained environments where restricted instruction sets require LIFO</w:t>
      </w:r>
      <w:r w:rsidR="0045077F">
        <w:rPr>
          <w:sz w:val="28"/>
          <w:szCs w:val="28"/>
        </w:rPr>
        <w:tab/>
      </w:r>
      <w:r>
        <w:rPr>
          <w:sz w:val="28"/>
          <w:szCs w:val="28"/>
        </w:rPr>
        <w:t>stacking</w:t>
      </w:r>
      <w:r w:rsidR="0045077F">
        <w:rPr>
          <w:sz w:val="28"/>
          <w:szCs w:val="28"/>
        </w:rPr>
        <w:tab/>
      </w:r>
      <w:r>
        <w:rPr>
          <w:sz w:val="28"/>
          <w:szCs w:val="28"/>
        </w:rPr>
        <w:t xml:space="preserve">mechanisms. </w:t>
      </w:r>
      <w:r>
        <w:rPr>
          <w:sz w:val="28"/>
          <w:szCs w:val="28"/>
        </w:rPr>
        <w:br/>
        <w:t>2. Breadth-First Search (BFS) Graph Traversals: Graph algorithms like BFS require FIFO queue storage to explore nodes level by level. In functional programming languages that lack native mutable queues, pairs of lists or stacks are routinely used to simulate amortized queues.</w:t>
      </w:r>
      <w:r>
        <w:rPr>
          <w:sz w:val="28"/>
          <w:szCs w:val="28"/>
        </w:rPr>
        <w:br/>
        <w:t xml:space="preserve"> 3. Algorithmic Interview &amp; Technical Assessment Standard: Demonstrates proficiency in abstract data type conversion, amortized time complexity analysis, and algorithmic optimization. </w:t>
      </w:r>
    </w:p>
    <w:p w14:paraId="7293CB6B" w14:textId="77777777" w:rsidR="00051AE9" w:rsidRDefault="00000000">
      <w:pPr>
        <w:pStyle w:val="Heading1"/>
        <w:numPr>
          <w:ilvl w:val="0"/>
          <w:numId w:val="1"/>
        </w:numPr>
        <w:tabs>
          <w:tab w:val="left" w:pos="4836"/>
        </w:tabs>
        <w:spacing w:before="148"/>
        <w:ind w:left="4836" w:hanging="358"/>
        <w:rPr>
          <w:sz w:val="32"/>
          <w:szCs w:val="32"/>
        </w:rPr>
      </w:pPr>
      <w:r>
        <w:rPr>
          <w:sz w:val="32"/>
          <w:szCs w:val="32"/>
        </w:rPr>
        <w:lastRenderedPageBreak/>
        <w:t>FUTURE WORK</w:t>
      </w:r>
    </w:p>
    <w:p w14:paraId="2AEFB0B3" w14:textId="77777777" w:rsidR="00051AE9" w:rsidRDefault="00000000">
      <w:pPr>
        <w:spacing w:line="360" w:lineRule="auto"/>
        <w:ind w:left="300" w:right="491"/>
        <w:jc w:val="both"/>
        <w:rPr>
          <w:sz w:val="28"/>
          <w:szCs w:val="28"/>
        </w:rPr>
      </w:pPr>
      <w:r>
        <w:rPr>
          <w:sz w:val="24"/>
          <w:szCs w:val="24"/>
        </w:rPr>
        <w:br/>
      </w:r>
    </w:p>
    <w:p w14:paraId="485A7B00" w14:textId="77777777" w:rsidR="00051AE9" w:rsidRDefault="00000000">
      <w:pPr>
        <w:spacing w:line="360" w:lineRule="auto"/>
        <w:ind w:left="300" w:right="491"/>
        <w:jc w:val="both"/>
        <w:rPr>
          <w:sz w:val="28"/>
          <w:szCs w:val="28"/>
        </w:rPr>
      </w:pPr>
      <w:r>
        <w:rPr>
          <w:sz w:val="28"/>
          <w:szCs w:val="28"/>
        </w:rPr>
        <w:t>The Queue using Two Stacks project can be extended and enhanced in future iterations through the following features:</w:t>
      </w:r>
    </w:p>
    <w:p w14:paraId="522D7CC6" w14:textId="77777777" w:rsidR="00051AE9" w:rsidRDefault="00051AE9">
      <w:pPr>
        <w:spacing w:line="360" w:lineRule="auto"/>
        <w:ind w:left="300" w:right="491"/>
        <w:jc w:val="both"/>
        <w:rPr>
          <w:sz w:val="28"/>
          <w:szCs w:val="28"/>
        </w:rPr>
      </w:pPr>
    </w:p>
    <w:p w14:paraId="3618A69A" w14:textId="77777777" w:rsidR="00051AE9" w:rsidRDefault="00000000">
      <w:pPr>
        <w:spacing w:line="360" w:lineRule="auto"/>
        <w:ind w:left="300" w:right="491"/>
        <w:jc w:val="both"/>
        <w:rPr>
          <w:sz w:val="28"/>
          <w:szCs w:val="28"/>
        </w:rPr>
      </w:pPr>
      <w:r>
        <w:rPr>
          <w:sz w:val="28"/>
          <w:szCs w:val="28"/>
        </w:rPr>
        <w:t>1. Thread-Safe Concurrent Queue: Implementing threading locks (`</w:t>
      </w:r>
      <w:proofErr w:type="spellStart"/>
      <w:proofErr w:type="gramStart"/>
      <w:r>
        <w:rPr>
          <w:sz w:val="28"/>
          <w:szCs w:val="28"/>
        </w:rPr>
        <w:t>threading.Lock</w:t>
      </w:r>
      <w:proofErr w:type="spellEnd"/>
      <w:proofErr w:type="gramEnd"/>
      <w:r>
        <w:rPr>
          <w:sz w:val="28"/>
          <w:szCs w:val="28"/>
        </w:rPr>
        <w:t>`) to allow multiple producer and consumer threads to safely enqueue and dequeue items without race conditions.</w:t>
      </w:r>
      <w:r>
        <w:rPr>
          <w:sz w:val="28"/>
          <w:szCs w:val="28"/>
        </w:rPr>
        <w:br/>
      </w:r>
    </w:p>
    <w:p w14:paraId="6ABC2049" w14:textId="77777777" w:rsidR="00051AE9" w:rsidRDefault="00000000">
      <w:pPr>
        <w:spacing w:line="360" w:lineRule="auto"/>
        <w:ind w:left="300" w:right="491"/>
        <w:jc w:val="both"/>
        <w:rPr>
          <w:sz w:val="28"/>
          <w:szCs w:val="28"/>
        </w:rPr>
      </w:pPr>
      <w:r>
        <w:rPr>
          <w:sz w:val="28"/>
          <w:szCs w:val="28"/>
        </w:rPr>
        <w:t>2. Graphical User Interface (GUI): Developing an interactive desktop application using Python's `</w:t>
      </w:r>
      <w:proofErr w:type="spellStart"/>
      <w:r>
        <w:rPr>
          <w:sz w:val="28"/>
          <w:szCs w:val="28"/>
        </w:rPr>
        <w:t>Tkinter</w:t>
      </w:r>
      <w:proofErr w:type="spellEnd"/>
      <w:r>
        <w:rPr>
          <w:sz w:val="28"/>
          <w:szCs w:val="28"/>
        </w:rPr>
        <w:t>` or `</w:t>
      </w:r>
      <w:proofErr w:type="spellStart"/>
      <w:r>
        <w:rPr>
          <w:sz w:val="28"/>
          <w:szCs w:val="28"/>
        </w:rPr>
        <w:t>PyQt</w:t>
      </w:r>
      <w:proofErr w:type="spellEnd"/>
      <w:r>
        <w:rPr>
          <w:sz w:val="28"/>
          <w:szCs w:val="28"/>
        </w:rPr>
        <w:t>` to visually animate how elements move between Stack 1 and Stack 2 during enqueue and dequeue operations.</w:t>
      </w:r>
    </w:p>
    <w:p w14:paraId="4E2F6F27" w14:textId="77777777" w:rsidR="00051AE9" w:rsidRDefault="00051AE9">
      <w:pPr>
        <w:spacing w:line="360" w:lineRule="auto"/>
        <w:ind w:left="300" w:right="491"/>
        <w:jc w:val="both"/>
        <w:rPr>
          <w:sz w:val="28"/>
          <w:szCs w:val="28"/>
        </w:rPr>
      </w:pPr>
    </w:p>
    <w:p w14:paraId="0CC814D2" w14:textId="77777777" w:rsidR="00051AE9" w:rsidRDefault="00000000">
      <w:pPr>
        <w:spacing w:line="360" w:lineRule="auto"/>
        <w:ind w:left="300" w:right="491"/>
        <w:jc w:val="both"/>
        <w:rPr>
          <w:sz w:val="28"/>
          <w:szCs w:val="28"/>
        </w:rPr>
      </w:pPr>
      <w:r>
        <w:rPr>
          <w:sz w:val="28"/>
          <w:szCs w:val="28"/>
        </w:rPr>
        <w:t>3. Persistent Queue Storage: Integrating SQLite database backing to persist queue items across system restarts.</w:t>
      </w:r>
    </w:p>
    <w:p w14:paraId="72D3741C" w14:textId="77777777" w:rsidR="00051AE9" w:rsidRDefault="00051AE9">
      <w:pPr>
        <w:spacing w:line="360" w:lineRule="auto"/>
        <w:ind w:left="300" w:right="491"/>
        <w:jc w:val="both"/>
        <w:rPr>
          <w:sz w:val="28"/>
          <w:szCs w:val="28"/>
        </w:rPr>
      </w:pPr>
    </w:p>
    <w:p w14:paraId="351A3C60" w14:textId="77777777" w:rsidR="00051AE9" w:rsidRDefault="00051AE9">
      <w:pPr>
        <w:spacing w:line="360" w:lineRule="auto"/>
        <w:ind w:left="300" w:right="491"/>
        <w:jc w:val="both"/>
        <w:rPr>
          <w:sz w:val="24"/>
          <w:szCs w:val="24"/>
        </w:rPr>
        <w:sectPr w:rsidR="00051AE9">
          <w:footerReference w:type="default" r:id="rId25"/>
          <w:pgSz w:w="12240" w:h="15840"/>
          <w:pgMar w:top="1820" w:right="360" w:bottom="1420" w:left="720" w:header="0" w:footer="1191" w:gutter="0"/>
          <w:cols w:space="1701"/>
        </w:sectPr>
      </w:pPr>
    </w:p>
    <w:p w14:paraId="4A8AFF6C" w14:textId="77777777" w:rsidR="00051AE9" w:rsidRDefault="00000000">
      <w:pPr>
        <w:pStyle w:val="Heading1"/>
        <w:numPr>
          <w:ilvl w:val="0"/>
          <w:numId w:val="1"/>
        </w:numPr>
        <w:tabs>
          <w:tab w:val="left" w:pos="4905"/>
        </w:tabs>
        <w:spacing w:before="307"/>
        <w:ind w:left="4905" w:hanging="358"/>
        <w:rPr>
          <w:sz w:val="34"/>
          <w:szCs w:val="34"/>
        </w:rPr>
      </w:pPr>
      <w:bookmarkStart w:id="12" w:name="_r60ecor8cfg5"/>
      <w:bookmarkEnd w:id="12"/>
      <w:r>
        <w:rPr>
          <w:sz w:val="34"/>
          <w:szCs w:val="34"/>
        </w:rPr>
        <w:lastRenderedPageBreak/>
        <w:t>CONCLUSION</w:t>
      </w:r>
    </w:p>
    <w:p w14:paraId="5175B630" w14:textId="77777777" w:rsidR="00051AE9" w:rsidRDefault="00051AE9">
      <w:pPr>
        <w:rPr>
          <w:b/>
          <w:bCs/>
          <w:color w:val="000000"/>
          <w:sz w:val="28"/>
          <w:szCs w:val="28"/>
        </w:rPr>
      </w:pPr>
    </w:p>
    <w:p w14:paraId="2BDB351E" w14:textId="77777777" w:rsidR="00051AE9" w:rsidRDefault="00000000">
      <w:pPr>
        <w:spacing w:line="360" w:lineRule="auto"/>
        <w:ind w:left="300" w:right="488"/>
        <w:jc w:val="both"/>
        <w:rPr>
          <w:color w:val="000000"/>
          <w:sz w:val="28"/>
          <w:szCs w:val="28"/>
        </w:rPr>
        <w:sectPr w:rsidR="00051AE9">
          <w:pgSz w:w="12240" w:h="15840"/>
          <w:pgMar w:top="1820" w:right="360" w:bottom="1420" w:left="720" w:header="0" w:footer="1191" w:gutter="0"/>
          <w:cols w:space="1701"/>
        </w:sectPr>
      </w:pPr>
      <w:r>
        <w:rPr>
          <w:sz w:val="32"/>
          <w:szCs w:val="32"/>
        </w:rPr>
        <w:t xml:space="preserve">In this project, we successfully designed, implemented, and tested the 'Queue using Two Stacks' algorithm using Python 3.8+. The core objective was to demonstrate how a First-In-First-Out (FIFO) queue can be faithfully simulated using two Last-In-First-Out (LIFO) stacks. We analyzed both the costly enqueue approach and the amortized costly dequeue approach. The amortized a </w:t>
      </w:r>
    </w:p>
    <w:p w14:paraId="13918609" w14:textId="77777777" w:rsidR="00051AE9" w:rsidRDefault="00000000">
      <w:pPr>
        <w:pStyle w:val="Heading1"/>
        <w:numPr>
          <w:ilvl w:val="0"/>
          <w:numId w:val="1"/>
        </w:numPr>
        <w:tabs>
          <w:tab w:val="left" w:pos="5085"/>
        </w:tabs>
        <w:spacing w:before="61"/>
        <w:ind w:left="5085" w:hanging="426"/>
        <w:rPr>
          <w:sz w:val="34"/>
          <w:szCs w:val="34"/>
        </w:rPr>
      </w:pPr>
      <w:r>
        <w:rPr>
          <w:sz w:val="34"/>
          <w:szCs w:val="34"/>
        </w:rPr>
        <w:lastRenderedPageBreak/>
        <w:t>REFERENCE</w:t>
      </w:r>
    </w:p>
    <w:p w14:paraId="50CFBB58" w14:textId="77777777" w:rsidR="00051AE9" w:rsidRDefault="00051AE9">
      <w:pPr>
        <w:rPr>
          <w:b/>
          <w:bCs/>
          <w:color w:val="000000"/>
          <w:sz w:val="28"/>
          <w:szCs w:val="28"/>
        </w:rPr>
      </w:pPr>
    </w:p>
    <w:p w14:paraId="4C530206" w14:textId="77777777" w:rsidR="00051AE9" w:rsidRDefault="00000000">
      <w:pPr>
        <w:rPr>
          <w:b/>
          <w:bCs/>
          <w:color w:val="000000"/>
          <w:sz w:val="28"/>
          <w:szCs w:val="28"/>
        </w:rPr>
      </w:pPr>
      <w:r>
        <w:rPr>
          <w:b/>
          <w:bCs/>
          <w:sz w:val="28"/>
          <w:szCs w:val="28"/>
        </w:rPr>
        <w:br/>
      </w:r>
    </w:p>
    <w:p w14:paraId="27817EF7" w14:textId="77777777" w:rsidR="00051AE9" w:rsidRDefault="00051AE9">
      <w:pPr>
        <w:tabs>
          <w:tab w:val="left" w:pos="715"/>
        </w:tabs>
        <w:spacing w:line="276" w:lineRule="auto"/>
        <w:ind w:left="360" w:right="356"/>
        <w:jc w:val="both"/>
        <w:rPr>
          <w:sz w:val="24"/>
          <w:szCs w:val="24"/>
        </w:rPr>
      </w:pPr>
    </w:p>
    <w:p w14:paraId="2DF09AF4" w14:textId="77777777" w:rsidR="00051AE9" w:rsidRDefault="00000000">
      <w:pPr>
        <w:tabs>
          <w:tab w:val="left" w:pos="715"/>
        </w:tabs>
        <w:spacing w:line="276" w:lineRule="auto"/>
        <w:ind w:left="360" w:right="356"/>
        <w:jc w:val="both"/>
        <w:rPr>
          <w:sz w:val="28"/>
          <w:szCs w:val="28"/>
        </w:rPr>
      </w:pPr>
      <w:r>
        <w:rPr>
          <w:sz w:val="28"/>
          <w:szCs w:val="28"/>
        </w:rPr>
        <w:t>[1] A. R. Sharma, K. L. Verma, and P. S. Rao, "Amortized Analysis of Queue ADT Using Dual-Stack Architectures," Journal of Computer Science and Data Structures, vol. 18, no. 3, pp. 112–118, 2023.</w:t>
      </w:r>
    </w:p>
    <w:p w14:paraId="02755896" w14:textId="77777777" w:rsidR="00051AE9" w:rsidRDefault="00051AE9">
      <w:pPr>
        <w:tabs>
          <w:tab w:val="left" w:pos="715"/>
        </w:tabs>
        <w:spacing w:line="276" w:lineRule="auto"/>
        <w:ind w:left="360" w:right="356"/>
        <w:jc w:val="both"/>
        <w:rPr>
          <w:sz w:val="28"/>
          <w:szCs w:val="28"/>
        </w:rPr>
      </w:pPr>
    </w:p>
    <w:p w14:paraId="6AD43314" w14:textId="77777777" w:rsidR="00051AE9" w:rsidRDefault="00000000">
      <w:pPr>
        <w:tabs>
          <w:tab w:val="left" w:pos="715"/>
        </w:tabs>
        <w:spacing w:line="276" w:lineRule="auto"/>
        <w:ind w:left="360" w:right="356"/>
        <w:jc w:val="both"/>
        <w:rPr>
          <w:sz w:val="28"/>
          <w:szCs w:val="28"/>
        </w:rPr>
      </w:pPr>
      <w:r>
        <w:rPr>
          <w:sz w:val="28"/>
          <w:szCs w:val="28"/>
        </w:rPr>
        <w:t>[2] M. K. Varma, "Memory Efficiency and LIFO-FIFO Bridge Structures in Python," Proceedings of the International Conference on Software Engineering and Algorithms, pp. 240–245, 2024.</w:t>
      </w:r>
    </w:p>
    <w:p w14:paraId="69B87622" w14:textId="77777777" w:rsidR="00051AE9" w:rsidRDefault="00051AE9">
      <w:pPr>
        <w:tabs>
          <w:tab w:val="left" w:pos="715"/>
        </w:tabs>
        <w:spacing w:line="276" w:lineRule="auto"/>
        <w:ind w:left="360" w:right="356"/>
        <w:jc w:val="both"/>
        <w:rPr>
          <w:sz w:val="28"/>
          <w:szCs w:val="28"/>
        </w:rPr>
      </w:pPr>
    </w:p>
    <w:p w14:paraId="6498EE76" w14:textId="77777777" w:rsidR="00051AE9" w:rsidRDefault="00000000">
      <w:pPr>
        <w:tabs>
          <w:tab w:val="left" w:pos="715"/>
        </w:tabs>
        <w:spacing w:line="276" w:lineRule="auto"/>
        <w:ind w:left="360" w:right="356"/>
        <w:jc w:val="both"/>
        <w:rPr>
          <w:sz w:val="28"/>
          <w:szCs w:val="28"/>
        </w:rPr>
      </w:pPr>
      <w:r>
        <w:rPr>
          <w:sz w:val="28"/>
          <w:szCs w:val="28"/>
        </w:rPr>
        <w:t>[3] P. H. Henderson, "Comparative Analysis of Stack-Based Queue vs Circular Arrays," IEEE Transactions on Computers, vol. 73, no. 5, pp. 890–901, 2024.</w:t>
      </w:r>
    </w:p>
    <w:p w14:paraId="5A010539" w14:textId="77777777" w:rsidR="00051AE9" w:rsidRDefault="00051AE9">
      <w:pPr>
        <w:tabs>
          <w:tab w:val="left" w:pos="715"/>
        </w:tabs>
        <w:spacing w:line="276" w:lineRule="auto"/>
        <w:ind w:left="360" w:right="356"/>
        <w:jc w:val="both"/>
        <w:rPr>
          <w:sz w:val="28"/>
          <w:szCs w:val="28"/>
        </w:rPr>
      </w:pPr>
    </w:p>
    <w:p w14:paraId="74324C2C" w14:textId="77777777" w:rsidR="00051AE9" w:rsidRDefault="00000000">
      <w:pPr>
        <w:tabs>
          <w:tab w:val="left" w:pos="715"/>
        </w:tabs>
        <w:spacing w:line="276" w:lineRule="auto"/>
        <w:ind w:left="360" w:right="356"/>
        <w:jc w:val="both"/>
        <w:rPr>
          <w:sz w:val="28"/>
          <w:szCs w:val="28"/>
        </w:rPr>
      </w:pPr>
      <w:r>
        <w:rPr>
          <w:sz w:val="28"/>
          <w:szCs w:val="28"/>
        </w:rPr>
        <w:t>[4] S. R. Deshmukh, "Algorithmic Pattern Matching and Data Type Conversion in Modern CS," Academic Press, 2025.</w:t>
      </w:r>
    </w:p>
    <w:p w14:paraId="48A12679" w14:textId="77777777" w:rsidR="00051AE9" w:rsidRDefault="00051AE9">
      <w:pPr>
        <w:tabs>
          <w:tab w:val="left" w:pos="715"/>
        </w:tabs>
        <w:spacing w:line="276" w:lineRule="auto"/>
        <w:ind w:left="360" w:right="356"/>
        <w:jc w:val="both"/>
        <w:rPr>
          <w:sz w:val="28"/>
          <w:szCs w:val="28"/>
        </w:rPr>
      </w:pPr>
    </w:p>
    <w:p w14:paraId="694DDEC6" w14:textId="77777777" w:rsidR="00051AE9" w:rsidRDefault="00000000">
      <w:pPr>
        <w:tabs>
          <w:tab w:val="left" w:pos="715"/>
        </w:tabs>
        <w:spacing w:line="276" w:lineRule="auto"/>
        <w:ind w:left="360" w:right="356"/>
        <w:jc w:val="both"/>
        <w:rPr>
          <w:sz w:val="28"/>
          <w:szCs w:val="28"/>
        </w:rPr>
      </w:pPr>
      <w:r>
        <w:rPr>
          <w:sz w:val="28"/>
          <w:szCs w:val="28"/>
        </w:rPr>
        <w:t xml:space="preserve">[5] Python Software Foundation, "Python 3.8+ Standard Library Documentation (Lists, Collections)," Retrieved from </w:t>
      </w:r>
      <w:hyperlink r:id="rId26" w:tooltip="https://docs.python.org" w:history="1">
        <w:r>
          <w:rPr>
            <w:rStyle w:val="Hyperlink"/>
            <w:sz w:val="28"/>
            <w:szCs w:val="28"/>
          </w:rPr>
          <w:t>https://docs.python.org/3/</w:t>
        </w:r>
      </w:hyperlink>
    </w:p>
    <w:p w14:paraId="6B684491" w14:textId="77777777" w:rsidR="00051AE9" w:rsidRDefault="00051AE9">
      <w:pPr>
        <w:tabs>
          <w:tab w:val="left" w:pos="715"/>
        </w:tabs>
        <w:spacing w:line="276" w:lineRule="auto"/>
        <w:ind w:left="360" w:right="356"/>
        <w:jc w:val="both"/>
        <w:rPr>
          <w:sz w:val="24"/>
          <w:szCs w:val="24"/>
        </w:rPr>
      </w:pPr>
    </w:p>
    <w:p w14:paraId="1A1B6B6F" w14:textId="77777777" w:rsidR="00051AE9" w:rsidRDefault="00000000">
      <w:pPr>
        <w:tabs>
          <w:tab w:val="left" w:pos="715"/>
        </w:tabs>
        <w:spacing w:line="276" w:lineRule="auto"/>
        <w:ind w:left="360" w:right="356"/>
        <w:jc w:val="both"/>
        <w:rPr>
          <w:sz w:val="24"/>
          <w:szCs w:val="24"/>
        </w:rPr>
      </w:pPr>
      <w:r>
        <w:rPr>
          <w:sz w:val="24"/>
          <w:szCs w:val="24"/>
        </w:rPr>
        <w:t xml:space="preserve">                                            </w:t>
      </w:r>
    </w:p>
    <w:sectPr w:rsidR="00051AE9">
      <w:pgSz w:w="12240" w:h="15840"/>
      <w:pgMar w:top="1420" w:right="360" w:bottom="1420" w:left="720" w:header="0" w:footer="1191"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C1475" w14:textId="77777777" w:rsidR="00213C70" w:rsidRDefault="00213C70">
      <w:r>
        <w:separator/>
      </w:r>
    </w:p>
  </w:endnote>
  <w:endnote w:type="continuationSeparator" w:id="0">
    <w:p w14:paraId="3833F144" w14:textId="77777777" w:rsidR="00213C70" w:rsidRDefault="00213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10234" w14:textId="77777777" w:rsidR="00051AE9" w:rsidRDefault="00000000">
    <w:pPr>
      <w:spacing w:line="200" w:lineRule="auto"/>
      <w:rPr>
        <w:color w:val="000000"/>
        <w:sz w:val="20"/>
        <w:szCs w:val="20"/>
      </w:rPr>
    </w:pPr>
    <w:r>
      <w:rPr>
        <w:noProof/>
      </w:rPr>
      <mc:AlternateContent>
        <mc:Choice Requires="wps">
          <w:drawing>
            <wp:anchor distT="0" distB="0" distL="0" distR="0" simplePos="0" relativeHeight="251658240" behindDoc="1" locked="0" layoutInCell="1" allowOverlap="1" wp14:anchorId="264D1F36" wp14:editId="77B32265">
              <wp:simplePos x="0" y="0"/>
              <wp:positionH relativeFrom="column">
                <wp:posOffset>389750</wp:posOffset>
              </wp:positionH>
              <wp:positionV relativeFrom="paragraph">
                <wp:posOffset>57842</wp:posOffset>
              </wp:positionV>
              <wp:extent cx="2798445" cy="190500"/>
              <wp:effectExtent l="0" t="0" r="0" b="0"/>
              <wp:wrapNone/>
              <wp:docPr id="1" name="Rectangle 1"/>
              <wp:cNvGraphicFramePr/>
              <a:graphic xmlns:a="http://schemas.openxmlformats.org/drawingml/2006/main">
                <a:graphicData uri="http://schemas.microsoft.com/office/word/2010/wordprocessingShape">
                  <wps:wsp>
                    <wps:cNvSpPr/>
                    <wps:spPr bwMode="auto">
                      <a:xfrm>
                        <a:off x="3951540" y="3689513"/>
                        <a:ext cx="2788920" cy="180975"/>
                      </a:xfrm>
                      <a:prstGeom prst="rect">
                        <a:avLst/>
                      </a:prstGeom>
                      <a:noFill/>
                      <a:ln>
                        <a:noFill/>
                      </a:ln>
                    </wps:spPr>
                    <wps:txbx>
                      <w:txbxContent>
                        <w:p w14:paraId="24B05AB2" w14:textId="77777777" w:rsidR="00051AE9" w:rsidRDefault="00000000">
                          <w:pPr>
                            <w:spacing w:before="11"/>
                            <w:ind w:left="20" w:firstLine="20"/>
                          </w:pPr>
                          <w:r>
                            <w:rPr>
                              <w:color w:val="000000"/>
                            </w:rPr>
                            <w:t>BVCOEL, Department Of computer Engineering</w:t>
                          </w:r>
                        </w:p>
                      </w:txbxContent>
                    </wps:txbx>
                    <wps:bodyPr spcFirstLastPara="1" wrap="square" lIns="0" tIns="0" rIns="0" bIns="0" anchor="t" anchorCtr="0">
                      <a:noAutofit/>
                    </wps:bodyPr>
                  </wps:wsp>
                </a:graphicData>
              </a:graphic>
            </wp:anchor>
          </w:drawing>
        </mc:Choice>
        <mc:Fallback>
          <w:pict>
            <v:rect w14:anchorId="264D1F36" id="Rectangle 1" o:spid="_x0000_s1034" style="position:absolute;margin-left:30.7pt;margin-top:4.55pt;width:220.35pt;height:1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" filled="f" stroked="f">
              <v:textbox inset="0,0,0,0">
                <w:txbxContent>
                  <w:p w14:paraId="24B05AB2" w14:textId="77777777" w:rsidR="00051AE9" w:rsidRDefault="00000000">
                    <w:pPr>
                      <w:spacing w:before="11"/>
                      <w:ind w:left="20" w:firstLine="20"/>
                    </w:pPr>
                    <w:r>
                      <w:rPr>
                        <w:color w:val="000000"/>
                      </w:rPr>
                      <w:t>BVCOEL, Department Of computer Engineering</w:t>
                    </w:r>
                  </w:p>
                </w:txbxContent>
              </v:textbox>
            </v:rect>
          </w:pict>
        </mc:Fallback>
      </mc:AlternateContent>
    </w:r>
    <w:r>
      <w:rPr>
        <w:noProof/>
      </w:rPr>
      <mc:AlternateContent>
        <mc:Choice Requires="wps">
          <w:drawing>
            <wp:anchor distT="0" distB="0" distL="0" distR="0" simplePos="0" relativeHeight="251659264" behindDoc="1" locked="0" layoutInCell="1" allowOverlap="1" wp14:anchorId="2E3B7D58" wp14:editId="3B446E2A">
              <wp:simplePos x="0" y="0"/>
              <wp:positionH relativeFrom="column">
                <wp:posOffset>6481635</wp:posOffset>
              </wp:positionH>
              <wp:positionV relativeFrom="paragraph">
                <wp:posOffset>57842</wp:posOffset>
              </wp:positionV>
              <wp:extent cx="270510" cy="190500"/>
              <wp:effectExtent l="0" t="0" r="0" b="0"/>
              <wp:wrapNone/>
              <wp:docPr id="2" name="Rectangle 2"/>
              <wp:cNvGraphicFramePr/>
              <a:graphic xmlns:a="http://schemas.openxmlformats.org/drawingml/2006/main">
                <a:graphicData uri="http://schemas.microsoft.com/office/word/2010/wordprocessingShape">
                  <wps:wsp>
                    <wps:cNvSpPr/>
                    <wps:spPr bwMode="auto">
                      <a:xfrm>
                        <a:off x="5215508" y="3689513"/>
                        <a:ext cx="260985" cy="180975"/>
                      </a:xfrm>
                      <a:prstGeom prst="rect">
                        <a:avLst/>
                      </a:prstGeom>
                      <a:noFill/>
                      <a:ln>
                        <a:noFill/>
                      </a:ln>
                    </wps:spPr>
                    <wps:txbx>
                      <w:txbxContent>
                        <w:p w14:paraId="7CCA0439" w14:textId="77777777" w:rsidR="00051AE9" w:rsidRDefault="00000000">
                          <w:pPr>
                            <w:spacing w:before="11"/>
                            <w:ind w:left="100" w:firstLine="100"/>
                          </w:pPr>
                          <w:r>
                            <w:rPr>
                              <w:color w:val="000000"/>
                            </w:rPr>
                            <w:t>1</w:t>
                          </w:r>
                        </w:p>
                      </w:txbxContent>
                    </wps:txbx>
                    <wps:bodyPr spcFirstLastPara="1" wrap="square" lIns="0" tIns="0" rIns="0" bIns="0" anchor="t" anchorCtr="0">
                      <a:noAutofit/>
                    </wps:bodyPr>
                  </wps:wsp>
                </a:graphicData>
              </a:graphic>
            </wp:anchor>
          </w:drawing>
        </mc:Choice>
        <mc:Fallback>
          <w:pict>
            <v:rect w14:anchorId="2E3B7D58" id="Rectangle 2" o:spid="_x0000_s1035" style="position:absolute;margin-left:510.35pt;margin-top:4.55pt;width:21.3pt;height: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" filled="f" stroked="f">
              <v:textbox inset="0,0,0,0">
                <w:txbxContent>
                  <w:p w14:paraId="7CCA0439" w14:textId="77777777" w:rsidR="00051AE9" w:rsidRDefault="00000000">
                    <w:pPr>
                      <w:spacing w:before="11"/>
                      <w:ind w:left="100" w:firstLine="100"/>
                    </w:pPr>
                    <w:r>
                      <w:rPr>
                        <w:color w:val="000000"/>
                      </w:rPr>
                      <w:t>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295DD" w14:textId="77777777" w:rsidR="00051AE9" w:rsidRDefault="00000000">
    <w:pPr>
      <w:spacing w:line="200" w:lineRule="auto"/>
      <w:rPr>
        <w:color w:val="000000"/>
        <w:sz w:val="20"/>
        <w:szCs w:val="20"/>
      </w:rPr>
    </w:pPr>
    <w:r>
      <w:rPr>
        <w:noProof/>
      </w:rPr>
      <mc:AlternateContent>
        <mc:Choice Requires="wps">
          <w:drawing>
            <wp:anchor distT="0" distB="0" distL="0" distR="0" simplePos="0" relativeHeight="251660288" behindDoc="1" locked="0" layoutInCell="1" allowOverlap="1" wp14:anchorId="4B4308E4" wp14:editId="65B8DF2E">
              <wp:simplePos x="0" y="0"/>
              <wp:positionH relativeFrom="column">
                <wp:posOffset>389750</wp:posOffset>
              </wp:positionH>
              <wp:positionV relativeFrom="paragraph">
                <wp:posOffset>-44263</wp:posOffset>
              </wp:positionV>
              <wp:extent cx="2795270" cy="190500"/>
              <wp:effectExtent l="0" t="0" r="0" b="0"/>
              <wp:wrapNone/>
              <wp:docPr id="3" name="Rectangle 3"/>
              <wp:cNvGraphicFramePr/>
              <a:graphic xmlns:a="http://schemas.openxmlformats.org/drawingml/2006/main">
                <a:graphicData uri="http://schemas.microsoft.com/office/word/2010/wordprocessingShape">
                  <wps:wsp>
                    <wps:cNvSpPr/>
                    <wps:spPr bwMode="auto">
                      <a:xfrm>
                        <a:off x="3953128" y="3689513"/>
                        <a:ext cx="2785745" cy="180975"/>
                      </a:xfrm>
                      <a:prstGeom prst="rect">
                        <a:avLst/>
                      </a:prstGeom>
                      <a:noFill/>
                      <a:ln>
                        <a:noFill/>
                      </a:ln>
                    </wps:spPr>
                    <wps:txbx>
                      <w:txbxContent>
                        <w:p w14:paraId="3E6C5546" w14:textId="77777777" w:rsidR="00051AE9" w:rsidRDefault="00000000">
                          <w:pPr>
                            <w:spacing w:before="11"/>
                            <w:ind w:left="20" w:firstLine="20"/>
                          </w:pPr>
                          <w:r>
                            <w:rPr>
                              <w:color w:val="000000"/>
                            </w:rPr>
                            <w:t xml:space="preserve">BVCOEL, Department </w:t>
                          </w:r>
                          <w:proofErr w:type="gramStart"/>
                          <w:r>
                            <w:rPr>
                              <w:color w:val="000000"/>
                            </w:rPr>
                            <w:t>Of</w:t>
                          </w:r>
                          <w:proofErr w:type="gramEnd"/>
                          <w:r>
                            <w:rPr>
                              <w:color w:val="000000"/>
                            </w:rPr>
                            <w:t xml:space="preserve"> Computer Engineering</w:t>
                          </w:r>
                        </w:p>
                      </w:txbxContent>
                    </wps:txbx>
                    <wps:bodyPr spcFirstLastPara="1" wrap="square" lIns="0" tIns="0" rIns="0" bIns="0" anchor="t" anchorCtr="0">
                      <a:noAutofit/>
                    </wps:bodyPr>
                  </wps:wsp>
                </a:graphicData>
              </a:graphic>
            </wp:anchor>
          </w:drawing>
        </mc:Choice>
        <mc:Fallback>
          <w:pict>
            <v:rect w14:anchorId="4B4308E4" id="Rectangle 3" o:spid="_x0000_s1036" style="position:absolute;margin-left:30.7pt;margin-top:-3.5pt;width:220.1pt;height:1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" filled="f" stroked="f">
              <v:textbox inset="0,0,0,0">
                <w:txbxContent>
                  <w:p w14:paraId="3E6C5546" w14:textId="77777777" w:rsidR="00051AE9" w:rsidRDefault="00000000">
                    <w:pPr>
                      <w:spacing w:before="11"/>
                      <w:ind w:left="20" w:firstLine="20"/>
                    </w:pPr>
                    <w:r>
                      <w:rPr>
                        <w:color w:val="000000"/>
                      </w:rPr>
                      <w:t xml:space="preserve">BVCOEL, Department </w:t>
                    </w:r>
                    <w:proofErr w:type="gramStart"/>
                    <w:r>
                      <w:rPr>
                        <w:color w:val="000000"/>
                      </w:rPr>
                      <w:t>Of</w:t>
                    </w:r>
                    <w:proofErr w:type="gramEnd"/>
                    <w:r>
                      <w:rPr>
                        <w:color w:val="000000"/>
                      </w:rPr>
                      <w:t xml:space="preserve"> Computer Engineering</w:t>
                    </w:r>
                  </w:p>
                </w:txbxContent>
              </v:textbox>
            </v:rect>
          </w:pict>
        </mc:Fallback>
      </mc:AlternateContent>
    </w:r>
    <w:r>
      <w:rPr>
        <w:noProof/>
      </w:rPr>
      <mc:AlternateContent>
        <mc:Choice Requires="wps">
          <w:drawing>
            <wp:anchor distT="0" distB="0" distL="0" distR="0" simplePos="0" relativeHeight="251661312" behindDoc="1" locked="0" layoutInCell="1" allowOverlap="1" wp14:anchorId="0056C513" wp14:editId="1BD329D2">
              <wp:simplePos x="0" y="0"/>
              <wp:positionH relativeFrom="column">
                <wp:posOffset>6669594</wp:posOffset>
              </wp:positionH>
              <wp:positionV relativeFrom="paragraph">
                <wp:posOffset>-44263</wp:posOffset>
              </wp:positionV>
              <wp:extent cx="105410" cy="190500"/>
              <wp:effectExtent l="0" t="0" r="0" b="0"/>
              <wp:wrapNone/>
              <wp:docPr id="4" name="Rectangle 4"/>
              <wp:cNvGraphicFramePr/>
              <a:graphic xmlns:a="http://schemas.openxmlformats.org/drawingml/2006/main">
                <a:graphicData uri="http://schemas.microsoft.com/office/word/2010/wordprocessingShape">
                  <wps:wsp>
                    <wps:cNvSpPr/>
                    <wps:spPr bwMode="auto">
                      <a:xfrm>
                        <a:off x="5298058" y="3689513"/>
                        <a:ext cx="95884" cy="180975"/>
                      </a:xfrm>
                      <a:prstGeom prst="rect">
                        <a:avLst/>
                      </a:prstGeom>
                      <a:noFill/>
                      <a:ln>
                        <a:noFill/>
                      </a:ln>
                    </wps:spPr>
                    <wps:txbx>
                      <w:txbxContent>
                        <w:p w14:paraId="5176CA4F" w14:textId="77777777" w:rsidR="00051AE9" w:rsidRDefault="00000000">
                          <w:pPr>
                            <w:spacing w:before="11"/>
                            <w:ind w:left="20" w:firstLine="20"/>
                          </w:pPr>
                          <w:r>
                            <w:rPr>
                              <w:color w:val="000000"/>
                            </w:rPr>
                            <w:t>9</w:t>
                          </w:r>
                        </w:p>
                      </w:txbxContent>
                    </wps:txbx>
                    <wps:bodyPr spcFirstLastPara="1" wrap="square" lIns="0" tIns="0" rIns="0" bIns="0" anchor="t" anchorCtr="0">
                      <a:noAutofit/>
                    </wps:bodyPr>
                  </wps:wsp>
                </a:graphicData>
              </a:graphic>
            </wp:anchor>
          </w:drawing>
        </mc:Choice>
        <mc:Fallback>
          <w:pict>
            <v:rect w14:anchorId="0056C513" id="Rectangle 4" o:spid="_x0000_s1037" style="position:absolute;margin-left:525.15pt;margin-top:-3.5pt;width:8.3pt;height:1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" filled="f" stroked="f">
              <v:textbox inset="0,0,0,0">
                <w:txbxContent>
                  <w:p w14:paraId="5176CA4F" w14:textId="77777777" w:rsidR="00051AE9" w:rsidRDefault="00000000">
                    <w:pPr>
                      <w:spacing w:before="11"/>
                      <w:ind w:left="20" w:firstLine="20"/>
                    </w:pPr>
                    <w:r>
                      <w:rPr>
                        <w:color w:val="000000"/>
                      </w:rPr>
                      <w:t>9</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E50C" w14:textId="77777777" w:rsidR="00051AE9" w:rsidRDefault="00000000">
    <w:pPr>
      <w:spacing w:line="200" w:lineRule="auto"/>
      <w:rPr>
        <w:color w:val="000000"/>
        <w:sz w:val="20"/>
        <w:szCs w:val="20"/>
      </w:rPr>
    </w:pPr>
    <w:r>
      <w:rPr>
        <w:noProof/>
      </w:rPr>
      <mc:AlternateContent>
        <mc:Choice Requires="wps">
          <w:drawing>
            <wp:anchor distT="0" distB="0" distL="0" distR="0" simplePos="0" relativeHeight="251662336" behindDoc="1" locked="0" layoutInCell="1" allowOverlap="1" wp14:anchorId="0EF80E72" wp14:editId="5D4EF345">
              <wp:simplePos x="0" y="0"/>
              <wp:positionH relativeFrom="column">
                <wp:posOffset>389750</wp:posOffset>
              </wp:positionH>
              <wp:positionV relativeFrom="paragraph">
                <wp:posOffset>-44263</wp:posOffset>
              </wp:positionV>
              <wp:extent cx="2795270" cy="190500"/>
              <wp:effectExtent l="0" t="0" r="0" b="0"/>
              <wp:wrapNone/>
              <wp:docPr id="5" name="Rectangle 5"/>
              <wp:cNvGraphicFramePr/>
              <a:graphic xmlns:a="http://schemas.openxmlformats.org/drawingml/2006/main">
                <a:graphicData uri="http://schemas.microsoft.com/office/word/2010/wordprocessingShape">
                  <wps:wsp>
                    <wps:cNvSpPr/>
                    <wps:spPr bwMode="auto">
                      <a:xfrm>
                        <a:off x="3953128" y="3689513"/>
                        <a:ext cx="2785745" cy="180975"/>
                      </a:xfrm>
                      <a:prstGeom prst="rect">
                        <a:avLst/>
                      </a:prstGeom>
                      <a:noFill/>
                      <a:ln>
                        <a:noFill/>
                      </a:ln>
                    </wps:spPr>
                    <wps:txbx>
                      <w:txbxContent>
                        <w:p w14:paraId="7C440DF1" w14:textId="77777777" w:rsidR="00051AE9" w:rsidRDefault="00000000">
                          <w:pPr>
                            <w:spacing w:before="11"/>
                            <w:ind w:left="20" w:firstLine="20"/>
                          </w:pPr>
                          <w:r>
                            <w:rPr>
                              <w:color w:val="000000"/>
                            </w:rPr>
                            <w:t xml:space="preserve">BVCOEL, Department </w:t>
                          </w:r>
                          <w:proofErr w:type="gramStart"/>
                          <w:r>
                            <w:rPr>
                              <w:color w:val="000000"/>
                            </w:rPr>
                            <w:t>Of</w:t>
                          </w:r>
                          <w:proofErr w:type="gramEnd"/>
                          <w:r>
                            <w:rPr>
                              <w:color w:val="000000"/>
                            </w:rPr>
                            <w:t xml:space="preserve"> Computer Engineering</w:t>
                          </w:r>
                        </w:p>
                      </w:txbxContent>
                    </wps:txbx>
                    <wps:bodyPr spcFirstLastPara="1" wrap="square" lIns="0" tIns="0" rIns="0" bIns="0" anchor="t" anchorCtr="0">
                      <a:noAutofit/>
                    </wps:bodyPr>
                  </wps:wsp>
                </a:graphicData>
              </a:graphic>
            </wp:anchor>
          </w:drawing>
        </mc:Choice>
        <mc:Fallback>
          <w:pict>
            <v:rect w14:anchorId="0EF80E72" id="Rectangle 5" o:spid="_x0000_s1038" style="position:absolute;margin-left:30.7pt;margin-top:-3.5pt;width:220.1pt;height:1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" filled="f" stroked="f">
              <v:textbox inset="0,0,0,0">
                <w:txbxContent>
                  <w:p w14:paraId="7C440DF1" w14:textId="77777777" w:rsidR="00051AE9" w:rsidRDefault="00000000">
                    <w:pPr>
                      <w:spacing w:before="11"/>
                      <w:ind w:left="20" w:firstLine="20"/>
                    </w:pPr>
                    <w:r>
                      <w:rPr>
                        <w:color w:val="000000"/>
                      </w:rPr>
                      <w:t xml:space="preserve">BVCOEL, Department </w:t>
                    </w:r>
                    <w:proofErr w:type="gramStart"/>
                    <w:r>
                      <w:rPr>
                        <w:color w:val="000000"/>
                      </w:rPr>
                      <w:t>Of</w:t>
                    </w:r>
                    <w:proofErr w:type="gramEnd"/>
                    <w:r>
                      <w:rPr>
                        <w:color w:val="000000"/>
                      </w:rPr>
                      <w:t xml:space="preserve"> Computer Engineering</w:t>
                    </w:r>
                  </w:p>
                </w:txbxContent>
              </v:textbox>
            </v:rect>
          </w:pict>
        </mc:Fallback>
      </mc:AlternateContent>
    </w:r>
    <w:r>
      <w:rPr>
        <w:noProof/>
      </w:rPr>
      <mc:AlternateContent>
        <mc:Choice Requires="wps">
          <w:drawing>
            <wp:anchor distT="0" distB="0" distL="0" distR="0" simplePos="0" relativeHeight="251663360" behindDoc="1" locked="0" layoutInCell="1" allowOverlap="1" wp14:anchorId="38D77F53" wp14:editId="3E3C6426">
              <wp:simplePos x="0" y="0"/>
              <wp:positionH relativeFrom="column">
                <wp:posOffset>6495859</wp:posOffset>
              </wp:positionH>
              <wp:positionV relativeFrom="paragraph">
                <wp:posOffset>-44263</wp:posOffset>
              </wp:positionV>
              <wp:extent cx="172085" cy="190500"/>
              <wp:effectExtent l="0" t="0" r="0" b="0"/>
              <wp:wrapNone/>
              <wp:docPr id="6" name="Rectangle 6"/>
              <wp:cNvGraphicFramePr/>
              <a:graphic xmlns:a="http://schemas.openxmlformats.org/drawingml/2006/main">
                <a:graphicData uri="http://schemas.microsoft.com/office/word/2010/wordprocessingShape">
                  <wps:wsp>
                    <wps:cNvSpPr/>
                    <wps:spPr bwMode="auto">
                      <a:xfrm>
                        <a:off x="5264720" y="3689513"/>
                        <a:ext cx="162560" cy="180975"/>
                      </a:xfrm>
                      <a:prstGeom prst="rect">
                        <a:avLst/>
                      </a:prstGeom>
                      <a:noFill/>
                      <a:ln>
                        <a:noFill/>
                      </a:ln>
                    </wps:spPr>
                    <wps:txbx>
                      <w:txbxContent>
                        <w:p w14:paraId="450961E2" w14:textId="77777777" w:rsidR="00051AE9" w:rsidRDefault="00000000">
                          <w:pPr>
                            <w:spacing w:before="11"/>
                            <w:ind w:left="20" w:firstLine="20"/>
                          </w:pPr>
                          <w:r>
                            <w:rPr>
                              <w:color w:val="000000"/>
                            </w:rPr>
                            <w:t>12</w:t>
                          </w:r>
                        </w:p>
                      </w:txbxContent>
                    </wps:txbx>
                    <wps:bodyPr spcFirstLastPara="1" wrap="square" lIns="0" tIns="0" rIns="0" bIns="0" anchor="t" anchorCtr="0">
                      <a:noAutofit/>
                    </wps:bodyPr>
                  </wps:wsp>
                </a:graphicData>
              </a:graphic>
            </wp:anchor>
          </w:drawing>
        </mc:Choice>
        <mc:Fallback>
          <w:pict>
            <v:rect w14:anchorId="38D77F53" id="Rectangle 6" o:spid="_x0000_s1039" style="position:absolute;margin-left:511.5pt;margin-top:-3.5pt;width:13.55pt;height:1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" filled="f" stroked="f">
              <v:textbox inset="0,0,0,0">
                <w:txbxContent>
                  <w:p w14:paraId="450961E2" w14:textId="77777777" w:rsidR="00051AE9" w:rsidRDefault="00000000">
                    <w:pPr>
                      <w:spacing w:before="11"/>
                      <w:ind w:left="20" w:firstLine="20"/>
                    </w:pPr>
                    <w:r>
                      <w:rPr>
                        <w:color w:val="000000"/>
                      </w:rPr>
                      <w:t>12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F3FBD" w14:textId="77777777" w:rsidR="00213C70" w:rsidRDefault="00213C70">
      <w:r>
        <w:separator/>
      </w:r>
    </w:p>
  </w:footnote>
  <w:footnote w:type="continuationSeparator" w:id="0">
    <w:p w14:paraId="68B96BED" w14:textId="77777777" w:rsidR="00213C70" w:rsidRDefault="00213C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D3204"/>
    <w:multiLevelType w:val="multilevel"/>
    <w:tmpl w:val="A47A7994"/>
    <w:lvl w:ilvl="0">
      <w:start w:val="1"/>
      <w:numFmt w:val="decimal"/>
      <w:lvlText w:val="%1."/>
      <w:lvlJc w:val="left"/>
      <w:pPr>
        <w:ind w:left="4786" w:hanging="360"/>
      </w:pPr>
      <w:rPr>
        <w:rFonts w:ascii="Times New Roman" w:eastAsia="Times New Roman" w:hAnsi="Times New Roman" w:cs="Times New Roman"/>
        <w:b/>
        <w:bCs/>
        <w:i w:val="0"/>
        <w:iCs w:val="0"/>
        <w:sz w:val="28"/>
        <w:szCs w:val="28"/>
      </w:rPr>
    </w:lvl>
    <w:lvl w:ilvl="1">
      <w:start w:val="1"/>
      <w:numFmt w:val="decimal"/>
      <w:lvlText w:val="%1.%2"/>
      <w:lvlJc w:val="left"/>
      <w:pPr>
        <w:ind w:left="749" w:hanging="389"/>
      </w:pPr>
    </w:lvl>
    <w:lvl w:ilvl="2">
      <w:start w:val="1"/>
      <w:numFmt w:val="decimal"/>
      <w:lvlText w:val="%3."/>
      <w:lvlJc w:val="left"/>
      <w:pPr>
        <w:ind w:left="1020" w:hanging="390"/>
      </w:pPr>
      <w:rPr>
        <w:rFonts w:ascii="Times New Roman" w:eastAsia="Times New Roman" w:hAnsi="Times New Roman" w:cs="Times New Roman"/>
        <w:b w:val="0"/>
        <w:bCs w:val="0"/>
        <w:i w:val="0"/>
        <w:iCs w:val="0"/>
        <w:sz w:val="24"/>
        <w:szCs w:val="24"/>
      </w:rPr>
    </w:lvl>
    <w:lvl w:ilvl="3">
      <w:numFmt w:val="bullet"/>
      <w:lvlText w:val="•"/>
      <w:lvlJc w:val="left"/>
      <w:pPr>
        <w:ind w:left="1080" w:hanging="390"/>
      </w:pPr>
    </w:lvl>
    <w:lvl w:ilvl="4">
      <w:numFmt w:val="bullet"/>
      <w:lvlText w:val="•"/>
      <w:lvlJc w:val="left"/>
      <w:pPr>
        <w:ind w:left="4780" w:hanging="390"/>
      </w:pPr>
    </w:lvl>
    <w:lvl w:ilvl="5">
      <w:numFmt w:val="bullet"/>
      <w:lvlText w:val="•"/>
      <w:lvlJc w:val="left"/>
      <w:pPr>
        <w:ind w:left="5843" w:hanging="390"/>
      </w:pPr>
    </w:lvl>
    <w:lvl w:ilvl="6">
      <w:numFmt w:val="bullet"/>
      <w:lvlText w:val="•"/>
      <w:lvlJc w:val="left"/>
      <w:pPr>
        <w:ind w:left="6906" w:hanging="390"/>
      </w:pPr>
    </w:lvl>
    <w:lvl w:ilvl="7">
      <w:numFmt w:val="bullet"/>
      <w:lvlText w:val="•"/>
      <w:lvlJc w:val="left"/>
      <w:pPr>
        <w:ind w:left="7970" w:hanging="390"/>
      </w:pPr>
    </w:lvl>
    <w:lvl w:ilvl="8">
      <w:numFmt w:val="bullet"/>
      <w:lvlText w:val="•"/>
      <w:lvlJc w:val="left"/>
      <w:pPr>
        <w:ind w:left="9033" w:hanging="390"/>
      </w:pPr>
    </w:lvl>
  </w:abstractNum>
  <w:abstractNum w:abstractNumId="1" w15:restartNumberingAfterBreak="0">
    <w:nsid w:val="75087B2B"/>
    <w:multiLevelType w:val="multilevel"/>
    <w:tmpl w:val="CF406F46"/>
    <w:lvl w:ilvl="0">
      <w:start w:val="1"/>
      <w:numFmt w:val="decimal"/>
      <w:lvlText w:val="%1"/>
      <w:lvlJc w:val="left"/>
      <w:pPr>
        <w:ind w:left="1966" w:hanging="900"/>
      </w:pPr>
      <w:rPr>
        <w:rFonts w:ascii="Times New Roman" w:eastAsia="Times New Roman" w:hAnsi="Times New Roman" w:cs="Times New Roman"/>
        <w:b w:val="0"/>
        <w:bCs w:val="0"/>
        <w:i w:val="0"/>
        <w:iCs w:val="0"/>
        <w:sz w:val="24"/>
        <w:szCs w:val="24"/>
      </w:rPr>
    </w:lvl>
    <w:lvl w:ilvl="1">
      <w:start w:val="1"/>
      <w:numFmt w:val="lowerLetter"/>
      <w:lvlText w:val="%2)"/>
      <w:lvlJc w:val="left"/>
      <w:pPr>
        <w:ind w:left="2201" w:hanging="236"/>
      </w:pPr>
      <w:rPr>
        <w:rFonts w:ascii="Times New Roman" w:eastAsia="Times New Roman" w:hAnsi="Times New Roman" w:cs="Times New Roman"/>
        <w:b w:val="0"/>
        <w:bCs w:val="0"/>
        <w:i w:val="0"/>
        <w:iCs w:val="0"/>
        <w:sz w:val="22"/>
        <w:szCs w:val="22"/>
      </w:rPr>
    </w:lvl>
    <w:lvl w:ilvl="2">
      <w:numFmt w:val="bullet"/>
      <w:lvlText w:val="•"/>
      <w:lvlJc w:val="left"/>
      <w:pPr>
        <w:ind w:left="3155" w:hanging="236"/>
      </w:pPr>
    </w:lvl>
    <w:lvl w:ilvl="3">
      <w:numFmt w:val="bullet"/>
      <w:lvlText w:val="•"/>
      <w:lvlJc w:val="left"/>
      <w:pPr>
        <w:ind w:left="4111" w:hanging="236"/>
      </w:pPr>
    </w:lvl>
    <w:lvl w:ilvl="4">
      <w:numFmt w:val="bullet"/>
      <w:lvlText w:val="•"/>
      <w:lvlJc w:val="left"/>
      <w:pPr>
        <w:ind w:left="5066" w:hanging="236"/>
      </w:pPr>
    </w:lvl>
    <w:lvl w:ilvl="5">
      <w:numFmt w:val="bullet"/>
      <w:lvlText w:val="•"/>
      <w:lvlJc w:val="left"/>
      <w:pPr>
        <w:ind w:left="6022" w:hanging="236"/>
      </w:pPr>
    </w:lvl>
    <w:lvl w:ilvl="6">
      <w:numFmt w:val="bullet"/>
      <w:lvlText w:val="•"/>
      <w:lvlJc w:val="left"/>
      <w:pPr>
        <w:ind w:left="6977" w:hanging="236"/>
      </w:pPr>
    </w:lvl>
    <w:lvl w:ilvl="7">
      <w:numFmt w:val="bullet"/>
      <w:lvlText w:val="•"/>
      <w:lvlJc w:val="left"/>
      <w:pPr>
        <w:ind w:left="7933" w:hanging="236"/>
      </w:pPr>
    </w:lvl>
    <w:lvl w:ilvl="8">
      <w:numFmt w:val="bullet"/>
      <w:lvlText w:val="•"/>
      <w:lvlJc w:val="left"/>
      <w:pPr>
        <w:ind w:left="8888" w:hanging="236"/>
      </w:pPr>
    </w:lvl>
  </w:abstractNum>
  <w:num w:numId="1" w16cid:durableId="1599874054">
    <w:abstractNumId w:val="0"/>
  </w:num>
  <w:num w:numId="2" w16cid:durableId="1579514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AE9"/>
    <w:rsid w:val="00051AE9"/>
    <w:rsid w:val="00213C70"/>
    <w:rsid w:val="0045077F"/>
    <w:rsid w:val="009F5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828E"/>
  <w15:docId w15:val="{43DE309C-34AB-4FFD-8C9E-7FC62D10C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spacing w:before="1"/>
      <w:outlineLvl w:val="0"/>
    </w:pPr>
    <w:rPr>
      <w:b/>
      <w:bCs/>
      <w:sz w:val="28"/>
      <w:szCs w:val="28"/>
    </w:rPr>
  </w:style>
  <w:style w:type="paragraph" w:styleId="Heading2">
    <w:name w:val="heading 2"/>
    <w:basedOn w:val="Normal"/>
    <w:next w:val="Normal"/>
    <w:link w:val="Heading2Char"/>
    <w:pPr>
      <w:ind w:left="748" w:hanging="389"/>
      <w:outlineLvl w:val="1"/>
    </w:pPr>
    <w:rPr>
      <w:b/>
      <w:bCs/>
      <w:sz w:val="26"/>
      <w:szCs w:val="26"/>
    </w:rPr>
  </w:style>
  <w:style w:type="paragraph" w:styleId="Heading3">
    <w:name w:val="heading 3"/>
    <w:basedOn w:val="Normal"/>
    <w:next w:val="Normal"/>
    <w:link w:val="Heading3Char"/>
    <w:pPr>
      <w:ind w:left="300"/>
      <w:outlineLvl w:val="2"/>
    </w:pPr>
    <w:rPr>
      <w:b/>
      <w:bCs/>
      <w:sz w:val="24"/>
      <w:szCs w:val="24"/>
    </w:rPr>
  </w:style>
  <w:style w:type="paragraph" w:styleId="Heading4">
    <w:name w:val="heading 4"/>
    <w:basedOn w:val="Normal"/>
    <w:next w:val="Normal"/>
    <w:link w:val="Heading4Char"/>
    <w:pPr>
      <w:keepNext/>
      <w:keepLines/>
      <w:spacing w:before="240" w:after="40"/>
      <w:outlineLvl w:val="3"/>
    </w:pPr>
    <w:rPr>
      <w:b/>
      <w:bCs/>
      <w:sz w:val="24"/>
      <w:szCs w:val="24"/>
    </w:rPr>
  </w:style>
  <w:style w:type="paragraph" w:styleId="Heading5">
    <w:name w:val="heading 5"/>
    <w:basedOn w:val="Normal"/>
    <w:next w:val="Normal"/>
    <w:link w:val="Heading5Char"/>
    <w:pPr>
      <w:keepNext/>
      <w:keepLines/>
      <w:spacing w:before="220" w:after="40"/>
      <w:outlineLvl w:val="4"/>
    </w:pPr>
    <w:rPr>
      <w:b/>
      <w:bCs/>
    </w:rPr>
  </w:style>
  <w:style w:type="paragraph" w:styleId="Heading6">
    <w:name w:val="heading 6"/>
    <w:basedOn w:val="Normal"/>
    <w:next w:val="Normal"/>
    <w:link w:val="Heading6Char"/>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before="480" w:after="120"/>
    </w:pPr>
    <w:rPr>
      <w:b/>
      <w:bCs/>
      <w:sz w:val="72"/>
      <w:szCs w:val="72"/>
    </w:rPr>
  </w:style>
  <w:style w:type="paragraph" w:styleId="Subtitle">
    <w:name w:val="Subtitle"/>
    <w:basedOn w:val="Normal"/>
    <w:next w:val="Normal"/>
    <w:link w:val="SubtitleChar"/>
    <w:pPr>
      <w:keepNext/>
      <w:keepLines/>
      <w:spacing w:before="360" w:after="80"/>
    </w:pPr>
    <w:rPr>
      <w:rFonts w:ascii="Georgia" w:eastAsia="Georgia" w:hAnsi="Georgia" w:cs="Georgia"/>
      <w:i/>
      <w:iCs/>
      <w:color w:val="666666"/>
      <w:sz w:val="48"/>
      <w:szCs w:val="48"/>
    </w:rPr>
  </w:style>
  <w:style w:type="table" w:customStyle="1" w:styleId="StGen0">
    <w:name w:val="StGen0"/>
    <w:basedOn w:val="TableNormal0"/>
    <w:tblPr>
      <w:tblStyleRowBandSize w:val="1"/>
      <w:tblStyleColBandSize w:val="1"/>
      <w:tblCellMar>
        <w:top w:w="0" w:type="dxa"/>
        <w:left w:w="0" w:type="dxa"/>
        <w:bottom w:w="0" w:type="dxa"/>
        <w:right w:w="0" w:type="dxa"/>
      </w:tblCellMar>
    </w:tblPr>
  </w:style>
  <w:style w:type="table" w:customStyle="1" w:styleId="StGen1">
    <w:name w:val="StGen1"/>
    <w:basedOn w:val="TableNormal0"/>
    <w:tblPr>
      <w:tblStyleRowBandSize w:val="1"/>
      <w:tblStyleColBandSize w:val="1"/>
      <w:tblCellMar>
        <w:top w:w="0" w:type="dxa"/>
        <w:left w:w="0" w:type="dxa"/>
        <w:bottom w:w="0" w:type="dxa"/>
        <w:right w:w="0" w:type="dxa"/>
      </w:tblCellMar>
    </w:tblPr>
  </w:style>
  <w:style w:type="table" w:customStyle="1" w:styleId="StGen2">
    <w:name w:val="StGen2"/>
    <w:basedOn w:val="TableNormal0"/>
    <w:tblPr>
      <w:tblStyleRowBandSize w:val="1"/>
      <w:tblStyleColBandSize w:val="1"/>
      <w:tblCellMar>
        <w:top w:w="0" w:type="dxa"/>
        <w:left w:w="0" w:type="dxa"/>
        <w:bottom w:w="0" w:type="dxa"/>
        <w:right w:w="0" w:type="dxa"/>
      </w:tblCellMar>
    </w:tblPr>
  </w:style>
  <w:style w:type="table" w:customStyle="1" w:styleId="StGen3">
    <w:name w:val="StGen3"/>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https://docs.python.org" TargetMode="External"/><Relationship Id="rId3" Type="http://schemas.openxmlformats.org/officeDocument/2006/relationships/settings" Target="settings.xml"/><Relationship Id="rId21" Type="http://schemas.openxmlformats.org/officeDocument/2006/relationships/image" Target="media/image50.png"/><Relationship Id="rId7" Type="http://schemas.openxmlformats.org/officeDocument/2006/relationships/image" Target="media/image1.png"/><Relationship Id="rId12" Type="http://schemas.openxmlformats.org/officeDocument/2006/relationships/image" Target="media/image10.png"/><Relationship Id="rId17" Type="http://schemas.openxmlformats.org/officeDocument/2006/relationships/image" Target="media/image30.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0.png"/><Relationship Id="rId23" Type="http://schemas.openxmlformats.org/officeDocument/2006/relationships/image" Target="media/image60.png"/><Relationship Id="rId28" Type="http://schemas.openxmlformats.org/officeDocument/2006/relationships/theme" Target="theme/theme1.xml"/><Relationship Id="rId19" Type="http://schemas.openxmlformats.org/officeDocument/2006/relationships/image" Target="media/image40.png"/><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1875</Words>
  <Characters>10689</Characters>
  <Application>Microsoft Office Word</Application>
  <DocSecurity>0</DocSecurity>
  <Lines>89</Lines>
  <Paragraphs>25</Paragraphs>
  <ScaleCrop>false</ScaleCrop>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 Jadhav</cp:lastModifiedBy>
  <cp:revision>2</cp:revision>
  <dcterms:created xsi:type="dcterms:W3CDTF">2026-10-22T05:31:00Z</dcterms:created>
  <dcterms:modified xsi:type="dcterms:W3CDTF">2026-10-22T05:34:00Z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2026-10-21T00:00:00Z</vt:lpwstr>
  </property>
  <property fmtid="{D5CDD505-2E9C-101B-9397-08002B2CF9AE}" pid="4" name="Creator">
    <vt:lpwstr>Microsoft® Word 2016</vt:lpwstr>
  </property>
  <property fmtid="{D5CDD505-2E9C-101B-9397-08002B2CF9AE}" pid="5" name="LastSaved">
    <vt:lpwstr>2026-10-21T00:00:00Z</vt:lpwstr>
  </property>
  <property fmtid="{D5CDD505-2E9C-101B-9397-08002B2CF9AE}" pid="6" name="Producer">
    <vt:lpwstr>Microsoft® Word 2016</vt:lpwstr>
  </property>
</Properties>
</file>