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382" w:rsidRPr="004217BB" w:rsidRDefault="00751382" w:rsidP="004217BB">
      <w:pPr>
        <w:spacing w:after="160" w:line="259" w:lineRule="auto"/>
        <w:jc w:val="center"/>
        <w:rPr>
          <w:rFonts w:cstheme="minorHAnsi"/>
          <w:b/>
          <w:sz w:val="32"/>
          <w:szCs w:val="28"/>
        </w:rPr>
      </w:pPr>
      <w:r w:rsidRPr="004217BB">
        <w:rPr>
          <w:rFonts w:cstheme="minorHAnsi"/>
          <w:b/>
          <w:sz w:val="32"/>
          <w:szCs w:val="28"/>
        </w:rPr>
        <w:t>ACKNOWLEDGEMENT</w:t>
      </w:r>
    </w:p>
    <w:p w:rsidR="00751382" w:rsidRPr="004217BB" w:rsidRDefault="00751382" w:rsidP="00751382">
      <w:pPr>
        <w:spacing w:line="240" w:lineRule="auto"/>
        <w:jc w:val="both"/>
        <w:rPr>
          <w:rFonts w:cstheme="minorHAnsi"/>
          <w:sz w:val="24"/>
        </w:rPr>
      </w:pPr>
      <w:r w:rsidRPr="004217BB">
        <w:rPr>
          <w:rFonts w:cstheme="minorHAnsi"/>
          <w:sz w:val="24"/>
        </w:rPr>
        <w:t>We express our profound gratitude and indebt</w:t>
      </w:r>
      <w:r w:rsidR="007C3F6D" w:rsidRPr="004217BB">
        <w:rPr>
          <w:rFonts w:cstheme="minorHAnsi"/>
          <w:sz w:val="24"/>
        </w:rPr>
        <w:t xml:space="preserve">edness to our project guide </w:t>
      </w:r>
      <w:r w:rsidR="006508B0">
        <w:rPr>
          <w:rFonts w:cstheme="minorHAnsi"/>
          <w:sz w:val="24"/>
        </w:rPr>
        <w:t>Mr. Rubin Shrestha</w:t>
      </w:r>
      <w:r w:rsidR="004217BB">
        <w:rPr>
          <w:rFonts w:cstheme="minorHAnsi"/>
          <w:sz w:val="24"/>
        </w:rPr>
        <w:t xml:space="preserve"> </w:t>
      </w:r>
      <w:r w:rsidRPr="004217BB">
        <w:rPr>
          <w:rFonts w:cstheme="minorHAnsi"/>
          <w:sz w:val="24"/>
        </w:rPr>
        <w:t>who directed us from time to time with valuable guidance and suggestions throughout the project. Without the help of our guide project would never been realized.</w:t>
      </w:r>
    </w:p>
    <w:p w:rsidR="00751382" w:rsidRPr="004217BB" w:rsidRDefault="00751382" w:rsidP="00751382">
      <w:pPr>
        <w:spacing w:line="240" w:lineRule="auto"/>
        <w:jc w:val="both"/>
        <w:rPr>
          <w:rFonts w:cstheme="minorHAnsi"/>
          <w:sz w:val="24"/>
        </w:rPr>
      </w:pPr>
    </w:p>
    <w:p w:rsidR="00751382" w:rsidRPr="004217BB" w:rsidRDefault="00751382" w:rsidP="00751382">
      <w:pPr>
        <w:spacing w:line="240" w:lineRule="auto"/>
        <w:jc w:val="both"/>
        <w:rPr>
          <w:rFonts w:cstheme="minorHAnsi"/>
          <w:sz w:val="24"/>
        </w:rPr>
      </w:pPr>
      <w:r w:rsidRPr="004217BB">
        <w:rPr>
          <w:rFonts w:cstheme="minorHAnsi"/>
          <w:sz w:val="24"/>
        </w:rPr>
        <w:t>We would like to express our s</w:t>
      </w:r>
      <w:r w:rsidR="00A70D47" w:rsidRPr="004217BB">
        <w:rPr>
          <w:rFonts w:cstheme="minorHAnsi"/>
          <w:sz w:val="24"/>
        </w:rPr>
        <w:t>incere thanks to Mr. Sujan</w:t>
      </w:r>
      <w:r w:rsidR="004217BB">
        <w:rPr>
          <w:rFonts w:cstheme="minorHAnsi"/>
          <w:sz w:val="24"/>
        </w:rPr>
        <w:t xml:space="preserve"> </w:t>
      </w:r>
      <w:r w:rsidR="00A70D47" w:rsidRPr="004217BB">
        <w:rPr>
          <w:rFonts w:cstheme="minorHAnsi"/>
          <w:sz w:val="24"/>
        </w:rPr>
        <w:t>Devkota</w:t>
      </w:r>
      <w:r w:rsidR="006508B0" w:rsidRPr="004217BB">
        <w:rPr>
          <w:rFonts w:cstheme="minorHAnsi"/>
          <w:sz w:val="24"/>
        </w:rPr>
        <w:t>,</w:t>
      </w:r>
      <w:r w:rsidR="006508B0">
        <w:rPr>
          <w:rFonts w:cstheme="minorHAnsi"/>
          <w:sz w:val="24"/>
        </w:rPr>
        <w:t xml:space="preserve"> and Mr. Saroj Pandey</w:t>
      </w:r>
      <w:r w:rsidRPr="004217BB">
        <w:rPr>
          <w:rFonts w:cstheme="minorHAnsi"/>
          <w:sz w:val="24"/>
        </w:rPr>
        <w:t xml:space="preserve"> </w:t>
      </w:r>
      <w:r w:rsidR="006508B0">
        <w:rPr>
          <w:rFonts w:cstheme="minorHAnsi"/>
          <w:sz w:val="24"/>
        </w:rPr>
        <w:t>sir</w:t>
      </w:r>
      <w:r w:rsidRPr="004217BB">
        <w:rPr>
          <w:rFonts w:cstheme="minorHAnsi"/>
          <w:sz w:val="24"/>
        </w:rPr>
        <w:t xml:space="preserve"> for giving us this opportunity to undertake this project</w:t>
      </w:r>
      <w:r w:rsidR="006508B0">
        <w:rPr>
          <w:rFonts w:cstheme="minorHAnsi"/>
          <w:sz w:val="24"/>
        </w:rPr>
        <w:t>. We would also like to thank Mr</w:t>
      </w:r>
      <w:r w:rsidRPr="004217BB">
        <w:rPr>
          <w:rFonts w:cstheme="minorHAnsi"/>
          <w:sz w:val="24"/>
        </w:rPr>
        <w:t>. Raju</w:t>
      </w:r>
      <w:r w:rsidR="004217BB">
        <w:rPr>
          <w:rFonts w:cstheme="minorHAnsi"/>
          <w:sz w:val="24"/>
        </w:rPr>
        <w:t xml:space="preserve"> </w:t>
      </w:r>
      <w:r w:rsidRPr="004217BB">
        <w:rPr>
          <w:rFonts w:cstheme="minorHAnsi"/>
          <w:sz w:val="24"/>
        </w:rPr>
        <w:t>Kattel, head of department, KCC for whole hearted support.</w:t>
      </w:r>
    </w:p>
    <w:p w:rsidR="006508B0" w:rsidRDefault="006508B0" w:rsidP="00751382">
      <w:pPr>
        <w:spacing w:line="240" w:lineRule="auto"/>
        <w:jc w:val="both"/>
        <w:rPr>
          <w:rFonts w:cstheme="minorHAnsi"/>
          <w:sz w:val="24"/>
        </w:rPr>
      </w:pPr>
    </w:p>
    <w:p w:rsidR="00751382" w:rsidRPr="004217BB" w:rsidRDefault="00751382" w:rsidP="00751382">
      <w:pPr>
        <w:spacing w:line="240" w:lineRule="auto"/>
        <w:jc w:val="both"/>
        <w:rPr>
          <w:rFonts w:cstheme="minorHAnsi"/>
          <w:sz w:val="24"/>
        </w:rPr>
      </w:pPr>
      <w:r w:rsidRPr="004217BB">
        <w:rPr>
          <w:rFonts w:cstheme="minorHAnsi"/>
          <w:sz w:val="24"/>
        </w:rPr>
        <w:t>Our hearty thanks to our fellow students, seniors that made our time at Kantipur City College an enjoyable experience. The quality time spent with friends and teachers will remain forever in our mind and heart.</w:t>
      </w:r>
    </w:p>
    <w:p w:rsidR="00751382" w:rsidRPr="004217BB" w:rsidRDefault="00751382" w:rsidP="00751382">
      <w:pPr>
        <w:spacing w:line="240" w:lineRule="auto"/>
        <w:jc w:val="both"/>
        <w:rPr>
          <w:rFonts w:cstheme="minorHAnsi"/>
          <w:sz w:val="24"/>
        </w:rPr>
      </w:pPr>
    </w:p>
    <w:p w:rsidR="00751382" w:rsidRPr="004217BB" w:rsidRDefault="00751382" w:rsidP="00751382">
      <w:pPr>
        <w:spacing w:line="240" w:lineRule="auto"/>
        <w:jc w:val="both"/>
        <w:rPr>
          <w:rFonts w:cstheme="minorHAnsi"/>
          <w:sz w:val="24"/>
        </w:rPr>
      </w:pPr>
      <w:r w:rsidRPr="004217BB">
        <w:rPr>
          <w:rFonts w:cstheme="minorHAnsi"/>
          <w:sz w:val="24"/>
        </w:rPr>
        <w:t>Last but not least, we would like to express our sincere thanks to all our friends and others who helped us directly or indirectly during this project work.</w:t>
      </w:r>
    </w:p>
    <w:p w:rsidR="00751382" w:rsidRPr="00873247" w:rsidRDefault="00751382" w:rsidP="00751382">
      <w:pPr>
        <w:spacing w:line="240" w:lineRule="auto"/>
        <w:ind w:left="5760"/>
        <w:rPr>
          <w:rFonts w:cstheme="minorHAnsi"/>
        </w:rPr>
      </w:pPr>
    </w:p>
    <w:p w:rsidR="00751382" w:rsidRPr="00873247" w:rsidRDefault="00751382" w:rsidP="00751382">
      <w:pPr>
        <w:spacing w:line="240" w:lineRule="auto"/>
        <w:jc w:val="center"/>
        <w:rPr>
          <w:rFonts w:cstheme="minorHAnsi"/>
        </w:rPr>
      </w:pPr>
    </w:p>
    <w:p w:rsidR="00751382" w:rsidRPr="00873247" w:rsidRDefault="00751382" w:rsidP="006508B0">
      <w:pPr>
        <w:spacing w:line="240" w:lineRule="auto"/>
        <w:ind w:left="5760" w:firstLine="720"/>
        <w:rPr>
          <w:rFonts w:cstheme="minorHAnsi"/>
          <w:b/>
          <w:sz w:val="28"/>
        </w:rPr>
      </w:pPr>
      <w:r w:rsidRPr="00873247">
        <w:rPr>
          <w:rFonts w:cstheme="minorHAnsi"/>
          <w:b/>
          <w:sz w:val="28"/>
        </w:rPr>
        <w:t>Students</w:t>
      </w:r>
    </w:p>
    <w:p w:rsidR="00DA733A" w:rsidRDefault="006508B0" w:rsidP="00DA733A">
      <w:pPr>
        <w:spacing w:line="240" w:lineRule="auto"/>
        <w:ind w:left="5040"/>
        <w:rPr>
          <w:rFonts w:cstheme="minorHAnsi"/>
        </w:rPr>
      </w:pPr>
      <w:r>
        <w:rPr>
          <w:rFonts w:cstheme="minorHAnsi"/>
        </w:rPr>
        <w:tab/>
      </w:r>
      <w:r>
        <w:rPr>
          <w:rFonts w:cstheme="minorHAnsi"/>
        </w:rPr>
        <w:tab/>
        <w:t>Akash Rai (352868)</w:t>
      </w:r>
    </w:p>
    <w:p w:rsidR="006508B0" w:rsidRPr="00873247" w:rsidRDefault="006508B0" w:rsidP="00DA733A">
      <w:pPr>
        <w:spacing w:line="240" w:lineRule="auto"/>
        <w:ind w:left="5040"/>
        <w:rPr>
          <w:rFonts w:cstheme="minorHAnsi"/>
          <w:sz w:val="24"/>
        </w:rPr>
      </w:pPr>
      <w:r>
        <w:rPr>
          <w:rFonts w:cstheme="minorHAnsi"/>
        </w:rPr>
        <w:tab/>
      </w:r>
      <w:r>
        <w:rPr>
          <w:rFonts w:cstheme="minorHAnsi"/>
        </w:rPr>
        <w:tab/>
        <w:t>Shrijan Tripathi (351891)</w:t>
      </w:r>
    </w:p>
    <w:p w:rsidR="00DA733A" w:rsidRPr="00873247" w:rsidRDefault="00DA733A" w:rsidP="00DA733A">
      <w:pPr>
        <w:spacing w:line="240" w:lineRule="auto"/>
        <w:ind w:left="5040"/>
        <w:rPr>
          <w:rFonts w:cstheme="minorHAnsi"/>
        </w:rPr>
      </w:pPr>
    </w:p>
    <w:p w:rsidR="00751382" w:rsidRPr="00873247" w:rsidRDefault="00751382">
      <w:pPr>
        <w:rPr>
          <w:rFonts w:cstheme="minorHAnsi"/>
        </w:rPr>
      </w:pPr>
    </w:p>
    <w:p w:rsidR="00751382" w:rsidRPr="00873247" w:rsidRDefault="00751382">
      <w:pPr>
        <w:rPr>
          <w:rFonts w:cstheme="minorHAnsi"/>
        </w:rPr>
      </w:pPr>
    </w:p>
    <w:p w:rsidR="004217BB" w:rsidRDefault="004217BB" w:rsidP="004217BB">
      <w:pPr>
        <w:spacing w:line="240" w:lineRule="auto"/>
        <w:jc w:val="center"/>
        <w:rPr>
          <w:rFonts w:cstheme="minorHAnsi"/>
          <w:b/>
          <w:sz w:val="32"/>
          <w:szCs w:val="28"/>
        </w:rPr>
      </w:pPr>
    </w:p>
    <w:p w:rsidR="006508B0" w:rsidRDefault="006508B0" w:rsidP="004217BB">
      <w:pPr>
        <w:spacing w:line="240" w:lineRule="auto"/>
        <w:jc w:val="center"/>
        <w:rPr>
          <w:rFonts w:cstheme="minorHAnsi"/>
          <w:b/>
          <w:sz w:val="32"/>
          <w:szCs w:val="28"/>
        </w:rPr>
      </w:pPr>
    </w:p>
    <w:p w:rsidR="006508B0" w:rsidRDefault="006508B0" w:rsidP="004217BB">
      <w:pPr>
        <w:spacing w:line="240" w:lineRule="auto"/>
        <w:jc w:val="center"/>
        <w:rPr>
          <w:rFonts w:cstheme="minorHAnsi"/>
          <w:b/>
          <w:sz w:val="32"/>
          <w:szCs w:val="28"/>
        </w:rPr>
      </w:pPr>
    </w:p>
    <w:p w:rsidR="006508B0" w:rsidRDefault="006508B0" w:rsidP="004217BB">
      <w:pPr>
        <w:spacing w:line="240" w:lineRule="auto"/>
        <w:jc w:val="center"/>
        <w:rPr>
          <w:rFonts w:cstheme="minorHAnsi"/>
          <w:b/>
          <w:sz w:val="32"/>
          <w:szCs w:val="28"/>
        </w:rPr>
      </w:pPr>
    </w:p>
    <w:p w:rsidR="006508B0" w:rsidRDefault="006508B0" w:rsidP="004217BB">
      <w:pPr>
        <w:spacing w:line="240" w:lineRule="auto"/>
        <w:jc w:val="center"/>
        <w:rPr>
          <w:rFonts w:cstheme="minorHAnsi"/>
          <w:b/>
          <w:sz w:val="32"/>
          <w:szCs w:val="28"/>
        </w:rPr>
      </w:pPr>
    </w:p>
    <w:p w:rsidR="00751382" w:rsidRPr="004217BB" w:rsidRDefault="00751382" w:rsidP="004217BB">
      <w:pPr>
        <w:spacing w:line="240" w:lineRule="auto"/>
        <w:jc w:val="center"/>
        <w:rPr>
          <w:rFonts w:cstheme="minorHAnsi"/>
          <w:b/>
          <w:sz w:val="32"/>
          <w:szCs w:val="28"/>
        </w:rPr>
      </w:pPr>
      <w:r w:rsidRPr="004217BB">
        <w:rPr>
          <w:rFonts w:cstheme="minorHAnsi"/>
          <w:b/>
          <w:sz w:val="32"/>
          <w:szCs w:val="28"/>
        </w:rPr>
        <w:lastRenderedPageBreak/>
        <w:t>ABSTRACT</w:t>
      </w:r>
    </w:p>
    <w:p w:rsidR="00B8351C" w:rsidRDefault="00751382" w:rsidP="004217BB">
      <w:pPr>
        <w:spacing w:line="240" w:lineRule="auto"/>
        <w:jc w:val="both"/>
        <w:rPr>
          <w:rFonts w:cstheme="minorHAnsi"/>
          <w:sz w:val="24"/>
        </w:rPr>
      </w:pPr>
      <w:r w:rsidRPr="004217BB">
        <w:rPr>
          <w:rFonts w:cstheme="minorHAnsi"/>
          <w:sz w:val="24"/>
        </w:rPr>
        <w:t xml:space="preserve">As we can see that the </w:t>
      </w:r>
      <w:r w:rsidR="004217BB" w:rsidRPr="004217BB">
        <w:rPr>
          <w:rFonts w:cstheme="minorHAnsi"/>
          <w:sz w:val="24"/>
        </w:rPr>
        <w:t>field of technologies has</w:t>
      </w:r>
      <w:r w:rsidRPr="004217BB">
        <w:rPr>
          <w:rFonts w:cstheme="minorHAnsi"/>
          <w:sz w:val="24"/>
        </w:rPr>
        <w:t xml:space="preserve"> been increasing day by day. People are increasing their demands for the new inventions. </w:t>
      </w:r>
      <w:r w:rsidR="00B8351C">
        <w:rPr>
          <w:rFonts w:cstheme="minorHAnsi"/>
          <w:sz w:val="24"/>
        </w:rPr>
        <w:t xml:space="preserve">People have adopted new life style with the advancement of technologies. People doesn’t wait for the newspaper in the gate in the early morning these days. Every home and all most every electronic devices are connected to the internet and the people have changed their way of reading news and being update second to second with news portal and other web application. </w:t>
      </w:r>
    </w:p>
    <w:p w:rsidR="00B8351C" w:rsidRDefault="00B8351C" w:rsidP="004217BB">
      <w:pPr>
        <w:spacing w:line="240" w:lineRule="auto"/>
        <w:jc w:val="both"/>
        <w:rPr>
          <w:rFonts w:cstheme="minorHAnsi"/>
          <w:sz w:val="24"/>
        </w:rPr>
      </w:pPr>
      <w:r>
        <w:rPr>
          <w:rFonts w:cstheme="minorHAnsi"/>
          <w:sz w:val="24"/>
        </w:rPr>
        <w:t xml:space="preserve">People have a lot of choices for choosing portal in internet and also on choosing categories to read. That obviously enhances the way of reading news. They also want to give feedback on the articles and even they can share article with their peers with the help of social networks. It is somehow replacing the printed media these days except some exceptions. </w:t>
      </w:r>
    </w:p>
    <w:p w:rsidR="00E3238F" w:rsidRPr="00E3238F" w:rsidRDefault="00B8351C" w:rsidP="004217BB">
      <w:pPr>
        <w:spacing w:line="240" w:lineRule="auto"/>
        <w:jc w:val="both"/>
        <w:rPr>
          <w:rFonts w:cstheme="minorHAnsi"/>
          <w:color w:val="000000"/>
          <w:sz w:val="24"/>
        </w:rPr>
      </w:pPr>
      <w:r>
        <w:rPr>
          <w:rFonts w:cstheme="minorHAnsi"/>
          <w:color w:val="000000"/>
          <w:sz w:val="24"/>
        </w:rPr>
        <w:t>O</w:t>
      </w:r>
      <w:r w:rsidR="00751382" w:rsidRPr="004217BB">
        <w:rPr>
          <w:rFonts w:cstheme="minorHAnsi"/>
          <w:color w:val="000000"/>
          <w:sz w:val="24"/>
        </w:rPr>
        <w:t>ur Proje</w:t>
      </w:r>
      <w:r w:rsidR="00DA733A" w:rsidRPr="004217BB">
        <w:rPr>
          <w:rFonts w:cstheme="minorHAnsi"/>
          <w:color w:val="000000"/>
          <w:sz w:val="24"/>
        </w:rPr>
        <w:t>ct is ‘</w:t>
      </w:r>
      <w:r w:rsidR="009901E0">
        <w:rPr>
          <w:rFonts w:cstheme="minorHAnsi"/>
          <w:color w:val="000000"/>
          <w:sz w:val="24"/>
        </w:rPr>
        <w:t>News++</w:t>
      </w:r>
      <w:r>
        <w:rPr>
          <w:rFonts w:cstheme="minorHAnsi"/>
          <w:color w:val="000000"/>
          <w:sz w:val="24"/>
        </w:rPr>
        <w:t xml:space="preserve"> is a model for news portal with easy and customizable control panel. In this project there are different types of users will be involved like Administrator, Editor, Author and the </w:t>
      </w:r>
      <w:r w:rsidR="00E3238F">
        <w:rPr>
          <w:rFonts w:cstheme="minorHAnsi"/>
          <w:color w:val="000000"/>
          <w:sz w:val="24"/>
        </w:rPr>
        <w:t>News-Reader.</w:t>
      </w:r>
      <w:r>
        <w:rPr>
          <w:rFonts w:cstheme="minorHAnsi"/>
          <w:color w:val="000000"/>
          <w:sz w:val="24"/>
        </w:rPr>
        <w:t xml:space="preserve"> Administrator have overall power of system; he or she can create, delete and update each important components of the system like users, articles and </w:t>
      </w:r>
      <w:r w:rsidR="00E3238F">
        <w:rPr>
          <w:rFonts w:cstheme="minorHAnsi"/>
          <w:color w:val="000000"/>
          <w:sz w:val="24"/>
        </w:rPr>
        <w:t xml:space="preserve">advertisement. Authors are of two types; Editor and Reporter by name. Editors are capable of editing and updating along with creating his/her own article whereas reporters are only capable of updating recent news article and update their own article if needed. </w:t>
      </w:r>
    </w:p>
    <w:p w:rsidR="00751382" w:rsidRPr="004217BB" w:rsidRDefault="00925E81" w:rsidP="004217BB">
      <w:pPr>
        <w:spacing w:line="240" w:lineRule="auto"/>
        <w:jc w:val="both"/>
        <w:rPr>
          <w:rFonts w:cstheme="minorHAnsi"/>
          <w:sz w:val="24"/>
        </w:rPr>
      </w:pPr>
      <w:r>
        <w:rPr>
          <w:rFonts w:cstheme="minorHAnsi"/>
          <w:sz w:val="24"/>
        </w:rPr>
        <w:t xml:space="preserve">This project basically for providing recent news for newsreader and the easy, user-friendly and powerful control panel for the news house and journalist to update news that even doesn’t need any trainings of using it. </w:t>
      </w:r>
    </w:p>
    <w:p w:rsidR="00662090" w:rsidRDefault="00662090" w:rsidP="00662090">
      <w:pPr>
        <w:jc w:val="center"/>
        <w:rPr>
          <w:b/>
          <w:sz w:val="32"/>
        </w:rPr>
      </w:pPr>
    </w:p>
    <w:p w:rsidR="00662090" w:rsidRDefault="00662090" w:rsidP="00662090">
      <w:pPr>
        <w:jc w:val="center"/>
        <w:rPr>
          <w:b/>
          <w:sz w:val="32"/>
        </w:rPr>
      </w:pPr>
    </w:p>
    <w:p w:rsidR="00662090" w:rsidRDefault="00662090" w:rsidP="00662090">
      <w:pPr>
        <w:jc w:val="center"/>
        <w:rPr>
          <w:b/>
          <w:sz w:val="32"/>
        </w:rPr>
      </w:pPr>
    </w:p>
    <w:p w:rsidR="00662090" w:rsidRDefault="00662090" w:rsidP="00662090">
      <w:pPr>
        <w:jc w:val="center"/>
        <w:rPr>
          <w:b/>
          <w:sz w:val="32"/>
        </w:rPr>
      </w:pPr>
    </w:p>
    <w:p w:rsidR="00662090" w:rsidRDefault="00662090" w:rsidP="00662090">
      <w:pPr>
        <w:jc w:val="center"/>
        <w:rPr>
          <w:b/>
          <w:sz w:val="32"/>
        </w:rPr>
      </w:pPr>
    </w:p>
    <w:p w:rsidR="00662090" w:rsidRDefault="00662090" w:rsidP="00662090">
      <w:pPr>
        <w:jc w:val="center"/>
        <w:rPr>
          <w:b/>
          <w:sz w:val="32"/>
        </w:rPr>
      </w:pPr>
    </w:p>
    <w:p w:rsidR="00662090" w:rsidRDefault="00662090" w:rsidP="00662090">
      <w:pPr>
        <w:jc w:val="center"/>
        <w:rPr>
          <w:b/>
          <w:sz w:val="32"/>
        </w:rPr>
      </w:pPr>
    </w:p>
    <w:p w:rsidR="004217BB" w:rsidRDefault="004217BB" w:rsidP="004217BB">
      <w:pPr>
        <w:jc w:val="center"/>
        <w:rPr>
          <w:b/>
          <w:sz w:val="32"/>
        </w:rPr>
      </w:pPr>
    </w:p>
    <w:p w:rsidR="005A1816" w:rsidRDefault="005A1816" w:rsidP="005A1816">
      <w:pPr>
        <w:rPr>
          <w:b/>
          <w:sz w:val="32"/>
        </w:rPr>
      </w:pPr>
    </w:p>
    <w:p w:rsidR="00662090" w:rsidRDefault="00661E5E" w:rsidP="005A1816">
      <w:pPr>
        <w:jc w:val="center"/>
        <w:rPr>
          <w:b/>
          <w:sz w:val="32"/>
        </w:rPr>
      </w:pPr>
      <w:bookmarkStart w:id="0" w:name="_GoBack"/>
      <w:bookmarkEnd w:id="0"/>
      <w:r>
        <w:rPr>
          <w:b/>
          <w:sz w:val="32"/>
        </w:rPr>
        <w:lastRenderedPageBreak/>
        <w:t>System Development Methodology (SDLC)</w:t>
      </w:r>
    </w:p>
    <w:p w:rsidR="00662090" w:rsidRDefault="00661E5E" w:rsidP="004217BB">
      <w:pPr>
        <w:jc w:val="both"/>
        <w:rPr>
          <w:sz w:val="24"/>
        </w:rPr>
      </w:pPr>
      <w:r>
        <w:rPr>
          <w:sz w:val="24"/>
        </w:rPr>
        <w:t>System development methodology is a technique</w:t>
      </w:r>
      <w:r w:rsidR="0011088C">
        <w:rPr>
          <w:sz w:val="24"/>
        </w:rPr>
        <w:t xml:space="preserve"> that is used to show how the proposed system will develop. </w:t>
      </w:r>
      <w:r w:rsidR="00662090">
        <w:rPr>
          <w:sz w:val="24"/>
        </w:rPr>
        <w:t xml:space="preserve">The </w:t>
      </w:r>
      <w:r w:rsidR="0011088C">
        <w:rPr>
          <w:sz w:val="24"/>
        </w:rPr>
        <w:t>methodology</w:t>
      </w:r>
      <w:r w:rsidR="00662090">
        <w:rPr>
          <w:sz w:val="24"/>
        </w:rPr>
        <w:t xml:space="preserve"> used in our project “</w:t>
      </w:r>
      <w:r w:rsidR="009032D3">
        <w:rPr>
          <w:sz w:val="24"/>
        </w:rPr>
        <w:t>News++</w:t>
      </w:r>
      <w:r w:rsidR="00662090">
        <w:rPr>
          <w:sz w:val="24"/>
        </w:rPr>
        <w:t>” is waterfall model.</w:t>
      </w:r>
    </w:p>
    <w:p w:rsidR="00662090" w:rsidRDefault="00662090" w:rsidP="00662090">
      <w:pPr>
        <w:rPr>
          <w:b/>
          <w:sz w:val="28"/>
        </w:rPr>
      </w:pPr>
      <w:r>
        <w:rPr>
          <w:b/>
          <w:sz w:val="28"/>
        </w:rPr>
        <w:t>The Waterfall Model:</w:t>
      </w:r>
    </w:p>
    <w:p w:rsidR="00662090" w:rsidRDefault="00662090" w:rsidP="002E4B58">
      <w:pPr>
        <w:jc w:val="both"/>
        <w:rPr>
          <w:sz w:val="24"/>
        </w:rPr>
      </w:pPr>
      <w:r>
        <w:rPr>
          <w:sz w:val="24"/>
        </w:rPr>
        <w:t xml:space="preserve">The waterfall model is sequentially design process, used in software development processes, in which progress is seen as flowing steadily downward (like a waterfall) through the phase of conception, Initiation, Analyzing, Design, Construction, Testing, Production/implementation and Maintenance. </w:t>
      </w:r>
      <w:r w:rsidR="00E43207">
        <w:rPr>
          <w:sz w:val="24"/>
        </w:rPr>
        <w:t xml:space="preserve"> It is a simple model and easy to use and understand.</w:t>
      </w:r>
    </w:p>
    <w:p w:rsidR="00662090" w:rsidRDefault="00662090" w:rsidP="00662090">
      <w:pPr>
        <w:rPr>
          <w:b/>
          <w:sz w:val="28"/>
        </w:rPr>
      </w:pPr>
      <w:r>
        <w:rPr>
          <w:b/>
          <w:sz w:val="28"/>
        </w:rPr>
        <w:t>Design:</w:t>
      </w:r>
    </w:p>
    <w:p w:rsidR="00661E5E" w:rsidRDefault="00992F6A" w:rsidP="00751382">
      <w:pPr>
        <w:spacing w:line="240" w:lineRule="auto"/>
        <w:jc w:val="both"/>
        <w:rPr>
          <w:rFonts w:cstheme="minorHAnsi"/>
        </w:rPr>
      </w:pPr>
      <w:r>
        <w:rPr>
          <w:rFonts w:cstheme="minorHAnsi"/>
          <w:noProof/>
        </w:rPr>
        <w:pict>
          <v:group id="_x0000_s1065" style="position:absolute;left:0;text-align:left;margin-left:18.75pt;margin-top:12.5pt;width:459.75pt;height:302.25pt;z-index:251682816" coordorigin="1815,5610" coordsize="9195,6045">
            <v:group id="_x0000_s1048" style="position:absolute;left:1815;top:5610;width:9195;height:6045" coordorigin="1815,5610" coordsize="9195,6045">
              <v:rect id="_x0000_s1027" style="position:absolute;left:1815;top:5610;width:2310;height:900">
                <v:textbox style="mso-next-textbox:#_x0000_s1027">
                  <w:txbxContent>
                    <w:p w:rsidR="00891527" w:rsidRDefault="00891527" w:rsidP="00891527">
                      <w:pPr>
                        <w:jc w:val="center"/>
                      </w:pPr>
                      <w:r>
                        <w:t>Requirement Analysis</w:t>
                      </w:r>
                    </w:p>
                  </w:txbxContent>
                </v:textbox>
              </v:rect>
              <v:rect id="_x0000_s1028" style="position:absolute;left:3450;top:6945;width:2310;height:900">
                <v:textbox style="mso-next-textbox:#_x0000_s1028">
                  <w:txbxContent>
                    <w:p w:rsidR="00891527" w:rsidRDefault="00891527" w:rsidP="00891527">
                      <w:pPr>
                        <w:jc w:val="center"/>
                      </w:pPr>
                      <w:r>
                        <w:t>Design</w:t>
                      </w:r>
                    </w:p>
                  </w:txbxContent>
                </v:textbox>
              </v:rect>
              <v:rect id="_x0000_s1029" style="position:absolute;left:5220;top:8220;width:2310;height:900">
                <v:textbox style="mso-next-textbox:#_x0000_s1029">
                  <w:txbxContent>
                    <w:p w:rsidR="00891527" w:rsidRDefault="00891527" w:rsidP="00891527">
                      <w:pPr>
                        <w:jc w:val="center"/>
                      </w:pPr>
                      <w:r>
                        <w:t>Coding</w:t>
                      </w:r>
                    </w:p>
                  </w:txbxContent>
                </v:textbox>
              </v:rect>
              <v:rect id="_x0000_s1030" style="position:absolute;left:6945;top:9480;width:2310;height:900">
                <v:textbox style="mso-next-textbox:#_x0000_s1030">
                  <w:txbxContent>
                    <w:p w:rsidR="00891527" w:rsidRDefault="00891527" w:rsidP="00891527">
                      <w:pPr>
                        <w:jc w:val="center"/>
                      </w:pPr>
                      <w:r>
                        <w:t>Testing</w:t>
                      </w:r>
                    </w:p>
                  </w:txbxContent>
                </v:textbox>
              </v:rect>
              <v:rect id="_x0000_s1031" style="position:absolute;left:8700;top:10755;width:2310;height:900">
                <v:textbox style="mso-next-textbox:#_x0000_s1031">
                  <w:txbxContent>
                    <w:p w:rsidR="00891527" w:rsidRDefault="00891527" w:rsidP="00891527">
                      <w:pPr>
                        <w:jc w:val="center"/>
                      </w:pPr>
                      <w:r>
                        <w:t>Maintenance</w:t>
                      </w:r>
                    </w:p>
                  </w:txbxContent>
                </v:textbox>
              </v:rect>
              <v:shapetype id="_x0000_t32" coordsize="21600,21600" o:spt="32" o:oned="t" path="m,l21600,21600e" filled="f">
                <v:path arrowok="t" fillok="f" o:connecttype="none"/>
                <o:lock v:ext="edit" shapetype="t"/>
              </v:shapetype>
              <v:shape id="_x0000_s1040" type="#_x0000_t32" style="position:absolute;left:2370;top:11250;width:6330;height:0;flip:x" o:connectortype="straight"/>
              <v:shape id="_x0000_s1041" type="#_x0000_t32" style="position:absolute;left:2370;top:6510;width:0;height:4740;flip:y" o:connectortype="straight">
                <v:stroke endarrow="block"/>
              </v:shape>
              <v:shape id="_x0000_s1045" type="#_x0000_t32" style="position:absolute;left:4470;top:7845;width:0;height:3405;flip:y" o:connectortype="straight">
                <v:stroke endarrow="block"/>
              </v:shape>
              <v:shape id="_x0000_s1046" type="#_x0000_t32" style="position:absolute;left:6330;top:9120;width:0;height:2130;flip:y" o:connectortype="straight">
                <v:stroke endarrow="block"/>
              </v:shape>
              <v:shape id="_x0000_s1047" type="#_x0000_t32" style="position:absolute;left:7995;top:10380;width:0;height:870;flip:y" o:connectortype="straight">
                <v:stroke endarrow="block"/>
              </v:shape>
            </v:group>
            <v:group id="_x0000_s1055" style="position:absolute;left:4125;top:6075;width:720;height:870" coordorigin="4125,6075" coordsize="720,870">
              <v:shape id="_x0000_s1051" type="#_x0000_t32" style="position:absolute;left:4845;top:6075;width:0;height:870" o:connectortype="straight">
                <v:stroke endarrow="block"/>
              </v:shape>
              <v:shape id="_x0000_s1054" type="#_x0000_t32" style="position:absolute;left:4125;top:6075;width:720;height:0;flip:x" o:connectortype="straight"/>
            </v:group>
            <v:group id="_x0000_s1058" style="position:absolute;left:5760;top:7485;width:690;height:735" coordorigin="5760,7485" coordsize="690,735">
              <v:shape id="_x0000_s1056" type="#_x0000_t32" style="position:absolute;left:6450;top:7485;width:0;height:735" o:connectortype="straight">
                <v:stroke endarrow="block"/>
              </v:shape>
              <v:shape id="_x0000_s1057" type="#_x0000_t32" style="position:absolute;left:5760;top:7485;width:690;height:0;flip:x" o:connectortype="straight"/>
            </v:group>
            <v:group id="_x0000_s1059" style="position:absolute;left:7545;top:8745;width:690;height:735" coordorigin="5760,7485" coordsize="690,735">
              <v:shape id="_x0000_s1060" type="#_x0000_t32" style="position:absolute;left:6450;top:7485;width:0;height:735" o:connectortype="straight">
                <v:stroke endarrow="block"/>
              </v:shape>
              <v:shape id="_x0000_s1061" type="#_x0000_t32" style="position:absolute;left:5760;top:7485;width:690;height:0;flip:x" o:connectortype="straight"/>
            </v:group>
            <v:group id="_x0000_s1062" style="position:absolute;left:9255;top:10020;width:690;height:735" coordorigin="5760,7485" coordsize="690,735">
              <v:shape id="_x0000_s1063" type="#_x0000_t32" style="position:absolute;left:6450;top:7485;width:0;height:735" o:connectortype="straight">
                <v:stroke endarrow="block"/>
              </v:shape>
              <v:shape id="_x0000_s1064" type="#_x0000_t32" style="position:absolute;left:5760;top:7485;width:690;height:0;flip:x" o:connectortype="straight"/>
            </v:group>
          </v:group>
        </w:pict>
      </w:r>
    </w:p>
    <w:p w:rsidR="00661E5E" w:rsidRPr="00661E5E" w:rsidRDefault="00661E5E" w:rsidP="00661E5E">
      <w:pPr>
        <w:rPr>
          <w:rFonts w:cstheme="minorHAnsi"/>
        </w:rPr>
      </w:pPr>
    </w:p>
    <w:p w:rsidR="00661E5E" w:rsidRPr="00661E5E" w:rsidRDefault="00661E5E" w:rsidP="00661E5E">
      <w:pPr>
        <w:rPr>
          <w:rFonts w:cstheme="minorHAnsi"/>
        </w:rPr>
      </w:pPr>
    </w:p>
    <w:p w:rsidR="00661E5E" w:rsidRPr="00661E5E" w:rsidRDefault="00661E5E" w:rsidP="00661E5E">
      <w:pPr>
        <w:rPr>
          <w:rFonts w:cstheme="minorHAnsi"/>
        </w:rPr>
      </w:pPr>
    </w:p>
    <w:p w:rsidR="00661E5E" w:rsidRPr="00661E5E" w:rsidRDefault="00661E5E" w:rsidP="00661E5E">
      <w:pPr>
        <w:rPr>
          <w:rFonts w:cstheme="minorHAnsi"/>
        </w:rPr>
      </w:pPr>
    </w:p>
    <w:p w:rsidR="00661E5E" w:rsidRPr="00661E5E" w:rsidRDefault="00661E5E" w:rsidP="00661E5E">
      <w:pPr>
        <w:rPr>
          <w:rFonts w:cstheme="minorHAnsi"/>
        </w:rPr>
      </w:pPr>
    </w:p>
    <w:p w:rsidR="00661E5E" w:rsidRPr="00661E5E" w:rsidRDefault="00661E5E" w:rsidP="00661E5E">
      <w:pPr>
        <w:rPr>
          <w:rFonts w:cstheme="minorHAnsi"/>
        </w:rPr>
      </w:pPr>
    </w:p>
    <w:p w:rsidR="00661E5E" w:rsidRPr="00661E5E" w:rsidRDefault="00661E5E" w:rsidP="00661E5E">
      <w:pPr>
        <w:rPr>
          <w:rFonts w:cstheme="minorHAnsi"/>
        </w:rPr>
      </w:pPr>
    </w:p>
    <w:p w:rsidR="00661E5E" w:rsidRPr="00661E5E" w:rsidRDefault="00661E5E" w:rsidP="00661E5E">
      <w:pPr>
        <w:rPr>
          <w:rFonts w:cstheme="minorHAnsi"/>
        </w:rPr>
      </w:pPr>
    </w:p>
    <w:p w:rsidR="00661E5E" w:rsidRPr="00661E5E" w:rsidRDefault="00661E5E" w:rsidP="00661E5E">
      <w:pPr>
        <w:rPr>
          <w:rFonts w:cstheme="minorHAnsi"/>
        </w:rPr>
      </w:pPr>
    </w:p>
    <w:p w:rsidR="00661E5E" w:rsidRPr="00661E5E" w:rsidRDefault="00661E5E" w:rsidP="00661E5E">
      <w:pPr>
        <w:rPr>
          <w:rFonts w:cstheme="minorHAnsi"/>
        </w:rPr>
      </w:pPr>
    </w:p>
    <w:p w:rsidR="00661E5E" w:rsidRPr="00661E5E" w:rsidRDefault="00661E5E" w:rsidP="00661E5E">
      <w:pPr>
        <w:rPr>
          <w:rFonts w:cstheme="minorHAnsi"/>
        </w:rPr>
      </w:pPr>
    </w:p>
    <w:p w:rsidR="00661E5E" w:rsidRPr="00661E5E" w:rsidRDefault="00661E5E" w:rsidP="00661E5E">
      <w:pPr>
        <w:rPr>
          <w:rFonts w:cstheme="minorHAnsi"/>
        </w:rPr>
      </w:pPr>
    </w:p>
    <w:p w:rsidR="00661E5E" w:rsidRPr="00661E5E" w:rsidRDefault="00661E5E" w:rsidP="00661E5E">
      <w:pPr>
        <w:rPr>
          <w:rFonts w:cstheme="minorHAnsi"/>
        </w:rPr>
      </w:pPr>
    </w:p>
    <w:p w:rsidR="004217BB" w:rsidRPr="0040498E" w:rsidRDefault="005A1816" w:rsidP="004217BB">
      <w:pPr>
        <w:jc w:val="center"/>
        <w:rPr>
          <w:b/>
          <w:sz w:val="24"/>
        </w:rPr>
      </w:pPr>
      <w:r>
        <w:rPr>
          <w:b/>
          <w:sz w:val="24"/>
        </w:rPr>
        <w:t>Figure:</w:t>
      </w:r>
      <w:r w:rsidR="004217BB">
        <w:rPr>
          <w:b/>
          <w:sz w:val="24"/>
        </w:rPr>
        <w:t xml:space="preserve"> Waterfall Model</w:t>
      </w:r>
    </w:p>
    <w:p w:rsidR="004217BB" w:rsidRDefault="004217BB" w:rsidP="004217BB">
      <w:pPr>
        <w:rPr>
          <w:b/>
          <w:sz w:val="28"/>
        </w:rPr>
      </w:pPr>
    </w:p>
    <w:p w:rsidR="004217BB" w:rsidRDefault="004217BB" w:rsidP="004217BB">
      <w:pPr>
        <w:rPr>
          <w:b/>
          <w:sz w:val="28"/>
        </w:rPr>
      </w:pPr>
    </w:p>
    <w:p w:rsidR="004217BB" w:rsidRDefault="004217BB" w:rsidP="004217BB">
      <w:pPr>
        <w:rPr>
          <w:b/>
          <w:sz w:val="28"/>
        </w:rPr>
      </w:pPr>
      <w:r>
        <w:rPr>
          <w:b/>
          <w:sz w:val="28"/>
        </w:rPr>
        <w:lastRenderedPageBreak/>
        <w:t>Advantages of Waterfall Model:</w:t>
      </w:r>
    </w:p>
    <w:p w:rsidR="004217BB" w:rsidRDefault="004217BB" w:rsidP="002E4B58">
      <w:pPr>
        <w:pStyle w:val="ListParagraph"/>
        <w:numPr>
          <w:ilvl w:val="0"/>
          <w:numId w:val="1"/>
        </w:numPr>
        <w:jc w:val="both"/>
        <w:rPr>
          <w:sz w:val="24"/>
        </w:rPr>
      </w:pPr>
      <w:r>
        <w:rPr>
          <w:sz w:val="24"/>
        </w:rPr>
        <w:t>This model is simple and easy to use.</w:t>
      </w:r>
    </w:p>
    <w:p w:rsidR="004217BB" w:rsidRDefault="004217BB" w:rsidP="002E4B58">
      <w:pPr>
        <w:pStyle w:val="ListParagraph"/>
        <w:numPr>
          <w:ilvl w:val="0"/>
          <w:numId w:val="1"/>
        </w:numPr>
        <w:jc w:val="both"/>
        <w:rPr>
          <w:sz w:val="24"/>
        </w:rPr>
      </w:pPr>
      <w:r>
        <w:rPr>
          <w:sz w:val="24"/>
        </w:rPr>
        <w:t>In this model phases are processed and completed one at a time and do not overlap.</w:t>
      </w:r>
    </w:p>
    <w:p w:rsidR="004217BB" w:rsidRPr="00A15752" w:rsidRDefault="004217BB" w:rsidP="002E4B58">
      <w:pPr>
        <w:pStyle w:val="ListParagraph"/>
        <w:numPr>
          <w:ilvl w:val="0"/>
          <w:numId w:val="1"/>
        </w:numPr>
        <w:jc w:val="both"/>
        <w:rPr>
          <w:sz w:val="24"/>
        </w:rPr>
      </w:pPr>
      <w:r>
        <w:rPr>
          <w:sz w:val="24"/>
        </w:rPr>
        <w:t>Waterfall model works well for small projects where sequences are very well understood.</w:t>
      </w:r>
    </w:p>
    <w:p w:rsidR="004217BB" w:rsidRPr="00661E5E" w:rsidRDefault="004217BB" w:rsidP="004217BB">
      <w:pPr>
        <w:rPr>
          <w:rFonts w:cstheme="minorHAnsi"/>
        </w:rPr>
      </w:pPr>
    </w:p>
    <w:sectPr w:rsidR="004217BB" w:rsidRPr="00661E5E" w:rsidSect="00751382">
      <w:footerReference w:type="default" r:id="rId7"/>
      <w:pgSz w:w="12240" w:h="15840"/>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F6A" w:rsidRDefault="00992F6A" w:rsidP="00751382">
      <w:pPr>
        <w:spacing w:after="0" w:line="240" w:lineRule="auto"/>
      </w:pPr>
      <w:r>
        <w:separator/>
      </w:r>
    </w:p>
  </w:endnote>
  <w:endnote w:type="continuationSeparator" w:id="0">
    <w:p w:rsidR="00992F6A" w:rsidRDefault="00992F6A" w:rsidP="00751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208761"/>
      <w:docPartObj>
        <w:docPartGallery w:val="Page Numbers (Bottom of Page)"/>
        <w:docPartUnique/>
      </w:docPartObj>
    </w:sdtPr>
    <w:sdtEndPr>
      <w:rPr>
        <w:color w:val="808080" w:themeColor="background1" w:themeShade="80"/>
        <w:spacing w:val="60"/>
      </w:rPr>
    </w:sdtEndPr>
    <w:sdtContent>
      <w:p w:rsidR="00751382" w:rsidRDefault="008D6392">
        <w:pPr>
          <w:pStyle w:val="Footer"/>
          <w:pBdr>
            <w:top w:val="single" w:sz="4" w:space="1" w:color="D9D9D9" w:themeColor="background1" w:themeShade="D9"/>
          </w:pBdr>
          <w:rPr>
            <w:b/>
            <w:bCs/>
          </w:rPr>
        </w:pPr>
        <w:r>
          <w:fldChar w:fldCharType="begin"/>
        </w:r>
        <w:r w:rsidR="00751382">
          <w:instrText xml:space="preserve"> PAGE   \* MERGEFORMAT </w:instrText>
        </w:r>
        <w:r>
          <w:fldChar w:fldCharType="separate"/>
        </w:r>
        <w:r w:rsidR="005A1816" w:rsidRPr="005A1816">
          <w:rPr>
            <w:b/>
            <w:bCs/>
            <w:noProof/>
          </w:rPr>
          <w:t>IV</w:t>
        </w:r>
        <w:r>
          <w:rPr>
            <w:b/>
            <w:bCs/>
            <w:noProof/>
          </w:rPr>
          <w:fldChar w:fldCharType="end"/>
        </w:r>
        <w:r w:rsidR="00751382">
          <w:rPr>
            <w:b/>
            <w:bCs/>
          </w:rPr>
          <w:t xml:space="preserve"> | </w:t>
        </w:r>
        <w:r w:rsidR="00751382">
          <w:rPr>
            <w:color w:val="808080" w:themeColor="background1" w:themeShade="80"/>
            <w:spacing w:val="60"/>
          </w:rPr>
          <w:t>Page</w:t>
        </w:r>
      </w:p>
    </w:sdtContent>
  </w:sdt>
  <w:p w:rsidR="00751382" w:rsidRDefault="00751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F6A" w:rsidRDefault="00992F6A" w:rsidP="00751382">
      <w:pPr>
        <w:spacing w:after="0" w:line="240" w:lineRule="auto"/>
      </w:pPr>
      <w:r>
        <w:separator/>
      </w:r>
    </w:p>
  </w:footnote>
  <w:footnote w:type="continuationSeparator" w:id="0">
    <w:p w:rsidR="00992F6A" w:rsidRDefault="00992F6A" w:rsidP="007513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A622C2"/>
    <w:multiLevelType w:val="hybridMultilevel"/>
    <w:tmpl w:val="583A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51382"/>
    <w:rsid w:val="000266F0"/>
    <w:rsid w:val="0011088C"/>
    <w:rsid w:val="001F6442"/>
    <w:rsid w:val="0023358A"/>
    <w:rsid w:val="00236577"/>
    <w:rsid w:val="002C09B3"/>
    <w:rsid w:val="002E4B58"/>
    <w:rsid w:val="002F5C4E"/>
    <w:rsid w:val="004217BB"/>
    <w:rsid w:val="00437DEB"/>
    <w:rsid w:val="00484075"/>
    <w:rsid w:val="005875EA"/>
    <w:rsid w:val="005A1816"/>
    <w:rsid w:val="005D23C2"/>
    <w:rsid w:val="0061794D"/>
    <w:rsid w:val="006508B0"/>
    <w:rsid w:val="00660206"/>
    <w:rsid w:val="00661E5E"/>
    <w:rsid w:val="00662090"/>
    <w:rsid w:val="006C6508"/>
    <w:rsid w:val="00751382"/>
    <w:rsid w:val="007C3F6D"/>
    <w:rsid w:val="007C688B"/>
    <w:rsid w:val="00836BC8"/>
    <w:rsid w:val="00870382"/>
    <w:rsid w:val="00873247"/>
    <w:rsid w:val="00891527"/>
    <w:rsid w:val="008D5588"/>
    <w:rsid w:val="008D6392"/>
    <w:rsid w:val="009032D3"/>
    <w:rsid w:val="00925E81"/>
    <w:rsid w:val="009362CC"/>
    <w:rsid w:val="00937BD3"/>
    <w:rsid w:val="009901E0"/>
    <w:rsid w:val="00992F6A"/>
    <w:rsid w:val="009A5D2E"/>
    <w:rsid w:val="009E412F"/>
    <w:rsid w:val="009F1678"/>
    <w:rsid w:val="00A70D47"/>
    <w:rsid w:val="00B8351C"/>
    <w:rsid w:val="00C43C22"/>
    <w:rsid w:val="00D1516C"/>
    <w:rsid w:val="00D319ED"/>
    <w:rsid w:val="00D34FFA"/>
    <w:rsid w:val="00D90551"/>
    <w:rsid w:val="00DA733A"/>
    <w:rsid w:val="00E25012"/>
    <w:rsid w:val="00E3238F"/>
    <w:rsid w:val="00E43207"/>
    <w:rsid w:val="00E77BE7"/>
    <w:rsid w:val="00EA470F"/>
    <w:rsid w:val="00FA2E2A"/>
    <w:rsid w:val="00FC3D72"/>
    <w:rsid w:val="00FE1D89"/>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 type="connector" idref="#_x0000_s1040"/>
        <o:r id="V:Rule2" type="connector" idref="#_x0000_s1047"/>
        <o:r id="V:Rule3" type="connector" idref="#_x0000_s1063"/>
        <o:r id="V:Rule4" type="connector" idref="#_x0000_s1064"/>
        <o:r id="V:Rule5" type="connector" idref="#_x0000_s1041"/>
        <o:r id="V:Rule6" type="connector" idref="#_x0000_s1045"/>
        <o:r id="V:Rule7" type="connector" idref="#_x0000_s1061"/>
        <o:r id="V:Rule8" type="connector" idref="#_x0000_s1057"/>
        <o:r id="V:Rule9" type="connector" idref="#_x0000_s1046"/>
        <o:r id="V:Rule10" type="connector" idref="#_x0000_s1054"/>
        <o:r id="V:Rule11" type="connector" idref="#_x0000_s1060"/>
        <o:r id="V:Rule12" type="connector" idref="#_x0000_s1051"/>
        <o:r id="V:Rule13" type="connector" idref="#_x0000_s1056"/>
      </o:rules>
    </o:shapelayout>
  </w:shapeDefaults>
  <w:decimalSymbol w:val="."/>
  <w:listSeparator w:val=","/>
  <w15:docId w15:val="{C387B6DB-143B-425D-A7A3-8DC371BF3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382"/>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82"/>
    <w:rPr>
      <w:szCs w:val="22"/>
      <w:lang w:bidi="ar-SA"/>
    </w:rPr>
  </w:style>
  <w:style w:type="paragraph" w:styleId="Footer">
    <w:name w:val="footer"/>
    <w:basedOn w:val="Normal"/>
    <w:link w:val="FooterChar"/>
    <w:uiPriority w:val="99"/>
    <w:unhideWhenUsed/>
    <w:rsid w:val="00751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82"/>
    <w:rPr>
      <w:szCs w:val="22"/>
      <w:lang w:bidi="ar-SA"/>
    </w:rPr>
  </w:style>
  <w:style w:type="paragraph" w:styleId="ListParagraph">
    <w:name w:val="List Paragraph"/>
    <w:basedOn w:val="Normal"/>
    <w:uiPriority w:val="34"/>
    <w:qFormat/>
    <w:rsid w:val="00421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shrijan tripahi</cp:lastModifiedBy>
  <cp:revision>22</cp:revision>
  <dcterms:created xsi:type="dcterms:W3CDTF">2017-07-18T07:58:00Z</dcterms:created>
  <dcterms:modified xsi:type="dcterms:W3CDTF">2017-07-29T02:41:00Z</dcterms:modified>
</cp:coreProperties>
</file>