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1EF4" w14:textId="77777777" w:rsidR="002E40D1" w:rsidRPr="00B048A4" w:rsidRDefault="002E40D1" w:rsidP="002E40D1">
      <w:pPr>
        <w:jc w:val="center"/>
        <w:rPr>
          <w:rFonts w:ascii="Times New Roman" w:hAnsi="Times New Roman" w:cs="Times New Roman"/>
          <w:b/>
          <w:bCs/>
          <w:sz w:val="52"/>
          <w:szCs w:val="52"/>
        </w:rPr>
      </w:pPr>
    </w:p>
    <w:p w14:paraId="236C6C6E" w14:textId="77777777" w:rsidR="002E40D1" w:rsidRPr="00B048A4" w:rsidRDefault="002E40D1" w:rsidP="002E40D1">
      <w:pPr>
        <w:jc w:val="center"/>
        <w:rPr>
          <w:rFonts w:ascii="Times New Roman" w:hAnsi="Times New Roman" w:cs="Times New Roman"/>
          <w:b/>
          <w:bCs/>
          <w:sz w:val="52"/>
          <w:szCs w:val="52"/>
        </w:rPr>
      </w:pPr>
      <w:r w:rsidRPr="00B048A4">
        <w:rPr>
          <w:rFonts w:ascii="Times New Roman" w:hAnsi="Times New Roman" w:cs="Times New Roman"/>
          <w:noProof/>
        </w:rPr>
        <w:drawing>
          <wp:inline distT="0" distB="0" distL="0" distR="0" wp14:anchorId="372CD78E" wp14:editId="4E562F3D">
            <wp:extent cx="4562221" cy="147447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4562221" cy="1474470"/>
                    </a:xfrm>
                    <a:prstGeom prst="rect">
                      <a:avLst/>
                    </a:prstGeom>
                  </pic:spPr>
                </pic:pic>
              </a:graphicData>
            </a:graphic>
          </wp:inline>
        </w:drawing>
      </w:r>
    </w:p>
    <w:p w14:paraId="1188801F" w14:textId="77777777" w:rsidR="002E40D1" w:rsidRPr="00B048A4" w:rsidRDefault="002E40D1" w:rsidP="002E40D1">
      <w:pPr>
        <w:rPr>
          <w:rFonts w:ascii="Times New Roman" w:hAnsi="Times New Roman" w:cs="Times New Roman"/>
          <w:b/>
          <w:bCs/>
          <w:sz w:val="52"/>
          <w:szCs w:val="52"/>
        </w:rPr>
      </w:pPr>
    </w:p>
    <w:p w14:paraId="3CA7D5AA" w14:textId="77777777" w:rsidR="002E40D1" w:rsidRPr="00B048A4" w:rsidRDefault="002E40D1" w:rsidP="00C45A2C">
      <w:pPr>
        <w:jc w:val="center"/>
        <w:rPr>
          <w:rFonts w:ascii="Times New Roman" w:hAnsi="Times New Roman" w:cs="Times New Roman"/>
          <w:b/>
          <w:bCs/>
          <w:sz w:val="96"/>
          <w:szCs w:val="96"/>
          <w:u w:val="single"/>
        </w:rPr>
      </w:pPr>
      <w:r w:rsidRPr="002E40D1">
        <w:rPr>
          <w:rFonts w:ascii="Times New Roman" w:hAnsi="Times New Roman" w:cs="Times New Roman"/>
          <w:b/>
          <w:bCs/>
          <w:sz w:val="96"/>
          <w:szCs w:val="96"/>
          <w:u w:val="single"/>
        </w:rPr>
        <w:t>Project Report</w:t>
      </w:r>
    </w:p>
    <w:p w14:paraId="0DBCC1A3" w14:textId="77777777" w:rsidR="002E40D1" w:rsidRPr="00B048A4" w:rsidRDefault="002E40D1" w:rsidP="002E40D1">
      <w:pPr>
        <w:jc w:val="center"/>
        <w:rPr>
          <w:rFonts w:ascii="Times New Roman" w:hAnsi="Times New Roman" w:cs="Times New Roman"/>
          <w:b/>
          <w:bCs/>
          <w:sz w:val="72"/>
          <w:szCs w:val="72"/>
        </w:rPr>
      </w:pPr>
      <w:r w:rsidRPr="002E40D1">
        <w:rPr>
          <w:rFonts w:ascii="Times New Roman" w:hAnsi="Times New Roman" w:cs="Times New Roman"/>
          <w:b/>
          <w:bCs/>
          <w:sz w:val="72"/>
          <w:szCs w:val="72"/>
        </w:rPr>
        <w:t xml:space="preserve"> Poverty Estimation Using </w:t>
      </w:r>
    </w:p>
    <w:p w14:paraId="1D5D4CC1" w14:textId="77777777" w:rsidR="002E40D1" w:rsidRPr="00B048A4" w:rsidRDefault="002E40D1" w:rsidP="002E40D1">
      <w:pPr>
        <w:jc w:val="center"/>
        <w:rPr>
          <w:rFonts w:ascii="Times New Roman" w:hAnsi="Times New Roman" w:cs="Times New Roman"/>
          <w:b/>
          <w:bCs/>
          <w:sz w:val="72"/>
          <w:szCs w:val="72"/>
        </w:rPr>
      </w:pPr>
      <w:r w:rsidRPr="00B048A4">
        <w:rPr>
          <w:rFonts w:ascii="Times New Roman" w:hAnsi="Times New Roman" w:cs="Times New Roman"/>
          <w:b/>
          <w:bCs/>
          <w:sz w:val="72"/>
          <w:szCs w:val="72"/>
        </w:rPr>
        <w:t>Predictive Analytics</w:t>
      </w:r>
    </w:p>
    <w:p w14:paraId="1F5646FB" w14:textId="77777777" w:rsidR="005353BC" w:rsidRDefault="00C45A2C" w:rsidP="002E40D1">
      <w:pPr>
        <w:jc w:val="center"/>
        <w:rPr>
          <w:rFonts w:ascii="Times New Roman" w:hAnsi="Times New Roman" w:cs="Times New Roman"/>
          <w:b/>
          <w:bCs/>
          <w:sz w:val="52"/>
          <w:szCs w:val="52"/>
        </w:rPr>
      </w:pPr>
      <w:r w:rsidRPr="00B048A4">
        <w:rPr>
          <w:rFonts w:ascii="Times New Roman" w:hAnsi="Times New Roman" w:cs="Times New Roman"/>
          <w:b/>
          <w:bCs/>
          <w:sz w:val="52"/>
          <w:szCs w:val="52"/>
        </w:rPr>
        <w:t>Batch-7</w:t>
      </w:r>
    </w:p>
    <w:p w14:paraId="4BEDCDDF" w14:textId="77777777" w:rsidR="00B048A4" w:rsidRDefault="00B048A4" w:rsidP="002E40D1">
      <w:pPr>
        <w:jc w:val="center"/>
        <w:rPr>
          <w:rFonts w:ascii="Times New Roman" w:hAnsi="Times New Roman" w:cs="Times New Roman"/>
          <w:b/>
          <w:bCs/>
          <w:sz w:val="52"/>
          <w:szCs w:val="52"/>
        </w:rPr>
      </w:pPr>
    </w:p>
    <w:p w14:paraId="7CFFB0CF" w14:textId="77777777" w:rsidR="00B048A4" w:rsidRDefault="00B048A4" w:rsidP="002E40D1">
      <w:pPr>
        <w:jc w:val="center"/>
        <w:rPr>
          <w:rFonts w:ascii="Times New Roman" w:hAnsi="Times New Roman" w:cs="Times New Roman"/>
          <w:b/>
          <w:bCs/>
          <w:sz w:val="52"/>
          <w:szCs w:val="52"/>
        </w:rPr>
      </w:pPr>
    </w:p>
    <w:p w14:paraId="782EFC5E" w14:textId="77777777" w:rsidR="00B048A4" w:rsidRPr="00B048A4" w:rsidRDefault="00B048A4" w:rsidP="002E40D1">
      <w:pPr>
        <w:jc w:val="center"/>
        <w:rPr>
          <w:rFonts w:ascii="Times New Roman" w:hAnsi="Times New Roman" w:cs="Times New Roman"/>
          <w:b/>
          <w:bCs/>
          <w:sz w:val="52"/>
          <w:szCs w:val="52"/>
        </w:rPr>
      </w:pPr>
    </w:p>
    <w:p w14:paraId="3D949610" w14:textId="77777777" w:rsidR="005353BC" w:rsidRPr="00B048A4" w:rsidRDefault="005353BC" w:rsidP="002E40D1">
      <w:pPr>
        <w:jc w:val="center"/>
        <w:rPr>
          <w:rFonts w:ascii="Times New Roman" w:hAnsi="Times New Roman" w:cs="Times New Roman"/>
          <w:b/>
          <w:bCs/>
          <w:sz w:val="52"/>
          <w:szCs w:val="52"/>
        </w:rPr>
      </w:pPr>
    </w:p>
    <w:p w14:paraId="084DBDA8" w14:textId="77777777" w:rsidR="00C45A2C" w:rsidRPr="00B048A4" w:rsidRDefault="002E40D1" w:rsidP="00C45A2C">
      <w:pPr>
        <w:tabs>
          <w:tab w:val="left" w:pos="924"/>
          <w:tab w:val="left" w:pos="5796"/>
        </w:tabs>
        <w:rPr>
          <w:rFonts w:ascii="Times New Roman" w:hAnsi="Times New Roman" w:cs="Times New Roman"/>
          <w:b/>
          <w:bCs/>
          <w:sz w:val="36"/>
          <w:szCs w:val="36"/>
        </w:rPr>
      </w:pPr>
      <w:r w:rsidRPr="00B048A4">
        <w:rPr>
          <w:rFonts w:ascii="Times New Roman" w:hAnsi="Times New Roman" w:cs="Times New Roman"/>
          <w:b/>
          <w:bCs/>
          <w:sz w:val="36"/>
          <w:szCs w:val="36"/>
        </w:rPr>
        <w:t>Names:</w:t>
      </w:r>
      <w:r w:rsidR="00C45A2C" w:rsidRPr="00B048A4">
        <w:rPr>
          <w:rFonts w:ascii="Times New Roman" w:hAnsi="Times New Roman" w:cs="Times New Roman"/>
          <w:b/>
          <w:bCs/>
          <w:sz w:val="36"/>
          <w:szCs w:val="36"/>
        </w:rPr>
        <w:tab/>
        <w:t>Submitting to:</w:t>
      </w:r>
    </w:p>
    <w:p w14:paraId="29718157" w14:textId="5B398FBD" w:rsidR="002E40D1" w:rsidRPr="00B048A4" w:rsidRDefault="002E40D1" w:rsidP="00C45A2C">
      <w:pPr>
        <w:tabs>
          <w:tab w:val="left" w:pos="924"/>
          <w:tab w:val="left" w:pos="5796"/>
        </w:tabs>
        <w:rPr>
          <w:rFonts w:ascii="Times New Roman" w:hAnsi="Times New Roman" w:cs="Times New Roman"/>
          <w:b/>
          <w:bCs/>
          <w:sz w:val="36"/>
          <w:szCs w:val="36"/>
        </w:rPr>
      </w:pPr>
      <w:r w:rsidRPr="00B048A4">
        <w:rPr>
          <w:rFonts w:ascii="Times New Roman" w:hAnsi="Times New Roman" w:cs="Times New Roman"/>
          <w:b/>
          <w:bCs/>
          <w:sz w:val="36"/>
          <w:szCs w:val="36"/>
        </w:rPr>
        <w:t>Parul Sheel</w:t>
      </w:r>
      <w:r w:rsidR="005353BC" w:rsidRPr="00B048A4">
        <w:rPr>
          <w:rFonts w:ascii="Times New Roman" w:hAnsi="Times New Roman" w:cs="Times New Roman"/>
          <w:b/>
          <w:bCs/>
          <w:sz w:val="36"/>
          <w:szCs w:val="36"/>
        </w:rPr>
        <w:t xml:space="preserve"> (500109597)</w:t>
      </w:r>
      <w:r w:rsidR="00C45A2C" w:rsidRPr="00B048A4">
        <w:rPr>
          <w:rFonts w:ascii="Times New Roman" w:hAnsi="Times New Roman" w:cs="Times New Roman"/>
          <w:b/>
          <w:bCs/>
          <w:sz w:val="36"/>
          <w:szCs w:val="36"/>
        </w:rPr>
        <w:tab/>
        <w:t>Mam Achala Sh</w:t>
      </w:r>
      <w:r w:rsidR="0017129D">
        <w:rPr>
          <w:rFonts w:ascii="Times New Roman" w:hAnsi="Times New Roman" w:cs="Times New Roman"/>
          <w:b/>
          <w:bCs/>
          <w:sz w:val="36"/>
          <w:szCs w:val="36"/>
        </w:rPr>
        <w:t>akya</w:t>
      </w:r>
    </w:p>
    <w:p w14:paraId="027BC000" w14:textId="77777777" w:rsidR="005353BC" w:rsidRPr="002E40D1" w:rsidRDefault="005353BC" w:rsidP="00B048A4">
      <w:pPr>
        <w:tabs>
          <w:tab w:val="left" w:pos="924"/>
        </w:tabs>
        <w:rPr>
          <w:rFonts w:ascii="Times New Roman" w:hAnsi="Times New Roman" w:cs="Times New Roman"/>
          <w:b/>
          <w:bCs/>
          <w:sz w:val="36"/>
          <w:szCs w:val="36"/>
        </w:rPr>
      </w:pPr>
      <w:r w:rsidRPr="00B048A4">
        <w:rPr>
          <w:rFonts w:ascii="Times New Roman" w:hAnsi="Times New Roman" w:cs="Times New Roman"/>
          <w:b/>
          <w:bCs/>
          <w:sz w:val="36"/>
          <w:szCs w:val="36"/>
        </w:rPr>
        <w:t>Shrijan</w:t>
      </w:r>
      <w:r w:rsidR="00C45A2C" w:rsidRPr="00B048A4">
        <w:rPr>
          <w:rFonts w:ascii="Times New Roman" w:hAnsi="Times New Roman" w:cs="Times New Roman"/>
          <w:b/>
          <w:bCs/>
          <w:sz w:val="36"/>
          <w:szCs w:val="36"/>
        </w:rPr>
        <w:t xml:space="preserve"> Uniyal (500107378</w:t>
      </w:r>
      <w:r w:rsidR="00B048A4">
        <w:rPr>
          <w:rFonts w:ascii="Times New Roman" w:hAnsi="Times New Roman" w:cs="Times New Roman"/>
          <w:b/>
          <w:bCs/>
          <w:sz w:val="36"/>
          <w:szCs w:val="36"/>
        </w:rPr>
        <w:t>)</w:t>
      </w:r>
    </w:p>
    <w:p w14:paraId="608167DC" w14:textId="77777777" w:rsidR="000538DF" w:rsidRPr="00B048A4" w:rsidRDefault="002E40D1" w:rsidP="002E40D1">
      <w:pPr>
        <w:rPr>
          <w:rFonts w:ascii="Times New Roman" w:hAnsi="Times New Roman" w:cs="Times New Roman"/>
          <w:b/>
          <w:bCs/>
          <w:sz w:val="48"/>
          <w:szCs w:val="48"/>
          <w:lang w:val="en-US"/>
        </w:rPr>
      </w:pPr>
      <w:r w:rsidRPr="00B048A4">
        <w:rPr>
          <w:rFonts w:ascii="Times New Roman" w:hAnsi="Times New Roman" w:cs="Times New Roman"/>
          <w:b/>
          <w:bCs/>
          <w:sz w:val="48"/>
          <w:szCs w:val="48"/>
          <w:lang w:val="en-US"/>
        </w:rPr>
        <w:lastRenderedPageBreak/>
        <w:t>Introduction:</w:t>
      </w:r>
    </w:p>
    <w:p w14:paraId="5F7A550A" w14:textId="77777777" w:rsidR="002E40D1" w:rsidRPr="00B048A4" w:rsidRDefault="002E40D1" w:rsidP="002E40D1">
      <w:pPr>
        <w:rPr>
          <w:rFonts w:ascii="Times New Roman" w:hAnsi="Times New Roman" w:cs="Times New Roman"/>
          <w:sz w:val="24"/>
          <w:szCs w:val="24"/>
        </w:rPr>
      </w:pPr>
      <w:r w:rsidRPr="00B048A4">
        <w:rPr>
          <w:rFonts w:ascii="Times New Roman" w:hAnsi="Times New Roman" w:cs="Times New Roman"/>
          <w:sz w:val="24"/>
          <w:szCs w:val="24"/>
        </w:rPr>
        <w:t>This project aims to develop a machine learning framework for estimating poverty status based on socio-economic indicators. Using data from 2001 and 2011, we applied feature engineering, preprocessing techniques, and multiple classification models to predict whether poverty rates in 2011 exceed a defined threshold. The project highlights the challenges of working with socio-economic data, such as missing values and encoding, and demonstrates the effectiveness of machine learning in addressing these challenges.</w:t>
      </w:r>
    </w:p>
    <w:p w14:paraId="731D439C" w14:textId="77777777" w:rsidR="002E40D1" w:rsidRPr="00B048A4" w:rsidRDefault="002E40D1" w:rsidP="002E40D1">
      <w:pPr>
        <w:rPr>
          <w:rFonts w:ascii="Times New Roman" w:hAnsi="Times New Roman" w:cs="Times New Roman"/>
          <w:sz w:val="24"/>
          <w:szCs w:val="24"/>
        </w:rPr>
      </w:pPr>
    </w:p>
    <w:p w14:paraId="44B7B5DA" w14:textId="77777777" w:rsidR="002E40D1" w:rsidRPr="00B048A4" w:rsidRDefault="002E40D1" w:rsidP="002E40D1">
      <w:pPr>
        <w:rPr>
          <w:rFonts w:ascii="Times New Roman" w:hAnsi="Times New Roman" w:cs="Times New Roman"/>
          <w:b/>
          <w:bCs/>
          <w:sz w:val="48"/>
          <w:szCs w:val="48"/>
        </w:rPr>
      </w:pPr>
      <w:r w:rsidRPr="00B048A4">
        <w:rPr>
          <w:rFonts w:ascii="Times New Roman" w:hAnsi="Times New Roman" w:cs="Times New Roman"/>
          <w:b/>
          <w:bCs/>
          <w:sz w:val="48"/>
          <w:szCs w:val="48"/>
        </w:rPr>
        <w:t>Objectives:</w:t>
      </w:r>
    </w:p>
    <w:p w14:paraId="56C8418A" w14:textId="77777777" w:rsidR="002E40D1" w:rsidRPr="00B048A4" w:rsidRDefault="002E40D1" w:rsidP="002E40D1">
      <w:pPr>
        <w:rPr>
          <w:rFonts w:ascii="Times New Roman" w:hAnsi="Times New Roman" w:cs="Times New Roman"/>
          <w:sz w:val="24"/>
          <w:szCs w:val="24"/>
        </w:rPr>
      </w:pPr>
      <w:r w:rsidRPr="00B048A4">
        <w:rPr>
          <w:rFonts w:ascii="Times New Roman" w:hAnsi="Times New Roman" w:cs="Times New Roman"/>
          <w:sz w:val="24"/>
          <w:szCs w:val="24"/>
        </w:rPr>
        <w:t>The primary goal of this project is to classify regions into "poor" or "non-poor" categories based on their socio-economic characteristics and poverty rates. This binary classification problem leverages historical data and feature engineering to train predictive models.</w:t>
      </w:r>
      <w:r w:rsidRPr="00B048A4">
        <w:rPr>
          <w:rFonts w:ascii="Times New Roman" w:hAnsi="Times New Roman" w:cs="Times New Roman"/>
          <w:sz w:val="24"/>
          <w:szCs w:val="24"/>
        </w:rPr>
        <w:br/>
      </w:r>
    </w:p>
    <w:p w14:paraId="5B8720B3" w14:textId="77777777" w:rsidR="002E40D1" w:rsidRPr="00B048A4" w:rsidRDefault="002E40D1" w:rsidP="002E40D1">
      <w:pPr>
        <w:rPr>
          <w:rFonts w:ascii="Times New Roman" w:hAnsi="Times New Roman" w:cs="Times New Roman"/>
          <w:b/>
          <w:bCs/>
          <w:sz w:val="48"/>
          <w:szCs w:val="48"/>
        </w:rPr>
      </w:pPr>
      <w:r w:rsidRPr="00B048A4">
        <w:rPr>
          <w:rFonts w:ascii="Times New Roman" w:hAnsi="Times New Roman" w:cs="Times New Roman"/>
          <w:b/>
          <w:bCs/>
          <w:sz w:val="48"/>
          <w:szCs w:val="48"/>
        </w:rPr>
        <w:t>Motivation:</w:t>
      </w:r>
    </w:p>
    <w:p w14:paraId="69FE5D80" w14:textId="77777777" w:rsidR="002E40D1" w:rsidRPr="00B048A4" w:rsidRDefault="002E40D1" w:rsidP="002E40D1">
      <w:pPr>
        <w:rPr>
          <w:rFonts w:ascii="Times New Roman" w:hAnsi="Times New Roman" w:cs="Times New Roman"/>
          <w:sz w:val="24"/>
          <w:szCs w:val="24"/>
        </w:rPr>
      </w:pPr>
      <w:r w:rsidRPr="002E40D1">
        <w:rPr>
          <w:rFonts w:ascii="Times New Roman" w:hAnsi="Times New Roman" w:cs="Times New Roman"/>
          <w:sz w:val="24"/>
          <w:szCs w:val="24"/>
        </w:rPr>
        <w:t>Poverty estimation plays a crucial role in policy-making and resource allocation. Accurate predictions can help identify areas requiring intervention, improving the effectiveness of poverty alleviation programs.</w:t>
      </w:r>
    </w:p>
    <w:p w14:paraId="5E55D59C" w14:textId="77777777" w:rsidR="002E40D1" w:rsidRPr="00B048A4" w:rsidRDefault="002E40D1" w:rsidP="002E40D1">
      <w:pPr>
        <w:rPr>
          <w:rFonts w:ascii="Times New Roman" w:hAnsi="Times New Roman" w:cs="Times New Roman"/>
          <w:sz w:val="24"/>
          <w:szCs w:val="24"/>
          <w:lang w:val="en-US"/>
        </w:rPr>
      </w:pPr>
    </w:p>
    <w:p w14:paraId="1DF0A0E8" w14:textId="77777777" w:rsidR="002E40D1" w:rsidRPr="002E40D1" w:rsidRDefault="002E40D1" w:rsidP="002E40D1">
      <w:pPr>
        <w:rPr>
          <w:rFonts w:ascii="Times New Roman" w:hAnsi="Times New Roman" w:cs="Times New Roman"/>
          <w:b/>
          <w:bCs/>
          <w:sz w:val="48"/>
          <w:szCs w:val="48"/>
        </w:rPr>
      </w:pPr>
      <w:r w:rsidRPr="002E40D1">
        <w:rPr>
          <w:rFonts w:ascii="Times New Roman" w:hAnsi="Times New Roman" w:cs="Times New Roman"/>
          <w:b/>
          <w:bCs/>
          <w:sz w:val="48"/>
          <w:szCs w:val="48"/>
        </w:rPr>
        <w:t>Data Source</w:t>
      </w:r>
      <w:r w:rsidRPr="00B048A4">
        <w:rPr>
          <w:rFonts w:ascii="Times New Roman" w:hAnsi="Times New Roman" w:cs="Times New Roman"/>
          <w:b/>
          <w:bCs/>
          <w:sz w:val="48"/>
          <w:szCs w:val="48"/>
        </w:rPr>
        <w:t>:</w:t>
      </w:r>
    </w:p>
    <w:p w14:paraId="3359B8F4" w14:textId="77777777" w:rsidR="002E40D1" w:rsidRPr="002E40D1" w:rsidRDefault="002E40D1" w:rsidP="002E40D1">
      <w:pPr>
        <w:rPr>
          <w:rFonts w:ascii="Times New Roman" w:hAnsi="Times New Roman" w:cs="Times New Roman"/>
          <w:sz w:val="24"/>
          <w:szCs w:val="24"/>
        </w:rPr>
      </w:pPr>
      <w:r w:rsidRPr="002E40D1">
        <w:rPr>
          <w:rFonts w:ascii="Times New Roman" w:hAnsi="Times New Roman" w:cs="Times New Roman"/>
          <w:sz w:val="24"/>
          <w:szCs w:val="24"/>
        </w:rPr>
        <w:t>The dataset contains socio-economic indicators and poverty rates for 2001 and 2011 across various regions. Features include education levels, employment rates, and other socio-economic metrics.</w:t>
      </w:r>
    </w:p>
    <w:p w14:paraId="141925DC" w14:textId="77777777" w:rsidR="002E40D1" w:rsidRPr="002E40D1" w:rsidRDefault="002E40D1" w:rsidP="002E40D1">
      <w:pPr>
        <w:rPr>
          <w:rFonts w:ascii="Times New Roman" w:hAnsi="Times New Roman" w:cs="Times New Roman"/>
          <w:b/>
          <w:bCs/>
          <w:sz w:val="24"/>
          <w:szCs w:val="24"/>
        </w:rPr>
      </w:pPr>
      <w:r w:rsidRPr="002E40D1">
        <w:rPr>
          <w:rFonts w:ascii="Times New Roman" w:hAnsi="Times New Roman" w:cs="Times New Roman"/>
          <w:b/>
          <w:bCs/>
          <w:sz w:val="24"/>
          <w:szCs w:val="24"/>
        </w:rPr>
        <w:t>Key Characteristics</w:t>
      </w:r>
    </w:p>
    <w:p w14:paraId="23CE2BC3" w14:textId="77777777" w:rsidR="002E40D1" w:rsidRPr="002E40D1" w:rsidRDefault="002E40D1" w:rsidP="002E40D1">
      <w:pPr>
        <w:numPr>
          <w:ilvl w:val="0"/>
          <w:numId w:val="1"/>
        </w:numPr>
        <w:rPr>
          <w:rFonts w:ascii="Times New Roman" w:hAnsi="Times New Roman" w:cs="Times New Roman"/>
          <w:sz w:val="24"/>
          <w:szCs w:val="24"/>
        </w:rPr>
      </w:pPr>
      <w:r w:rsidRPr="002E40D1">
        <w:rPr>
          <w:rFonts w:ascii="Times New Roman" w:hAnsi="Times New Roman" w:cs="Times New Roman"/>
          <w:b/>
          <w:bCs/>
          <w:sz w:val="24"/>
          <w:szCs w:val="24"/>
        </w:rPr>
        <w:t>Size</w:t>
      </w:r>
      <w:r w:rsidRPr="002E40D1">
        <w:rPr>
          <w:rFonts w:ascii="Times New Roman" w:hAnsi="Times New Roman" w:cs="Times New Roman"/>
          <w:sz w:val="24"/>
          <w:szCs w:val="24"/>
        </w:rPr>
        <w:t>: &lt;Insert number&gt; rows, &lt;Insert number&gt; columns.</w:t>
      </w:r>
    </w:p>
    <w:p w14:paraId="37718C37" w14:textId="77777777" w:rsidR="002E40D1" w:rsidRPr="002E40D1" w:rsidRDefault="002E40D1" w:rsidP="002E40D1">
      <w:pPr>
        <w:numPr>
          <w:ilvl w:val="0"/>
          <w:numId w:val="1"/>
        </w:numPr>
        <w:rPr>
          <w:rFonts w:ascii="Times New Roman" w:hAnsi="Times New Roman" w:cs="Times New Roman"/>
          <w:sz w:val="24"/>
          <w:szCs w:val="24"/>
        </w:rPr>
      </w:pPr>
      <w:r w:rsidRPr="002E40D1">
        <w:rPr>
          <w:rFonts w:ascii="Times New Roman" w:hAnsi="Times New Roman" w:cs="Times New Roman"/>
          <w:b/>
          <w:bCs/>
          <w:sz w:val="24"/>
          <w:szCs w:val="24"/>
        </w:rPr>
        <w:t>Target Variable</w:t>
      </w:r>
      <w:r w:rsidRPr="002E40D1">
        <w:rPr>
          <w:rFonts w:ascii="Times New Roman" w:hAnsi="Times New Roman" w:cs="Times New Roman"/>
          <w:sz w:val="24"/>
          <w:szCs w:val="24"/>
        </w:rPr>
        <w:t>: poverty_status (binary: 1 if 2011 poverty rate &gt; 20%, else 0).</w:t>
      </w:r>
    </w:p>
    <w:p w14:paraId="1A1CF28C" w14:textId="77777777" w:rsidR="002E40D1" w:rsidRPr="002E40D1" w:rsidRDefault="002E40D1" w:rsidP="002E40D1">
      <w:pPr>
        <w:numPr>
          <w:ilvl w:val="0"/>
          <w:numId w:val="1"/>
        </w:numPr>
        <w:rPr>
          <w:rFonts w:ascii="Times New Roman" w:hAnsi="Times New Roman" w:cs="Times New Roman"/>
          <w:sz w:val="36"/>
          <w:szCs w:val="36"/>
        </w:rPr>
      </w:pPr>
      <w:r w:rsidRPr="002E40D1">
        <w:rPr>
          <w:rFonts w:ascii="Times New Roman" w:hAnsi="Times New Roman" w:cs="Times New Roman"/>
          <w:b/>
          <w:bCs/>
          <w:sz w:val="36"/>
          <w:szCs w:val="36"/>
        </w:rPr>
        <w:t>Challenges</w:t>
      </w:r>
      <w:r w:rsidRPr="002E40D1">
        <w:rPr>
          <w:rFonts w:ascii="Times New Roman" w:hAnsi="Times New Roman" w:cs="Times New Roman"/>
          <w:sz w:val="36"/>
          <w:szCs w:val="36"/>
        </w:rPr>
        <w:t>:</w:t>
      </w:r>
    </w:p>
    <w:p w14:paraId="6391B328" w14:textId="77777777" w:rsidR="002E40D1" w:rsidRPr="002E40D1" w:rsidRDefault="002E40D1" w:rsidP="002E40D1">
      <w:pPr>
        <w:numPr>
          <w:ilvl w:val="1"/>
          <w:numId w:val="1"/>
        </w:numPr>
        <w:rPr>
          <w:rFonts w:ascii="Times New Roman" w:hAnsi="Times New Roman" w:cs="Times New Roman"/>
          <w:sz w:val="24"/>
          <w:szCs w:val="24"/>
        </w:rPr>
      </w:pPr>
      <w:r w:rsidRPr="002E40D1">
        <w:rPr>
          <w:rFonts w:ascii="Times New Roman" w:hAnsi="Times New Roman" w:cs="Times New Roman"/>
          <w:sz w:val="24"/>
          <w:szCs w:val="24"/>
        </w:rPr>
        <w:t>Missing values in numeric columns.</w:t>
      </w:r>
    </w:p>
    <w:p w14:paraId="6792FE9D" w14:textId="77777777" w:rsidR="002E40D1" w:rsidRPr="002E40D1" w:rsidRDefault="002E40D1" w:rsidP="002E40D1">
      <w:pPr>
        <w:numPr>
          <w:ilvl w:val="1"/>
          <w:numId w:val="1"/>
        </w:numPr>
        <w:rPr>
          <w:rFonts w:ascii="Times New Roman" w:hAnsi="Times New Roman" w:cs="Times New Roman"/>
          <w:sz w:val="24"/>
          <w:szCs w:val="24"/>
        </w:rPr>
      </w:pPr>
      <w:r w:rsidRPr="002E40D1">
        <w:rPr>
          <w:rFonts w:ascii="Times New Roman" w:hAnsi="Times New Roman" w:cs="Times New Roman"/>
          <w:sz w:val="24"/>
          <w:szCs w:val="24"/>
        </w:rPr>
        <w:t>Presence of categorical variables requiring encoding.</w:t>
      </w:r>
    </w:p>
    <w:p w14:paraId="0D3EBB42" w14:textId="77777777" w:rsidR="002E40D1" w:rsidRPr="002E40D1" w:rsidRDefault="002E40D1" w:rsidP="002E40D1">
      <w:pPr>
        <w:numPr>
          <w:ilvl w:val="1"/>
          <w:numId w:val="1"/>
        </w:numPr>
        <w:rPr>
          <w:rFonts w:ascii="Times New Roman" w:hAnsi="Times New Roman" w:cs="Times New Roman"/>
          <w:sz w:val="24"/>
          <w:szCs w:val="24"/>
        </w:rPr>
      </w:pPr>
      <w:r w:rsidRPr="002E40D1">
        <w:rPr>
          <w:rFonts w:ascii="Times New Roman" w:hAnsi="Times New Roman" w:cs="Times New Roman"/>
          <w:sz w:val="24"/>
          <w:szCs w:val="24"/>
        </w:rPr>
        <w:t>Variability in feature scales.</w:t>
      </w:r>
    </w:p>
    <w:p w14:paraId="3AA28DDF" w14:textId="77777777" w:rsidR="002E40D1" w:rsidRPr="002E40D1" w:rsidRDefault="002E40D1" w:rsidP="002E40D1">
      <w:pPr>
        <w:rPr>
          <w:rFonts w:ascii="Times New Roman" w:hAnsi="Times New Roman" w:cs="Times New Roman"/>
          <w:b/>
          <w:bCs/>
          <w:sz w:val="48"/>
          <w:szCs w:val="48"/>
        </w:rPr>
      </w:pPr>
      <w:r w:rsidRPr="002E40D1">
        <w:rPr>
          <w:rFonts w:ascii="Times New Roman" w:hAnsi="Times New Roman" w:cs="Times New Roman"/>
          <w:b/>
          <w:bCs/>
          <w:sz w:val="48"/>
          <w:szCs w:val="48"/>
        </w:rPr>
        <w:t>Methodology</w:t>
      </w:r>
    </w:p>
    <w:p w14:paraId="09297503" w14:textId="77777777" w:rsidR="002E40D1" w:rsidRPr="00B048A4" w:rsidRDefault="002E40D1" w:rsidP="002E40D1">
      <w:pPr>
        <w:pStyle w:val="ListParagraph"/>
        <w:numPr>
          <w:ilvl w:val="0"/>
          <w:numId w:val="5"/>
        </w:numPr>
        <w:rPr>
          <w:rFonts w:ascii="Times New Roman" w:hAnsi="Times New Roman" w:cs="Times New Roman"/>
          <w:b/>
          <w:bCs/>
          <w:sz w:val="32"/>
          <w:szCs w:val="32"/>
        </w:rPr>
      </w:pPr>
      <w:r w:rsidRPr="00B048A4">
        <w:rPr>
          <w:rFonts w:ascii="Times New Roman" w:hAnsi="Times New Roman" w:cs="Times New Roman"/>
          <w:b/>
          <w:bCs/>
          <w:sz w:val="32"/>
          <w:szCs w:val="32"/>
        </w:rPr>
        <w:t>Preprocessing</w:t>
      </w:r>
    </w:p>
    <w:p w14:paraId="167AB521" w14:textId="77777777" w:rsidR="002E40D1" w:rsidRPr="002E40D1" w:rsidRDefault="002E40D1" w:rsidP="002E40D1">
      <w:pPr>
        <w:numPr>
          <w:ilvl w:val="0"/>
          <w:numId w:val="2"/>
        </w:numPr>
        <w:rPr>
          <w:rFonts w:ascii="Times New Roman" w:hAnsi="Times New Roman" w:cs="Times New Roman"/>
          <w:sz w:val="24"/>
          <w:szCs w:val="24"/>
        </w:rPr>
      </w:pPr>
      <w:r w:rsidRPr="002E40D1">
        <w:rPr>
          <w:rFonts w:ascii="Times New Roman" w:hAnsi="Times New Roman" w:cs="Times New Roman"/>
          <w:b/>
          <w:bCs/>
          <w:sz w:val="24"/>
          <w:szCs w:val="24"/>
        </w:rPr>
        <w:t>Missing Value Treatment</w:t>
      </w:r>
      <w:r w:rsidRPr="002E40D1">
        <w:rPr>
          <w:rFonts w:ascii="Times New Roman" w:hAnsi="Times New Roman" w:cs="Times New Roman"/>
          <w:sz w:val="24"/>
          <w:szCs w:val="24"/>
        </w:rPr>
        <w:t>:</w:t>
      </w:r>
    </w:p>
    <w:p w14:paraId="7C837FF0" w14:textId="77777777" w:rsidR="002E40D1" w:rsidRPr="002E40D1" w:rsidRDefault="002E40D1" w:rsidP="002E40D1">
      <w:pPr>
        <w:numPr>
          <w:ilvl w:val="1"/>
          <w:numId w:val="2"/>
        </w:numPr>
        <w:rPr>
          <w:rFonts w:ascii="Times New Roman" w:hAnsi="Times New Roman" w:cs="Times New Roman"/>
          <w:sz w:val="24"/>
          <w:szCs w:val="24"/>
        </w:rPr>
      </w:pPr>
      <w:r w:rsidRPr="002E40D1">
        <w:rPr>
          <w:rFonts w:ascii="Times New Roman" w:hAnsi="Times New Roman" w:cs="Times New Roman"/>
          <w:sz w:val="24"/>
          <w:szCs w:val="24"/>
        </w:rPr>
        <w:t>Numeric columns were imputed using the median.</w:t>
      </w:r>
    </w:p>
    <w:p w14:paraId="5BD008EE" w14:textId="77777777" w:rsidR="002E40D1" w:rsidRPr="002E40D1" w:rsidRDefault="002E40D1" w:rsidP="002E40D1">
      <w:pPr>
        <w:numPr>
          <w:ilvl w:val="1"/>
          <w:numId w:val="2"/>
        </w:numPr>
        <w:rPr>
          <w:rFonts w:ascii="Times New Roman" w:hAnsi="Times New Roman" w:cs="Times New Roman"/>
          <w:sz w:val="24"/>
          <w:szCs w:val="24"/>
        </w:rPr>
      </w:pPr>
      <w:r w:rsidRPr="002E40D1">
        <w:rPr>
          <w:rFonts w:ascii="Times New Roman" w:hAnsi="Times New Roman" w:cs="Times New Roman"/>
          <w:sz w:val="24"/>
          <w:szCs w:val="24"/>
        </w:rPr>
        <w:t>Missing values in categorical columns (if any) were handled through mode imputation or one-hot encoding.</w:t>
      </w:r>
    </w:p>
    <w:p w14:paraId="56F37E48" w14:textId="77777777" w:rsidR="002E40D1" w:rsidRPr="002E40D1" w:rsidRDefault="002E40D1" w:rsidP="002E40D1">
      <w:pPr>
        <w:numPr>
          <w:ilvl w:val="0"/>
          <w:numId w:val="2"/>
        </w:numPr>
        <w:rPr>
          <w:rFonts w:ascii="Times New Roman" w:hAnsi="Times New Roman" w:cs="Times New Roman"/>
          <w:sz w:val="24"/>
          <w:szCs w:val="24"/>
        </w:rPr>
      </w:pPr>
      <w:r w:rsidRPr="002E40D1">
        <w:rPr>
          <w:rFonts w:ascii="Times New Roman" w:hAnsi="Times New Roman" w:cs="Times New Roman"/>
          <w:b/>
          <w:bCs/>
          <w:sz w:val="24"/>
          <w:szCs w:val="24"/>
        </w:rPr>
        <w:t>Feature Engineering</w:t>
      </w:r>
      <w:r w:rsidRPr="002E40D1">
        <w:rPr>
          <w:rFonts w:ascii="Times New Roman" w:hAnsi="Times New Roman" w:cs="Times New Roman"/>
          <w:sz w:val="24"/>
          <w:szCs w:val="24"/>
        </w:rPr>
        <w:t>:</w:t>
      </w:r>
    </w:p>
    <w:p w14:paraId="5640789B" w14:textId="77777777" w:rsidR="002E40D1" w:rsidRPr="002E40D1" w:rsidRDefault="002E40D1" w:rsidP="002E40D1">
      <w:pPr>
        <w:numPr>
          <w:ilvl w:val="1"/>
          <w:numId w:val="2"/>
        </w:numPr>
        <w:rPr>
          <w:rFonts w:ascii="Times New Roman" w:hAnsi="Times New Roman" w:cs="Times New Roman"/>
          <w:sz w:val="24"/>
          <w:szCs w:val="24"/>
        </w:rPr>
      </w:pPr>
      <w:r w:rsidRPr="002E40D1">
        <w:rPr>
          <w:rFonts w:ascii="Times New Roman" w:hAnsi="Times New Roman" w:cs="Times New Roman"/>
          <w:sz w:val="24"/>
          <w:szCs w:val="24"/>
        </w:rPr>
        <w:t>Created poverty_status, a binary target variable based on the 20% threshold for 2011 poverty rates.</w:t>
      </w:r>
    </w:p>
    <w:p w14:paraId="025FB418" w14:textId="77777777" w:rsidR="002E40D1" w:rsidRPr="002E40D1" w:rsidRDefault="002E40D1" w:rsidP="002E40D1">
      <w:pPr>
        <w:numPr>
          <w:ilvl w:val="1"/>
          <w:numId w:val="2"/>
        </w:numPr>
        <w:rPr>
          <w:rFonts w:ascii="Times New Roman" w:hAnsi="Times New Roman" w:cs="Times New Roman"/>
          <w:sz w:val="24"/>
          <w:szCs w:val="24"/>
        </w:rPr>
      </w:pPr>
      <w:r w:rsidRPr="002E40D1">
        <w:rPr>
          <w:rFonts w:ascii="Times New Roman" w:hAnsi="Times New Roman" w:cs="Times New Roman"/>
          <w:sz w:val="24"/>
          <w:szCs w:val="24"/>
        </w:rPr>
        <w:t>Dropped original poverty rate columns after deriving the target.</w:t>
      </w:r>
    </w:p>
    <w:p w14:paraId="2C8CB1C5" w14:textId="77777777" w:rsidR="002E40D1" w:rsidRPr="002E40D1" w:rsidRDefault="002E40D1" w:rsidP="002E40D1">
      <w:pPr>
        <w:numPr>
          <w:ilvl w:val="0"/>
          <w:numId w:val="2"/>
        </w:numPr>
        <w:rPr>
          <w:rFonts w:ascii="Times New Roman" w:hAnsi="Times New Roman" w:cs="Times New Roman"/>
          <w:sz w:val="24"/>
          <w:szCs w:val="24"/>
        </w:rPr>
      </w:pPr>
      <w:r w:rsidRPr="002E40D1">
        <w:rPr>
          <w:rFonts w:ascii="Times New Roman" w:hAnsi="Times New Roman" w:cs="Times New Roman"/>
          <w:b/>
          <w:bCs/>
          <w:sz w:val="24"/>
          <w:szCs w:val="24"/>
        </w:rPr>
        <w:t>Encoding</w:t>
      </w:r>
      <w:r w:rsidRPr="002E40D1">
        <w:rPr>
          <w:rFonts w:ascii="Times New Roman" w:hAnsi="Times New Roman" w:cs="Times New Roman"/>
          <w:sz w:val="24"/>
          <w:szCs w:val="24"/>
        </w:rPr>
        <w:t>:</w:t>
      </w:r>
    </w:p>
    <w:p w14:paraId="2C8C9D20" w14:textId="77777777" w:rsidR="002E40D1" w:rsidRPr="002E40D1" w:rsidRDefault="002E40D1" w:rsidP="002E40D1">
      <w:pPr>
        <w:numPr>
          <w:ilvl w:val="1"/>
          <w:numId w:val="2"/>
        </w:numPr>
        <w:rPr>
          <w:rFonts w:ascii="Times New Roman" w:hAnsi="Times New Roman" w:cs="Times New Roman"/>
          <w:sz w:val="24"/>
          <w:szCs w:val="24"/>
        </w:rPr>
      </w:pPr>
      <w:r w:rsidRPr="002E40D1">
        <w:rPr>
          <w:rFonts w:ascii="Times New Roman" w:hAnsi="Times New Roman" w:cs="Times New Roman"/>
          <w:sz w:val="24"/>
          <w:szCs w:val="24"/>
        </w:rPr>
        <w:t>Categorical variables were converted into numeric representations using one-hot encoding.</w:t>
      </w:r>
    </w:p>
    <w:p w14:paraId="297494D7" w14:textId="77777777" w:rsidR="002E40D1" w:rsidRPr="002E40D1" w:rsidRDefault="002E40D1" w:rsidP="002E40D1">
      <w:pPr>
        <w:numPr>
          <w:ilvl w:val="0"/>
          <w:numId w:val="2"/>
        </w:numPr>
        <w:rPr>
          <w:rFonts w:ascii="Times New Roman" w:hAnsi="Times New Roman" w:cs="Times New Roman"/>
          <w:sz w:val="24"/>
          <w:szCs w:val="24"/>
        </w:rPr>
      </w:pPr>
      <w:r w:rsidRPr="002E40D1">
        <w:rPr>
          <w:rFonts w:ascii="Times New Roman" w:hAnsi="Times New Roman" w:cs="Times New Roman"/>
          <w:b/>
          <w:bCs/>
          <w:sz w:val="24"/>
          <w:szCs w:val="24"/>
        </w:rPr>
        <w:t>Feature Scaling</w:t>
      </w:r>
      <w:r w:rsidRPr="002E40D1">
        <w:rPr>
          <w:rFonts w:ascii="Times New Roman" w:hAnsi="Times New Roman" w:cs="Times New Roman"/>
          <w:sz w:val="24"/>
          <w:szCs w:val="24"/>
        </w:rPr>
        <w:t>:</w:t>
      </w:r>
    </w:p>
    <w:p w14:paraId="787EC921" w14:textId="77777777" w:rsidR="002E40D1" w:rsidRPr="002E40D1" w:rsidRDefault="002E40D1" w:rsidP="002E40D1">
      <w:pPr>
        <w:numPr>
          <w:ilvl w:val="1"/>
          <w:numId w:val="2"/>
        </w:numPr>
        <w:rPr>
          <w:rFonts w:ascii="Times New Roman" w:hAnsi="Times New Roman" w:cs="Times New Roman"/>
          <w:sz w:val="24"/>
          <w:szCs w:val="24"/>
        </w:rPr>
      </w:pPr>
      <w:r w:rsidRPr="002E40D1">
        <w:rPr>
          <w:rFonts w:ascii="Times New Roman" w:hAnsi="Times New Roman" w:cs="Times New Roman"/>
          <w:sz w:val="24"/>
          <w:szCs w:val="24"/>
        </w:rPr>
        <w:t>StandardScaler was applied to normalize features for certain models (e.g., Random Forest).</w:t>
      </w:r>
    </w:p>
    <w:p w14:paraId="32F6ECB4" w14:textId="77777777" w:rsidR="002E40D1" w:rsidRPr="002E40D1" w:rsidRDefault="002E40D1" w:rsidP="002E40D1">
      <w:pPr>
        <w:rPr>
          <w:rFonts w:ascii="Times New Roman" w:hAnsi="Times New Roman" w:cs="Times New Roman"/>
          <w:b/>
          <w:bCs/>
          <w:sz w:val="48"/>
          <w:szCs w:val="48"/>
        </w:rPr>
      </w:pPr>
      <w:r w:rsidRPr="002E40D1">
        <w:rPr>
          <w:rFonts w:ascii="Times New Roman" w:hAnsi="Times New Roman" w:cs="Times New Roman"/>
          <w:b/>
          <w:bCs/>
          <w:sz w:val="48"/>
          <w:szCs w:val="48"/>
        </w:rPr>
        <w:t>Model Selection</w:t>
      </w:r>
    </w:p>
    <w:p w14:paraId="45E376A7" w14:textId="77777777" w:rsidR="002E40D1" w:rsidRPr="002E40D1" w:rsidRDefault="002E40D1" w:rsidP="002E40D1">
      <w:pPr>
        <w:rPr>
          <w:rFonts w:ascii="Times New Roman" w:hAnsi="Times New Roman" w:cs="Times New Roman"/>
          <w:sz w:val="24"/>
          <w:szCs w:val="24"/>
        </w:rPr>
      </w:pPr>
      <w:r w:rsidRPr="002E40D1">
        <w:rPr>
          <w:rFonts w:ascii="Times New Roman" w:hAnsi="Times New Roman" w:cs="Times New Roman"/>
          <w:sz w:val="24"/>
          <w:szCs w:val="24"/>
        </w:rPr>
        <w:t>Two machine learning algorithms were used:</w:t>
      </w:r>
    </w:p>
    <w:p w14:paraId="424BC686" w14:textId="77777777" w:rsidR="002E40D1" w:rsidRPr="002E40D1" w:rsidRDefault="002E40D1" w:rsidP="002E40D1">
      <w:pPr>
        <w:numPr>
          <w:ilvl w:val="0"/>
          <w:numId w:val="6"/>
        </w:numPr>
        <w:rPr>
          <w:rFonts w:ascii="Times New Roman" w:hAnsi="Times New Roman" w:cs="Times New Roman"/>
          <w:sz w:val="24"/>
          <w:szCs w:val="24"/>
        </w:rPr>
      </w:pPr>
      <w:r w:rsidRPr="002E40D1">
        <w:rPr>
          <w:rFonts w:ascii="Times New Roman" w:hAnsi="Times New Roman" w:cs="Times New Roman"/>
          <w:b/>
          <w:bCs/>
          <w:sz w:val="24"/>
          <w:szCs w:val="24"/>
        </w:rPr>
        <w:t>Logistic Regression</w:t>
      </w:r>
      <w:r w:rsidRPr="002E40D1">
        <w:rPr>
          <w:rFonts w:ascii="Times New Roman" w:hAnsi="Times New Roman" w:cs="Times New Roman"/>
          <w:sz w:val="24"/>
          <w:szCs w:val="24"/>
        </w:rPr>
        <w:t>:</w:t>
      </w:r>
    </w:p>
    <w:p w14:paraId="700BE50F" w14:textId="77777777" w:rsidR="002E40D1" w:rsidRPr="002E40D1" w:rsidRDefault="002E40D1" w:rsidP="002E40D1">
      <w:pPr>
        <w:numPr>
          <w:ilvl w:val="1"/>
          <w:numId w:val="6"/>
        </w:numPr>
        <w:rPr>
          <w:rFonts w:ascii="Times New Roman" w:hAnsi="Times New Roman" w:cs="Times New Roman"/>
          <w:sz w:val="24"/>
          <w:szCs w:val="24"/>
        </w:rPr>
      </w:pPr>
      <w:r w:rsidRPr="002E40D1">
        <w:rPr>
          <w:rFonts w:ascii="Times New Roman" w:hAnsi="Times New Roman" w:cs="Times New Roman"/>
          <w:sz w:val="24"/>
          <w:szCs w:val="24"/>
        </w:rPr>
        <w:t>A linear model for binary classification.</w:t>
      </w:r>
    </w:p>
    <w:p w14:paraId="135F5D40" w14:textId="77777777" w:rsidR="002E40D1" w:rsidRPr="002E40D1" w:rsidRDefault="002E40D1" w:rsidP="002E40D1">
      <w:pPr>
        <w:numPr>
          <w:ilvl w:val="1"/>
          <w:numId w:val="6"/>
        </w:numPr>
        <w:rPr>
          <w:rFonts w:ascii="Times New Roman" w:hAnsi="Times New Roman" w:cs="Times New Roman"/>
          <w:sz w:val="24"/>
          <w:szCs w:val="24"/>
        </w:rPr>
      </w:pPr>
      <w:r w:rsidRPr="002E40D1">
        <w:rPr>
          <w:rFonts w:ascii="Times New Roman" w:hAnsi="Times New Roman" w:cs="Times New Roman"/>
          <w:sz w:val="24"/>
          <w:szCs w:val="24"/>
        </w:rPr>
        <w:t>Does not require scaled features but benefits from clean and encoded data.</w:t>
      </w:r>
    </w:p>
    <w:p w14:paraId="4C8909D6" w14:textId="77777777" w:rsidR="002E40D1" w:rsidRPr="002E40D1" w:rsidRDefault="002E40D1" w:rsidP="002E40D1">
      <w:pPr>
        <w:numPr>
          <w:ilvl w:val="0"/>
          <w:numId w:val="6"/>
        </w:numPr>
        <w:rPr>
          <w:rFonts w:ascii="Times New Roman" w:hAnsi="Times New Roman" w:cs="Times New Roman"/>
          <w:sz w:val="24"/>
          <w:szCs w:val="24"/>
        </w:rPr>
      </w:pPr>
      <w:r w:rsidRPr="002E40D1">
        <w:rPr>
          <w:rFonts w:ascii="Times New Roman" w:hAnsi="Times New Roman" w:cs="Times New Roman"/>
          <w:b/>
          <w:bCs/>
          <w:sz w:val="24"/>
          <w:szCs w:val="24"/>
        </w:rPr>
        <w:t>Random Forest Classifier</w:t>
      </w:r>
      <w:r w:rsidRPr="002E40D1">
        <w:rPr>
          <w:rFonts w:ascii="Times New Roman" w:hAnsi="Times New Roman" w:cs="Times New Roman"/>
          <w:sz w:val="24"/>
          <w:szCs w:val="24"/>
        </w:rPr>
        <w:t>:</w:t>
      </w:r>
    </w:p>
    <w:p w14:paraId="404B2950" w14:textId="77777777" w:rsidR="002E40D1" w:rsidRPr="002E40D1" w:rsidRDefault="002E40D1" w:rsidP="002E40D1">
      <w:pPr>
        <w:numPr>
          <w:ilvl w:val="1"/>
          <w:numId w:val="6"/>
        </w:numPr>
        <w:rPr>
          <w:rFonts w:ascii="Times New Roman" w:hAnsi="Times New Roman" w:cs="Times New Roman"/>
          <w:sz w:val="24"/>
          <w:szCs w:val="24"/>
        </w:rPr>
      </w:pPr>
      <w:r w:rsidRPr="002E40D1">
        <w:rPr>
          <w:rFonts w:ascii="Times New Roman" w:hAnsi="Times New Roman" w:cs="Times New Roman"/>
          <w:sz w:val="24"/>
          <w:szCs w:val="24"/>
        </w:rPr>
        <w:t>An ensemble learning method leveraging decision trees.</w:t>
      </w:r>
    </w:p>
    <w:p w14:paraId="1E7CC259" w14:textId="77777777" w:rsidR="002E40D1" w:rsidRPr="002E40D1" w:rsidRDefault="002E40D1" w:rsidP="002E40D1">
      <w:pPr>
        <w:numPr>
          <w:ilvl w:val="1"/>
          <w:numId w:val="6"/>
        </w:numPr>
        <w:rPr>
          <w:rFonts w:ascii="Times New Roman" w:hAnsi="Times New Roman" w:cs="Times New Roman"/>
          <w:sz w:val="24"/>
          <w:szCs w:val="24"/>
        </w:rPr>
      </w:pPr>
      <w:r w:rsidRPr="002E40D1">
        <w:rPr>
          <w:rFonts w:ascii="Times New Roman" w:hAnsi="Times New Roman" w:cs="Times New Roman"/>
          <w:sz w:val="24"/>
          <w:szCs w:val="24"/>
        </w:rPr>
        <w:t>Handles feature importance effectively and performs well with scaled data.</w:t>
      </w:r>
    </w:p>
    <w:p w14:paraId="33389378" w14:textId="77777777" w:rsidR="002E40D1" w:rsidRPr="002E40D1" w:rsidRDefault="002E40D1" w:rsidP="002E40D1">
      <w:pPr>
        <w:rPr>
          <w:rFonts w:ascii="Times New Roman" w:hAnsi="Times New Roman" w:cs="Times New Roman"/>
          <w:b/>
          <w:bCs/>
          <w:sz w:val="48"/>
          <w:szCs w:val="48"/>
        </w:rPr>
      </w:pPr>
      <w:r w:rsidRPr="002E40D1">
        <w:rPr>
          <w:rFonts w:ascii="Times New Roman" w:hAnsi="Times New Roman" w:cs="Times New Roman"/>
          <w:b/>
          <w:bCs/>
          <w:sz w:val="48"/>
          <w:szCs w:val="48"/>
        </w:rPr>
        <w:t>Evaluation Metrics</w:t>
      </w:r>
    </w:p>
    <w:p w14:paraId="1C7E32D8" w14:textId="77777777" w:rsidR="002E40D1" w:rsidRPr="002E40D1" w:rsidRDefault="002E40D1" w:rsidP="002E40D1">
      <w:pPr>
        <w:rPr>
          <w:rFonts w:ascii="Times New Roman" w:hAnsi="Times New Roman" w:cs="Times New Roman"/>
          <w:sz w:val="24"/>
          <w:szCs w:val="24"/>
        </w:rPr>
      </w:pPr>
      <w:r w:rsidRPr="002E40D1">
        <w:rPr>
          <w:rFonts w:ascii="Times New Roman" w:hAnsi="Times New Roman" w:cs="Times New Roman"/>
          <w:sz w:val="24"/>
          <w:szCs w:val="24"/>
        </w:rPr>
        <w:t>Models were evaluated using:</w:t>
      </w:r>
    </w:p>
    <w:p w14:paraId="3071508D" w14:textId="77777777" w:rsidR="002E40D1" w:rsidRPr="002E40D1" w:rsidRDefault="002E40D1" w:rsidP="002E40D1">
      <w:pPr>
        <w:numPr>
          <w:ilvl w:val="0"/>
          <w:numId w:val="7"/>
        </w:numPr>
        <w:rPr>
          <w:rFonts w:ascii="Times New Roman" w:hAnsi="Times New Roman" w:cs="Times New Roman"/>
          <w:sz w:val="24"/>
          <w:szCs w:val="24"/>
        </w:rPr>
      </w:pPr>
      <w:r w:rsidRPr="002E40D1">
        <w:rPr>
          <w:rFonts w:ascii="Times New Roman" w:hAnsi="Times New Roman" w:cs="Times New Roman"/>
          <w:b/>
          <w:bCs/>
          <w:sz w:val="24"/>
          <w:szCs w:val="24"/>
        </w:rPr>
        <w:t>Accuracy</w:t>
      </w:r>
      <w:r w:rsidRPr="002E40D1">
        <w:rPr>
          <w:rFonts w:ascii="Times New Roman" w:hAnsi="Times New Roman" w:cs="Times New Roman"/>
          <w:sz w:val="24"/>
          <w:szCs w:val="24"/>
        </w:rPr>
        <w:t>: Overall correctness of predictions.</w:t>
      </w:r>
    </w:p>
    <w:p w14:paraId="062C0106" w14:textId="77777777" w:rsidR="002E40D1" w:rsidRPr="002E40D1" w:rsidRDefault="002E40D1" w:rsidP="002E40D1">
      <w:pPr>
        <w:numPr>
          <w:ilvl w:val="0"/>
          <w:numId w:val="7"/>
        </w:numPr>
        <w:rPr>
          <w:rFonts w:ascii="Times New Roman" w:hAnsi="Times New Roman" w:cs="Times New Roman"/>
          <w:sz w:val="24"/>
          <w:szCs w:val="24"/>
        </w:rPr>
      </w:pPr>
      <w:r w:rsidRPr="002E40D1">
        <w:rPr>
          <w:rFonts w:ascii="Times New Roman" w:hAnsi="Times New Roman" w:cs="Times New Roman"/>
          <w:b/>
          <w:bCs/>
          <w:sz w:val="24"/>
          <w:szCs w:val="24"/>
        </w:rPr>
        <w:t>Confusion Matrix</w:t>
      </w:r>
      <w:r w:rsidRPr="002E40D1">
        <w:rPr>
          <w:rFonts w:ascii="Times New Roman" w:hAnsi="Times New Roman" w:cs="Times New Roman"/>
          <w:sz w:val="24"/>
          <w:szCs w:val="24"/>
        </w:rPr>
        <w:t>: Breakdown of true positives, true negatives, false positives, and false negatives.</w:t>
      </w:r>
    </w:p>
    <w:p w14:paraId="613007D0" w14:textId="77777777" w:rsidR="002E40D1" w:rsidRDefault="002E40D1" w:rsidP="002E40D1">
      <w:pPr>
        <w:numPr>
          <w:ilvl w:val="0"/>
          <w:numId w:val="7"/>
        </w:numPr>
        <w:rPr>
          <w:rFonts w:ascii="Times New Roman" w:hAnsi="Times New Roman" w:cs="Times New Roman"/>
          <w:sz w:val="24"/>
          <w:szCs w:val="24"/>
        </w:rPr>
      </w:pPr>
      <w:r w:rsidRPr="002E40D1">
        <w:rPr>
          <w:rFonts w:ascii="Times New Roman" w:hAnsi="Times New Roman" w:cs="Times New Roman"/>
          <w:b/>
          <w:bCs/>
          <w:sz w:val="24"/>
          <w:szCs w:val="24"/>
        </w:rPr>
        <w:t>Precision, Recall, F1-score</w:t>
      </w:r>
      <w:r w:rsidRPr="002E40D1">
        <w:rPr>
          <w:rFonts w:ascii="Times New Roman" w:hAnsi="Times New Roman" w:cs="Times New Roman"/>
          <w:sz w:val="24"/>
          <w:szCs w:val="24"/>
        </w:rPr>
        <w:t>: To balance performance assessment on imbalanced datasets.</w:t>
      </w:r>
    </w:p>
    <w:p w14:paraId="0AA89F17" w14:textId="77777777" w:rsidR="00B048A4" w:rsidRDefault="00B048A4" w:rsidP="00B048A4">
      <w:pPr>
        <w:ind w:left="720"/>
        <w:rPr>
          <w:rFonts w:ascii="Times New Roman" w:hAnsi="Times New Roman" w:cs="Times New Roman"/>
          <w:b/>
          <w:bCs/>
          <w:sz w:val="24"/>
          <w:szCs w:val="24"/>
        </w:rPr>
      </w:pPr>
    </w:p>
    <w:p w14:paraId="01EBF7BF" w14:textId="77777777" w:rsidR="00B048A4" w:rsidRDefault="00B048A4" w:rsidP="00B048A4">
      <w:pPr>
        <w:ind w:left="720"/>
        <w:rPr>
          <w:rFonts w:ascii="Times New Roman" w:hAnsi="Times New Roman" w:cs="Times New Roman"/>
          <w:b/>
          <w:bCs/>
          <w:sz w:val="24"/>
          <w:szCs w:val="24"/>
        </w:rPr>
      </w:pPr>
    </w:p>
    <w:p w14:paraId="548C0B50" w14:textId="77777777" w:rsidR="00B048A4" w:rsidRPr="002E40D1" w:rsidRDefault="00B048A4" w:rsidP="00B048A4">
      <w:pPr>
        <w:ind w:left="720"/>
        <w:rPr>
          <w:rFonts w:ascii="Times New Roman" w:hAnsi="Times New Roman" w:cs="Times New Roman"/>
          <w:sz w:val="24"/>
          <w:szCs w:val="24"/>
        </w:rPr>
      </w:pPr>
    </w:p>
    <w:p w14:paraId="1B9AED5C" w14:textId="77777777" w:rsidR="00B048A4" w:rsidRPr="002E40D1" w:rsidRDefault="002E40D1" w:rsidP="002E40D1">
      <w:pPr>
        <w:rPr>
          <w:rFonts w:ascii="Times New Roman" w:hAnsi="Times New Roman" w:cs="Times New Roman"/>
          <w:b/>
          <w:bCs/>
          <w:sz w:val="48"/>
          <w:szCs w:val="48"/>
        </w:rPr>
      </w:pPr>
      <w:r w:rsidRPr="002E40D1">
        <w:rPr>
          <w:rFonts w:ascii="Times New Roman" w:hAnsi="Times New Roman" w:cs="Times New Roman"/>
          <w:b/>
          <w:bCs/>
          <w:sz w:val="48"/>
          <w:szCs w:val="48"/>
        </w:rPr>
        <w:t>Discussion</w:t>
      </w:r>
    </w:p>
    <w:p w14:paraId="21909F1E" w14:textId="77777777" w:rsidR="002E40D1" w:rsidRPr="00B048A4" w:rsidRDefault="002E40D1" w:rsidP="002E40D1">
      <w:pPr>
        <w:pStyle w:val="ListParagraph"/>
        <w:numPr>
          <w:ilvl w:val="0"/>
          <w:numId w:val="5"/>
        </w:numPr>
        <w:rPr>
          <w:rFonts w:ascii="Times New Roman" w:hAnsi="Times New Roman" w:cs="Times New Roman"/>
          <w:b/>
          <w:bCs/>
          <w:sz w:val="32"/>
          <w:szCs w:val="32"/>
        </w:rPr>
      </w:pPr>
      <w:r w:rsidRPr="00B048A4">
        <w:rPr>
          <w:rFonts w:ascii="Times New Roman" w:hAnsi="Times New Roman" w:cs="Times New Roman"/>
          <w:b/>
          <w:bCs/>
          <w:sz w:val="32"/>
          <w:szCs w:val="32"/>
        </w:rPr>
        <w:t>Insights</w:t>
      </w:r>
    </w:p>
    <w:p w14:paraId="4434FA52" w14:textId="77777777" w:rsidR="002E40D1" w:rsidRPr="002E40D1" w:rsidRDefault="002E40D1" w:rsidP="002E40D1">
      <w:pPr>
        <w:numPr>
          <w:ilvl w:val="0"/>
          <w:numId w:val="8"/>
        </w:numPr>
        <w:rPr>
          <w:rFonts w:ascii="Times New Roman" w:hAnsi="Times New Roman" w:cs="Times New Roman"/>
          <w:sz w:val="24"/>
          <w:szCs w:val="24"/>
        </w:rPr>
      </w:pPr>
      <w:r w:rsidRPr="002E40D1">
        <w:rPr>
          <w:rFonts w:ascii="Times New Roman" w:hAnsi="Times New Roman" w:cs="Times New Roman"/>
          <w:sz w:val="24"/>
          <w:szCs w:val="24"/>
        </w:rPr>
        <w:t>Logistic Regression provided interpretable results, allowing insight into the relationship between features and poverty status.</w:t>
      </w:r>
    </w:p>
    <w:p w14:paraId="3F73ED03" w14:textId="77777777" w:rsidR="002E40D1" w:rsidRPr="002E40D1" w:rsidRDefault="002E40D1" w:rsidP="002E40D1">
      <w:pPr>
        <w:numPr>
          <w:ilvl w:val="0"/>
          <w:numId w:val="8"/>
        </w:numPr>
        <w:rPr>
          <w:rFonts w:ascii="Times New Roman" w:hAnsi="Times New Roman" w:cs="Times New Roman"/>
          <w:sz w:val="24"/>
          <w:szCs w:val="24"/>
        </w:rPr>
      </w:pPr>
      <w:r w:rsidRPr="002E40D1">
        <w:rPr>
          <w:rFonts w:ascii="Times New Roman" w:hAnsi="Times New Roman" w:cs="Times New Roman"/>
          <w:sz w:val="24"/>
          <w:szCs w:val="24"/>
        </w:rPr>
        <w:t>Random Forest achieved higher accuracy and robustness due to its ability to capture complex feature interactions.</w:t>
      </w:r>
    </w:p>
    <w:p w14:paraId="5D586208" w14:textId="77777777" w:rsidR="002E40D1" w:rsidRPr="00B048A4" w:rsidRDefault="002E40D1" w:rsidP="002E40D1">
      <w:pPr>
        <w:pStyle w:val="ListParagraph"/>
        <w:numPr>
          <w:ilvl w:val="0"/>
          <w:numId w:val="5"/>
        </w:numPr>
        <w:rPr>
          <w:rFonts w:ascii="Times New Roman" w:hAnsi="Times New Roman" w:cs="Times New Roman"/>
          <w:b/>
          <w:bCs/>
          <w:sz w:val="32"/>
          <w:szCs w:val="32"/>
        </w:rPr>
      </w:pPr>
      <w:r w:rsidRPr="00B048A4">
        <w:rPr>
          <w:rFonts w:ascii="Times New Roman" w:hAnsi="Times New Roman" w:cs="Times New Roman"/>
          <w:b/>
          <w:bCs/>
          <w:sz w:val="32"/>
          <w:szCs w:val="32"/>
        </w:rPr>
        <w:t>Challenges</w:t>
      </w:r>
    </w:p>
    <w:p w14:paraId="22B5B3DC" w14:textId="77777777" w:rsidR="002E40D1" w:rsidRPr="002E40D1" w:rsidRDefault="002E40D1" w:rsidP="002E40D1">
      <w:pPr>
        <w:numPr>
          <w:ilvl w:val="0"/>
          <w:numId w:val="9"/>
        </w:numPr>
        <w:rPr>
          <w:rFonts w:ascii="Times New Roman" w:hAnsi="Times New Roman" w:cs="Times New Roman"/>
          <w:sz w:val="24"/>
          <w:szCs w:val="24"/>
        </w:rPr>
      </w:pPr>
      <w:r w:rsidRPr="002E40D1">
        <w:rPr>
          <w:rFonts w:ascii="Times New Roman" w:hAnsi="Times New Roman" w:cs="Times New Roman"/>
          <w:b/>
          <w:bCs/>
          <w:sz w:val="24"/>
          <w:szCs w:val="24"/>
        </w:rPr>
        <w:t>Threshold Sensitivity</w:t>
      </w:r>
      <w:r w:rsidRPr="002E40D1">
        <w:rPr>
          <w:rFonts w:ascii="Times New Roman" w:hAnsi="Times New Roman" w:cs="Times New Roman"/>
          <w:sz w:val="24"/>
          <w:szCs w:val="24"/>
        </w:rPr>
        <w:t>: The choice of a 20% poverty threshold significantly impacts the classification.</w:t>
      </w:r>
    </w:p>
    <w:p w14:paraId="2FC1C86E" w14:textId="77777777" w:rsidR="002E40D1" w:rsidRPr="002E40D1" w:rsidRDefault="002E40D1" w:rsidP="002E40D1">
      <w:pPr>
        <w:numPr>
          <w:ilvl w:val="0"/>
          <w:numId w:val="9"/>
        </w:numPr>
        <w:rPr>
          <w:rFonts w:ascii="Times New Roman" w:hAnsi="Times New Roman" w:cs="Times New Roman"/>
          <w:sz w:val="24"/>
          <w:szCs w:val="24"/>
        </w:rPr>
      </w:pPr>
      <w:r w:rsidRPr="002E40D1">
        <w:rPr>
          <w:rFonts w:ascii="Times New Roman" w:hAnsi="Times New Roman" w:cs="Times New Roman"/>
          <w:b/>
          <w:bCs/>
          <w:sz w:val="24"/>
          <w:szCs w:val="24"/>
        </w:rPr>
        <w:t>Imbalanced Data</w:t>
      </w:r>
      <w:r w:rsidRPr="002E40D1">
        <w:rPr>
          <w:rFonts w:ascii="Times New Roman" w:hAnsi="Times New Roman" w:cs="Times New Roman"/>
          <w:sz w:val="24"/>
          <w:szCs w:val="24"/>
        </w:rPr>
        <w:t>: The distribution of "poor" vs. "non-poor" regions may have affected model performance.</w:t>
      </w:r>
    </w:p>
    <w:p w14:paraId="3832DEB5" w14:textId="77777777" w:rsidR="00B048A4" w:rsidRPr="00B048A4" w:rsidRDefault="002E40D1" w:rsidP="00B048A4">
      <w:pPr>
        <w:numPr>
          <w:ilvl w:val="0"/>
          <w:numId w:val="9"/>
        </w:numPr>
        <w:rPr>
          <w:rFonts w:ascii="Times New Roman" w:hAnsi="Times New Roman" w:cs="Times New Roman"/>
          <w:sz w:val="24"/>
          <w:szCs w:val="24"/>
        </w:rPr>
      </w:pPr>
      <w:r w:rsidRPr="002E40D1">
        <w:rPr>
          <w:rFonts w:ascii="Times New Roman" w:hAnsi="Times New Roman" w:cs="Times New Roman"/>
          <w:b/>
          <w:bCs/>
          <w:sz w:val="24"/>
          <w:szCs w:val="24"/>
        </w:rPr>
        <w:t>Missing Data</w:t>
      </w:r>
      <w:r w:rsidRPr="002E40D1">
        <w:rPr>
          <w:rFonts w:ascii="Times New Roman" w:hAnsi="Times New Roman" w:cs="Times New Roman"/>
          <w:sz w:val="24"/>
          <w:szCs w:val="24"/>
        </w:rPr>
        <w:t>: Median imputation is effective but might oversimplify the underlying data trends.</w:t>
      </w:r>
    </w:p>
    <w:p w14:paraId="129688D1" w14:textId="77777777" w:rsidR="00B048A4" w:rsidRPr="00B048A4" w:rsidRDefault="00B048A4" w:rsidP="00B048A4">
      <w:pPr>
        <w:ind w:left="360"/>
        <w:rPr>
          <w:rFonts w:ascii="Times New Roman" w:hAnsi="Times New Roman" w:cs="Times New Roman"/>
          <w:sz w:val="44"/>
          <w:szCs w:val="44"/>
        </w:rPr>
      </w:pPr>
      <w:r w:rsidRPr="00B048A4">
        <w:rPr>
          <w:rFonts w:ascii="Times New Roman" w:eastAsia="Times New Roman" w:hAnsi="Times New Roman" w:cs="Times New Roman"/>
          <w:b/>
          <w:bCs/>
          <w:kern w:val="0"/>
          <w:sz w:val="44"/>
          <w:szCs w:val="44"/>
          <w:lang w:eastAsia="en-IN"/>
          <w14:ligatures w14:val="none"/>
        </w:rPr>
        <w:t>Conclusion</w:t>
      </w:r>
    </w:p>
    <w:p w14:paraId="340B8335" w14:textId="77777777" w:rsidR="00B048A4" w:rsidRDefault="00B048A4" w:rsidP="00B048A4">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48A4">
        <w:rPr>
          <w:rFonts w:ascii="Times New Roman" w:eastAsia="Times New Roman" w:hAnsi="Times New Roman" w:cs="Times New Roman"/>
          <w:kern w:val="0"/>
          <w:sz w:val="24"/>
          <w:szCs w:val="24"/>
          <w:lang w:eastAsia="en-IN"/>
          <w14:ligatures w14:val="none"/>
        </w:rPr>
        <w:t>The project demonstrates that machine learning can effectively classify regions based on poverty status. While Logistic Regression provided interpretability, Random Forest achieved superior performance through ensemble learning. However, the accuracy of predictions is influenced by the data's completeness and quality.</w:t>
      </w:r>
    </w:p>
    <w:p w14:paraId="38B55475"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75DBEE"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83019F"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E1E12A"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87EF22"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EDD440"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F4807B"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1B160"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2E5650" w14:textId="77777777" w:rsid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B21BDF" w14:textId="77777777" w:rsidR="00B048A4" w:rsidRPr="00B048A4" w:rsidRDefault="00B048A4" w:rsidP="00B048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E41307" w14:textId="77777777" w:rsidR="00B048A4" w:rsidRPr="00B048A4" w:rsidRDefault="00B048A4" w:rsidP="00B048A4">
      <w:pPr>
        <w:pStyle w:val="Heading3"/>
        <w:rPr>
          <w:sz w:val="44"/>
          <w:szCs w:val="44"/>
        </w:rPr>
      </w:pPr>
      <w:r w:rsidRPr="00B048A4">
        <w:rPr>
          <w:sz w:val="44"/>
          <w:szCs w:val="44"/>
        </w:rPr>
        <w:t>References</w:t>
      </w:r>
    </w:p>
    <w:p w14:paraId="12BAC54B" w14:textId="77777777" w:rsidR="00B048A4" w:rsidRPr="00B048A4" w:rsidRDefault="00B048A4" w:rsidP="00B048A4">
      <w:pPr>
        <w:pStyle w:val="ListParagraph"/>
        <w:numPr>
          <w:ilvl w:val="0"/>
          <w:numId w:val="10"/>
        </w:numPr>
        <w:rPr>
          <w:rFonts w:ascii="Times New Roman" w:hAnsi="Times New Roman" w:cs="Times New Roman"/>
          <w:sz w:val="24"/>
          <w:szCs w:val="24"/>
        </w:rPr>
      </w:pPr>
      <w:r w:rsidRPr="00B048A4">
        <w:rPr>
          <w:rFonts w:ascii="Times New Roman" w:hAnsi="Times New Roman" w:cs="Times New Roman"/>
          <w:b/>
          <w:bCs/>
          <w:sz w:val="24"/>
          <w:szCs w:val="24"/>
        </w:rPr>
        <w:t>Machine Learning Techniques</w:t>
      </w:r>
    </w:p>
    <w:p w14:paraId="222F883E"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Pedregosa, F., Varoquaux, G., Gramfort, A., Michel, V., Thirion, B., Grisel, O., et al. (2011). </w:t>
      </w:r>
      <w:r w:rsidRPr="00B048A4">
        <w:rPr>
          <w:rFonts w:ascii="Times New Roman" w:hAnsi="Times New Roman" w:cs="Times New Roman"/>
          <w:i/>
          <w:iCs/>
          <w:sz w:val="24"/>
          <w:szCs w:val="24"/>
        </w:rPr>
        <w:t>Scikit-learn: Machine Learning in Python</w:t>
      </w:r>
      <w:r w:rsidRPr="00B048A4">
        <w:rPr>
          <w:rFonts w:ascii="Times New Roman" w:hAnsi="Times New Roman" w:cs="Times New Roman"/>
          <w:sz w:val="24"/>
          <w:szCs w:val="24"/>
        </w:rPr>
        <w:t>. Journal of Machine Learning Research, 12, 2825-2830.</w:t>
      </w:r>
    </w:p>
    <w:p w14:paraId="148A7CA1" w14:textId="77777777" w:rsidR="00B048A4" w:rsidRPr="00B048A4" w:rsidRDefault="00B048A4" w:rsidP="00B048A4">
      <w:pPr>
        <w:numPr>
          <w:ilvl w:val="1"/>
          <w:numId w:val="10"/>
        </w:numPr>
        <w:rPr>
          <w:rFonts w:ascii="Times New Roman" w:hAnsi="Times New Roman" w:cs="Times New Roman"/>
          <w:sz w:val="24"/>
          <w:szCs w:val="24"/>
        </w:rPr>
      </w:pPr>
      <w:r w:rsidRPr="00B048A4">
        <w:rPr>
          <w:rFonts w:ascii="Times New Roman" w:hAnsi="Times New Roman" w:cs="Times New Roman"/>
          <w:sz w:val="24"/>
          <w:szCs w:val="24"/>
        </w:rPr>
        <w:t>URL: https://scikit-learn.org/stable/</w:t>
      </w:r>
    </w:p>
    <w:p w14:paraId="1FDBF89E" w14:textId="77777777" w:rsidR="00B048A4" w:rsidRPr="00B048A4" w:rsidRDefault="00B048A4" w:rsidP="00B048A4">
      <w:pPr>
        <w:pStyle w:val="ListParagraph"/>
        <w:numPr>
          <w:ilvl w:val="0"/>
          <w:numId w:val="5"/>
        </w:numPr>
        <w:rPr>
          <w:rFonts w:ascii="Times New Roman" w:hAnsi="Times New Roman" w:cs="Times New Roman"/>
          <w:sz w:val="24"/>
          <w:szCs w:val="24"/>
        </w:rPr>
      </w:pPr>
      <w:r w:rsidRPr="00B048A4">
        <w:rPr>
          <w:rFonts w:ascii="Times New Roman" w:hAnsi="Times New Roman" w:cs="Times New Roman"/>
          <w:b/>
          <w:bCs/>
          <w:sz w:val="24"/>
          <w:szCs w:val="24"/>
        </w:rPr>
        <w:t>Preprocessing Techniques</w:t>
      </w:r>
    </w:p>
    <w:p w14:paraId="54DD8DDA"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Han, J., Kamber, M., &amp; Pei, J. (2011). </w:t>
      </w:r>
      <w:r w:rsidRPr="00B048A4">
        <w:rPr>
          <w:rFonts w:ascii="Times New Roman" w:hAnsi="Times New Roman" w:cs="Times New Roman"/>
          <w:i/>
          <w:iCs/>
          <w:sz w:val="24"/>
          <w:szCs w:val="24"/>
        </w:rPr>
        <w:t>Data Mining: Concepts and Techniques</w:t>
      </w:r>
      <w:r w:rsidRPr="00B048A4">
        <w:rPr>
          <w:rFonts w:ascii="Times New Roman" w:hAnsi="Times New Roman" w:cs="Times New Roman"/>
          <w:sz w:val="24"/>
          <w:szCs w:val="24"/>
        </w:rPr>
        <w:t>. Elsevier.</w:t>
      </w:r>
    </w:p>
    <w:p w14:paraId="5297D6D6" w14:textId="77777777" w:rsidR="00B048A4" w:rsidRPr="00B048A4" w:rsidRDefault="00B048A4" w:rsidP="00B048A4">
      <w:pPr>
        <w:numPr>
          <w:ilvl w:val="1"/>
          <w:numId w:val="11"/>
        </w:numPr>
        <w:rPr>
          <w:rFonts w:ascii="Times New Roman" w:hAnsi="Times New Roman" w:cs="Times New Roman"/>
          <w:sz w:val="24"/>
          <w:szCs w:val="24"/>
        </w:rPr>
      </w:pPr>
      <w:r w:rsidRPr="00B048A4">
        <w:rPr>
          <w:rFonts w:ascii="Times New Roman" w:hAnsi="Times New Roman" w:cs="Times New Roman"/>
          <w:sz w:val="24"/>
          <w:szCs w:val="24"/>
        </w:rPr>
        <w:t>Discusses data preprocessing methods, including handling missing data, encoding, and scaling.</w:t>
      </w:r>
    </w:p>
    <w:p w14:paraId="2619A623" w14:textId="77777777" w:rsidR="00B048A4" w:rsidRPr="00B048A4" w:rsidRDefault="00B048A4" w:rsidP="00B048A4">
      <w:pPr>
        <w:pStyle w:val="ListParagraph"/>
        <w:numPr>
          <w:ilvl w:val="0"/>
          <w:numId w:val="5"/>
        </w:numPr>
        <w:rPr>
          <w:rFonts w:ascii="Times New Roman" w:hAnsi="Times New Roman" w:cs="Times New Roman"/>
          <w:sz w:val="24"/>
          <w:szCs w:val="24"/>
        </w:rPr>
      </w:pPr>
      <w:r w:rsidRPr="00B048A4">
        <w:rPr>
          <w:rFonts w:ascii="Times New Roman" w:hAnsi="Times New Roman" w:cs="Times New Roman"/>
          <w:b/>
          <w:bCs/>
          <w:sz w:val="24"/>
          <w:szCs w:val="24"/>
        </w:rPr>
        <w:t>Evaluation Metrics</w:t>
      </w:r>
    </w:p>
    <w:p w14:paraId="410750C0"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Sokolova, M., &amp; Lapalme, G. (2009). </w:t>
      </w:r>
      <w:r w:rsidRPr="00B048A4">
        <w:rPr>
          <w:rFonts w:ascii="Times New Roman" w:hAnsi="Times New Roman" w:cs="Times New Roman"/>
          <w:i/>
          <w:iCs/>
          <w:sz w:val="24"/>
          <w:szCs w:val="24"/>
        </w:rPr>
        <w:t>A systematic analysis of performance measures for classification tasks</w:t>
      </w:r>
      <w:r w:rsidRPr="00B048A4">
        <w:rPr>
          <w:rFonts w:ascii="Times New Roman" w:hAnsi="Times New Roman" w:cs="Times New Roman"/>
          <w:sz w:val="24"/>
          <w:szCs w:val="24"/>
        </w:rPr>
        <w:t>. Information Processing &amp; Management, 45(4), 427-437.</w:t>
      </w:r>
    </w:p>
    <w:p w14:paraId="50B1ACE4" w14:textId="77777777" w:rsidR="00B048A4" w:rsidRPr="00B048A4" w:rsidRDefault="00B048A4" w:rsidP="00B048A4">
      <w:pPr>
        <w:numPr>
          <w:ilvl w:val="1"/>
          <w:numId w:val="12"/>
        </w:numPr>
        <w:rPr>
          <w:rFonts w:ascii="Times New Roman" w:hAnsi="Times New Roman" w:cs="Times New Roman"/>
          <w:sz w:val="24"/>
          <w:szCs w:val="24"/>
        </w:rPr>
      </w:pPr>
      <w:r w:rsidRPr="00B048A4">
        <w:rPr>
          <w:rFonts w:ascii="Times New Roman" w:hAnsi="Times New Roman" w:cs="Times New Roman"/>
          <w:sz w:val="24"/>
          <w:szCs w:val="24"/>
        </w:rPr>
        <w:t>Explains metrics like accuracy, precision, recall, and F1-score.</w:t>
      </w:r>
    </w:p>
    <w:p w14:paraId="4B428A2F" w14:textId="77777777" w:rsidR="00B048A4" w:rsidRPr="00B048A4" w:rsidRDefault="00B048A4" w:rsidP="00B048A4">
      <w:pPr>
        <w:pStyle w:val="ListParagraph"/>
        <w:numPr>
          <w:ilvl w:val="0"/>
          <w:numId w:val="5"/>
        </w:numPr>
        <w:rPr>
          <w:rFonts w:ascii="Times New Roman" w:hAnsi="Times New Roman" w:cs="Times New Roman"/>
          <w:sz w:val="24"/>
          <w:szCs w:val="24"/>
        </w:rPr>
      </w:pPr>
      <w:r w:rsidRPr="00B048A4">
        <w:rPr>
          <w:rFonts w:ascii="Times New Roman" w:hAnsi="Times New Roman" w:cs="Times New Roman"/>
          <w:b/>
          <w:bCs/>
          <w:sz w:val="24"/>
          <w:szCs w:val="24"/>
        </w:rPr>
        <w:t>Feature Engineering</w:t>
      </w:r>
    </w:p>
    <w:p w14:paraId="52BC015E"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Zheng, A., &amp; Casari, A. (2018). </w:t>
      </w:r>
      <w:r w:rsidRPr="00B048A4">
        <w:rPr>
          <w:rFonts w:ascii="Times New Roman" w:hAnsi="Times New Roman" w:cs="Times New Roman"/>
          <w:i/>
          <w:iCs/>
          <w:sz w:val="24"/>
          <w:szCs w:val="24"/>
        </w:rPr>
        <w:t>Feature Engineering for Machine Learning: Principles and Techniques for Data Scientists</w:t>
      </w:r>
      <w:r w:rsidRPr="00B048A4">
        <w:rPr>
          <w:rFonts w:ascii="Times New Roman" w:hAnsi="Times New Roman" w:cs="Times New Roman"/>
          <w:sz w:val="24"/>
          <w:szCs w:val="24"/>
        </w:rPr>
        <w:t>. O'Reilly Media.</w:t>
      </w:r>
    </w:p>
    <w:p w14:paraId="118D5A41" w14:textId="77777777" w:rsidR="00B048A4" w:rsidRPr="00B048A4" w:rsidRDefault="00B048A4" w:rsidP="00B048A4">
      <w:pPr>
        <w:numPr>
          <w:ilvl w:val="1"/>
          <w:numId w:val="13"/>
        </w:numPr>
        <w:rPr>
          <w:rFonts w:ascii="Times New Roman" w:hAnsi="Times New Roman" w:cs="Times New Roman"/>
          <w:sz w:val="24"/>
          <w:szCs w:val="24"/>
        </w:rPr>
      </w:pPr>
      <w:r w:rsidRPr="00B048A4">
        <w:rPr>
          <w:rFonts w:ascii="Times New Roman" w:hAnsi="Times New Roman" w:cs="Times New Roman"/>
          <w:sz w:val="24"/>
          <w:szCs w:val="24"/>
        </w:rPr>
        <w:t>Focused on creating robust features for predictive models.</w:t>
      </w:r>
    </w:p>
    <w:p w14:paraId="76CC20B0" w14:textId="77777777" w:rsidR="00B048A4" w:rsidRPr="00B048A4" w:rsidRDefault="00B048A4" w:rsidP="00B048A4">
      <w:pPr>
        <w:pStyle w:val="ListParagraph"/>
        <w:numPr>
          <w:ilvl w:val="0"/>
          <w:numId w:val="5"/>
        </w:numPr>
        <w:rPr>
          <w:rFonts w:ascii="Times New Roman" w:hAnsi="Times New Roman" w:cs="Times New Roman"/>
          <w:sz w:val="24"/>
          <w:szCs w:val="24"/>
        </w:rPr>
      </w:pPr>
      <w:r w:rsidRPr="00B048A4">
        <w:rPr>
          <w:rFonts w:ascii="Times New Roman" w:hAnsi="Times New Roman" w:cs="Times New Roman"/>
          <w:b/>
          <w:bCs/>
          <w:sz w:val="24"/>
          <w:szCs w:val="24"/>
        </w:rPr>
        <w:t>Random Forest Algorithm</w:t>
      </w:r>
    </w:p>
    <w:p w14:paraId="100EFF2B"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Breiman, L. (2001). </w:t>
      </w:r>
      <w:r w:rsidRPr="00B048A4">
        <w:rPr>
          <w:rFonts w:ascii="Times New Roman" w:hAnsi="Times New Roman" w:cs="Times New Roman"/>
          <w:i/>
          <w:iCs/>
          <w:sz w:val="24"/>
          <w:szCs w:val="24"/>
        </w:rPr>
        <w:t>Random Forests</w:t>
      </w:r>
      <w:r w:rsidRPr="00B048A4">
        <w:rPr>
          <w:rFonts w:ascii="Times New Roman" w:hAnsi="Times New Roman" w:cs="Times New Roman"/>
          <w:sz w:val="24"/>
          <w:szCs w:val="24"/>
        </w:rPr>
        <w:t>. Machine Learning, 45(1), 5-32.</w:t>
      </w:r>
    </w:p>
    <w:p w14:paraId="2A5FD895" w14:textId="77777777" w:rsidR="00B048A4" w:rsidRPr="00B048A4" w:rsidRDefault="00B048A4" w:rsidP="00B048A4">
      <w:pPr>
        <w:numPr>
          <w:ilvl w:val="1"/>
          <w:numId w:val="14"/>
        </w:numPr>
        <w:rPr>
          <w:rFonts w:ascii="Times New Roman" w:hAnsi="Times New Roman" w:cs="Times New Roman"/>
          <w:sz w:val="24"/>
          <w:szCs w:val="24"/>
        </w:rPr>
      </w:pPr>
      <w:r w:rsidRPr="00B048A4">
        <w:rPr>
          <w:rFonts w:ascii="Times New Roman" w:hAnsi="Times New Roman" w:cs="Times New Roman"/>
          <w:sz w:val="24"/>
          <w:szCs w:val="24"/>
        </w:rPr>
        <w:t>A seminal paper introducing Random Forests as an ensemble method.</w:t>
      </w:r>
    </w:p>
    <w:p w14:paraId="3A049C4E" w14:textId="77777777" w:rsidR="00B048A4" w:rsidRPr="00B048A4" w:rsidRDefault="00B048A4" w:rsidP="00B048A4">
      <w:pPr>
        <w:pStyle w:val="ListParagraph"/>
        <w:numPr>
          <w:ilvl w:val="0"/>
          <w:numId w:val="5"/>
        </w:numPr>
        <w:rPr>
          <w:rFonts w:ascii="Times New Roman" w:hAnsi="Times New Roman" w:cs="Times New Roman"/>
          <w:sz w:val="24"/>
          <w:szCs w:val="24"/>
        </w:rPr>
      </w:pPr>
      <w:r w:rsidRPr="00B048A4">
        <w:rPr>
          <w:rFonts w:ascii="Times New Roman" w:hAnsi="Times New Roman" w:cs="Times New Roman"/>
          <w:b/>
          <w:bCs/>
          <w:sz w:val="24"/>
          <w:szCs w:val="24"/>
        </w:rPr>
        <w:t>Logistic Regression</w:t>
      </w:r>
    </w:p>
    <w:p w14:paraId="5DED1D72"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Cox, D. R. (1958). </w:t>
      </w:r>
      <w:r w:rsidRPr="00B048A4">
        <w:rPr>
          <w:rFonts w:ascii="Times New Roman" w:hAnsi="Times New Roman" w:cs="Times New Roman"/>
          <w:i/>
          <w:iCs/>
          <w:sz w:val="24"/>
          <w:szCs w:val="24"/>
        </w:rPr>
        <w:t>The Regression Analysis of Binary Sequences (with discussion)</w:t>
      </w:r>
      <w:r w:rsidRPr="00B048A4">
        <w:rPr>
          <w:rFonts w:ascii="Times New Roman" w:hAnsi="Times New Roman" w:cs="Times New Roman"/>
          <w:sz w:val="24"/>
          <w:szCs w:val="24"/>
        </w:rPr>
        <w:t>. Journal of the Royal Statistical Society. Series B (Methodological), 20(2), 215-242.</w:t>
      </w:r>
    </w:p>
    <w:p w14:paraId="6C8F98B2" w14:textId="77777777" w:rsidR="00B048A4" w:rsidRPr="00B048A4" w:rsidRDefault="00B048A4" w:rsidP="00B048A4">
      <w:pPr>
        <w:numPr>
          <w:ilvl w:val="1"/>
          <w:numId w:val="15"/>
        </w:numPr>
        <w:rPr>
          <w:rFonts w:ascii="Times New Roman" w:hAnsi="Times New Roman" w:cs="Times New Roman"/>
          <w:sz w:val="24"/>
          <w:szCs w:val="24"/>
        </w:rPr>
      </w:pPr>
      <w:r w:rsidRPr="00B048A4">
        <w:rPr>
          <w:rFonts w:ascii="Times New Roman" w:hAnsi="Times New Roman" w:cs="Times New Roman"/>
          <w:sz w:val="24"/>
          <w:szCs w:val="24"/>
        </w:rPr>
        <w:t>Foundational paper on logistic regression.</w:t>
      </w:r>
    </w:p>
    <w:p w14:paraId="5BE1CF49" w14:textId="77777777" w:rsidR="00B048A4" w:rsidRPr="00B048A4" w:rsidRDefault="00B048A4" w:rsidP="00B048A4">
      <w:pPr>
        <w:pStyle w:val="ListParagraph"/>
        <w:numPr>
          <w:ilvl w:val="0"/>
          <w:numId w:val="5"/>
        </w:numPr>
        <w:rPr>
          <w:rFonts w:ascii="Times New Roman" w:hAnsi="Times New Roman" w:cs="Times New Roman"/>
          <w:sz w:val="24"/>
          <w:szCs w:val="24"/>
        </w:rPr>
      </w:pPr>
      <w:r w:rsidRPr="00B048A4">
        <w:rPr>
          <w:rFonts w:ascii="Times New Roman" w:hAnsi="Times New Roman" w:cs="Times New Roman"/>
          <w:b/>
          <w:bCs/>
          <w:sz w:val="24"/>
          <w:szCs w:val="24"/>
        </w:rPr>
        <w:t>Python Libraries</w:t>
      </w:r>
    </w:p>
    <w:p w14:paraId="00DA0FA5"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McKinney, W. (2010). </w:t>
      </w:r>
      <w:r w:rsidRPr="00B048A4">
        <w:rPr>
          <w:rFonts w:ascii="Times New Roman" w:hAnsi="Times New Roman" w:cs="Times New Roman"/>
          <w:i/>
          <w:iCs/>
          <w:sz w:val="24"/>
          <w:szCs w:val="24"/>
        </w:rPr>
        <w:t>Data Structures for Statistical Computing in Python</w:t>
      </w:r>
      <w:r w:rsidRPr="00B048A4">
        <w:rPr>
          <w:rFonts w:ascii="Times New Roman" w:hAnsi="Times New Roman" w:cs="Times New Roman"/>
          <w:sz w:val="24"/>
          <w:szCs w:val="24"/>
        </w:rPr>
        <w:t>. Proceedings of the 9th Python in Science Conference, 56-61.</w:t>
      </w:r>
    </w:p>
    <w:p w14:paraId="4896E48A" w14:textId="77777777" w:rsidR="00B048A4" w:rsidRPr="00B048A4" w:rsidRDefault="00B048A4" w:rsidP="00B048A4">
      <w:pPr>
        <w:numPr>
          <w:ilvl w:val="1"/>
          <w:numId w:val="16"/>
        </w:numPr>
        <w:rPr>
          <w:rFonts w:ascii="Times New Roman" w:hAnsi="Times New Roman" w:cs="Times New Roman"/>
          <w:sz w:val="24"/>
          <w:szCs w:val="24"/>
        </w:rPr>
      </w:pPr>
      <w:r w:rsidRPr="00B048A4">
        <w:rPr>
          <w:rFonts w:ascii="Times New Roman" w:hAnsi="Times New Roman" w:cs="Times New Roman"/>
          <w:sz w:val="24"/>
          <w:szCs w:val="24"/>
        </w:rPr>
        <w:t>URL: https://pandas.pydata.org</w:t>
      </w:r>
    </w:p>
    <w:p w14:paraId="5FCA536E" w14:textId="77777777" w:rsidR="00B048A4" w:rsidRPr="00B048A4" w:rsidRDefault="00B048A4" w:rsidP="00B048A4">
      <w:pPr>
        <w:ind w:left="720"/>
        <w:rPr>
          <w:rFonts w:ascii="Times New Roman" w:hAnsi="Times New Roman" w:cs="Times New Roman"/>
          <w:sz w:val="24"/>
          <w:szCs w:val="24"/>
        </w:rPr>
      </w:pPr>
      <w:r w:rsidRPr="00B048A4">
        <w:rPr>
          <w:rFonts w:ascii="Times New Roman" w:hAnsi="Times New Roman" w:cs="Times New Roman"/>
          <w:sz w:val="24"/>
          <w:szCs w:val="24"/>
        </w:rPr>
        <w:t xml:space="preserve">Hunter, J. D. (2007). </w:t>
      </w:r>
      <w:r w:rsidRPr="00B048A4">
        <w:rPr>
          <w:rFonts w:ascii="Times New Roman" w:hAnsi="Times New Roman" w:cs="Times New Roman"/>
          <w:i/>
          <w:iCs/>
          <w:sz w:val="24"/>
          <w:szCs w:val="24"/>
        </w:rPr>
        <w:t>Matplotlib: A 2D Graphics Environment</w:t>
      </w:r>
      <w:r w:rsidRPr="00B048A4">
        <w:rPr>
          <w:rFonts w:ascii="Times New Roman" w:hAnsi="Times New Roman" w:cs="Times New Roman"/>
          <w:sz w:val="24"/>
          <w:szCs w:val="24"/>
        </w:rPr>
        <w:t>. Computing in Science &amp; Engineering, 9(3), 90-95.</w:t>
      </w:r>
    </w:p>
    <w:p w14:paraId="6FEF8B55" w14:textId="77777777" w:rsidR="00B048A4" w:rsidRPr="00B048A4" w:rsidRDefault="00B048A4" w:rsidP="00B048A4">
      <w:pPr>
        <w:numPr>
          <w:ilvl w:val="1"/>
          <w:numId w:val="16"/>
        </w:numPr>
        <w:rPr>
          <w:rFonts w:ascii="Times New Roman" w:hAnsi="Times New Roman" w:cs="Times New Roman"/>
          <w:sz w:val="24"/>
          <w:szCs w:val="24"/>
        </w:rPr>
      </w:pPr>
      <w:r w:rsidRPr="00B048A4">
        <w:rPr>
          <w:rFonts w:ascii="Times New Roman" w:hAnsi="Times New Roman" w:cs="Times New Roman"/>
          <w:sz w:val="24"/>
          <w:szCs w:val="24"/>
        </w:rPr>
        <w:t xml:space="preserve">URL: </w:t>
      </w:r>
      <w:hyperlink r:id="rId8" w:tgtFrame="_new" w:history="1">
        <w:r w:rsidRPr="00B048A4">
          <w:rPr>
            <w:rStyle w:val="Hyperlink"/>
            <w:rFonts w:ascii="Times New Roman" w:hAnsi="Times New Roman" w:cs="Times New Roman"/>
            <w:sz w:val="24"/>
            <w:szCs w:val="24"/>
          </w:rPr>
          <w:t>https://matplotlib.org</w:t>
        </w:r>
      </w:hyperlink>
    </w:p>
    <w:p w14:paraId="53C13D0E" w14:textId="77777777" w:rsidR="002E40D1" w:rsidRPr="00B048A4" w:rsidRDefault="002E40D1" w:rsidP="002E40D1">
      <w:pPr>
        <w:rPr>
          <w:rFonts w:ascii="Times New Roman" w:hAnsi="Times New Roman" w:cs="Times New Roman"/>
          <w:sz w:val="24"/>
          <w:szCs w:val="24"/>
          <w:lang w:val="en-US"/>
        </w:rPr>
      </w:pPr>
    </w:p>
    <w:sectPr w:rsidR="002E40D1" w:rsidRPr="00B048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10DD4" w14:textId="77777777" w:rsidR="000313D1" w:rsidRDefault="000313D1" w:rsidP="00B048A4">
      <w:pPr>
        <w:spacing w:after="0" w:line="240" w:lineRule="auto"/>
      </w:pPr>
      <w:r>
        <w:separator/>
      </w:r>
    </w:p>
  </w:endnote>
  <w:endnote w:type="continuationSeparator" w:id="0">
    <w:p w14:paraId="5C9E2660" w14:textId="77777777" w:rsidR="000313D1" w:rsidRDefault="000313D1" w:rsidP="00B0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AD0A9" w14:textId="77777777" w:rsidR="000313D1" w:rsidRDefault="000313D1" w:rsidP="00B048A4">
      <w:pPr>
        <w:spacing w:after="0" w:line="240" w:lineRule="auto"/>
      </w:pPr>
      <w:r>
        <w:separator/>
      </w:r>
    </w:p>
  </w:footnote>
  <w:footnote w:type="continuationSeparator" w:id="0">
    <w:p w14:paraId="0A88B9D2" w14:textId="77777777" w:rsidR="000313D1" w:rsidRDefault="000313D1" w:rsidP="00B04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3D2E"/>
    <w:multiLevelType w:val="hybridMultilevel"/>
    <w:tmpl w:val="984C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15703"/>
    <w:multiLevelType w:val="multilevel"/>
    <w:tmpl w:val="BE76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7AD9"/>
    <w:multiLevelType w:val="multilevel"/>
    <w:tmpl w:val="393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12D7E"/>
    <w:multiLevelType w:val="multilevel"/>
    <w:tmpl w:val="CD585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E6567"/>
    <w:multiLevelType w:val="hybridMultilevel"/>
    <w:tmpl w:val="DD4E94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50C00"/>
    <w:multiLevelType w:val="multilevel"/>
    <w:tmpl w:val="092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A657A"/>
    <w:multiLevelType w:val="multilevel"/>
    <w:tmpl w:val="8AFEC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84482"/>
    <w:multiLevelType w:val="multilevel"/>
    <w:tmpl w:val="E15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39C7"/>
    <w:multiLevelType w:val="multilevel"/>
    <w:tmpl w:val="8138C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86700"/>
    <w:multiLevelType w:val="multilevel"/>
    <w:tmpl w:val="51BCF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A4C97"/>
    <w:multiLevelType w:val="multilevel"/>
    <w:tmpl w:val="01CC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246EB"/>
    <w:multiLevelType w:val="multilevel"/>
    <w:tmpl w:val="F3A6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D21C8"/>
    <w:multiLevelType w:val="multilevel"/>
    <w:tmpl w:val="461AE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C0FB9"/>
    <w:multiLevelType w:val="hybridMultilevel"/>
    <w:tmpl w:val="D6D6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6B1CAD"/>
    <w:multiLevelType w:val="multilevel"/>
    <w:tmpl w:val="BF8C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971C4"/>
    <w:multiLevelType w:val="multilevel"/>
    <w:tmpl w:val="1812DA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322323">
    <w:abstractNumId w:val="1"/>
  </w:num>
  <w:num w:numId="2" w16cid:durableId="1853643462">
    <w:abstractNumId w:val="12"/>
  </w:num>
  <w:num w:numId="3" w16cid:durableId="1035931645">
    <w:abstractNumId w:val="0"/>
  </w:num>
  <w:num w:numId="4" w16cid:durableId="522981796">
    <w:abstractNumId w:val="13"/>
  </w:num>
  <w:num w:numId="5" w16cid:durableId="484977390">
    <w:abstractNumId w:val="4"/>
  </w:num>
  <w:num w:numId="6" w16cid:durableId="1590118147">
    <w:abstractNumId w:val="8"/>
  </w:num>
  <w:num w:numId="7" w16cid:durableId="1162814753">
    <w:abstractNumId w:val="7"/>
  </w:num>
  <w:num w:numId="8" w16cid:durableId="1845895630">
    <w:abstractNumId w:val="5"/>
  </w:num>
  <w:num w:numId="9" w16cid:durableId="516777483">
    <w:abstractNumId w:val="2"/>
  </w:num>
  <w:num w:numId="10" w16cid:durableId="1348407100">
    <w:abstractNumId w:val="15"/>
  </w:num>
  <w:num w:numId="11" w16cid:durableId="420683089">
    <w:abstractNumId w:val="6"/>
  </w:num>
  <w:num w:numId="12" w16cid:durableId="1012222748">
    <w:abstractNumId w:val="11"/>
  </w:num>
  <w:num w:numId="13" w16cid:durableId="281812456">
    <w:abstractNumId w:val="10"/>
  </w:num>
  <w:num w:numId="14" w16cid:durableId="1234583249">
    <w:abstractNumId w:val="14"/>
  </w:num>
  <w:num w:numId="15" w16cid:durableId="1597515539">
    <w:abstractNumId w:val="3"/>
  </w:num>
  <w:num w:numId="16" w16cid:durableId="1528520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D1"/>
    <w:rsid w:val="000313D1"/>
    <w:rsid w:val="000538DF"/>
    <w:rsid w:val="0013786D"/>
    <w:rsid w:val="0017129D"/>
    <w:rsid w:val="0023429E"/>
    <w:rsid w:val="002E40D1"/>
    <w:rsid w:val="005353BC"/>
    <w:rsid w:val="009A04B2"/>
    <w:rsid w:val="00AF1DEA"/>
    <w:rsid w:val="00B048A4"/>
    <w:rsid w:val="00C4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8231"/>
  <w15:chartTrackingRefBased/>
  <w15:docId w15:val="{BB4AC7EE-06A8-48DA-B774-D49EC76E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48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40D1"/>
    <w:pPr>
      <w:ind w:left="720"/>
      <w:contextualSpacing/>
    </w:pPr>
  </w:style>
  <w:style w:type="character" w:customStyle="1" w:styleId="Heading3Char">
    <w:name w:val="Heading 3 Char"/>
    <w:basedOn w:val="DefaultParagraphFont"/>
    <w:link w:val="Heading3"/>
    <w:uiPriority w:val="9"/>
    <w:rsid w:val="00B048A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048A4"/>
    <w:rPr>
      <w:b/>
      <w:bCs/>
    </w:rPr>
  </w:style>
  <w:style w:type="paragraph" w:styleId="NormalWeb">
    <w:name w:val="Normal (Web)"/>
    <w:basedOn w:val="Normal"/>
    <w:uiPriority w:val="99"/>
    <w:semiHidden/>
    <w:unhideWhenUsed/>
    <w:rsid w:val="00B048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04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8A4"/>
  </w:style>
  <w:style w:type="paragraph" w:styleId="Footer">
    <w:name w:val="footer"/>
    <w:basedOn w:val="Normal"/>
    <w:link w:val="FooterChar"/>
    <w:uiPriority w:val="99"/>
    <w:unhideWhenUsed/>
    <w:rsid w:val="00B04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8A4"/>
  </w:style>
  <w:style w:type="character" w:styleId="Hyperlink">
    <w:name w:val="Hyperlink"/>
    <w:basedOn w:val="DefaultParagraphFont"/>
    <w:uiPriority w:val="99"/>
    <w:unhideWhenUsed/>
    <w:rsid w:val="00B048A4"/>
    <w:rPr>
      <w:color w:val="0563C1" w:themeColor="hyperlink"/>
      <w:u w:val="single"/>
    </w:rPr>
  </w:style>
  <w:style w:type="character" w:styleId="UnresolvedMention">
    <w:name w:val="Unresolved Mention"/>
    <w:basedOn w:val="DefaultParagraphFont"/>
    <w:uiPriority w:val="99"/>
    <w:semiHidden/>
    <w:unhideWhenUsed/>
    <w:rsid w:val="00B04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90260">
      <w:bodyDiv w:val="1"/>
      <w:marLeft w:val="0"/>
      <w:marRight w:val="0"/>
      <w:marTop w:val="0"/>
      <w:marBottom w:val="0"/>
      <w:divBdr>
        <w:top w:val="none" w:sz="0" w:space="0" w:color="auto"/>
        <w:left w:val="none" w:sz="0" w:space="0" w:color="auto"/>
        <w:bottom w:val="none" w:sz="0" w:space="0" w:color="auto"/>
        <w:right w:val="none" w:sz="0" w:space="0" w:color="auto"/>
      </w:divBdr>
    </w:div>
    <w:div w:id="154877292">
      <w:bodyDiv w:val="1"/>
      <w:marLeft w:val="0"/>
      <w:marRight w:val="0"/>
      <w:marTop w:val="0"/>
      <w:marBottom w:val="0"/>
      <w:divBdr>
        <w:top w:val="none" w:sz="0" w:space="0" w:color="auto"/>
        <w:left w:val="none" w:sz="0" w:space="0" w:color="auto"/>
        <w:bottom w:val="none" w:sz="0" w:space="0" w:color="auto"/>
        <w:right w:val="none" w:sz="0" w:space="0" w:color="auto"/>
      </w:divBdr>
    </w:div>
    <w:div w:id="345059275">
      <w:bodyDiv w:val="1"/>
      <w:marLeft w:val="0"/>
      <w:marRight w:val="0"/>
      <w:marTop w:val="0"/>
      <w:marBottom w:val="0"/>
      <w:divBdr>
        <w:top w:val="none" w:sz="0" w:space="0" w:color="auto"/>
        <w:left w:val="none" w:sz="0" w:space="0" w:color="auto"/>
        <w:bottom w:val="none" w:sz="0" w:space="0" w:color="auto"/>
        <w:right w:val="none" w:sz="0" w:space="0" w:color="auto"/>
      </w:divBdr>
    </w:div>
    <w:div w:id="356854030">
      <w:bodyDiv w:val="1"/>
      <w:marLeft w:val="0"/>
      <w:marRight w:val="0"/>
      <w:marTop w:val="0"/>
      <w:marBottom w:val="0"/>
      <w:divBdr>
        <w:top w:val="none" w:sz="0" w:space="0" w:color="auto"/>
        <w:left w:val="none" w:sz="0" w:space="0" w:color="auto"/>
        <w:bottom w:val="none" w:sz="0" w:space="0" w:color="auto"/>
        <w:right w:val="none" w:sz="0" w:space="0" w:color="auto"/>
      </w:divBdr>
    </w:div>
    <w:div w:id="663313819">
      <w:bodyDiv w:val="1"/>
      <w:marLeft w:val="0"/>
      <w:marRight w:val="0"/>
      <w:marTop w:val="0"/>
      <w:marBottom w:val="0"/>
      <w:divBdr>
        <w:top w:val="none" w:sz="0" w:space="0" w:color="auto"/>
        <w:left w:val="none" w:sz="0" w:space="0" w:color="auto"/>
        <w:bottom w:val="none" w:sz="0" w:space="0" w:color="auto"/>
        <w:right w:val="none" w:sz="0" w:space="0" w:color="auto"/>
      </w:divBdr>
      <w:divsChild>
        <w:div w:id="833377157">
          <w:marLeft w:val="0"/>
          <w:marRight w:val="0"/>
          <w:marTop w:val="0"/>
          <w:marBottom w:val="0"/>
          <w:divBdr>
            <w:top w:val="none" w:sz="0" w:space="0" w:color="auto"/>
            <w:left w:val="none" w:sz="0" w:space="0" w:color="auto"/>
            <w:bottom w:val="none" w:sz="0" w:space="0" w:color="auto"/>
            <w:right w:val="none" w:sz="0" w:space="0" w:color="auto"/>
          </w:divBdr>
          <w:divsChild>
            <w:div w:id="870731206">
              <w:marLeft w:val="0"/>
              <w:marRight w:val="0"/>
              <w:marTop w:val="0"/>
              <w:marBottom w:val="0"/>
              <w:divBdr>
                <w:top w:val="none" w:sz="0" w:space="0" w:color="auto"/>
                <w:left w:val="none" w:sz="0" w:space="0" w:color="auto"/>
                <w:bottom w:val="none" w:sz="0" w:space="0" w:color="auto"/>
                <w:right w:val="none" w:sz="0" w:space="0" w:color="auto"/>
              </w:divBdr>
              <w:divsChild>
                <w:div w:id="1286541751">
                  <w:marLeft w:val="0"/>
                  <w:marRight w:val="0"/>
                  <w:marTop w:val="0"/>
                  <w:marBottom w:val="0"/>
                  <w:divBdr>
                    <w:top w:val="none" w:sz="0" w:space="0" w:color="auto"/>
                    <w:left w:val="none" w:sz="0" w:space="0" w:color="auto"/>
                    <w:bottom w:val="none" w:sz="0" w:space="0" w:color="auto"/>
                    <w:right w:val="none" w:sz="0" w:space="0" w:color="auto"/>
                  </w:divBdr>
                  <w:divsChild>
                    <w:div w:id="202253069">
                      <w:marLeft w:val="0"/>
                      <w:marRight w:val="0"/>
                      <w:marTop w:val="0"/>
                      <w:marBottom w:val="0"/>
                      <w:divBdr>
                        <w:top w:val="none" w:sz="0" w:space="0" w:color="auto"/>
                        <w:left w:val="none" w:sz="0" w:space="0" w:color="auto"/>
                        <w:bottom w:val="none" w:sz="0" w:space="0" w:color="auto"/>
                        <w:right w:val="none" w:sz="0" w:space="0" w:color="auto"/>
                      </w:divBdr>
                      <w:divsChild>
                        <w:div w:id="259529707">
                          <w:marLeft w:val="0"/>
                          <w:marRight w:val="0"/>
                          <w:marTop w:val="0"/>
                          <w:marBottom w:val="0"/>
                          <w:divBdr>
                            <w:top w:val="none" w:sz="0" w:space="0" w:color="auto"/>
                            <w:left w:val="none" w:sz="0" w:space="0" w:color="auto"/>
                            <w:bottom w:val="none" w:sz="0" w:space="0" w:color="auto"/>
                            <w:right w:val="none" w:sz="0" w:space="0" w:color="auto"/>
                          </w:divBdr>
                          <w:divsChild>
                            <w:div w:id="3670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2638">
      <w:bodyDiv w:val="1"/>
      <w:marLeft w:val="0"/>
      <w:marRight w:val="0"/>
      <w:marTop w:val="0"/>
      <w:marBottom w:val="0"/>
      <w:divBdr>
        <w:top w:val="none" w:sz="0" w:space="0" w:color="auto"/>
        <w:left w:val="none" w:sz="0" w:space="0" w:color="auto"/>
        <w:bottom w:val="none" w:sz="0" w:space="0" w:color="auto"/>
        <w:right w:val="none" w:sz="0" w:space="0" w:color="auto"/>
      </w:divBdr>
      <w:divsChild>
        <w:div w:id="1988628122">
          <w:marLeft w:val="0"/>
          <w:marRight w:val="0"/>
          <w:marTop w:val="0"/>
          <w:marBottom w:val="0"/>
          <w:divBdr>
            <w:top w:val="none" w:sz="0" w:space="0" w:color="auto"/>
            <w:left w:val="none" w:sz="0" w:space="0" w:color="auto"/>
            <w:bottom w:val="none" w:sz="0" w:space="0" w:color="auto"/>
            <w:right w:val="none" w:sz="0" w:space="0" w:color="auto"/>
          </w:divBdr>
          <w:divsChild>
            <w:div w:id="1389769781">
              <w:marLeft w:val="0"/>
              <w:marRight w:val="0"/>
              <w:marTop w:val="0"/>
              <w:marBottom w:val="0"/>
              <w:divBdr>
                <w:top w:val="none" w:sz="0" w:space="0" w:color="auto"/>
                <w:left w:val="none" w:sz="0" w:space="0" w:color="auto"/>
                <w:bottom w:val="none" w:sz="0" w:space="0" w:color="auto"/>
                <w:right w:val="none" w:sz="0" w:space="0" w:color="auto"/>
              </w:divBdr>
              <w:divsChild>
                <w:div w:id="438917262">
                  <w:marLeft w:val="0"/>
                  <w:marRight w:val="0"/>
                  <w:marTop w:val="0"/>
                  <w:marBottom w:val="0"/>
                  <w:divBdr>
                    <w:top w:val="none" w:sz="0" w:space="0" w:color="auto"/>
                    <w:left w:val="none" w:sz="0" w:space="0" w:color="auto"/>
                    <w:bottom w:val="none" w:sz="0" w:space="0" w:color="auto"/>
                    <w:right w:val="none" w:sz="0" w:space="0" w:color="auto"/>
                  </w:divBdr>
                  <w:divsChild>
                    <w:div w:id="274866109">
                      <w:marLeft w:val="0"/>
                      <w:marRight w:val="0"/>
                      <w:marTop w:val="0"/>
                      <w:marBottom w:val="0"/>
                      <w:divBdr>
                        <w:top w:val="none" w:sz="0" w:space="0" w:color="auto"/>
                        <w:left w:val="none" w:sz="0" w:space="0" w:color="auto"/>
                        <w:bottom w:val="none" w:sz="0" w:space="0" w:color="auto"/>
                        <w:right w:val="none" w:sz="0" w:space="0" w:color="auto"/>
                      </w:divBdr>
                      <w:divsChild>
                        <w:div w:id="1220552957">
                          <w:marLeft w:val="0"/>
                          <w:marRight w:val="0"/>
                          <w:marTop w:val="0"/>
                          <w:marBottom w:val="0"/>
                          <w:divBdr>
                            <w:top w:val="none" w:sz="0" w:space="0" w:color="auto"/>
                            <w:left w:val="none" w:sz="0" w:space="0" w:color="auto"/>
                            <w:bottom w:val="none" w:sz="0" w:space="0" w:color="auto"/>
                            <w:right w:val="none" w:sz="0" w:space="0" w:color="auto"/>
                          </w:divBdr>
                          <w:divsChild>
                            <w:div w:id="19082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6998">
      <w:bodyDiv w:val="1"/>
      <w:marLeft w:val="0"/>
      <w:marRight w:val="0"/>
      <w:marTop w:val="0"/>
      <w:marBottom w:val="0"/>
      <w:divBdr>
        <w:top w:val="none" w:sz="0" w:space="0" w:color="auto"/>
        <w:left w:val="none" w:sz="0" w:space="0" w:color="auto"/>
        <w:bottom w:val="none" w:sz="0" w:space="0" w:color="auto"/>
        <w:right w:val="none" w:sz="0" w:space="0" w:color="auto"/>
      </w:divBdr>
      <w:divsChild>
        <w:div w:id="1210218425">
          <w:marLeft w:val="0"/>
          <w:marRight w:val="0"/>
          <w:marTop w:val="0"/>
          <w:marBottom w:val="0"/>
          <w:divBdr>
            <w:top w:val="none" w:sz="0" w:space="0" w:color="auto"/>
            <w:left w:val="none" w:sz="0" w:space="0" w:color="auto"/>
            <w:bottom w:val="none" w:sz="0" w:space="0" w:color="auto"/>
            <w:right w:val="none" w:sz="0" w:space="0" w:color="auto"/>
          </w:divBdr>
          <w:divsChild>
            <w:div w:id="1712224606">
              <w:marLeft w:val="0"/>
              <w:marRight w:val="0"/>
              <w:marTop w:val="0"/>
              <w:marBottom w:val="0"/>
              <w:divBdr>
                <w:top w:val="none" w:sz="0" w:space="0" w:color="auto"/>
                <w:left w:val="none" w:sz="0" w:space="0" w:color="auto"/>
                <w:bottom w:val="none" w:sz="0" w:space="0" w:color="auto"/>
                <w:right w:val="none" w:sz="0" w:space="0" w:color="auto"/>
              </w:divBdr>
              <w:divsChild>
                <w:div w:id="1153258314">
                  <w:marLeft w:val="0"/>
                  <w:marRight w:val="0"/>
                  <w:marTop w:val="0"/>
                  <w:marBottom w:val="0"/>
                  <w:divBdr>
                    <w:top w:val="none" w:sz="0" w:space="0" w:color="auto"/>
                    <w:left w:val="none" w:sz="0" w:space="0" w:color="auto"/>
                    <w:bottom w:val="none" w:sz="0" w:space="0" w:color="auto"/>
                    <w:right w:val="none" w:sz="0" w:space="0" w:color="auto"/>
                  </w:divBdr>
                  <w:divsChild>
                    <w:div w:id="757796640">
                      <w:marLeft w:val="0"/>
                      <w:marRight w:val="0"/>
                      <w:marTop w:val="0"/>
                      <w:marBottom w:val="0"/>
                      <w:divBdr>
                        <w:top w:val="none" w:sz="0" w:space="0" w:color="auto"/>
                        <w:left w:val="none" w:sz="0" w:space="0" w:color="auto"/>
                        <w:bottom w:val="none" w:sz="0" w:space="0" w:color="auto"/>
                        <w:right w:val="none" w:sz="0" w:space="0" w:color="auto"/>
                      </w:divBdr>
                      <w:divsChild>
                        <w:div w:id="496532269">
                          <w:marLeft w:val="0"/>
                          <w:marRight w:val="0"/>
                          <w:marTop w:val="0"/>
                          <w:marBottom w:val="0"/>
                          <w:divBdr>
                            <w:top w:val="none" w:sz="0" w:space="0" w:color="auto"/>
                            <w:left w:val="none" w:sz="0" w:space="0" w:color="auto"/>
                            <w:bottom w:val="none" w:sz="0" w:space="0" w:color="auto"/>
                            <w:right w:val="none" w:sz="0" w:space="0" w:color="auto"/>
                          </w:divBdr>
                          <w:divsChild>
                            <w:div w:id="13043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69760">
      <w:bodyDiv w:val="1"/>
      <w:marLeft w:val="0"/>
      <w:marRight w:val="0"/>
      <w:marTop w:val="0"/>
      <w:marBottom w:val="0"/>
      <w:divBdr>
        <w:top w:val="none" w:sz="0" w:space="0" w:color="auto"/>
        <w:left w:val="none" w:sz="0" w:space="0" w:color="auto"/>
        <w:bottom w:val="none" w:sz="0" w:space="0" w:color="auto"/>
        <w:right w:val="none" w:sz="0" w:space="0" w:color="auto"/>
      </w:divBdr>
    </w:div>
    <w:div w:id="861865117">
      <w:bodyDiv w:val="1"/>
      <w:marLeft w:val="0"/>
      <w:marRight w:val="0"/>
      <w:marTop w:val="0"/>
      <w:marBottom w:val="0"/>
      <w:divBdr>
        <w:top w:val="none" w:sz="0" w:space="0" w:color="auto"/>
        <w:left w:val="none" w:sz="0" w:space="0" w:color="auto"/>
        <w:bottom w:val="none" w:sz="0" w:space="0" w:color="auto"/>
        <w:right w:val="none" w:sz="0" w:space="0" w:color="auto"/>
      </w:divBdr>
      <w:divsChild>
        <w:div w:id="1828278302">
          <w:marLeft w:val="0"/>
          <w:marRight w:val="0"/>
          <w:marTop w:val="0"/>
          <w:marBottom w:val="0"/>
          <w:divBdr>
            <w:top w:val="none" w:sz="0" w:space="0" w:color="auto"/>
            <w:left w:val="none" w:sz="0" w:space="0" w:color="auto"/>
            <w:bottom w:val="none" w:sz="0" w:space="0" w:color="auto"/>
            <w:right w:val="none" w:sz="0" w:space="0" w:color="auto"/>
          </w:divBdr>
          <w:divsChild>
            <w:div w:id="1817410601">
              <w:marLeft w:val="0"/>
              <w:marRight w:val="0"/>
              <w:marTop w:val="0"/>
              <w:marBottom w:val="0"/>
              <w:divBdr>
                <w:top w:val="none" w:sz="0" w:space="0" w:color="auto"/>
                <w:left w:val="none" w:sz="0" w:space="0" w:color="auto"/>
                <w:bottom w:val="none" w:sz="0" w:space="0" w:color="auto"/>
                <w:right w:val="none" w:sz="0" w:space="0" w:color="auto"/>
              </w:divBdr>
              <w:divsChild>
                <w:div w:id="1418284624">
                  <w:marLeft w:val="0"/>
                  <w:marRight w:val="0"/>
                  <w:marTop w:val="0"/>
                  <w:marBottom w:val="0"/>
                  <w:divBdr>
                    <w:top w:val="none" w:sz="0" w:space="0" w:color="auto"/>
                    <w:left w:val="none" w:sz="0" w:space="0" w:color="auto"/>
                    <w:bottom w:val="none" w:sz="0" w:space="0" w:color="auto"/>
                    <w:right w:val="none" w:sz="0" w:space="0" w:color="auto"/>
                  </w:divBdr>
                  <w:divsChild>
                    <w:div w:id="1345202671">
                      <w:marLeft w:val="0"/>
                      <w:marRight w:val="0"/>
                      <w:marTop w:val="0"/>
                      <w:marBottom w:val="0"/>
                      <w:divBdr>
                        <w:top w:val="none" w:sz="0" w:space="0" w:color="auto"/>
                        <w:left w:val="none" w:sz="0" w:space="0" w:color="auto"/>
                        <w:bottom w:val="none" w:sz="0" w:space="0" w:color="auto"/>
                        <w:right w:val="none" w:sz="0" w:space="0" w:color="auto"/>
                      </w:divBdr>
                      <w:divsChild>
                        <w:div w:id="1230312455">
                          <w:marLeft w:val="0"/>
                          <w:marRight w:val="0"/>
                          <w:marTop w:val="0"/>
                          <w:marBottom w:val="0"/>
                          <w:divBdr>
                            <w:top w:val="none" w:sz="0" w:space="0" w:color="auto"/>
                            <w:left w:val="none" w:sz="0" w:space="0" w:color="auto"/>
                            <w:bottom w:val="none" w:sz="0" w:space="0" w:color="auto"/>
                            <w:right w:val="none" w:sz="0" w:space="0" w:color="auto"/>
                          </w:divBdr>
                          <w:divsChild>
                            <w:div w:id="1122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508459">
      <w:bodyDiv w:val="1"/>
      <w:marLeft w:val="0"/>
      <w:marRight w:val="0"/>
      <w:marTop w:val="0"/>
      <w:marBottom w:val="0"/>
      <w:divBdr>
        <w:top w:val="none" w:sz="0" w:space="0" w:color="auto"/>
        <w:left w:val="none" w:sz="0" w:space="0" w:color="auto"/>
        <w:bottom w:val="none" w:sz="0" w:space="0" w:color="auto"/>
        <w:right w:val="none" w:sz="0" w:space="0" w:color="auto"/>
      </w:divBdr>
    </w:div>
    <w:div w:id="984554764">
      <w:bodyDiv w:val="1"/>
      <w:marLeft w:val="0"/>
      <w:marRight w:val="0"/>
      <w:marTop w:val="0"/>
      <w:marBottom w:val="0"/>
      <w:divBdr>
        <w:top w:val="none" w:sz="0" w:space="0" w:color="auto"/>
        <w:left w:val="none" w:sz="0" w:space="0" w:color="auto"/>
        <w:bottom w:val="none" w:sz="0" w:space="0" w:color="auto"/>
        <w:right w:val="none" w:sz="0" w:space="0" w:color="auto"/>
      </w:divBdr>
    </w:div>
    <w:div w:id="1057705248">
      <w:bodyDiv w:val="1"/>
      <w:marLeft w:val="0"/>
      <w:marRight w:val="0"/>
      <w:marTop w:val="0"/>
      <w:marBottom w:val="0"/>
      <w:divBdr>
        <w:top w:val="none" w:sz="0" w:space="0" w:color="auto"/>
        <w:left w:val="none" w:sz="0" w:space="0" w:color="auto"/>
        <w:bottom w:val="none" w:sz="0" w:space="0" w:color="auto"/>
        <w:right w:val="none" w:sz="0" w:space="0" w:color="auto"/>
      </w:divBdr>
    </w:div>
    <w:div w:id="1141653428">
      <w:bodyDiv w:val="1"/>
      <w:marLeft w:val="0"/>
      <w:marRight w:val="0"/>
      <w:marTop w:val="0"/>
      <w:marBottom w:val="0"/>
      <w:divBdr>
        <w:top w:val="none" w:sz="0" w:space="0" w:color="auto"/>
        <w:left w:val="none" w:sz="0" w:space="0" w:color="auto"/>
        <w:bottom w:val="none" w:sz="0" w:space="0" w:color="auto"/>
        <w:right w:val="none" w:sz="0" w:space="0" w:color="auto"/>
      </w:divBdr>
    </w:div>
    <w:div w:id="1606383894">
      <w:bodyDiv w:val="1"/>
      <w:marLeft w:val="0"/>
      <w:marRight w:val="0"/>
      <w:marTop w:val="0"/>
      <w:marBottom w:val="0"/>
      <w:divBdr>
        <w:top w:val="none" w:sz="0" w:space="0" w:color="auto"/>
        <w:left w:val="none" w:sz="0" w:space="0" w:color="auto"/>
        <w:bottom w:val="none" w:sz="0" w:space="0" w:color="auto"/>
        <w:right w:val="none" w:sz="0" w:space="0" w:color="auto"/>
      </w:divBdr>
    </w:div>
    <w:div w:id="1705984310">
      <w:bodyDiv w:val="1"/>
      <w:marLeft w:val="0"/>
      <w:marRight w:val="0"/>
      <w:marTop w:val="0"/>
      <w:marBottom w:val="0"/>
      <w:divBdr>
        <w:top w:val="none" w:sz="0" w:space="0" w:color="auto"/>
        <w:left w:val="none" w:sz="0" w:space="0" w:color="auto"/>
        <w:bottom w:val="none" w:sz="0" w:space="0" w:color="auto"/>
        <w:right w:val="none" w:sz="0" w:space="0" w:color="auto"/>
      </w:divBdr>
    </w:div>
    <w:div w:id="1710839331">
      <w:bodyDiv w:val="1"/>
      <w:marLeft w:val="0"/>
      <w:marRight w:val="0"/>
      <w:marTop w:val="0"/>
      <w:marBottom w:val="0"/>
      <w:divBdr>
        <w:top w:val="none" w:sz="0" w:space="0" w:color="auto"/>
        <w:left w:val="none" w:sz="0" w:space="0" w:color="auto"/>
        <w:bottom w:val="none" w:sz="0" w:space="0" w:color="auto"/>
        <w:right w:val="none" w:sz="0" w:space="0" w:color="auto"/>
      </w:divBdr>
      <w:divsChild>
        <w:div w:id="166676064">
          <w:marLeft w:val="0"/>
          <w:marRight w:val="0"/>
          <w:marTop w:val="0"/>
          <w:marBottom w:val="0"/>
          <w:divBdr>
            <w:top w:val="none" w:sz="0" w:space="0" w:color="auto"/>
            <w:left w:val="none" w:sz="0" w:space="0" w:color="auto"/>
            <w:bottom w:val="none" w:sz="0" w:space="0" w:color="auto"/>
            <w:right w:val="none" w:sz="0" w:space="0" w:color="auto"/>
          </w:divBdr>
          <w:divsChild>
            <w:div w:id="948468872">
              <w:marLeft w:val="0"/>
              <w:marRight w:val="0"/>
              <w:marTop w:val="0"/>
              <w:marBottom w:val="0"/>
              <w:divBdr>
                <w:top w:val="none" w:sz="0" w:space="0" w:color="auto"/>
                <w:left w:val="none" w:sz="0" w:space="0" w:color="auto"/>
                <w:bottom w:val="none" w:sz="0" w:space="0" w:color="auto"/>
                <w:right w:val="none" w:sz="0" w:space="0" w:color="auto"/>
              </w:divBdr>
              <w:divsChild>
                <w:div w:id="1204557417">
                  <w:marLeft w:val="0"/>
                  <w:marRight w:val="0"/>
                  <w:marTop w:val="0"/>
                  <w:marBottom w:val="0"/>
                  <w:divBdr>
                    <w:top w:val="none" w:sz="0" w:space="0" w:color="auto"/>
                    <w:left w:val="none" w:sz="0" w:space="0" w:color="auto"/>
                    <w:bottom w:val="none" w:sz="0" w:space="0" w:color="auto"/>
                    <w:right w:val="none" w:sz="0" w:space="0" w:color="auto"/>
                  </w:divBdr>
                  <w:divsChild>
                    <w:div w:id="1440879656">
                      <w:marLeft w:val="0"/>
                      <w:marRight w:val="0"/>
                      <w:marTop w:val="0"/>
                      <w:marBottom w:val="0"/>
                      <w:divBdr>
                        <w:top w:val="none" w:sz="0" w:space="0" w:color="auto"/>
                        <w:left w:val="none" w:sz="0" w:space="0" w:color="auto"/>
                        <w:bottom w:val="none" w:sz="0" w:space="0" w:color="auto"/>
                        <w:right w:val="none" w:sz="0" w:space="0" w:color="auto"/>
                      </w:divBdr>
                      <w:divsChild>
                        <w:div w:id="728311573">
                          <w:marLeft w:val="0"/>
                          <w:marRight w:val="0"/>
                          <w:marTop w:val="0"/>
                          <w:marBottom w:val="0"/>
                          <w:divBdr>
                            <w:top w:val="none" w:sz="0" w:space="0" w:color="auto"/>
                            <w:left w:val="none" w:sz="0" w:space="0" w:color="auto"/>
                            <w:bottom w:val="none" w:sz="0" w:space="0" w:color="auto"/>
                            <w:right w:val="none" w:sz="0" w:space="0" w:color="auto"/>
                          </w:divBdr>
                          <w:divsChild>
                            <w:div w:id="2986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067578">
      <w:bodyDiv w:val="1"/>
      <w:marLeft w:val="0"/>
      <w:marRight w:val="0"/>
      <w:marTop w:val="0"/>
      <w:marBottom w:val="0"/>
      <w:divBdr>
        <w:top w:val="none" w:sz="0" w:space="0" w:color="auto"/>
        <w:left w:val="none" w:sz="0" w:space="0" w:color="auto"/>
        <w:bottom w:val="none" w:sz="0" w:space="0" w:color="auto"/>
        <w:right w:val="none" w:sz="0" w:space="0" w:color="auto"/>
      </w:divBdr>
    </w:div>
    <w:div w:id="1862013831">
      <w:bodyDiv w:val="1"/>
      <w:marLeft w:val="0"/>
      <w:marRight w:val="0"/>
      <w:marTop w:val="0"/>
      <w:marBottom w:val="0"/>
      <w:divBdr>
        <w:top w:val="none" w:sz="0" w:space="0" w:color="auto"/>
        <w:left w:val="none" w:sz="0" w:space="0" w:color="auto"/>
        <w:bottom w:val="none" w:sz="0" w:space="0" w:color="auto"/>
        <w:right w:val="none" w:sz="0" w:space="0" w:color="auto"/>
      </w:divBdr>
    </w:div>
    <w:div w:id="1914701075">
      <w:bodyDiv w:val="1"/>
      <w:marLeft w:val="0"/>
      <w:marRight w:val="0"/>
      <w:marTop w:val="0"/>
      <w:marBottom w:val="0"/>
      <w:divBdr>
        <w:top w:val="none" w:sz="0" w:space="0" w:color="auto"/>
        <w:left w:val="none" w:sz="0" w:space="0" w:color="auto"/>
        <w:bottom w:val="none" w:sz="0" w:space="0" w:color="auto"/>
        <w:right w:val="none" w:sz="0" w:space="0" w:color="auto"/>
      </w:divBdr>
    </w:div>
    <w:div w:id="20795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sheel</dc:creator>
  <cp:keywords/>
  <dc:description/>
  <cp:lastModifiedBy>anil sheel</cp:lastModifiedBy>
  <cp:revision>2</cp:revision>
  <dcterms:created xsi:type="dcterms:W3CDTF">2024-11-20T14:37:00Z</dcterms:created>
  <dcterms:modified xsi:type="dcterms:W3CDTF">2024-11-20T15:20:00Z</dcterms:modified>
</cp:coreProperties>
</file>