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DB" w:rsidRPr="007441DB" w:rsidRDefault="00277503" w:rsidP="007441DB">
      <w:pPr>
        <w:spacing w:after="0"/>
        <w:rPr>
          <w:sz w:val="28"/>
          <w:szCs w:val="30"/>
        </w:rPr>
      </w:pPr>
      <w:r>
        <w:rPr>
          <w:rFonts w:cs="Adobe Devanagari"/>
          <w:sz w:val="28"/>
          <w:szCs w:val="28"/>
          <w:cs/>
        </w:rPr>
        <w:t>खरेदी</w:t>
      </w:r>
      <w:r w:rsidR="007441DB" w:rsidRPr="007441DB">
        <w:rPr>
          <w:rFonts w:cs="Adobe Devanagari"/>
          <w:sz w:val="28"/>
          <w:szCs w:val="28"/>
          <w:cs/>
        </w:rPr>
        <w:t>खत ....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खरेदीखत सहान प्लॉट बायत मोजे कुंभार पिंपळगांव तालुका घनसावंगी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जिल्हा जालना जि... जि.प. जालना.पो.तु नसावंगी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 xml:space="preserve">विभाग क्रमांक </w:t>
      </w:r>
      <w:r w:rsidRPr="007441DB">
        <w:rPr>
          <w:sz w:val="28"/>
          <w:szCs w:val="30"/>
        </w:rPr>
        <w:t xml:space="preserve">12- </w:t>
      </w:r>
      <w:r w:rsidRPr="007441DB">
        <w:rPr>
          <w:rFonts w:cs="Adobe Devanagari"/>
          <w:sz w:val="28"/>
          <w:szCs w:val="28"/>
          <w:cs/>
        </w:rPr>
        <w:t>प्रभाव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प्रति चौ. मीटर दर - १२६०/-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बाजारी किंमत २- २</w:t>
      </w:r>
      <w:r w:rsidRPr="007441DB">
        <w:rPr>
          <w:sz w:val="28"/>
          <w:szCs w:val="30"/>
        </w:rPr>
        <w:t>,</w:t>
      </w:r>
      <w:r w:rsidRPr="007441DB">
        <w:rPr>
          <w:rFonts w:cs="Adobe Devanagari"/>
          <w:sz w:val="28"/>
          <w:szCs w:val="28"/>
          <w:cs/>
        </w:rPr>
        <w:t>४५</w:t>
      </w:r>
      <w:r w:rsidRPr="007441DB">
        <w:rPr>
          <w:sz w:val="28"/>
          <w:szCs w:val="30"/>
        </w:rPr>
        <w:t>,</w:t>
      </w:r>
      <w:r w:rsidRPr="007441DB">
        <w:rPr>
          <w:rFonts w:cs="Adobe Devanagari"/>
          <w:sz w:val="28"/>
          <w:szCs w:val="28"/>
          <w:cs/>
        </w:rPr>
        <w:t>०००/- अक्षरी एक लाख एक्केचाळीस हजार रुपये)</w:t>
      </w:r>
      <w:r w:rsidRPr="007441DB">
        <w:rPr>
          <w:sz w:val="28"/>
          <w:szCs w:val="30"/>
        </w:rPr>
        <w:t>,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प्रत्यक्ष व्यवहार किंमत ::- १</w:t>
      </w:r>
      <w:r w:rsidRPr="007441DB">
        <w:rPr>
          <w:sz w:val="28"/>
          <w:szCs w:val="30"/>
        </w:rPr>
        <w:t>,</w:t>
      </w:r>
      <w:r w:rsidRPr="007441DB">
        <w:rPr>
          <w:rFonts w:cs="Adobe Devanagari"/>
          <w:sz w:val="28"/>
          <w:szCs w:val="28"/>
          <w:cs/>
        </w:rPr>
        <w:t>४१</w:t>
      </w:r>
      <w:r w:rsidRPr="007441DB">
        <w:rPr>
          <w:sz w:val="28"/>
          <w:szCs w:val="30"/>
        </w:rPr>
        <w:t>,</w:t>
      </w:r>
      <w:r w:rsidRPr="007441DB">
        <w:rPr>
          <w:rFonts w:cs="Adobe Devanagari"/>
          <w:sz w:val="28"/>
          <w:szCs w:val="28"/>
          <w:cs/>
        </w:rPr>
        <w:t>०००/- अक्षरी एक लाख एक्केचाळीस हजार रुपये).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 xml:space="preserve">मुद्रांक शुल्क </w:t>
      </w:r>
      <w:r w:rsidRPr="007441DB">
        <w:rPr>
          <w:sz w:val="28"/>
          <w:szCs w:val="30"/>
        </w:rPr>
        <w:t>3:-</w:t>
      </w:r>
      <w:r w:rsidRPr="007441DB">
        <w:rPr>
          <w:rFonts w:cs="Adobe Devanagari"/>
          <w:sz w:val="28"/>
          <w:szCs w:val="28"/>
          <w:cs/>
        </w:rPr>
        <w:t>८५००/-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२६/०९/२०२३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दिनांक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राजाभाऊ दशरथराव उगले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व ४९ वर्षात रा.जिरगांव ता. घनसावंगी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जि. जालना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 xml:space="preserve">आधार कार्ड नं. </w:t>
      </w:r>
      <w:r w:rsidRPr="007441DB">
        <w:rPr>
          <w:sz w:val="28"/>
          <w:szCs w:val="30"/>
        </w:rPr>
        <w:t>2033 07962676.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लिहून घेणार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पिन कोड ४३१२०७.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लिहून देणार:-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राधाकृष्ण अन्नासाहेब कंट्ले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वय ४३ वर्ष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धंदा शेती रा. कुंभार पिंपळगांव ता. घनसावंगी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 xml:space="preserve">जि. जालना. आधार कार्ड नं. </w:t>
      </w:r>
      <w:r w:rsidRPr="007441DB">
        <w:rPr>
          <w:sz w:val="28"/>
          <w:szCs w:val="30"/>
        </w:rPr>
        <w:t>8691 0330 6992.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पिन कोड ४३१२९१-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0E7875" w:rsidRPr="007441DB" w:rsidRDefault="007441DB" w:rsidP="007441DB">
      <w:pPr>
        <w:spacing w:after="0"/>
        <w:rPr>
          <w:rFonts w:cs="Adobe Devanagari"/>
          <w:sz w:val="28"/>
          <w:szCs w:val="28"/>
        </w:rPr>
      </w:pPr>
      <w:r w:rsidRPr="007441DB">
        <w:rPr>
          <w:rFonts w:cs="Adobe Devanagari"/>
          <w:sz w:val="28"/>
          <w:szCs w:val="28"/>
          <w:cs/>
        </w:rPr>
        <w:t>कारणे खरेदीखत सहान प्लॉट बाबतचे लिहून देतो की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 xml:space="preserve">मला घरखर्च व इतर आवश्यक गरजेसाठी रुपयाची आवश्यकता असल्यामुळे मी माझ्या मालकी व ताख्याची मोजे कुंभार पिंपळगांव ता. घनसावंगी जि.जालना येथील शेत जमीन गट </w:t>
      </w:r>
      <w:r w:rsidRPr="007441DB">
        <w:rPr>
          <w:rFonts w:cs="Adobe Devanagari"/>
          <w:sz w:val="28"/>
          <w:szCs w:val="28"/>
          <w:cs/>
        </w:rPr>
        <w:lastRenderedPageBreak/>
        <w:t>नं.८९ मध्ये एन.ए. लेआऊट झालेले प्लॉटस ज्याचा जा. २०१०/ अकृषिक/ मांजे कुं. पिंपळगांव/सिआर- ३८ उपविभागीय अधिकारी कार्यालय परतुर दि.१०/०१/२०१२ अन्वये मंजूर झालेले प्लॉटस पैकी प्लॉट नं.८७ ज्याचे एकूण क्षेत्रफळ पूर्व पश्चिम १२.२० मीटर व दक्षिण उत्तर ९.९४ मीटर म्हणजेच १९१.५० चौ. मीटर म्हणजेच १२०० चौ. फुट संपूर्ण सहान</w:t>
      </w:r>
      <w:r w:rsidRPr="007441DB">
        <w:rPr>
          <w:sz w:val="28"/>
          <w:szCs w:val="30"/>
        </w:rPr>
        <w:t> </w:t>
      </w:r>
      <w:r w:rsidRPr="007441DB">
        <w:rPr>
          <w:rFonts w:cs="Adobe Devanagari"/>
          <w:sz w:val="28"/>
          <w:szCs w:val="28"/>
          <w:cs/>
        </w:rPr>
        <w:t>प्लॉट</w:t>
      </w:r>
      <w:r w:rsidRPr="007441DB">
        <w:rPr>
          <w:sz w:val="28"/>
          <w:szCs w:val="30"/>
        </w:rPr>
        <w:t> </w:t>
      </w:r>
      <w:r w:rsidRPr="007441DB">
        <w:rPr>
          <w:rFonts w:cs="Adobe Devanagari"/>
          <w:sz w:val="28"/>
          <w:szCs w:val="28"/>
          <w:cs/>
        </w:rPr>
        <w:t>विक्री</w:t>
      </w:r>
    </w:p>
    <w:p w:rsidR="007441DB" w:rsidRPr="007441DB" w:rsidRDefault="007441DB" w:rsidP="007441DB">
      <w:pPr>
        <w:spacing w:after="0"/>
        <w:rPr>
          <w:rFonts w:cs="Adobe Devanagari"/>
          <w:sz w:val="28"/>
          <w:szCs w:val="28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जिची चतः सिमा खालील प्रमाणे....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पूर्वेस - प्लॉट नं.७९</w:t>
      </w:r>
    </w:p>
    <w:p w:rsidR="007441DB" w:rsidRPr="00277503" w:rsidRDefault="007441DB" w:rsidP="00277503">
      <w:pPr>
        <w:spacing w:after="0"/>
        <w:jc w:val="center"/>
        <w:rPr>
          <w:rFonts w:cs="Nirmala UI"/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पश्चिमेस :- ६ मीटरचा रोड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दक्षिणेस :: प्लॉट नं.८६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उत्तरेस २:- गट नं.८९ मधील जमीन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rFonts w:cs="Adobe Devanagari"/>
          <w:sz w:val="28"/>
          <w:szCs w:val="28"/>
        </w:rPr>
      </w:pPr>
      <w:r w:rsidRPr="007441DB">
        <w:rPr>
          <w:rFonts w:cs="Adobe Devanagari"/>
          <w:sz w:val="28"/>
          <w:szCs w:val="28"/>
          <w:cs/>
        </w:rPr>
        <w:t>या वरील चतुः सिमेच्या आतील १११.५० चौ. मीटर संपूर्ण महान प्लॉट मी तुम्हांस माझा संपूर्ण मालकी हक्क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ताबा इत्यादी तद्गभुत वस्तूसह किंमत रुपये २</w:t>
      </w:r>
      <w:r w:rsidRPr="007441DB">
        <w:rPr>
          <w:sz w:val="28"/>
          <w:szCs w:val="30"/>
        </w:rPr>
        <w:t>,</w:t>
      </w:r>
      <w:r w:rsidRPr="007441DB">
        <w:rPr>
          <w:rFonts w:cs="Adobe Devanagari"/>
          <w:sz w:val="28"/>
          <w:szCs w:val="28"/>
          <w:cs/>
        </w:rPr>
        <w:t>४१</w:t>
      </w:r>
      <w:r w:rsidRPr="007441DB">
        <w:rPr>
          <w:sz w:val="28"/>
          <w:szCs w:val="30"/>
        </w:rPr>
        <w:t>,</w:t>
      </w:r>
      <w:r w:rsidRPr="007441DB">
        <w:rPr>
          <w:rFonts w:cs="Adobe Devanagari"/>
          <w:sz w:val="28"/>
          <w:szCs w:val="28"/>
          <w:cs/>
        </w:rPr>
        <w:t>०००/- अक्षरी एक लाख एक्केचाळीस हजार रुपये) मध्ये कायमस्वरुपी विक्री केला आहे. तसेच विक्री प्लॉटची संपूर्ण रक्कम रुपये १</w:t>
      </w:r>
      <w:r w:rsidRPr="007441DB">
        <w:rPr>
          <w:sz w:val="28"/>
          <w:szCs w:val="30"/>
        </w:rPr>
        <w:t>,</w:t>
      </w:r>
      <w:r w:rsidRPr="007441DB">
        <w:rPr>
          <w:rFonts w:cs="Adobe Devanagari"/>
          <w:sz w:val="28"/>
          <w:szCs w:val="28"/>
          <w:cs/>
        </w:rPr>
        <w:t>४१</w:t>
      </w:r>
      <w:r w:rsidRPr="007441DB">
        <w:rPr>
          <w:sz w:val="28"/>
          <w:szCs w:val="30"/>
        </w:rPr>
        <w:t>,</w:t>
      </w:r>
      <w:r w:rsidRPr="007441DB">
        <w:rPr>
          <w:rFonts w:cs="Adobe Devanagari"/>
          <w:sz w:val="28"/>
          <w:szCs w:val="28"/>
          <w:cs/>
        </w:rPr>
        <w:t>०००/- अक्षरी एक लाख एक्केचाळीस हजार रुपये) मला यापूर्वीच नगदी रोख वसूल झाले आहे. तसेच सदर विक्री प्लॉट सिलींग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इनामी वक्फबोर्ड यांच्या मालकीची नाही. तसेच सदर प्लॉट हा प्रतिबंधीत सत्ता प्रकारामध्ये मोडत नाही. तसेच विक्री प्लांटचा मालकी व ताबा मी तुम्हांस यापूर्वीच दिला आहे. तसेच सदर विक्री प्लॉटबाबत व रुपयाबाबत आपसात कोणतीही तक्रार बाकी नाही. सदर प्लॉट हा निर्वावाद असून यापूर्वी कोणासही ईसारपावती साठेखत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दानपत्र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गहाखत इत्यादी करुन दिलेले नाही. सदर प्लॉट विक्रीचा व्यवहार हा खरेदी विक्री असून त्यामध्ये कोणत्याही प्रकारची सावकारी नाही. तसेच माझे वारस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भाऊ बिरादार व अन्य कोणीही वाद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अडथळा निर्माण केल्यास अथवा सदर विक्री प्लॉटवर सहकारी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सरकारी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खाजगी कर्ज बोजा निघाल्यास त्याचे संपूर्ण निवारण मी विक्रेता स्वतः</w:t>
      </w:r>
      <w:r w:rsidRPr="007441DB">
        <w:rPr>
          <w:sz w:val="28"/>
          <w:szCs w:val="30"/>
        </w:rPr>
        <w:t> </w:t>
      </w:r>
      <w:r w:rsidRPr="007441DB">
        <w:rPr>
          <w:rFonts w:cs="Adobe Devanagari"/>
          <w:sz w:val="28"/>
          <w:szCs w:val="28"/>
          <w:cs/>
        </w:rPr>
        <w:t>करून</w:t>
      </w:r>
      <w:r w:rsidRPr="007441DB">
        <w:rPr>
          <w:sz w:val="28"/>
          <w:szCs w:val="30"/>
        </w:rPr>
        <w:t> </w:t>
      </w:r>
      <w:r w:rsidRPr="007441DB">
        <w:rPr>
          <w:rFonts w:cs="Adobe Devanagari"/>
          <w:sz w:val="28"/>
          <w:szCs w:val="28"/>
          <w:cs/>
        </w:rPr>
        <w:t>देईल.</w:t>
      </w:r>
    </w:p>
    <w:p w:rsidR="007441DB" w:rsidRPr="007441DB" w:rsidRDefault="007441DB" w:rsidP="007441DB">
      <w:pPr>
        <w:spacing w:after="0"/>
        <w:rPr>
          <w:rFonts w:cs="Adobe Devanagari"/>
          <w:sz w:val="28"/>
          <w:szCs w:val="28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तसेच वारसानी विक्री प्लॉटशी काही बाद अडथळा निर्माण केल्यास त्याचे निवारण मी विक्रेता स्वतः करून देईल. तसेच मी लिहून घेणार जाहीर करतो की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सदर दस्ताऐवजामधील नमुद मालमतेचे सर्व प्रकारचे अभिलेख मालमत्ता हस्तांतरणाचे अधिनियम कलम ४९ व ५५ च्या तरतुदी प्रमाणे पडताळणी करुन पाहिले असून माझ्या जबाबदारीवर खरेदीखत करीत असून हे लिहून घेणार व देणार दोघांना मान्य आहे. तसेच सदरील व्यवहार हा दस्तात नमुद साक्षीदारासमल लिहून घेणार व देणार यांच्यात झालेला असून साक्षीदार हे लिहून घेणार व लिहून देणार यांनी सहवा / अंगठे दिले आहे. सदर दस्त हा लिहून घेणार व लिहून देणार यांनी सांगीतल्याप्रमाणे असून दस्तात नमुद गाव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मोबदला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क्षेत्र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 xml:space="preserve">चतुः सिमा लिहून घेणार व लिहून देणार यांनी सांगीतले आहे व त्यांनी वाचुन व समजुन घेतला आहे व तो त्यांना मान्य व कल आहे. आज रोजी लिहून देणार या व्यक्ती बरोबर आहे. व दस्ता सोबत जोडलेले मालकी हक्काचे पुरावे क्षेत्र व सर्व ओळखपत्रा बाबत लिहून देणार </w:t>
      </w:r>
      <w:r w:rsidRPr="007441DB">
        <w:rPr>
          <w:rFonts w:cs="Adobe Devanagari"/>
          <w:sz w:val="28"/>
          <w:szCs w:val="28"/>
          <w:cs/>
        </w:rPr>
        <w:lastRenderedPageBreak/>
        <w:t>यांनी स्वतः दिलेले असून भविष्यात दस्तात नमुद मिळकती संबंधी कोणत्याही प्रकारचा दावा किंवा पोलीस कार्यवाही झाल्यास लिहून देणार हे जबाबदार राहतील त्यास अधिकारी किंवा इतर कोणीही जबाबदार राहणार नाही.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rFonts w:cs="Adobe Devanagari"/>
          <w:sz w:val="28"/>
          <w:szCs w:val="28"/>
        </w:rPr>
      </w:pPr>
      <w:r w:rsidRPr="007441DB">
        <w:rPr>
          <w:rFonts w:cs="Adobe Devanagari"/>
          <w:sz w:val="28"/>
          <w:szCs w:val="28"/>
          <w:cs/>
        </w:rPr>
        <w:t>या लेखा अधारे खरेदीदार सदर विक्री प्लॉटचे संपूर्ण मालक झाले असून खरेदीदार राजस्व कागदोपत्री आपले नांवे फेरअमल करून घेऊ शकता. आता माझा व माझ्या वारसांचा विक्री प्लॉटवर काहीही एक हक्क संबंध राहिलेला नाही. सवय हे कायम खरेदीखत लिहून दिले जे खरे</w:t>
      </w:r>
      <w:r w:rsidRPr="007441DB">
        <w:rPr>
          <w:sz w:val="28"/>
          <w:szCs w:val="30"/>
        </w:rPr>
        <w:t> </w:t>
      </w:r>
      <w:r w:rsidRPr="007441DB">
        <w:rPr>
          <w:rFonts w:cs="Adobe Devanagari"/>
          <w:sz w:val="28"/>
          <w:szCs w:val="28"/>
          <w:cs/>
        </w:rPr>
        <w:t>व</w:t>
      </w:r>
      <w:r w:rsidRPr="007441DB">
        <w:rPr>
          <w:sz w:val="28"/>
          <w:szCs w:val="30"/>
        </w:rPr>
        <w:t> </w:t>
      </w:r>
      <w:r w:rsidRPr="007441DB">
        <w:rPr>
          <w:rFonts w:cs="Adobe Devanagari"/>
          <w:sz w:val="28"/>
          <w:szCs w:val="28"/>
          <w:cs/>
        </w:rPr>
        <w:t>बरोबर</w:t>
      </w:r>
      <w:r w:rsidRPr="007441DB">
        <w:rPr>
          <w:sz w:val="28"/>
          <w:szCs w:val="30"/>
        </w:rPr>
        <w:t> </w:t>
      </w:r>
      <w:r w:rsidRPr="007441DB">
        <w:rPr>
          <w:rFonts w:cs="Adobe Devanagari"/>
          <w:sz w:val="28"/>
          <w:szCs w:val="28"/>
          <w:cs/>
        </w:rPr>
        <w:t>आहे.</w:t>
      </w:r>
    </w:p>
    <w:p w:rsidR="007441DB" w:rsidRPr="007441DB" w:rsidRDefault="007441DB" w:rsidP="007441DB">
      <w:pPr>
        <w:spacing w:after="0"/>
        <w:rPr>
          <w:rFonts w:cs="Adobe Devanagari"/>
          <w:sz w:val="28"/>
          <w:szCs w:val="28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मसुदा सांगणार : राधाकृष्ण अशासाहेब कटूले रा. कुंभार पिंपळगांव ता. पनसावंगी.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दिनांक : १६/०१/२०१३..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लिहून देणार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राधाकृष्ण अनासाहेब कंले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लिहून घेणार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राजाभाऊ दशरथराव उगले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फोटो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अंगठा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साक्षीदार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फोटो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अंगठा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 xml:space="preserve">१. </w:t>
      </w:r>
      <w:r w:rsidR="00B631E8">
        <w:rPr>
          <w:rFonts w:cs="Adobe Devanagari" w:hint="cs"/>
          <w:sz w:val="28"/>
          <w:szCs w:val="28"/>
          <w:cs/>
        </w:rPr>
        <w:t>जगन्नाथ</w:t>
      </w:r>
      <w:r w:rsidR="00B631E8">
        <w:rPr>
          <w:rFonts w:cs="Adobe Devanagari"/>
          <w:sz w:val="28"/>
          <w:szCs w:val="28"/>
          <w:cs/>
        </w:rPr>
        <w:t xml:space="preserve"> </w:t>
      </w:r>
      <w:r w:rsidR="00B631E8">
        <w:rPr>
          <w:rFonts w:cs="Adobe Devanagari" w:hint="cs"/>
          <w:sz w:val="28"/>
          <w:szCs w:val="28"/>
          <w:cs/>
        </w:rPr>
        <w:t>आन्नासाहेब ठुबे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४५ वर्षे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bookmarkStart w:id="0" w:name="_GoBack"/>
      <w:r w:rsidRPr="007441DB">
        <w:rPr>
          <w:rFonts w:cs="Adobe Devanagari"/>
          <w:sz w:val="28"/>
          <w:szCs w:val="28"/>
          <w:cs/>
        </w:rPr>
        <w:t>रा. घनसावंगी ता. घनसावंगी</w:t>
      </w:r>
      <w:r w:rsidRPr="007441DB">
        <w:rPr>
          <w:sz w:val="28"/>
          <w:szCs w:val="30"/>
        </w:rPr>
        <w:t xml:space="preserve">, </w:t>
      </w:r>
      <w:r w:rsidRPr="007441DB">
        <w:rPr>
          <w:rFonts w:cs="Adobe Devanagari"/>
          <w:sz w:val="28"/>
          <w:szCs w:val="28"/>
          <w:cs/>
        </w:rPr>
        <w:t>जि. जालना.</w:t>
      </w:r>
    </w:p>
    <w:bookmarkEnd w:id="0"/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२.दत्तात्रय रामकिसन रगड</w:t>
      </w:r>
      <w:r w:rsidRPr="007441DB">
        <w:rPr>
          <w:sz w:val="28"/>
          <w:szCs w:val="30"/>
        </w:rPr>
        <w:t>,</w:t>
      </w:r>
      <w:r w:rsidRPr="007441DB">
        <w:rPr>
          <w:rFonts w:cs="Adobe Devanagari"/>
          <w:sz w:val="28"/>
          <w:szCs w:val="28"/>
          <w:cs/>
        </w:rPr>
        <w:t>वय ३७ वर्षे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lastRenderedPageBreak/>
        <w:t>रा. पनसावंगी ता. घनसावंगी</w:t>
      </w:r>
      <w:r w:rsidRPr="007441DB">
        <w:rPr>
          <w:sz w:val="28"/>
          <w:szCs w:val="30"/>
        </w:rPr>
        <w:t>, </w:t>
      </w:r>
      <w:r w:rsidRPr="007441DB">
        <w:rPr>
          <w:rFonts w:cs="Adobe Devanagari"/>
          <w:sz w:val="28"/>
          <w:szCs w:val="28"/>
          <w:cs/>
        </w:rPr>
        <w:t>जि.</w:t>
      </w:r>
    </w:p>
    <w:p w:rsidR="007441DB" w:rsidRPr="007441DB" w:rsidRDefault="007441DB" w:rsidP="007441DB">
      <w:pPr>
        <w:spacing w:after="0"/>
        <w:rPr>
          <w:sz w:val="28"/>
          <w:szCs w:val="30"/>
        </w:rPr>
      </w:pPr>
    </w:p>
    <w:p w:rsidR="007441DB" w:rsidRPr="007441DB" w:rsidRDefault="007441DB" w:rsidP="007441DB">
      <w:pPr>
        <w:spacing w:after="0"/>
        <w:rPr>
          <w:sz w:val="28"/>
          <w:szCs w:val="30"/>
        </w:rPr>
      </w:pPr>
      <w:r w:rsidRPr="007441DB">
        <w:rPr>
          <w:rFonts w:cs="Adobe Devanagari"/>
          <w:sz w:val="28"/>
          <w:szCs w:val="28"/>
          <w:cs/>
        </w:rPr>
        <w:t>जालना.</w:t>
      </w:r>
    </w:p>
    <w:sectPr w:rsidR="007441DB" w:rsidRPr="0074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1"/>
    <w:rsid w:val="000E7875"/>
    <w:rsid w:val="00277503"/>
    <w:rsid w:val="00626081"/>
    <w:rsid w:val="00716A6F"/>
    <w:rsid w:val="007441DB"/>
    <w:rsid w:val="00B631E8"/>
    <w:rsid w:val="00E3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D988"/>
  <w15:chartTrackingRefBased/>
  <w15:docId w15:val="{844A2954-AC8A-428E-A172-A8072284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4</cp:revision>
  <dcterms:created xsi:type="dcterms:W3CDTF">2023-09-30T11:46:00Z</dcterms:created>
  <dcterms:modified xsi:type="dcterms:W3CDTF">2023-10-01T04:43:00Z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51a2ce43-b1cb-4946-9cfd-4095036ca60a</vt:lpwstr>
  </property>
</Properties>
</file>