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9663D" w14:textId="77777777" w:rsidR="00F31A3F" w:rsidRDefault="00F31A3F">
      <w:pPr>
        <w:spacing w:after="80"/>
        <w:jc w:val="center"/>
        <w:rPr>
          <w:b/>
          <w:bCs/>
          <w:color w:val="1F3864"/>
          <w:sz w:val="56"/>
          <w:szCs w:val="56"/>
        </w:rPr>
      </w:pPr>
    </w:p>
    <w:p w14:paraId="24563C18" w14:textId="52DB75BB" w:rsidR="00F31A3F" w:rsidRDefault="00F31A3F">
      <w:pPr>
        <w:spacing w:after="80"/>
        <w:jc w:val="center"/>
        <w:rPr>
          <w:color w:val="2E75B6"/>
          <w:sz w:val="22"/>
          <w:szCs w:val="22"/>
        </w:rPr>
      </w:pPr>
      <w:r>
        <w:rPr>
          <w:i/>
          <w:iCs/>
          <w:noProof/>
          <w:color w:val="2E75B6"/>
          <w:sz w:val="22"/>
          <w:szCs w:val="22"/>
        </w:rPr>
        <mc:AlternateContent>
          <mc:Choice Requires="wps">
            <w:drawing>
              <wp:anchor distT="0" distB="0" distL="114300" distR="114300" simplePos="0" relativeHeight="251659264" behindDoc="1" locked="0" layoutInCell="1" allowOverlap="1" wp14:anchorId="48405ED3" wp14:editId="46D8A998">
                <wp:simplePos x="0" y="0"/>
                <wp:positionH relativeFrom="column">
                  <wp:posOffset>-1296</wp:posOffset>
                </wp:positionH>
                <wp:positionV relativeFrom="paragraph">
                  <wp:posOffset>120054</wp:posOffset>
                </wp:positionV>
                <wp:extent cx="6369439" cy="641462"/>
                <wp:effectExtent l="12700" t="12700" r="19050" b="19050"/>
                <wp:wrapNone/>
                <wp:docPr id="1176911894" name="Rounded Rectangle 4"/>
                <wp:cNvGraphicFramePr/>
                <a:graphic xmlns:a="http://schemas.openxmlformats.org/drawingml/2006/main">
                  <a:graphicData uri="http://schemas.microsoft.com/office/word/2010/wordprocessingShape">
                    <wps:wsp>
                      <wps:cNvSpPr/>
                      <wps:spPr>
                        <a:xfrm>
                          <a:off x="0" y="0"/>
                          <a:ext cx="6369439" cy="641462"/>
                        </a:xfrm>
                        <a:prstGeom prst="round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FA4DED" id="Rounded Rectangle 4" o:spid="_x0000_s1026" style="position:absolute;margin-left:-.1pt;margin-top:9.45pt;width:501.55pt;height:50.5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" fillcolor="black [3200]" strokecolor="black [480]" strokeweight="1.5pt">
                <v:stroke joinstyle="miter"/>
              </v:roundrect>
            </w:pict>
          </mc:Fallback>
        </mc:AlternateContent>
      </w:r>
      <w:r>
        <w:rPr>
          <w:i/>
          <w:iCs/>
          <w:noProof/>
          <w:color w:val="2E75B6"/>
          <w:sz w:val="22"/>
          <w:szCs w:val="22"/>
        </w:rPr>
        <w:drawing>
          <wp:inline distT="0" distB="0" distL="0" distR="0" wp14:anchorId="3E39AE99" wp14:editId="2903889F">
            <wp:extent cx="2094190" cy="755612"/>
            <wp:effectExtent l="0" t="0" r="0" b="0"/>
            <wp:docPr id="974641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41895" name="Picture 9746418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58757" cy="814990"/>
                    </a:xfrm>
                    <a:prstGeom prst="rect">
                      <a:avLst/>
                    </a:prstGeom>
                  </pic:spPr>
                </pic:pic>
              </a:graphicData>
            </a:graphic>
          </wp:inline>
        </w:drawing>
      </w:r>
    </w:p>
    <w:p w14:paraId="4F1B7D36" w14:textId="0B179FB3" w:rsidR="004A4FB5" w:rsidRDefault="00000000">
      <w:pPr>
        <w:spacing w:after="80"/>
        <w:jc w:val="center"/>
      </w:pPr>
      <w:r w:rsidRPr="00F31A3F">
        <w:rPr>
          <w:color w:val="2E75B6"/>
          <w:sz w:val="22"/>
          <w:szCs w:val="22"/>
        </w:rPr>
        <w:t>www.1stone.in</w:t>
      </w:r>
    </w:p>
    <w:p w14:paraId="6C9F6552" w14:textId="77777777" w:rsidR="004A4FB5" w:rsidRDefault="004A4FB5">
      <w:pPr>
        <w:pBdr>
          <w:bottom w:val="single" w:sz="12" w:space="6" w:color="2E75B6"/>
        </w:pBdr>
        <w:spacing w:after="120"/>
      </w:pPr>
    </w:p>
    <w:p w14:paraId="39FED96D" w14:textId="77777777" w:rsidR="004A4FB5" w:rsidRDefault="00000000">
      <w:pPr>
        <w:spacing w:after="80"/>
        <w:jc w:val="center"/>
      </w:pPr>
      <w:r>
        <w:rPr>
          <w:b/>
          <w:bCs/>
          <w:color w:val="1F3864"/>
          <w:sz w:val="40"/>
          <w:szCs w:val="40"/>
        </w:rPr>
        <w:t>DETAILED PROJECT REPORT</w:t>
      </w:r>
    </w:p>
    <w:p w14:paraId="709790E7" w14:textId="77777777" w:rsidR="00F31A3F" w:rsidRPr="007E5A73" w:rsidRDefault="00000000">
      <w:pPr>
        <w:spacing w:after="80"/>
        <w:jc w:val="center"/>
        <w:rPr>
          <w:color w:val="404040"/>
        </w:rPr>
      </w:pPr>
      <w:r w:rsidRPr="007E5A73">
        <w:rPr>
          <w:color w:val="404040"/>
          <w:sz w:val="24"/>
          <w:szCs w:val="24"/>
        </w:rPr>
        <w:t>App-Based</w:t>
      </w:r>
      <w:r w:rsidR="00F31A3F" w:rsidRPr="007E5A73">
        <w:rPr>
          <w:color w:val="404040"/>
          <w:sz w:val="24"/>
          <w:szCs w:val="24"/>
        </w:rPr>
        <w:t xml:space="preserve"> </w:t>
      </w:r>
      <w:r w:rsidR="00F31A3F" w:rsidRPr="007E5A73">
        <w:rPr>
          <w:color w:val="404040"/>
          <w:sz w:val="24"/>
          <w:szCs w:val="24"/>
        </w:rPr>
        <w:t>Platform</w:t>
      </w:r>
      <w:r w:rsidR="00F31A3F" w:rsidRPr="007E5A73">
        <w:rPr>
          <w:color w:val="404040"/>
          <w:sz w:val="24"/>
          <w:szCs w:val="24"/>
        </w:rPr>
        <w:t xml:space="preserve"> for packed food /</w:t>
      </w:r>
      <w:r w:rsidRPr="007E5A73">
        <w:rPr>
          <w:color w:val="404040"/>
          <w:sz w:val="24"/>
          <w:szCs w:val="24"/>
        </w:rPr>
        <w:t xml:space="preserve"> Cloud Kitchen</w:t>
      </w:r>
    </w:p>
    <w:p w14:paraId="00E7EDF6" w14:textId="5A4876D4" w:rsidR="004A4FB5" w:rsidRPr="00F31A3F" w:rsidRDefault="00000000">
      <w:pPr>
        <w:spacing w:after="80"/>
        <w:jc w:val="center"/>
      </w:pPr>
      <w:r w:rsidRPr="00F31A3F">
        <w:rPr>
          <w:color w:val="404040"/>
        </w:rPr>
        <w:t xml:space="preserve">Scheduled Delivery  </w:t>
      </w:r>
      <w:r w:rsidR="00F31A3F">
        <w:rPr>
          <w:color w:val="404040"/>
        </w:rPr>
        <w:t>|</w:t>
      </w:r>
      <w:r w:rsidRPr="00F31A3F">
        <w:rPr>
          <w:color w:val="404040"/>
        </w:rPr>
        <w:t xml:space="preserve">  EV Fleet  </w:t>
      </w:r>
      <w:r w:rsidR="00F31A3F">
        <w:rPr>
          <w:color w:val="404040"/>
        </w:rPr>
        <w:t xml:space="preserve">| </w:t>
      </w:r>
      <w:r w:rsidRPr="00F31A3F">
        <w:rPr>
          <w:color w:val="404040"/>
        </w:rPr>
        <w:t xml:space="preserve"> Zero-Commission</w:t>
      </w:r>
    </w:p>
    <w:p w14:paraId="5CA0B528" w14:textId="77777777" w:rsidR="004A4FB5" w:rsidRDefault="004A4FB5">
      <w:pPr>
        <w:spacing w:after="160"/>
      </w:pPr>
    </w:p>
    <w:p w14:paraId="3AC467A7" w14:textId="77777777" w:rsidR="004A4FB5" w:rsidRDefault="004A4FB5">
      <w:pPr>
        <w:spacing w:after="12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7088"/>
      </w:tblGrid>
      <w:tr w:rsidR="004A4FB5" w14:paraId="2E192D1F" w14:textId="77777777" w:rsidTr="007E5A73">
        <w:tblPrEx>
          <w:tblCellMar>
            <w:top w:w="0" w:type="dxa"/>
            <w:bottom w:w="0" w:type="dxa"/>
          </w:tblCellMar>
        </w:tblPrEx>
        <w:trPr>
          <w:tblHeader/>
        </w:trPr>
        <w:tc>
          <w:tcPr>
            <w:tcW w:w="297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BC93209" w14:textId="77777777" w:rsidR="004A4FB5" w:rsidRDefault="00000000">
            <w:pPr>
              <w:spacing w:line="248" w:lineRule="auto"/>
            </w:pPr>
            <w:r>
              <w:rPr>
                <w:b/>
                <w:bCs/>
                <w:color w:val="FFFFFF"/>
                <w:sz w:val="19"/>
                <w:szCs w:val="19"/>
              </w:rPr>
              <w:t>Parameter</w:t>
            </w:r>
          </w:p>
        </w:tc>
        <w:tc>
          <w:tcPr>
            <w:tcW w:w="7088"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9137DF" w14:textId="77777777" w:rsidR="004A4FB5" w:rsidRDefault="00000000">
            <w:pPr>
              <w:spacing w:line="248" w:lineRule="auto"/>
            </w:pPr>
            <w:r>
              <w:rPr>
                <w:b/>
                <w:bCs/>
                <w:color w:val="FFFFFF"/>
                <w:sz w:val="19"/>
                <w:szCs w:val="19"/>
              </w:rPr>
              <w:t>Detail</w:t>
            </w:r>
          </w:p>
        </w:tc>
      </w:tr>
      <w:tr w:rsidR="004A4FB5" w14:paraId="16B5782B"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E4C034" w14:textId="77777777" w:rsidR="004A4FB5" w:rsidRDefault="00000000">
            <w:pPr>
              <w:spacing w:line="248" w:lineRule="auto"/>
            </w:pPr>
            <w:r>
              <w:rPr>
                <w:b/>
                <w:bCs/>
                <w:color w:val="000000"/>
                <w:sz w:val="19"/>
                <w:szCs w:val="19"/>
              </w:rPr>
              <w:t>Business Name / App</w:t>
            </w:r>
          </w:p>
        </w:tc>
        <w:tc>
          <w:tcPr>
            <w:tcW w:w="70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AE385F" w14:textId="77777777" w:rsidR="004A4FB5" w:rsidRDefault="00000000">
            <w:pPr>
              <w:spacing w:line="248" w:lineRule="auto"/>
            </w:pPr>
            <w:r>
              <w:rPr>
                <w:color w:val="000000"/>
                <w:sz w:val="19"/>
                <w:szCs w:val="19"/>
              </w:rPr>
              <w:t>1stOne  ·  www.1stone.in</w:t>
            </w:r>
          </w:p>
        </w:tc>
      </w:tr>
      <w:tr w:rsidR="004A4FB5" w14:paraId="6229BDEB"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ACFD36D" w14:textId="77777777" w:rsidR="004A4FB5" w:rsidRDefault="00000000">
            <w:pPr>
              <w:spacing w:line="248" w:lineRule="auto"/>
            </w:pPr>
            <w:r>
              <w:rPr>
                <w:b/>
                <w:bCs/>
                <w:color w:val="000000"/>
                <w:sz w:val="19"/>
                <w:szCs w:val="19"/>
              </w:rPr>
              <w:t>Business Model</w:t>
            </w:r>
          </w:p>
        </w:tc>
        <w:tc>
          <w:tcPr>
            <w:tcW w:w="7088"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EED338" w14:textId="77777777" w:rsidR="004A4FB5" w:rsidRDefault="00000000">
            <w:pPr>
              <w:spacing w:line="248" w:lineRule="auto"/>
            </w:pPr>
            <w:r>
              <w:rPr>
                <w:color w:val="000000"/>
                <w:sz w:val="19"/>
                <w:szCs w:val="19"/>
              </w:rPr>
              <w:t>Proprietary app-based cloud kitchen — scheduled delivery, subscriptions, EV fleet</w:t>
            </w:r>
          </w:p>
        </w:tc>
      </w:tr>
      <w:tr w:rsidR="004A4FB5" w14:paraId="55944358"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67D183" w14:textId="77777777" w:rsidR="004A4FB5" w:rsidRDefault="00000000">
            <w:pPr>
              <w:spacing w:line="248" w:lineRule="auto"/>
            </w:pPr>
            <w:r>
              <w:rPr>
                <w:b/>
                <w:bCs/>
                <w:color w:val="000000"/>
                <w:sz w:val="19"/>
                <w:szCs w:val="19"/>
              </w:rPr>
              <w:t>Applicant Category</w:t>
            </w:r>
          </w:p>
        </w:tc>
        <w:tc>
          <w:tcPr>
            <w:tcW w:w="70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DD7313" w14:textId="77777777" w:rsidR="004A4FB5" w:rsidRDefault="00000000">
            <w:pPr>
              <w:spacing w:line="248" w:lineRule="auto"/>
            </w:pPr>
            <w:r>
              <w:rPr>
                <w:color w:val="000000"/>
                <w:sz w:val="19"/>
                <w:szCs w:val="19"/>
              </w:rPr>
              <w:t>Women Entrepreneur (Special Category)</w:t>
            </w:r>
          </w:p>
        </w:tc>
      </w:tr>
      <w:tr w:rsidR="004A4FB5" w14:paraId="665E991A"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E85D96" w14:textId="77777777" w:rsidR="004A4FB5" w:rsidRDefault="00000000">
            <w:pPr>
              <w:spacing w:line="248" w:lineRule="auto"/>
            </w:pPr>
            <w:r>
              <w:rPr>
                <w:b/>
                <w:bCs/>
                <w:color w:val="000000"/>
                <w:sz w:val="19"/>
                <w:szCs w:val="19"/>
              </w:rPr>
              <w:t>Location</w:t>
            </w:r>
          </w:p>
        </w:tc>
        <w:tc>
          <w:tcPr>
            <w:tcW w:w="7088"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45B1C6E" w14:textId="77777777" w:rsidR="004A4FB5" w:rsidRDefault="00000000">
            <w:pPr>
              <w:spacing w:line="248" w:lineRule="auto"/>
            </w:pPr>
            <w:r>
              <w:rPr>
                <w:color w:val="000000"/>
                <w:sz w:val="19"/>
                <w:szCs w:val="19"/>
              </w:rPr>
              <w:t>Tier-3 Town, Uttara Kannada, Karnataka — no organised food-delivery aggregator present</w:t>
            </w:r>
          </w:p>
        </w:tc>
      </w:tr>
      <w:tr w:rsidR="004A4FB5" w14:paraId="451A5BAA"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6245EEC" w14:textId="77777777" w:rsidR="004A4FB5" w:rsidRDefault="00000000">
            <w:pPr>
              <w:spacing w:line="248" w:lineRule="auto"/>
            </w:pPr>
            <w:r>
              <w:rPr>
                <w:b/>
                <w:bCs/>
                <w:color w:val="000000"/>
                <w:sz w:val="19"/>
                <w:szCs w:val="19"/>
              </w:rPr>
              <w:t>Total Project Cost</w:t>
            </w:r>
          </w:p>
        </w:tc>
        <w:tc>
          <w:tcPr>
            <w:tcW w:w="7088"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C5A73D4" w14:textId="77777777" w:rsidR="004A4FB5" w:rsidRDefault="00000000">
            <w:pPr>
              <w:spacing w:line="248" w:lineRule="auto"/>
            </w:pPr>
            <w:r>
              <w:rPr>
                <w:b/>
                <w:bCs/>
                <w:color w:val="000000"/>
                <w:sz w:val="19"/>
                <w:szCs w:val="19"/>
              </w:rPr>
              <w:t>₹ 56,50,000  (₹ 56.50 Lakh)</w:t>
            </w:r>
          </w:p>
        </w:tc>
      </w:tr>
      <w:tr w:rsidR="004A4FB5" w14:paraId="463AB54D"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3B65D2" w14:textId="77777777" w:rsidR="004A4FB5" w:rsidRDefault="00000000">
            <w:pPr>
              <w:spacing w:line="248" w:lineRule="auto"/>
            </w:pPr>
            <w:r>
              <w:rPr>
                <w:b/>
                <w:bCs/>
                <w:color w:val="000000"/>
                <w:sz w:val="19"/>
                <w:szCs w:val="19"/>
              </w:rPr>
              <w:t>Bank Term Loan (73%)</w:t>
            </w:r>
          </w:p>
        </w:tc>
        <w:tc>
          <w:tcPr>
            <w:tcW w:w="70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BDF3B1" w14:textId="77777777" w:rsidR="004A4FB5" w:rsidRDefault="00000000">
            <w:pPr>
              <w:spacing w:line="248" w:lineRule="auto"/>
            </w:pPr>
            <w:r>
              <w:rPr>
                <w:color w:val="000000"/>
                <w:sz w:val="19"/>
                <w:szCs w:val="19"/>
              </w:rPr>
              <w:t>₹ 41,25,000  (₹ 41.25 Lakh)</w:t>
            </w:r>
          </w:p>
        </w:tc>
      </w:tr>
      <w:tr w:rsidR="004A4FB5" w14:paraId="69E9D5A0"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4A294E" w14:textId="77777777" w:rsidR="004A4FB5" w:rsidRDefault="00000000">
            <w:pPr>
              <w:spacing w:line="248" w:lineRule="auto"/>
            </w:pPr>
            <w:r>
              <w:rPr>
                <w:b/>
                <w:bCs/>
                <w:color w:val="000000"/>
                <w:sz w:val="19"/>
                <w:szCs w:val="19"/>
              </w:rPr>
              <w:t>Promoter Contribution (27%)</w:t>
            </w:r>
          </w:p>
        </w:tc>
        <w:tc>
          <w:tcPr>
            <w:tcW w:w="7088"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1F897A" w14:textId="77777777" w:rsidR="004A4FB5" w:rsidRDefault="00000000">
            <w:pPr>
              <w:spacing w:line="248" w:lineRule="auto"/>
            </w:pPr>
            <w:r>
              <w:rPr>
                <w:color w:val="000000"/>
                <w:sz w:val="19"/>
                <w:szCs w:val="19"/>
              </w:rPr>
              <w:t>₹ 15,25,000  (₹ 15.25 Lakh)</w:t>
            </w:r>
          </w:p>
        </w:tc>
      </w:tr>
      <w:tr w:rsidR="004A4FB5" w14:paraId="136077F5"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B53FD4" w14:textId="77777777" w:rsidR="004A4FB5" w:rsidRDefault="00000000">
            <w:pPr>
              <w:spacing w:line="248" w:lineRule="auto"/>
            </w:pPr>
            <w:r>
              <w:rPr>
                <w:b/>
                <w:bCs/>
                <w:color w:val="000000"/>
                <w:sz w:val="19"/>
                <w:szCs w:val="19"/>
              </w:rPr>
              <w:t>PMFME Subsidy (TDR — Year 3)</w:t>
            </w:r>
          </w:p>
        </w:tc>
        <w:tc>
          <w:tcPr>
            <w:tcW w:w="7088"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5E86A7" w14:textId="77777777" w:rsidR="004A4FB5" w:rsidRDefault="00000000">
            <w:pPr>
              <w:spacing w:line="248" w:lineRule="auto"/>
            </w:pPr>
            <w:r>
              <w:rPr>
                <w:color w:val="000000"/>
                <w:sz w:val="19"/>
                <w:szCs w:val="19"/>
              </w:rPr>
              <w:t>₹ 10,00,000  (credited to loan principal at Year 3)</w:t>
            </w:r>
          </w:p>
        </w:tc>
      </w:tr>
      <w:tr w:rsidR="004A4FB5" w14:paraId="52D1471B" w14:textId="77777777" w:rsidTr="007E5A73">
        <w:tblPrEx>
          <w:tblCellMar>
            <w:top w:w="0" w:type="dxa"/>
            <w:bottom w:w="0" w:type="dxa"/>
          </w:tblCellMar>
        </w:tblPrEx>
        <w:tc>
          <w:tcPr>
            <w:tcW w:w="297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E6A9D3" w14:textId="77777777" w:rsidR="004A4FB5" w:rsidRDefault="00000000">
            <w:pPr>
              <w:spacing w:line="248" w:lineRule="auto"/>
            </w:pPr>
            <w:r>
              <w:rPr>
                <w:b/>
                <w:bCs/>
                <w:color w:val="000000"/>
                <w:sz w:val="19"/>
                <w:szCs w:val="19"/>
              </w:rPr>
              <w:t>Report Prepared On</w:t>
            </w:r>
          </w:p>
        </w:tc>
        <w:tc>
          <w:tcPr>
            <w:tcW w:w="7088"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0DE9DC" w14:textId="77777777" w:rsidR="004A4FB5" w:rsidRDefault="00000000">
            <w:pPr>
              <w:spacing w:line="248" w:lineRule="auto"/>
            </w:pPr>
            <w:r>
              <w:rPr>
                <w:color w:val="000000"/>
                <w:sz w:val="19"/>
                <w:szCs w:val="19"/>
              </w:rPr>
              <w:t>[Insert Date]</w:t>
            </w:r>
          </w:p>
        </w:tc>
      </w:tr>
    </w:tbl>
    <w:p w14:paraId="41A1BAC3" w14:textId="77777777" w:rsidR="004A4FB5" w:rsidRDefault="00000000">
      <w:pPr>
        <w:spacing w:before="120" w:after="80"/>
        <w:jc w:val="center"/>
      </w:pPr>
      <w:r>
        <w:rPr>
          <w:i/>
          <w:iCs/>
          <w:color w:val="808080"/>
          <w:sz w:val="18"/>
          <w:szCs w:val="18"/>
        </w:rPr>
        <w:t>STRICTLY CONFIDENTIAL — FOR BANK / PMFME PORTAL SUBMISSION ONLY</w:t>
      </w:r>
    </w:p>
    <w:tbl>
      <w:tblPr>
        <w:tblpPr w:leftFromText="180" w:rightFromText="180" w:vertAnchor="text" w:horzAnchor="margin" w:tblpY="3086"/>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E5A73" w14:paraId="7332901B" w14:textId="77777777" w:rsidTr="007E5A73">
        <w:tblPrEx>
          <w:tblCellMar>
            <w:top w:w="0" w:type="dxa"/>
            <w:bottom w:w="0" w:type="dxa"/>
          </w:tblCellMar>
        </w:tblPrEx>
        <w:trPr>
          <w:tblHeader/>
        </w:trPr>
        <w:tc>
          <w:tcPr>
            <w:tcW w:w="10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6C0F2E2" w14:textId="77777777" w:rsidR="007E5A73" w:rsidRDefault="007E5A73" w:rsidP="007E5A73">
            <w:pPr>
              <w:spacing w:line="248" w:lineRule="auto"/>
              <w:jc w:val="center"/>
            </w:pPr>
            <w:r>
              <w:rPr>
                <w:b/>
                <w:bCs/>
                <w:color w:val="FFFFFF"/>
                <w:sz w:val="19"/>
                <w:szCs w:val="19"/>
              </w:rPr>
              <w:t>Prepared for Submission under:   PMFME Scheme   │   CGTMSE Collateral-Free Guarantee</w:t>
            </w:r>
          </w:p>
        </w:tc>
      </w:tr>
    </w:tbl>
    <w:p w14:paraId="7486B084" w14:textId="7725CC29" w:rsidR="004A4FB5" w:rsidRDefault="007E5A73">
      <w:r>
        <w:t xml:space="preserve"> </w:t>
      </w:r>
      <w:r w:rsidR="00000000">
        <w:br w:type="page"/>
      </w:r>
    </w:p>
    <w:p w14:paraId="2CE0B967" w14:textId="77777777" w:rsidR="004A46E7" w:rsidRDefault="004A46E7">
      <w:pPr>
        <w:spacing w:after="160"/>
        <w:rPr>
          <w:b/>
          <w:bCs/>
          <w:color w:val="1F3864"/>
          <w:sz w:val="28"/>
          <w:szCs w:val="28"/>
        </w:rPr>
      </w:pPr>
    </w:p>
    <w:p w14:paraId="6E2EA472" w14:textId="3D7782C6" w:rsidR="004A4FB5" w:rsidRDefault="00000000">
      <w:pPr>
        <w:spacing w:after="160"/>
        <w:rPr>
          <w:b/>
          <w:bCs/>
          <w:color w:val="1F3864"/>
          <w:sz w:val="28"/>
          <w:szCs w:val="28"/>
        </w:rPr>
      </w:pPr>
      <w:r>
        <w:rPr>
          <w:b/>
          <w:bCs/>
          <w:color w:val="1F3864"/>
          <w:sz w:val="28"/>
          <w:szCs w:val="28"/>
        </w:rPr>
        <w:t>Table of Contents</w:t>
      </w:r>
    </w:p>
    <w:p w14:paraId="688140EC" w14:textId="77777777" w:rsidR="004A46E7" w:rsidRDefault="004A46E7">
      <w:pPr>
        <w:spacing w:after="160"/>
      </w:pPr>
    </w:p>
    <w:sdt>
      <w:sdtPr>
        <w:alias w:val="Table of Contents"/>
        <w:id w:val="-285971813"/>
      </w:sdtPr>
      <w:sdtContent>
        <w:p w14:paraId="0E67AA38" w14:textId="77777777" w:rsidR="00DC36ED" w:rsidRDefault="00000000">
          <w:pPr>
            <w:pStyle w:val="TOC1"/>
            <w:tabs>
              <w:tab w:val="right" w:leader="dot" w:pos="10070"/>
            </w:tabs>
            <w:rPr>
              <w:noProof/>
            </w:rPr>
          </w:pPr>
          <w:r>
            <w:fldChar w:fldCharType="begin"/>
          </w:r>
          <w:r>
            <w:instrText>TOC \h \o "1-1"</w:instrText>
          </w:r>
          <w:r>
            <w:fldChar w:fldCharType="separate"/>
          </w:r>
          <w:hyperlink w:anchor="_Toc232922983" w:history="1">
            <w:r w:rsidR="00DC36ED" w:rsidRPr="0023619A">
              <w:rPr>
                <w:rStyle w:val="Hyperlink"/>
                <w:noProof/>
              </w:rPr>
              <w:t>Credit Brief — At a Glance</w:t>
            </w:r>
            <w:r w:rsidR="00DC36ED">
              <w:rPr>
                <w:noProof/>
              </w:rPr>
              <w:tab/>
            </w:r>
            <w:r w:rsidR="00DC36ED">
              <w:rPr>
                <w:noProof/>
              </w:rPr>
              <w:fldChar w:fldCharType="begin"/>
            </w:r>
            <w:r w:rsidR="00DC36ED">
              <w:rPr>
                <w:noProof/>
              </w:rPr>
              <w:instrText xml:space="preserve"> PAGEREF _Toc232922983 \h </w:instrText>
            </w:r>
            <w:r w:rsidR="00DC36ED">
              <w:rPr>
                <w:noProof/>
              </w:rPr>
            </w:r>
            <w:r w:rsidR="00DC36ED">
              <w:rPr>
                <w:noProof/>
              </w:rPr>
              <w:fldChar w:fldCharType="separate"/>
            </w:r>
            <w:r w:rsidR="00DC36ED">
              <w:rPr>
                <w:noProof/>
              </w:rPr>
              <w:t>3</w:t>
            </w:r>
            <w:r w:rsidR="00DC36ED">
              <w:rPr>
                <w:noProof/>
              </w:rPr>
              <w:fldChar w:fldCharType="end"/>
            </w:r>
          </w:hyperlink>
        </w:p>
        <w:p w14:paraId="39F9E31C" w14:textId="77777777" w:rsidR="00DC36ED" w:rsidRDefault="00DC36ED">
          <w:pPr>
            <w:pStyle w:val="TOC1"/>
            <w:tabs>
              <w:tab w:val="right" w:leader="dot" w:pos="10070"/>
            </w:tabs>
            <w:rPr>
              <w:noProof/>
            </w:rPr>
          </w:pPr>
          <w:hyperlink w:anchor="_Toc232922984" w:history="1">
            <w:r w:rsidRPr="0023619A">
              <w:rPr>
                <w:rStyle w:val="Hyperlink"/>
                <w:noProof/>
              </w:rPr>
              <w:t>1.  Executive Summary</w:t>
            </w:r>
            <w:r>
              <w:rPr>
                <w:noProof/>
              </w:rPr>
              <w:tab/>
            </w:r>
            <w:r>
              <w:rPr>
                <w:noProof/>
              </w:rPr>
              <w:fldChar w:fldCharType="begin"/>
            </w:r>
            <w:r>
              <w:rPr>
                <w:noProof/>
              </w:rPr>
              <w:instrText xml:space="preserve"> PAGEREF _Toc232922984 \h </w:instrText>
            </w:r>
            <w:r>
              <w:rPr>
                <w:noProof/>
              </w:rPr>
            </w:r>
            <w:r>
              <w:rPr>
                <w:noProof/>
              </w:rPr>
              <w:fldChar w:fldCharType="separate"/>
            </w:r>
            <w:r>
              <w:rPr>
                <w:noProof/>
              </w:rPr>
              <w:t>5</w:t>
            </w:r>
            <w:r>
              <w:rPr>
                <w:noProof/>
              </w:rPr>
              <w:fldChar w:fldCharType="end"/>
            </w:r>
          </w:hyperlink>
        </w:p>
        <w:p w14:paraId="428A8EED" w14:textId="77777777" w:rsidR="00DC36ED" w:rsidRDefault="00DC36ED">
          <w:pPr>
            <w:pStyle w:val="TOC1"/>
            <w:tabs>
              <w:tab w:val="right" w:leader="dot" w:pos="10070"/>
            </w:tabs>
            <w:rPr>
              <w:noProof/>
            </w:rPr>
          </w:pPr>
          <w:hyperlink w:anchor="_Toc232922985" w:history="1">
            <w:r w:rsidRPr="0023619A">
              <w:rPr>
                <w:rStyle w:val="Hyperlink"/>
                <w:noProof/>
              </w:rPr>
              <w:t>2.  Promoter / Applicant Profile</w:t>
            </w:r>
            <w:r>
              <w:rPr>
                <w:noProof/>
              </w:rPr>
              <w:tab/>
            </w:r>
            <w:r>
              <w:rPr>
                <w:noProof/>
              </w:rPr>
              <w:fldChar w:fldCharType="begin"/>
            </w:r>
            <w:r>
              <w:rPr>
                <w:noProof/>
              </w:rPr>
              <w:instrText xml:space="preserve"> PAGEREF _Toc232922985 \h </w:instrText>
            </w:r>
            <w:r>
              <w:rPr>
                <w:noProof/>
              </w:rPr>
            </w:r>
            <w:r>
              <w:rPr>
                <w:noProof/>
              </w:rPr>
              <w:fldChar w:fldCharType="separate"/>
            </w:r>
            <w:r>
              <w:rPr>
                <w:noProof/>
              </w:rPr>
              <w:t>7</w:t>
            </w:r>
            <w:r>
              <w:rPr>
                <w:noProof/>
              </w:rPr>
              <w:fldChar w:fldCharType="end"/>
            </w:r>
          </w:hyperlink>
        </w:p>
        <w:p w14:paraId="5899E733" w14:textId="77777777" w:rsidR="00DC36ED" w:rsidRDefault="00DC36ED">
          <w:pPr>
            <w:pStyle w:val="TOC1"/>
            <w:tabs>
              <w:tab w:val="right" w:leader="dot" w:pos="10070"/>
            </w:tabs>
            <w:rPr>
              <w:noProof/>
            </w:rPr>
          </w:pPr>
          <w:hyperlink w:anchor="_Toc232922986" w:history="1">
            <w:r w:rsidRPr="0023619A">
              <w:rPr>
                <w:rStyle w:val="Hyperlink"/>
                <w:noProof/>
              </w:rPr>
              <w:t>3.  Business Description</w:t>
            </w:r>
            <w:r>
              <w:rPr>
                <w:noProof/>
              </w:rPr>
              <w:tab/>
            </w:r>
            <w:r>
              <w:rPr>
                <w:noProof/>
              </w:rPr>
              <w:fldChar w:fldCharType="begin"/>
            </w:r>
            <w:r>
              <w:rPr>
                <w:noProof/>
              </w:rPr>
              <w:instrText xml:space="preserve"> PAGEREF _Toc232922986 \h </w:instrText>
            </w:r>
            <w:r>
              <w:rPr>
                <w:noProof/>
              </w:rPr>
            </w:r>
            <w:r>
              <w:rPr>
                <w:noProof/>
              </w:rPr>
              <w:fldChar w:fldCharType="separate"/>
            </w:r>
            <w:r>
              <w:rPr>
                <w:noProof/>
              </w:rPr>
              <w:t>8</w:t>
            </w:r>
            <w:r>
              <w:rPr>
                <w:noProof/>
              </w:rPr>
              <w:fldChar w:fldCharType="end"/>
            </w:r>
          </w:hyperlink>
        </w:p>
        <w:p w14:paraId="234765D9" w14:textId="77777777" w:rsidR="00DC36ED" w:rsidRDefault="00DC36ED">
          <w:pPr>
            <w:pStyle w:val="TOC1"/>
            <w:tabs>
              <w:tab w:val="right" w:leader="dot" w:pos="10070"/>
            </w:tabs>
            <w:rPr>
              <w:noProof/>
            </w:rPr>
          </w:pPr>
          <w:hyperlink w:anchor="_Toc232922987" w:history="1">
            <w:r w:rsidRPr="0023619A">
              <w:rPr>
                <w:rStyle w:val="Hyperlink"/>
                <w:noProof/>
              </w:rPr>
              <w:t>4.  Market Analysis</w:t>
            </w:r>
            <w:r>
              <w:rPr>
                <w:noProof/>
              </w:rPr>
              <w:tab/>
            </w:r>
            <w:r>
              <w:rPr>
                <w:noProof/>
              </w:rPr>
              <w:fldChar w:fldCharType="begin"/>
            </w:r>
            <w:r>
              <w:rPr>
                <w:noProof/>
              </w:rPr>
              <w:instrText xml:space="preserve"> PAGEREF _Toc232922987 \h </w:instrText>
            </w:r>
            <w:r>
              <w:rPr>
                <w:noProof/>
              </w:rPr>
            </w:r>
            <w:r>
              <w:rPr>
                <w:noProof/>
              </w:rPr>
              <w:fldChar w:fldCharType="separate"/>
            </w:r>
            <w:r>
              <w:rPr>
                <w:noProof/>
              </w:rPr>
              <w:t>11</w:t>
            </w:r>
            <w:r>
              <w:rPr>
                <w:noProof/>
              </w:rPr>
              <w:fldChar w:fldCharType="end"/>
            </w:r>
          </w:hyperlink>
        </w:p>
        <w:p w14:paraId="051AF2E7" w14:textId="77777777" w:rsidR="00DC36ED" w:rsidRDefault="00DC36ED">
          <w:pPr>
            <w:pStyle w:val="TOC1"/>
            <w:tabs>
              <w:tab w:val="right" w:leader="dot" w:pos="10070"/>
            </w:tabs>
            <w:rPr>
              <w:noProof/>
            </w:rPr>
          </w:pPr>
          <w:hyperlink w:anchor="_Toc232922988" w:history="1">
            <w:r w:rsidRPr="0023619A">
              <w:rPr>
                <w:rStyle w:val="Hyperlink"/>
                <w:noProof/>
              </w:rPr>
              <w:t>5.  Technology Platform — 1stOne App</w:t>
            </w:r>
            <w:r>
              <w:rPr>
                <w:noProof/>
              </w:rPr>
              <w:tab/>
            </w:r>
            <w:r>
              <w:rPr>
                <w:noProof/>
              </w:rPr>
              <w:fldChar w:fldCharType="begin"/>
            </w:r>
            <w:r>
              <w:rPr>
                <w:noProof/>
              </w:rPr>
              <w:instrText xml:space="preserve"> PAGEREF _Toc232922988 \h </w:instrText>
            </w:r>
            <w:r>
              <w:rPr>
                <w:noProof/>
              </w:rPr>
            </w:r>
            <w:r>
              <w:rPr>
                <w:noProof/>
              </w:rPr>
              <w:fldChar w:fldCharType="separate"/>
            </w:r>
            <w:r>
              <w:rPr>
                <w:noProof/>
              </w:rPr>
              <w:t>13</w:t>
            </w:r>
            <w:r>
              <w:rPr>
                <w:noProof/>
              </w:rPr>
              <w:fldChar w:fldCharType="end"/>
            </w:r>
          </w:hyperlink>
        </w:p>
        <w:p w14:paraId="75E53CD0" w14:textId="77777777" w:rsidR="00DC36ED" w:rsidRDefault="00DC36ED">
          <w:pPr>
            <w:pStyle w:val="TOC1"/>
            <w:tabs>
              <w:tab w:val="right" w:leader="dot" w:pos="10070"/>
            </w:tabs>
            <w:rPr>
              <w:noProof/>
            </w:rPr>
          </w:pPr>
          <w:hyperlink w:anchor="_Toc232922989" w:history="1">
            <w:r w:rsidRPr="0023619A">
              <w:rPr>
                <w:rStyle w:val="Hyperlink"/>
                <w:noProof/>
              </w:rPr>
              <w:t>6.  Technical Details &amp; Implementation</w:t>
            </w:r>
            <w:r>
              <w:rPr>
                <w:noProof/>
              </w:rPr>
              <w:tab/>
            </w:r>
            <w:r>
              <w:rPr>
                <w:noProof/>
              </w:rPr>
              <w:fldChar w:fldCharType="begin"/>
            </w:r>
            <w:r>
              <w:rPr>
                <w:noProof/>
              </w:rPr>
              <w:instrText xml:space="preserve"> PAGEREF _Toc232922989 \h </w:instrText>
            </w:r>
            <w:r>
              <w:rPr>
                <w:noProof/>
              </w:rPr>
            </w:r>
            <w:r>
              <w:rPr>
                <w:noProof/>
              </w:rPr>
              <w:fldChar w:fldCharType="separate"/>
            </w:r>
            <w:r>
              <w:rPr>
                <w:noProof/>
              </w:rPr>
              <w:t>15</w:t>
            </w:r>
            <w:r>
              <w:rPr>
                <w:noProof/>
              </w:rPr>
              <w:fldChar w:fldCharType="end"/>
            </w:r>
          </w:hyperlink>
        </w:p>
        <w:p w14:paraId="765B00E7" w14:textId="77777777" w:rsidR="00DC36ED" w:rsidRDefault="00DC36ED">
          <w:pPr>
            <w:pStyle w:val="TOC1"/>
            <w:tabs>
              <w:tab w:val="right" w:leader="dot" w:pos="10070"/>
            </w:tabs>
            <w:rPr>
              <w:noProof/>
            </w:rPr>
          </w:pPr>
          <w:hyperlink w:anchor="_Toc232922990" w:history="1">
            <w:r w:rsidRPr="0023619A">
              <w:rPr>
                <w:rStyle w:val="Hyperlink"/>
                <w:noProof/>
              </w:rPr>
              <w:t>7.  Project Cost &amp; Means of Finance</w:t>
            </w:r>
            <w:r>
              <w:rPr>
                <w:noProof/>
              </w:rPr>
              <w:tab/>
            </w:r>
            <w:r>
              <w:rPr>
                <w:noProof/>
              </w:rPr>
              <w:fldChar w:fldCharType="begin"/>
            </w:r>
            <w:r>
              <w:rPr>
                <w:noProof/>
              </w:rPr>
              <w:instrText xml:space="preserve"> PAGEREF _Toc232922990 \h </w:instrText>
            </w:r>
            <w:r>
              <w:rPr>
                <w:noProof/>
              </w:rPr>
            </w:r>
            <w:r>
              <w:rPr>
                <w:noProof/>
              </w:rPr>
              <w:fldChar w:fldCharType="separate"/>
            </w:r>
            <w:r>
              <w:rPr>
                <w:noProof/>
              </w:rPr>
              <w:t>18</w:t>
            </w:r>
            <w:r>
              <w:rPr>
                <w:noProof/>
              </w:rPr>
              <w:fldChar w:fldCharType="end"/>
            </w:r>
          </w:hyperlink>
        </w:p>
        <w:p w14:paraId="1C3E9C2D" w14:textId="77777777" w:rsidR="00DC36ED" w:rsidRDefault="00DC36ED">
          <w:pPr>
            <w:pStyle w:val="TOC1"/>
            <w:tabs>
              <w:tab w:val="right" w:leader="dot" w:pos="10070"/>
            </w:tabs>
            <w:rPr>
              <w:noProof/>
            </w:rPr>
          </w:pPr>
          <w:hyperlink w:anchor="_Toc232922991" w:history="1">
            <w:r w:rsidRPr="0023619A">
              <w:rPr>
                <w:rStyle w:val="Hyperlink"/>
                <w:noProof/>
              </w:rPr>
              <w:t>8.  Financial Projections</w:t>
            </w:r>
            <w:r>
              <w:rPr>
                <w:noProof/>
              </w:rPr>
              <w:tab/>
            </w:r>
            <w:r>
              <w:rPr>
                <w:noProof/>
              </w:rPr>
              <w:fldChar w:fldCharType="begin"/>
            </w:r>
            <w:r>
              <w:rPr>
                <w:noProof/>
              </w:rPr>
              <w:instrText xml:space="preserve"> PAGEREF _Toc232922991 \h </w:instrText>
            </w:r>
            <w:r>
              <w:rPr>
                <w:noProof/>
              </w:rPr>
            </w:r>
            <w:r>
              <w:rPr>
                <w:noProof/>
              </w:rPr>
              <w:fldChar w:fldCharType="separate"/>
            </w:r>
            <w:r>
              <w:rPr>
                <w:noProof/>
              </w:rPr>
              <w:t>20</w:t>
            </w:r>
            <w:r>
              <w:rPr>
                <w:noProof/>
              </w:rPr>
              <w:fldChar w:fldCharType="end"/>
            </w:r>
          </w:hyperlink>
        </w:p>
        <w:p w14:paraId="28FA205F" w14:textId="77777777" w:rsidR="00DC36ED" w:rsidRDefault="00DC36ED">
          <w:pPr>
            <w:pStyle w:val="TOC1"/>
            <w:tabs>
              <w:tab w:val="right" w:leader="dot" w:pos="10070"/>
            </w:tabs>
            <w:rPr>
              <w:noProof/>
            </w:rPr>
          </w:pPr>
          <w:hyperlink w:anchor="_Toc232922992" w:history="1">
            <w:r w:rsidRPr="0023619A">
              <w:rPr>
                <w:rStyle w:val="Hyperlink"/>
                <w:noProof/>
              </w:rPr>
              <w:t>9.  Loan Amortization Schedule</w:t>
            </w:r>
            <w:r>
              <w:rPr>
                <w:noProof/>
              </w:rPr>
              <w:tab/>
            </w:r>
            <w:r>
              <w:rPr>
                <w:noProof/>
              </w:rPr>
              <w:fldChar w:fldCharType="begin"/>
            </w:r>
            <w:r>
              <w:rPr>
                <w:noProof/>
              </w:rPr>
              <w:instrText xml:space="preserve"> PAGEREF _Toc232922992 \h </w:instrText>
            </w:r>
            <w:r>
              <w:rPr>
                <w:noProof/>
              </w:rPr>
            </w:r>
            <w:r>
              <w:rPr>
                <w:noProof/>
              </w:rPr>
              <w:fldChar w:fldCharType="separate"/>
            </w:r>
            <w:r>
              <w:rPr>
                <w:noProof/>
              </w:rPr>
              <w:t>23</w:t>
            </w:r>
            <w:r>
              <w:rPr>
                <w:noProof/>
              </w:rPr>
              <w:fldChar w:fldCharType="end"/>
            </w:r>
          </w:hyperlink>
        </w:p>
        <w:p w14:paraId="1EB8B4EE" w14:textId="77777777" w:rsidR="00DC36ED" w:rsidRDefault="00DC36ED">
          <w:pPr>
            <w:pStyle w:val="TOC1"/>
            <w:tabs>
              <w:tab w:val="right" w:leader="dot" w:pos="10070"/>
            </w:tabs>
            <w:rPr>
              <w:noProof/>
            </w:rPr>
          </w:pPr>
          <w:hyperlink w:anchor="_Toc232922993" w:history="1">
            <w:r w:rsidRPr="0023619A">
              <w:rPr>
                <w:rStyle w:val="Hyperlink"/>
                <w:noProof/>
              </w:rPr>
              <w:t>10.  Projected Cash Flow Statement</w:t>
            </w:r>
            <w:r>
              <w:rPr>
                <w:noProof/>
              </w:rPr>
              <w:tab/>
            </w:r>
            <w:r>
              <w:rPr>
                <w:noProof/>
              </w:rPr>
              <w:fldChar w:fldCharType="begin"/>
            </w:r>
            <w:r>
              <w:rPr>
                <w:noProof/>
              </w:rPr>
              <w:instrText xml:space="preserve"> PAGEREF _Toc232922993 \h </w:instrText>
            </w:r>
            <w:r>
              <w:rPr>
                <w:noProof/>
              </w:rPr>
            </w:r>
            <w:r>
              <w:rPr>
                <w:noProof/>
              </w:rPr>
              <w:fldChar w:fldCharType="separate"/>
            </w:r>
            <w:r>
              <w:rPr>
                <w:noProof/>
              </w:rPr>
              <w:t>24</w:t>
            </w:r>
            <w:r>
              <w:rPr>
                <w:noProof/>
              </w:rPr>
              <w:fldChar w:fldCharType="end"/>
            </w:r>
          </w:hyperlink>
        </w:p>
        <w:p w14:paraId="2F01CED3" w14:textId="77777777" w:rsidR="00DC36ED" w:rsidRDefault="00DC36ED">
          <w:pPr>
            <w:pStyle w:val="TOC1"/>
            <w:tabs>
              <w:tab w:val="right" w:leader="dot" w:pos="10070"/>
            </w:tabs>
            <w:rPr>
              <w:noProof/>
            </w:rPr>
          </w:pPr>
          <w:hyperlink w:anchor="_Toc232922994" w:history="1">
            <w:r w:rsidRPr="0023619A">
              <w:rPr>
                <w:rStyle w:val="Hyperlink"/>
                <w:noProof/>
              </w:rPr>
              <w:t>11.  Projected Balance Sheet</w:t>
            </w:r>
            <w:r>
              <w:rPr>
                <w:noProof/>
              </w:rPr>
              <w:tab/>
            </w:r>
            <w:r>
              <w:rPr>
                <w:noProof/>
              </w:rPr>
              <w:fldChar w:fldCharType="begin"/>
            </w:r>
            <w:r>
              <w:rPr>
                <w:noProof/>
              </w:rPr>
              <w:instrText xml:space="preserve"> PAGEREF _Toc232922994 \h </w:instrText>
            </w:r>
            <w:r>
              <w:rPr>
                <w:noProof/>
              </w:rPr>
            </w:r>
            <w:r>
              <w:rPr>
                <w:noProof/>
              </w:rPr>
              <w:fldChar w:fldCharType="separate"/>
            </w:r>
            <w:r>
              <w:rPr>
                <w:noProof/>
              </w:rPr>
              <w:t>25</w:t>
            </w:r>
            <w:r>
              <w:rPr>
                <w:noProof/>
              </w:rPr>
              <w:fldChar w:fldCharType="end"/>
            </w:r>
          </w:hyperlink>
        </w:p>
        <w:p w14:paraId="73684F9D" w14:textId="77777777" w:rsidR="00DC36ED" w:rsidRDefault="00DC36ED">
          <w:pPr>
            <w:pStyle w:val="TOC1"/>
            <w:tabs>
              <w:tab w:val="right" w:leader="dot" w:pos="10070"/>
            </w:tabs>
            <w:rPr>
              <w:noProof/>
            </w:rPr>
          </w:pPr>
          <w:hyperlink w:anchor="_Toc232922995" w:history="1">
            <w:r w:rsidRPr="0023619A">
              <w:rPr>
                <w:rStyle w:val="Hyperlink"/>
                <w:noProof/>
              </w:rPr>
              <w:t>12.  Ratio Analysis &amp; Debt Service Coverage</w:t>
            </w:r>
            <w:r>
              <w:rPr>
                <w:noProof/>
              </w:rPr>
              <w:tab/>
            </w:r>
            <w:r>
              <w:rPr>
                <w:noProof/>
              </w:rPr>
              <w:fldChar w:fldCharType="begin"/>
            </w:r>
            <w:r>
              <w:rPr>
                <w:noProof/>
              </w:rPr>
              <w:instrText xml:space="preserve"> PAGEREF _Toc232922995 \h </w:instrText>
            </w:r>
            <w:r>
              <w:rPr>
                <w:noProof/>
              </w:rPr>
            </w:r>
            <w:r>
              <w:rPr>
                <w:noProof/>
              </w:rPr>
              <w:fldChar w:fldCharType="separate"/>
            </w:r>
            <w:r>
              <w:rPr>
                <w:noProof/>
              </w:rPr>
              <w:t>26</w:t>
            </w:r>
            <w:r>
              <w:rPr>
                <w:noProof/>
              </w:rPr>
              <w:fldChar w:fldCharType="end"/>
            </w:r>
          </w:hyperlink>
        </w:p>
        <w:p w14:paraId="03C32782" w14:textId="77777777" w:rsidR="00DC36ED" w:rsidRDefault="00DC36ED">
          <w:pPr>
            <w:pStyle w:val="TOC1"/>
            <w:tabs>
              <w:tab w:val="right" w:leader="dot" w:pos="10070"/>
            </w:tabs>
            <w:rPr>
              <w:noProof/>
            </w:rPr>
          </w:pPr>
          <w:hyperlink w:anchor="_Toc232922996" w:history="1">
            <w:r w:rsidRPr="0023619A">
              <w:rPr>
                <w:rStyle w:val="Hyperlink"/>
                <w:noProof/>
              </w:rPr>
              <w:t>13.  Employment, Salary Structure &amp; Social Impact</w:t>
            </w:r>
            <w:r>
              <w:rPr>
                <w:noProof/>
              </w:rPr>
              <w:tab/>
            </w:r>
            <w:r>
              <w:rPr>
                <w:noProof/>
              </w:rPr>
              <w:fldChar w:fldCharType="begin"/>
            </w:r>
            <w:r>
              <w:rPr>
                <w:noProof/>
              </w:rPr>
              <w:instrText xml:space="preserve"> PAGEREF _Toc232922996 \h </w:instrText>
            </w:r>
            <w:r>
              <w:rPr>
                <w:noProof/>
              </w:rPr>
            </w:r>
            <w:r>
              <w:rPr>
                <w:noProof/>
              </w:rPr>
              <w:fldChar w:fldCharType="separate"/>
            </w:r>
            <w:r>
              <w:rPr>
                <w:noProof/>
              </w:rPr>
              <w:t>27</w:t>
            </w:r>
            <w:r>
              <w:rPr>
                <w:noProof/>
              </w:rPr>
              <w:fldChar w:fldCharType="end"/>
            </w:r>
          </w:hyperlink>
        </w:p>
        <w:p w14:paraId="70CF683C" w14:textId="77777777" w:rsidR="00DC36ED" w:rsidRDefault="00DC36ED">
          <w:pPr>
            <w:pStyle w:val="TOC1"/>
            <w:tabs>
              <w:tab w:val="right" w:leader="dot" w:pos="10070"/>
            </w:tabs>
            <w:rPr>
              <w:noProof/>
            </w:rPr>
          </w:pPr>
          <w:hyperlink w:anchor="_Toc232922997" w:history="1">
            <w:r w:rsidRPr="0023619A">
              <w:rPr>
                <w:rStyle w:val="Hyperlink"/>
                <w:noProof/>
              </w:rPr>
              <w:t>14.  SWOT Analysis</w:t>
            </w:r>
            <w:r>
              <w:rPr>
                <w:noProof/>
              </w:rPr>
              <w:tab/>
            </w:r>
            <w:r>
              <w:rPr>
                <w:noProof/>
              </w:rPr>
              <w:fldChar w:fldCharType="begin"/>
            </w:r>
            <w:r>
              <w:rPr>
                <w:noProof/>
              </w:rPr>
              <w:instrText xml:space="preserve"> PAGEREF _Toc232922997 \h </w:instrText>
            </w:r>
            <w:r>
              <w:rPr>
                <w:noProof/>
              </w:rPr>
            </w:r>
            <w:r>
              <w:rPr>
                <w:noProof/>
              </w:rPr>
              <w:fldChar w:fldCharType="separate"/>
            </w:r>
            <w:r>
              <w:rPr>
                <w:noProof/>
              </w:rPr>
              <w:t>29</w:t>
            </w:r>
            <w:r>
              <w:rPr>
                <w:noProof/>
              </w:rPr>
              <w:fldChar w:fldCharType="end"/>
            </w:r>
          </w:hyperlink>
        </w:p>
        <w:p w14:paraId="5FDEC6F9" w14:textId="77777777" w:rsidR="00DC36ED" w:rsidRDefault="00DC36ED">
          <w:pPr>
            <w:pStyle w:val="TOC1"/>
            <w:tabs>
              <w:tab w:val="right" w:leader="dot" w:pos="10070"/>
            </w:tabs>
            <w:rPr>
              <w:noProof/>
            </w:rPr>
          </w:pPr>
          <w:hyperlink w:anchor="_Toc232922998" w:history="1">
            <w:r w:rsidRPr="0023619A">
              <w:rPr>
                <w:rStyle w:val="Hyperlink"/>
                <w:noProof/>
              </w:rPr>
              <w:t>15.  Risk Analysis &amp; Mitigation Matrix</w:t>
            </w:r>
            <w:r>
              <w:rPr>
                <w:noProof/>
              </w:rPr>
              <w:tab/>
            </w:r>
            <w:r>
              <w:rPr>
                <w:noProof/>
              </w:rPr>
              <w:fldChar w:fldCharType="begin"/>
            </w:r>
            <w:r>
              <w:rPr>
                <w:noProof/>
              </w:rPr>
              <w:instrText xml:space="preserve"> PAGEREF _Toc232922998 \h </w:instrText>
            </w:r>
            <w:r>
              <w:rPr>
                <w:noProof/>
              </w:rPr>
            </w:r>
            <w:r>
              <w:rPr>
                <w:noProof/>
              </w:rPr>
              <w:fldChar w:fldCharType="separate"/>
            </w:r>
            <w:r>
              <w:rPr>
                <w:noProof/>
              </w:rPr>
              <w:t>30</w:t>
            </w:r>
            <w:r>
              <w:rPr>
                <w:noProof/>
              </w:rPr>
              <w:fldChar w:fldCharType="end"/>
            </w:r>
          </w:hyperlink>
        </w:p>
        <w:p w14:paraId="00841DFF" w14:textId="77777777" w:rsidR="00DC36ED" w:rsidRDefault="00DC36ED">
          <w:pPr>
            <w:pStyle w:val="TOC1"/>
            <w:tabs>
              <w:tab w:val="right" w:leader="dot" w:pos="10070"/>
            </w:tabs>
            <w:rPr>
              <w:noProof/>
            </w:rPr>
          </w:pPr>
          <w:hyperlink w:anchor="_Toc232922999" w:history="1">
            <w:r w:rsidRPr="0023619A">
              <w:rPr>
                <w:rStyle w:val="Hyperlink"/>
                <w:noProof/>
              </w:rPr>
              <w:t>16.  Funding Route &amp; Application Roadmap</w:t>
            </w:r>
            <w:r>
              <w:rPr>
                <w:noProof/>
              </w:rPr>
              <w:tab/>
            </w:r>
            <w:r>
              <w:rPr>
                <w:noProof/>
              </w:rPr>
              <w:fldChar w:fldCharType="begin"/>
            </w:r>
            <w:r>
              <w:rPr>
                <w:noProof/>
              </w:rPr>
              <w:instrText xml:space="preserve"> PAGEREF _Toc232922999 \h </w:instrText>
            </w:r>
            <w:r>
              <w:rPr>
                <w:noProof/>
              </w:rPr>
            </w:r>
            <w:r>
              <w:rPr>
                <w:noProof/>
              </w:rPr>
              <w:fldChar w:fldCharType="separate"/>
            </w:r>
            <w:r>
              <w:rPr>
                <w:noProof/>
              </w:rPr>
              <w:t>31</w:t>
            </w:r>
            <w:r>
              <w:rPr>
                <w:noProof/>
              </w:rPr>
              <w:fldChar w:fldCharType="end"/>
            </w:r>
          </w:hyperlink>
        </w:p>
        <w:p w14:paraId="677F6373" w14:textId="77777777" w:rsidR="00DC36ED" w:rsidRDefault="00DC36ED">
          <w:pPr>
            <w:pStyle w:val="TOC1"/>
            <w:tabs>
              <w:tab w:val="right" w:leader="dot" w:pos="10070"/>
            </w:tabs>
            <w:rPr>
              <w:noProof/>
            </w:rPr>
          </w:pPr>
          <w:hyperlink w:anchor="_Toc232923000" w:history="1">
            <w:r w:rsidRPr="0023619A">
              <w:rPr>
                <w:rStyle w:val="Hyperlink"/>
                <w:noProof/>
              </w:rPr>
              <w:t>17.  Document Checklist for Submission</w:t>
            </w:r>
            <w:r>
              <w:rPr>
                <w:noProof/>
              </w:rPr>
              <w:tab/>
            </w:r>
            <w:r>
              <w:rPr>
                <w:noProof/>
              </w:rPr>
              <w:fldChar w:fldCharType="begin"/>
            </w:r>
            <w:r>
              <w:rPr>
                <w:noProof/>
              </w:rPr>
              <w:instrText xml:space="preserve"> PAGEREF _Toc232923000 \h </w:instrText>
            </w:r>
            <w:r>
              <w:rPr>
                <w:noProof/>
              </w:rPr>
            </w:r>
            <w:r>
              <w:rPr>
                <w:noProof/>
              </w:rPr>
              <w:fldChar w:fldCharType="separate"/>
            </w:r>
            <w:r>
              <w:rPr>
                <w:noProof/>
              </w:rPr>
              <w:t>32</w:t>
            </w:r>
            <w:r>
              <w:rPr>
                <w:noProof/>
              </w:rPr>
              <w:fldChar w:fldCharType="end"/>
            </w:r>
          </w:hyperlink>
        </w:p>
        <w:p w14:paraId="1D172C3D" w14:textId="77777777" w:rsidR="00DC36ED" w:rsidRDefault="00DC36ED">
          <w:pPr>
            <w:pStyle w:val="TOC1"/>
            <w:tabs>
              <w:tab w:val="right" w:leader="dot" w:pos="10070"/>
            </w:tabs>
            <w:rPr>
              <w:noProof/>
            </w:rPr>
          </w:pPr>
          <w:hyperlink w:anchor="_Toc232923001" w:history="1">
            <w:r w:rsidRPr="0023619A">
              <w:rPr>
                <w:rStyle w:val="Hyperlink"/>
                <w:noProof/>
              </w:rPr>
              <w:t>18.  Notes &amp; Limitations</w:t>
            </w:r>
            <w:r>
              <w:rPr>
                <w:noProof/>
              </w:rPr>
              <w:tab/>
            </w:r>
            <w:r>
              <w:rPr>
                <w:noProof/>
              </w:rPr>
              <w:fldChar w:fldCharType="begin"/>
            </w:r>
            <w:r>
              <w:rPr>
                <w:noProof/>
              </w:rPr>
              <w:instrText xml:space="preserve"> PAGEREF _Toc232923001 \h </w:instrText>
            </w:r>
            <w:r>
              <w:rPr>
                <w:noProof/>
              </w:rPr>
            </w:r>
            <w:r>
              <w:rPr>
                <w:noProof/>
              </w:rPr>
              <w:fldChar w:fldCharType="separate"/>
            </w:r>
            <w:r>
              <w:rPr>
                <w:noProof/>
              </w:rPr>
              <w:t>33</w:t>
            </w:r>
            <w:r>
              <w:rPr>
                <w:noProof/>
              </w:rPr>
              <w:fldChar w:fldCharType="end"/>
            </w:r>
          </w:hyperlink>
        </w:p>
        <w:p w14:paraId="1D08EFF6" w14:textId="77777777" w:rsidR="004A4FB5" w:rsidRDefault="00000000">
          <w:r>
            <w:fldChar w:fldCharType="end"/>
          </w:r>
        </w:p>
      </w:sdtContent>
    </w:sdt>
    <w:p w14:paraId="7AEA7500" w14:textId="77777777" w:rsidR="004A4FB5" w:rsidRDefault="00000000">
      <w:r>
        <w:br w:type="page"/>
      </w:r>
    </w:p>
    <w:p w14:paraId="7CE89C44" w14:textId="77777777" w:rsidR="004A46E7" w:rsidRDefault="004A46E7">
      <w:pPr>
        <w:pStyle w:val="Heading1"/>
      </w:pPr>
      <w:bookmarkStart w:id="0" w:name="_Toc232922983"/>
    </w:p>
    <w:p w14:paraId="0F976987" w14:textId="5B4B9038" w:rsidR="004A4FB5" w:rsidRDefault="00000000">
      <w:pPr>
        <w:pStyle w:val="Heading1"/>
      </w:pPr>
      <w:r>
        <w:t>Credit Brief — At a Glance</w:t>
      </w:r>
      <w:bookmarkEnd w:id="0"/>
    </w:p>
    <w:tbl>
      <w:tblPr>
        <w:tblpPr w:leftFromText="180" w:rightFromText="180" w:vertAnchor="text" w:tblpY="-1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46E7" w14:paraId="621F9A8A" w14:textId="77777777" w:rsidTr="004A46E7">
        <w:tblPrEx>
          <w:tblCellMar>
            <w:top w:w="0" w:type="dxa"/>
            <w:bottom w:w="0" w:type="dxa"/>
          </w:tblCellMar>
        </w:tblPrEx>
        <w:trPr>
          <w:tblHeader/>
        </w:trPr>
        <w:tc>
          <w:tcPr>
            <w:tcW w:w="10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26D0A7" w14:textId="77777777" w:rsidR="004A46E7" w:rsidRDefault="004A46E7" w:rsidP="004A46E7">
            <w:pPr>
              <w:spacing w:line="248" w:lineRule="auto"/>
              <w:jc w:val="center"/>
            </w:pPr>
            <w:r>
              <w:rPr>
                <w:b/>
                <w:bCs/>
                <w:color w:val="FFFFFF"/>
                <w:sz w:val="19"/>
                <w:szCs w:val="19"/>
              </w:rPr>
              <w:t>ONE-PAGE CREDIT BRIEF  ·  1stOne  ·  PMFME / CGTMSE Application</w:t>
            </w:r>
          </w:p>
        </w:tc>
      </w:tr>
    </w:tbl>
    <w:p w14:paraId="4B02CB6F" w14:textId="77777777" w:rsidR="004A4FB5" w:rsidRDefault="004A4FB5">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4A4FB5" w14:paraId="23F81F21" w14:textId="77777777">
        <w:tblPrEx>
          <w:tblCellMar>
            <w:top w:w="0" w:type="dxa"/>
            <w:bottom w:w="0" w:type="dxa"/>
          </w:tblCellMar>
        </w:tblPrEx>
        <w:trPr>
          <w:tblHeader/>
        </w:trPr>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5432DC0" w14:textId="77777777" w:rsidR="004A4FB5" w:rsidRDefault="00000000">
            <w:pPr>
              <w:spacing w:line="248" w:lineRule="auto"/>
              <w:jc w:val="center"/>
            </w:pPr>
            <w:r>
              <w:rPr>
                <w:b/>
                <w:bCs/>
                <w:color w:val="FFFFFF"/>
                <w:sz w:val="19"/>
                <w:szCs w:val="19"/>
              </w:rPr>
              <w:t>Loan Ask</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3F0314" w14:textId="77777777" w:rsidR="004A4FB5" w:rsidRDefault="00000000">
            <w:pPr>
              <w:spacing w:line="248" w:lineRule="auto"/>
              <w:jc w:val="center"/>
            </w:pPr>
            <w:r>
              <w:rPr>
                <w:b/>
                <w:bCs/>
                <w:color w:val="FFFFFF"/>
                <w:sz w:val="19"/>
                <w:szCs w:val="19"/>
              </w:rPr>
              <w:t>Year 1 DSCR</w:t>
            </w:r>
          </w:p>
        </w:tc>
        <w:tc>
          <w:tcPr>
            <w:tcW w:w="3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565F86C" w14:textId="77777777" w:rsidR="004A4FB5" w:rsidRDefault="00000000">
            <w:pPr>
              <w:spacing w:line="248" w:lineRule="auto"/>
              <w:jc w:val="center"/>
            </w:pPr>
            <w:r>
              <w:rPr>
                <w:b/>
                <w:bCs/>
                <w:color w:val="FFFFFF"/>
                <w:sz w:val="19"/>
                <w:szCs w:val="19"/>
              </w:rPr>
              <w:t>Operational Break-Even</w:t>
            </w:r>
          </w:p>
        </w:tc>
      </w:tr>
      <w:tr w:rsidR="004A4FB5" w14:paraId="1AC0201F" w14:textId="77777777">
        <w:tblPrEx>
          <w:tblCellMar>
            <w:top w:w="0" w:type="dxa"/>
            <w:bottom w:w="0" w:type="dxa"/>
          </w:tblCellMar>
        </w:tblPrEx>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0CEEAF1" w14:textId="77777777" w:rsidR="004A4FB5" w:rsidRDefault="00000000">
            <w:pPr>
              <w:spacing w:line="248" w:lineRule="auto"/>
              <w:jc w:val="center"/>
            </w:pPr>
            <w:r>
              <w:rPr>
                <w:color w:val="000000"/>
                <w:sz w:val="19"/>
                <w:szCs w:val="19"/>
              </w:rPr>
              <w:t>₹ 41.25 Lakh @ 11%, 8 yr</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D17CAA3" w14:textId="77777777" w:rsidR="004A4FB5" w:rsidRDefault="00000000">
            <w:pPr>
              <w:spacing w:line="248" w:lineRule="auto"/>
              <w:jc w:val="center"/>
            </w:pPr>
            <w:r>
              <w:rPr>
                <w:color w:val="000000"/>
                <w:sz w:val="19"/>
                <w:szCs w:val="19"/>
              </w:rPr>
              <w:t>2.53× (EBITDA) / 2.26× (PAT-based)</w:t>
            </w:r>
          </w:p>
        </w:tc>
        <w:tc>
          <w:tcPr>
            <w:tcW w:w="33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4C593B4" w14:textId="77777777" w:rsidR="004A4FB5" w:rsidRDefault="00000000">
            <w:pPr>
              <w:spacing w:line="248" w:lineRule="auto"/>
              <w:jc w:val="center"/>
            </w:pPr>
            <w:r>
              <w:rPr>
                <w:color w:val="000000"/>
                <w:sz w:val="19"/>
                <w:szCs w:val="19"/>
              </w:rPr>
              <w:t>≈ 69 orders/day — crossed by Month 3</w:t>
            </w:r>
          </w:p>
        </w:tc>
      </w:tr>
    </w:tbl>
    <w:p w14:paraId="579CF82D" w14:textId="77777777" w:rsidR="004A4FB5" w:rsidRDefault="004A4FB5">
      <w:pPr>
        <w:spacing w:after="120"/>
      </w:pPr>
    </w:p>
    <w:p w14:paraId="3BE9AD4D" w14:textId="77777777" w:rsidR="004A4FB5" w:rsidRDefault="00000000">
      <w:pPr>
        <w:pStyle w:val="Heading2"/>
        <w:spacing w:before="200" w:after="120"/>
      </w:pPr>
      <w:r>
        <w:t>What the business does</w:t>
      </w:r>
    </w:p>
    <w:p w14:paraId="0EAA4821" w14:textId="77777777" w:rsidR="004A4FB5" w:rsidRDefault="00000000">
      <w:pPr>
        <w:spacing w:after="120" w:line="276" w:lineRule="auto"/>
      </w:pPr>
      <w:r>
        <w:t xml:space="preserve">1stOne is a vertically integrated cloud kitchen and food-delivery enterprise operating on a </w:t>
      </w:r>
      <w:r>
        <w:rPr>
          <w:b/>
          <w:bCs/>
        </w:rPr>
        <w:t>scheduled delivery model</w:t>
      </w:r>
      <w:r>
        <w:t>. It owns its production kitchen, its app platform (Android, iOS, web — 1stone.in), and its EV delivery fleet. Every delivery cycle has a cutoff time: orders are accepted only until that cutoff, which falls before the kitchen begins production — so the system already knows exactly how many of each item to prepare. No aggregator. No commission leakage. Subscription revenue is collected upfront.</w:t>
      </w:r>
    </w:p>
    <w:p w14:paraId="359DD5B5" w14:textId="77777777" w:rsidR="004A4FB5" w:rsidRDefault="00000000">
      <w:pPr>
        <w:pStyle w:val="Heading2"/>
        <w:spacing w:before="200" w:after="120"/>
      </w:pPr>
      <w:r>
        <w:t>Why the bank should be comfortable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4A4FB5" w14:paraId="02A6AD3C"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31C51AE" w14:textId="77777777" w:rsidR="004A4FB5" w:rsidRDefault="00000000">
            <w:pPr>
              <w:spacing w:line="248" w:lineRule="auto"/>
            </w:pPr>
            <w:r>
              <w:rPr>
                <w:b/>
                <w:bCs/>
                <w:color w:val="FFFFFF"/>
                <w:sz w:val="19"/>
                <w:szCs w:val="19"/>
              </w:rPr>
              <w:t>Bankability Factor</w:t>
            </w:r>
          </w:p>
        </w:tc>
        <w:tc>
          <w:tcPr>
            <w:tcW w:w="5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763A47" w14:textId="77777777" w:rsidR="004A4FB5" w:rsidRDefault="00000000">
            <w:pPr>
              <w:spacing w:line="248" w:lineRule="auto"/>
            </w:pPr>
            <w:r>
              <w:rPr>
                <w:b/>
                <w:bCs/>
                <w:color w:val="FFFFFF"/>
                <w:sz w:val="19"/>
                <w:szCs w:val="19"/>
              </w:rPr>
              <w:t>Detail</w:t>
            </w:r>
          </w:p>
        </w:tc>
      </w:tr>
      <w:tr w:rsidR="004A4FB5" w14:paraId="65150367"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508F5E" w14:textId="77777777" w:rsidR="004A4FB5" w:rsidRDefault="00000000">
            <w:pPr>
              <w:spacing w:line="248" w:lineRule="auto"/>
            </w:pPr>
            <w:r>
              <w:rPr>
                <w:b/>
                <w:bCs/>
                <w:color w:val="000000"/>
                <w:sz w:val="19"/>
                <w:szCs w:val="19"/>
              </w:rPr>
              <w:t>0% aggregator commission</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98E84F" w14:textId="77777777" w:rsidR="004A4FB5" w:rsidRDefault="00000000">
            <w:pPr>
              <w:spacing w:line="248" w:lineRule="auto"/>
            </w:pPr>
            <w:r>
              <w:rPr>
                <w:color w:val="000000"/>
                <w:sz w:val="19"/>
                <w:szCs w:val="19"/>
              </w:rPr>
              <w:t>No Swiggy/Zomato in target town. 100% of orders on own platform — avoids the 18–22% aggregator commission borne by competitors elsewhere. A primary structural driver of the 21.4% Year-1 EBITDA margin.</w:t>
            </w:r>
          </w:p>
        </w:tc>
      </w:tr>
      <w:tr w:rsidR="004A4FB5" w14:paraId="61B953B2"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30650D" w14:textId="77777777" w:rsidR="004A4FB5" w:rsidRDefault="00000000">
            <w:pPr>
              <w:spacing w:line="248" w:lineRule="auto"/>
            </w:pPr>
            <w:r>
              <w:rPr>
                <w:b/>
                <w:bCs/>
                <w:color w:val="000000"/>
                <w:sz w:val="19"/>
                <w:szCs w:val="19"/>
              </w:rPr>
              <w:t>Revenue confirmed before cooking</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A18D5F" w14:textId="7996BE5B" w:rsidR="004A4FB5" w:rsidRDefault="00000000">
            <w:pPr>
              <w:spacing w:line="248" w:lineRule="auto"/>
            </w:pPr>
            <w:r>
              <w:rPr>
                <w:color w:val="000000"/>
                <w:sz w:val="19"/>
                <w:szCs w:val="19"/>
              </w:rPr>
              <w:t>Orders accepted only until each cycle cutoff, before the kitchen opens. Next production volume and pre-paid subscription revenue are confirmed before the kitchen starts.</w:t>
            </w:r>
          </w:p>
        </w:tc>
      </w:tr>
      <w:tr w:rsidR="004A4FB5" w14:paraId="6342441E"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CCB9DE" w14:textId="77777777" w:rsidR="004A4FB5" w:rsidRDefault="00000000">
            <w:pPr>
              <w:spacing w:line="248" w:lineRule="auto"/>
            </w:pPr>
            <w:r>
              <w:rPr>
                <w:b/>
                <w:bCs/>
                <w:color w:val="000000"/>
                <w:sz w:val="19"/>
                <w:szCs w:val="19"/>
              </w:rPr>
              <w:t>Platform already live</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034A32" w14:textId="77777777" w:rsidR="004A4FB5" w:rsidRDefault="00000000">
            <w:pPr>
              <w:spacing w:line="248" w:lineRule="auto"/>
            </w:pPr>
            <w:r>
              <w:rPr>
                <w:color w:val="000000"/>
                <w:sz w:val="19"/>
                <w:szCs w:val="19"/>
              </w:rPr>
              <w:t xml:space="preserve">App v1.3.2-stable.1 is deployed and operational in </w:t>
            </w:r>
            <w:proofErr w:type="spellStart"/>
            <w:r>
              <w:rPr>
                <w:color w:val="000000"/>
                <w:sz w:val="19"/>
                <w:szCs w:val="19"/>
              </w:rPr>
              <w:t>Siddapur</w:t>
            </w:r>
            <w:proofErr w:type="spellEnd"/>
            <w:r>
              <w:rPr>
                <w:color w:val="000000"/>
                <w:sz w:val="19"/>
                <w:szCs w:val="19"/>
              </w:rPr>
              <w:t>, Uttara Kannada. A live demo / app link is available for the appraiser to review. Not a concept — a running system.</w:t>
            </w:r>
          </w:p>
        </w:tc>
      </w:tr>
      <w:tr w:rsidR="004A4FB5" w14:paraId="1BDA70F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03C1895" w14:textId="77777777" w:rsidR="004A4FB5" w:rsidRDefault="00000000">
            <w:pPr>
              <w:spacing w:line="248" w:lineRule="auto"/>
            </w:pPr>
            <w:r>
              <w:rPr>
                <w:b/>
                <w:bCs/>
                <w:color w:val="000000"/>
                <w:sz w:val="19"/>
                <w:szCs w:val="19"/>
              </w:rPr>
              <w:t>4-month salary buffer in WC</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87ABE7" w14:textId="77777777" w:rsidR="004A4FB5" w:rsidRDefault="00000000">
            <w:pPr>
              <w:spacing w:line="248" w:lineRule="auto"/>
            </w:pPr>
            <w:r>
              <w:rPr>
                <w:color w:val="000000"/>
                <w:sz w:val="19"/>
                <w:szCs w:val="19"/>
              </w:rPr>
              <w:t>Working capital includes a 4-month salary reserve — covers the soft-launch ramp before the business reaches operational break-even.</w:t>
            </w:r>
          </w:p>
        </w:tc>
      </w:tr>
      <w:tr w:rsidR="004A4FB5" w14:paraId="37B14234"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2DB1B7" w14:textId="77777777" w:rsidR="004A4FB5" w:rsidRDefault="00000000">
            <w:pPr>
              <w:spacing w:line="248" w:lineRule="auto"/>
            </w:pPr>
            <w:r>
              <w:rPr>
                <w:b/>
                <w:bCs/>
                <w:color w:val="000000"/>
                <w:sz w:val="19"/>
                <w:szCs w:val="19"/>
              </w:rPr>
              <w:t>DSCR strong and improving</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079378" w14:textId="77777777" w:rsidR="004A4FB5" w:rsidRDefault="00000000">
            <w:pPr>
              <w:spacing w:line="248" w:lineRule="auto"/>
            </w:pPr>
            <w:r>
              <w:rPr>
                <w:color w:val="000000"/>
                <w:sz w:val="19"/>
                <w:szCs w:val="19"/>
              </w:rPr>
              <w:t>Year-1 DSCR 2.53× (EBITDA) / 2.26× (PAT-based) — well above the 1.2× lender threshold. Improves each year as the loan amortises and revenue grows.</w:t>
            </w:r>
          </w:p>
        </w:tc>
      </w:tr>
      <w:tr w:rsidR="004A4FB5" w14:paraId="654B416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645960A" w14:textId="77777777" w:rsidR="004A4FB5" w:rsidRDefault="00000000">
            <w:pPr>
              <w:spacing w:line="248" w:lineRule="auto"/>
            </w:pPr>
            <w:r>
              <w:rPr>
                <w:b/>
                <w:bCs/>
                <w:color w:val="000000"/>
                <w:sz w:val="19"/>
                <w:szCs w:val="19"/>
              </w:rPr>
              <w:t>Zero-investment hub expansion</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99CC9B" w14:textId="77777777" w:rsidR="004A4FB5" w:rsidRDefault="00000000">
            <w:pPr>
              <w:spacing w:line="248" w:lineRule="auto"/>
            </w:pPr>
            <w:r>
              <w:rPr>
                <w:color w:val="000000"/>
                <w:sz w:val="19"/>
                <w:szCs w:val="19"/>
              </w:rPr>
              <w:t>5+ delivery hubs activated on a commission-per-order basis in Year 1 — no additional vehicles, no fixed cost.</w:t>
            </w:r>
          </w:p>
        </w:tc>
      </w:tr>
      <w:tr w:rsidR="004A4FB5" w14:paraId="7C24EAFA"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1815BC" w14:textId="77777777" w:rsidR="004A4FB5" w:rsidRDefault="00000000">
            <w:pPr>
              <w:spacing w:line="248" w:lineRule="auto"/>
            </w:pPr>
            <w:r>
              <w:rPr>
                <w:b/>
                <w:bCs/>
                <w:color w:val="000000"/>
                <w:sz w:val="19"/>
                <w:szCs w:val="19"/>
              </w:rPr>
              <w:t>Phased statutory provisioning</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068B91" w14:textId="23196153" w:rsidR="004A4FB5" w:rsidRDefault="00000000">
            <w:pPr>
              <w:spacing w:line="248" w:lineRule="auto"/>
            </w:pPr>
            <w:r>
              <w:rPr>
                <w:color w:val="000000"/>
                <w:sz w:val="19"/>
                <w:szCs w:val="19"/>
              </w:rPr>
              <w:t xml:space="preserve">PF and ESI are provisioned from the </w:t>
            </w:r>
            <w:r w:rsidR="003579F5">
              <w:rPr>
                <w:color w:val="000000"/>
                <w:sz w:val="19"/>
                <w:szCs w:val="19"/>
              </w:rPr>
              <w:t>point</w:t>
            </w:r>
            <w:r>
              <w:rPr>
                <w:color w:val="000000"/>
                <w:sz w:val="19"/>
                <w:szCs w:val="19"/>
              </w:rPr>
              <w:t xml:space="preserve"> each becomes statutorily applicable, not before — accurately reflected in projections. No hidden liabilities.</w:t>
            </w:r>
          </w:p>
        </w:tc>
      </w:tr>
      <w:tr w:rsidR="004A4FB5" w14:paraId="07AF1F5B"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576697" w14:textId="77777777" w:rsidR="004A4FB5" w:rsidRDefault="00000000">
            <w:pPr>
              <w:spacing w:line="248" w:lineRule="auto"/>
            </w:pPr>
            <w:r>
              <w:rPr>
                <w:b/>
                <w:bCs/>
                <w:color w:val="000000"/>
                <w:sz w:val="19"/>
                <w:szCs w:val="19"/>
              </w:rPr>
              <w:t>Three-layer government support</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7078CBE" w14:textId="77777777" w:rsidR="004A4FB5" w:rsidRDefault="00000000">
            <w:pPr>
              <w:spacing w:line="248" w:lineRule="auto"/>
            </w:pPr>
            <w:r>
              <w:rPr>
                <w:color w:val="000000"/>
                <w:sz w:val="19"/>
                <w:szCs w:val="19"/>
              </w:rPr>
              <w:t>PMFME (₹10L credit-linked subsidy, TDR Year 3) + CGTMSE collateral-free guarantee + FAME II / PM e-DRIVE EV purchase subsidy.</w:t>
            </w:r>
          </w:p>
        </w:tc>
      </w:tr>
    </w:tbl>
    <w:p w14:paraId="39DFE99B" w14:textId="77777777" w:rsidR="004A46E7" w:rsidRDefault="004A46E7">
      <w:pPr>
        <w:pStyle w:val="Heading2"/>
        <w:spacing w:before="200" w:after="120"/>
      </w:pPr>
    </w:p>
    <w:p w14:paraId="69FB6CD6" w14:textId="77777777" w:rsidR="004A46E7" w:rsidRDefault="004A46E7">
      <w:pPr>
        <w:pStyle w:val="Heading2"/>
        <w:spacing w:before="200" w:after="120"/>
      </w:pPr>
    </w:p>
    <w:p w14:paraId="1051BB98" w14:textId="77777777" w:rsidR="004A46E7" w:rsidRDefault="004A46E7">
      <w:pPr>
        <w:pStyle w:val="Heading2"/>
        <w:spacing w:before="200" w:after="120"/>
      </w:pPr>
    </w:p>
    <w:p w14:paraId="6452A0BA" w14:textId="6D8B33DE" w:rsidR="004A4FB5" w:rsidRDefault="00000000">
      <w:pPr>
        <w:pStyle w:val="Heading2"/>
        <w:spacing w:before="200" w:after="120"/>
      </w:pPr>
      <w:r>
        <w:t>Three-year financial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2360"/>
        <w:gridCol w:w="2360"/>
      </w:tblGrid>
      <w:tr w:rsidR="004A4FB5" w14:paraId="310BCBDB"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0ECE206" w14:textId="77777777" w:rsidR="004A4FB5" w:rsidRDefault="00000000">
            <w:pPr>
              <w:spacing w:line="248" w:lineRule="auto"/>
            </w:pPr>
            <w:r>
              <w:rPr>
                <w:b/>
                <w:bCs/>
                <w:color w:val="FFFFFF"/>
                <w:sz w:val="19"/>
                <w:szCs w:val="19"/>
              </w:rPr>
              <w:t>Parameter</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AA7F3F2" w14:textId="77777777" w:rsidR="004A4FB5" w:rsidRDefault="00000000">
            <w:pPr>
              <w:spacing w:line="248" w:lineRule="auto"/>
              <w:jc w:val="center"/>
            </w:pPr>
            <w:r>
              <w:rPr>
                <w:b/>
                <w:bCs/>
                <w:color w:val="FFFFFF"/>
                <w:sz w:val="19"/>
                <w:szCs w:val="19"/>
              </w:rPr>
              <w:t>Year 1</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84656BF" w14:textId="77777777" w:rsidR="004A4FB5" w:rsidRDefault="00000000">
            <w:pPr>
              <w:spacing w:line="248" w:lineRule="auto"/>
              <w:jc w:val="center"/>
            </w:pPr>
            <w:r>
              <w:rPr>
                <w:b/>
                <w:bCs/>
                <w:color w:val="FFFFFF"/>
                <w:sz w:val="19"/>
                <w:szCs w:val="19"/>
              </w:rPr>
              <w:t>Year 2</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D7A89F9" w14:textId="77777777" w:rsidR="004A4FB5" w:rsidRDefault="00000000">
            <w:pPr>
              <w:spacing w:line="248" w:lineRule="auto"/>
              <w:jc w:val="center"/>
            </w:pPr>
            <w:r>
              <w:rPr>
                <w:b/>
                <w:bCs/>
                <w:color w:val="FFFFFF"/>
                <w:sz w:val="19"/>
                <w:szCs w:val="19"/>
              </w:rPr>
              <w:t>Year 3</w:t>
            </w:r>
          </w:p>
        </w:tc>
      </w:tr>
      <w:tr w:rsidR="004A4FB5" w14:paraId="35DD8F7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986574" w14:textId="77777777" w:rsidR="004A4FB5" w:rsidRDefault="00000000">
            <w:pPr>
              <w:spacing w:line="248" w:lineRule="auto"/>
            </w:pPr>
            <w:r>
              <w:rPr>
                <w:b/>
                <w:bCs/>
                <w:color w:val="000000"/>
                <w:sz w:val="19"/>
                <w:szCs w:val="19"/>
              </w:rPr>
              <w:t>Revenue (₹)</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78E542" w14:textId="77777777" w:rsidR="004A4FB5" w:rsidRDefault="00000000">
            <w:pPr>
              <w:spacing w:line="248" w:lineRule="auto"/>
              <w:jc w:val="right"/>
            </w:pPr>
            <w:r>
              <w:rPr>
                <w:color w:val="000000"/>
                <w:sz w:val="19"/>
                <w:szCs w:val="19"/>
              </w:rPr>
              <w:t>73.0 Lakh</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00182D" w14:textId="77777777" w:rsidR="004A4FB5" w:rsidRDefault="00000000">
            <w:pPr>
              <w:spacing w:line="248" w:lineRule="auto"/>
              <w:jc w:val="right"/>
            </w:pPr>
            <w:r>
              <w:rPr>
                <w:color w:val="000000"/>
                <w:sz w:val="19"/>
                <w:szCs w:val="19"/>
              </w:rPr>
              <w:t>1.37 Crore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AC5248" w14:textId="77777777" w:rsidR="004A4FB5" w:rsidRDefault="00000000">
            <w:pPr>
              <w:spacing w:line="248" w:lineRule="auto"/>
              <w:jc w:val="right"/>
            </w:pPr>
            <w:r>
              <w:rPr>
                <w:color w:val="000000"/>
                <w:sz w:val="19"/>
                <w:szCs w:val="19"/>
              </w:rPr>
              <w:t>2.11 Crore</w:t>
            </w:r>
          </w:p>
        </w:tc>
      </w:tr>
      <w:tr w:rsidR="004A4FB5" w14:paraId="4502E14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D68781" w14:textId="77777777" w:rsidR="004A4FB5" w:rsidRDefault="00000000">
            <w:pPr>
              <w:spacing w:line="248" w:lineRule="auto"/>
            </w:pPr>
            <w:r>
              <w:rPr>
                <w:b/>
                <w:bCs/>
                <w:color w:val="000000"/>
                <w:sz w:val="19"/>
                <w:szCs w:val="19"/>
              </w:rPr>
              <w:t>EBITDA (₹)</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191237" w14:textId="77777777" w:rsidR="004A4FB5" w:rsidRDefault="00000000">
            <w:pPr>
              <w:spacing w:line="248" w:lineRule="auto"/>
              <w:jc w:val="right"/>
            </w:pPr>
            <w:r>
              <w:rPr>
                <w:color w:val="000000"/>
                <w:sz w:val="19"/>
                <w:szCs w:val="19"/>
              </w:rPr>
              <w:t>15.60 L (21.4%)</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DCA438" w14:textId="77777777" w:rsidR="004A4FB5" w:rsidRDefault="00000000">
            <w:pPr>
              <w:spacing w:line="248" w:lineRule="auto"/>
              <w:jc w:val="right"/>
            </w:pPr>
            <w:r>
              <w:rPr>
                <w:color w:val="000000"/>
                <w:sz w:val="19"/>
                <w:szCs w:val="19"/>
              </w:rPr>
              <w:t>35.76 L (26.1%)</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94C2D2" w14:textId="77777777" w:rsidR="004A4FB5" w:rsidRDefault="00000000">
            <w:pPr>
              <w:spacing w:line="248" w:lineRule="auto"/>
              <w:jc w:val="right"/>
            </w:pPr>
            <w:r>
              <w:rPr>
                <w:color w:val="000000"/>
                <w:sz w:val="19"/>
                <w:szCs w:val="19"/>
              </w:rPr>
              <w:t>56.25 L (26.7%)</w:t>
            </w:r>
          </w:p>
        </w:tc>
      </w:tr>
      <w:tr w:rsidR="004A4FB5" w14:paraId="358FC20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887B45" w14:textId="77777777" w:rsidR="004A4FB5" w:rsidRDefault="00000000">
            <w:pPr>
              <w:spacing w:line="248" w:lineRule="auto"/>
            </w:pPr>
            <w:r>
              <w:rPr>
                <w:b/>
                <w:bCs/>
                <w:color w:val="000000"/>
                <w:sz w:val="19"/>
                <w:szCs w:val="19"/>
              </w:rPr>
              <w:t>Profit Before Tax (₹)</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EDB4D3" w14:textId="77777777" w:rsidR="004A4FB5" w:rsidRDefault="00000000">
            <w:pPr>
              <w:spacing w:line="248" w:lineRule="auto"/>
              <w:jc w:val="right"/>
            </w:pPr>
            <w:r>
              <w:rPr>
                <w:color w:val="000000"/>
                <w:sz w:val="19"/>
                <w:szCs w:val="19"/>
              </w:rPr>
              <w:t>6.86 L</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3EC351" w14:textId="77777777" w:rsidR="004A4FB5" w:rsidRDefault="00000000">
            <w:pPr>
              <w:spacing w:line="248" w:lineRule="auto"/>
              <w:jc w:val="right"/>
            </w:pPr>
            <w:r>
              <w:rPr>
                <w:color w:val="000000"/>
                <w:sz w:val="19"/>
                <w:szCs w:val="19"/>
              </w:rPr>
              <w:t>27.34 L</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D7CAE7" w14:textId="77777777" w:rsidR="004A4FB5" w:rsidRDefault="00000000">
            <w:pPr>
              <w:spacing w:line="248" w:lineRule="auto"/>
              <w:jc w:val="right"/>
            </w:pPr>
            <w:r>
              <w:rPr>
                <w:color w:val="000000"/>
                <w:sz w:val="19"/>
                <w:szCs w:val="19"/>
              </w:rPr>
              <w:t>48.25 L</w:t>
            </w:r>
          </w:p>
        </w:tc>
      </w:tr>
      <w:tr w:rsidR="004A4FB5" w14:paraId="34AE2C4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128225" w14:textId="77777777" w:rsidR="004A4FB5" w:rsidRDefault="00000000">
            <w:pPr>
              <w:spacing w:line="248" w:lineRule="auto"/>
            </w:pPr>
            <w:r>
              <w:rPr>
                <w:b/>
                <w:bCs/>
                <w:color w:val="000000"/>
                <w:sz w:val="19"/>
                <w:szCs w:val="19"/>
              </w:rPr>
              <w:t>Net Profit (PAT @ 25%) (₹)</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17A0DA" w14:textId="77777777" w:rsidR="004A4FB5" w:rsidRDefault="00000000">
            <w:pPr>
              <w:spacing w:line="248" w:lineRule="auto"/>
              <w:jc w:val="right"/>
            </w:pPr>
            <w:r>
              <w:rPr>
                <w:color w:val="000000"/>
                <w:sz w:val="19"/>
                <w:szCs w:val="19"/>
              </w:rPr>
              <w:t>5.14 L</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82BC1D" w14:textId="77777777" w:rsidR="004A4FB5" w:rsidRDefault="00000000">
            <w:pPr>
              <w:spacing w:line="248" w:lineRule="auto"/>
              <w:jc w:val="right"/>
            </w:pPr>
            <w:r>
              <w:rPr>
                <w:color w:val="000000"/>
                <w:sz w:val="19"/>
                <w:szCs w:val="19"/>
              </w:rPr>
              <w:t>20.50 L</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77741C" w14:textId="77777777" w:rsidR="004A4FB5" w:rsidRDefault="00000000">
            <w:pPr>
              <w:spacing w:line="248" w:lineRule="auto"/>
              <w:jc w:val="right"/>
            </w:pPr>
            <w:r>
              <w:rPr>
                <w:color w:val="000000"/>
                <w:sz w:val="19"/>
                <w:szCs w:val="19"/>
              </w:rPr>
              <w:t>36.19 L</w:t>
            </w:r>
          </w:p>
        </w:tc>
      </w:tr>
      <w:tr w:rsidR="004A4FB5" w14:paraId="4EF18A7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E4FB3B" w14:textId="77777777" w:rsidR="004A4FB5" w:rsidRDefault="00000000">
            <w:pPr>
              <w:spacing w:line="248" w:lineRule="auto"/>
            </w:pPr>
            <w:r>
              <w:rPr>
                <w:b/>
                <w:bCs/>
                <w:color w:val="000000"/>
                <w:sz w:val="19"/>
                <w:szCs w:val="19"/>
              </w:rPr>
              <w:t>DSCR (EBITDA basis)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86C7B3" w14:textId="77777777" w:rsidR="004A4FB5" w:rsidRDefault="00000000">
            <w:pPr>
              <w:spacing w:line="248" w:lineRule="auto"/>
              <w:jc w:val="center"/>
            </w:pPr>
            <w:r>
              <w:rPr>
                <w:color w:val="000000"/>
                <w:sz w:val="19"/>
                <w:szCs w:val="19"/>
              </w:rPr>
              <w:t>2.53×</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A7D986" w14:textId="77777777" w:rsidR="004A4FB5" w:rsidRDefault="00000000">
            <w:pPr>
              <w:spacing w:line="248" w:lineRule="auto"/>
              <w:jc w:val="center"/>
            </w:pPr>
            <w:r>
              <w:rPr>
                <w:color w:val="000000"/>
                <w:sz w:val="19"/>
                <w:szCs w:val="19"/>
              </w:rPr>
              <w:t>4.60×</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650A5B3" w14:textId="77777777" w:rsidR="004A4FB5" w:rsidRDefault="00000000">
            <w:pPr>
              <w:spacing w:line="248" w:lineRule="auto"/>
              <w:jc w:val="center"/>
            </w:pPr>
            <w:r>
              <w:rPr>
                <w:color w:val="000000"/>
                <w:sz w:val="19"/>
                <w:szCs w:val="19"/>
              </w:rPr>
              <w:t>7.23×</w:t>
            </w:r>
          </w:p>
        </w:tc>
      </w:tr>
      <w:tr w:rsidR="004A4FB5" w14:paraId="4E6872C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59A0D1" w14:textId="77777777" w:rsidR="004A4FB5" w:rsidRDefault="00000000">
            <w:pPr>
              <w:spacing w:line="248" w:lineRule="auto"/>
            </w:pPr>
            <w:r>
              <w:rPr>
                <w:b/>
                <w:bCs/>
                <w:color w:val="000000"/>
                <w:sz w:val="19"/>
                <w:szCs w:val="19"/>
              </w:rPr>
              <w:t>DSCR (PAT-based)</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7B447F" w14:textId="77777777" w:rsidR="004A4FB5" w:rsidRDefault="00000000">
            <w:pPr>
              <w:spacing w:line="248" w:lineRule="auto"/>
              <w:jc w:val="center"/>
            </w:pPr>
            <w:r>
              <w:rPr>
                <w:color w:val="000000"/>
                <w:sz w:val="19"/>
                <w:szCs w:val="19"/>
              </w:rPr>
              <w:t>2.26×</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FF9C6B" w14:textId="77777777" w:rsidR="004A4FB5" w:rsidRDefault="00000000">
            <w:pPr>
              <w:spacing w:line="248" w:lineRule="auto"/>
              <w:jc w:val="center"/>
            </w:pPr>
            <w:r>
              <w:rPr>
                <w:color w:val="000000"/>
                <w:sz w:val="19"/>
                <w:szCs w:val="19"/>
              </w:rPr>
              <w:t>3.72×</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209E60" w14:textId="77777777" w:rsidR="004A4FB5" w:rsidRDefault="00000000">
            <w:pPr>
              <w:spacing w:line="248" w:lineRule="auto"/>
              <w:jc w:val="center"/>
            </w:pPr>
            <w:r>
              <w:rPr>
                <w:color w:val="000000"/>
                <w:sz w:val="19"/>
                <w:szCs w:val="19"/>
              </w:rPr>
              <w:t>5.68×</w:t>
            </w:r>
          </w:p>
        </w:tc>
      </w:tr>
      <w:tr w:rsidR="004A4FB5" w14:paraId="5B73B84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076AEC" w14:textId="77777777" w:rsidR="004A4FB5" w:rsidRDefault="00000000">
            <w:pPr>
              <w:spacing w:line="248" w:lineRule="auto"/>
            </w:pPr>
            <w:r>
              <w:rPr>
                <w:b/>
                <w:bCs/>
                <w:color w:val="000000"/>
                <w:sz w:val="19"/>
                <w:szCs w:val="19"/>
              </w:rPr>
              <w:t>Loan Outstanding (Year-End)</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F9DAF88" w14:textId="77777777" w:rsidR="004A4FB5" w:rsidRDefault="00000000">
            <w:pPr>
              <w:spacing w:line="248" w:lineRule="auto"/>
              <w:jc w:val="right"/>
            </w:pPr>
            <w:r>
              <w:rPr>
                <w:color w:val="000000"/>
                <w:sz w:val="19"/>
                <w:szCs w:val="19"/>
              </w:rPr>
              <w:t>39.59 L</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63DF68" w14:textId="77777777" w:rsidR="004A4FB5" w:rsidRDefault="00000000">
            <w:pPr>
              <w:spacing w:line="248" w:lineRule="auto"/>
              <w:jc w:val="right"/>
            </w:pPr>
            <w:r>
              <w:rPr>
                <w:color w:val="000000"/>
                <w:sz w:val="19"/>
                <w:szCs w:val="19"/>
              </w:rPr>
              <w:t>36.00 L</w:t>
            </w:r>
          </w:p>
        </w:tc>
        <w:tc>
          <w:tcPr>
            <w:tcW w:w="23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57E5AF2" w14:textId="77777777" w:rsidR="004A4FB5" w:rsidRDefault="00000000">
            <w:pPr>
              <w:spacing w:line="248" w:lineRule="auto"/>
              <w:jc w:val="right"/>
            </w:pPr>
            <w:r>
              <w:rPr>
                <w:color w:val="000000"/>
                <w:sz w:val="19"/>
                <w:szCs w:val="19"/>
              </w:rPr>
              <w:t>31.98 L</w:t>
            </w:r>
          </w:p>
        </w:tc>
      </w:tr>
    </w:tbl>
    <w:p w14:paraId="01723945" w14:textId="77777777" w:rsidR="004A4FB5" w:rsidRDefault="00000000">
      <w:pPr>
        <w:pBdr>
          <w:left w:val="single" w:sz="18" w:space="8" w:color="2E75B6"/>
        </w:pBdr>
        <w:spacing w:before="80" w:after="160" w:line="264" w:lineRule="auto"/>
        <w:ind w:left="120"/>
      </w:pPr>
      <w:r>
        <w:rPr>
          <w:i/>
          <w:iCs/>
          <w:color w:val="404040"/>
          <w:sz w:val="19"/>
          <w:szCs w:val="19"/>
        </w:rPr>
        <w:t>Revenue figures: Year 1 ₹72,99,360; Year 2 ₹1,36,80,000; Year 3 ₹2,10,60,000. Year-1 interest uses the amortisation-computed figure (₹4,49,994). Depreciation is computed on an asset-class straight-line basis (₹4,24,300/yr). Year 3 includes a self-funded second branch contributing in its second half (see §3.8). Tax estimated at a 25% effective rate; actual may be lower in early years with start-up deductions. Two DSCR bases are shown: EBITDA ÷ debt service, and the conventional (PAT + Depreciation + Interest) ÷ debt service. Both exceed the 1.2× threshold.</w:t>
      </w:r>
    </w:p>
    <w:p w14:paraId="160BB0A2" w14:textId="77777777" w:rsidR="004A4FB5" w:rsidRDefault="00000000">
      <w:r>
        <w:br w:type="page"/>
      </w:r>
    </w:p>
    <w:p w14:paraId="6983CAC3" w14:textId="77777777" w:rsidR="004A46E7" w:rsidRDefault="004A46E7">
      <w:pPr>
        <w:pStyle w:val="Heading1"/>
      </w:pPr>
      <w:bookmarkStart w:id="1" w:name="_Toc232922984"/>
    </w:p>
    <w:p w14:paraId="598402E7" w14:textId="2A9677EF" w:rsidR="004A4FB5" w:rsidRDefault="00000000">
      <w:pPr>
        <w:pStyle w:val="Heading1"/>
      </w:pPr>
      <w:r>
        <w:t>1.  Executive Summary</w:t>
      </w:r>
      <w:bookmarkEnd w:id="1"/>
    </w:p>
    <w:p w14:paraId="38704B45" w14:textId="77777777" w:rsidR="004A4FB5" w:rsidRDefault="00000000">
      <w:pPr>
        <w:spacing w:after="120" w:line="276" w:lineRule="auto"/>
      </w:pPr>
      <w:r>
        <w:t xml:space="preserve">1stOne is a technology-led, vertically integrated cloud kitchen and food-delivery enterprise operating on a </w:t>
      </w:r>
      <w:r>
        <w:rPr>
          <w:b/>
          <w:bCs/>
        </w:rPr>
        <w:t>scheduled delivery model</w:t>
      </w:r>
      <w:r>
        <w:t>. It owns its production kitchen, its ordering and operations platform (Android, iOS, web — 1stone.in), and its full EV delivery fleet. No third-party food-delivery aggregator operates in the target Tier-3 town — making 1stOne the sole organised, app-managed food-delivery business in the market, with 0% commission on every order.</w:t>
      </w:r>
    </w:p>
    <w:p w14:paraId="47047526" w14:textId="4F57F373" w:rsidR="004A4FB5" w:rsidRDefault="00000000">
      <w:pPr>
        <w:spacing w:after="120" w:line="276" w:lineRule="auto"/>
      </w:pPr>
      <w:r>
        <w:t xml:space="preserve">The business operates on fixed daily delivery cycles. Orders are accepted only until each cycle's cutoff time, which falls before the kitchen begins production — so before cooking starts, the system already knows exactly how many of each item to prepare. Subscription revenue is collected upfront. This scheduled model eliminates food waste, enables fixed delivery routes, and makes next production volume known before </w:t>
      </w:r>
      <w:r w:rsidR="00CA3F54">
        <w:t>starting it</w:t>
      </w:r>
      <w:r>
        <w:t xml:space="preserve"> — placing it closer in risk profile to a manufacturing business with confirmed purchase orders than to a walk-in restaurant.</w:t>
      </w:r>
    </w:p>
    <w:p w14:paraId="110F1FE7" w14:textId="77777777" w:rsidR="004A4FB5" w:rsidRDefault="00000000">
      <w:pPr>
        <w:pBdr>
          <w:left w:val="single" w:sz="18" w:space="8" w:color="2E75B6"/>
        </w:pBdr>
        <w:spacing w:before="80" w:after="160" w:line="264" w:lineRule="auto"/>
        <w:ind w:left="120"/>
      </w:pPr>
      <w:r>
        <w:rPr>
          <w:i/>
          <w:iCs/>
          <w:color w:val="404040"/>
          <w:sz w:val="19"/>
          <w:szCs w:val="19"/>
        </w:rPr>
        <w:t>Why the manufacturing analogy holds for all orders, not just subscriptions: because every order — one-off or subscription — must be placed before the cycle cutoff, and the cutoff precedes production, the kitchen never cooks on speculation. The confirmed order book for each cycle is fixed at cutoff. Subscription pre-payments add a further layer of certainty, but the make-to-confirmed-order characteristic applies across the entire order base.</w:t>
      </w:r>
    </w:p>
    <w:p w14:paraId="1609E29B" w14:textId="77777777" w:rsidR="004A46E7" w:rsidRDefault="004A46E7">
      <w:pPr>
        <w:pStyle w:val="Heading2"/>
        <w:spacing w:before="200" w:after="120"/>
      </w:pPr>
    </w:p>
    <w:p w14:paraId="0C47A661" w14:textId="00068ADD" w:rsidR="004A4FB5" w:rsidRDefault="00000000">
      <w:pPr>
        <w:pStyle w:val="Heading2"/>
        <w:spacing w:before="200" w:after="120"/>
      </w:pPr>
      <w:r>
        <w:t>1.1  Why This Business Is Distinctly Bankable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4A4FB5" w14:paraId="224C3A3D"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C69953" w14:textId="77777777" w:rsidR="004A4FB5" w:rsidRDefault="00000000">
            <w:pPr>
              <w:spacing w:line="248" w:lineRule="auto"/>
            </w:pPr>
            <w:r>
              <w:rPr>
                <w:b/>
                <w:bCs/>
                <w:color w:val="FFFFFF"/>
                <w:sz w:val="19"/>
                <w:szCs w:val="19"/>
              </w:rPr>
              <w:t>Differentiator</w:t>
            </w:r>
          </w:p>
        </w:tc>
        <w:tc>
          <w:tcPr>
            <w:tcW w:w="58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F4E6EF" w14:textId="77777777" w:rsidR="004A4FB5" w:rsidRDefault="00000000">
            <w:pPr>
              <w:spacing w:line="248" w:lineRule="auto"/>
            </w:pPr>
            <w:r>
              <w:rPr>
                <w:b/>
                <w:bCs/>
                <w:color w:val="FFFFFF"/>
                <w:sz w:val="19"/>
                <w:szCs w:val="19"/>
              </w:rPr>
              <w:t>Financial Impact</w:t>
            </w:r>
          </w:p>
        </w:tc>
      </w:tr>
      <w:tr w:rsidR="004A4FB5" w14:paraId="7F4FBB2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6300B6" w14:textId="77777777" w:rsidR="004A4FB5" w:rsidRDefault="00000000">
            <w:pPr>
              <w:spacing w:line="248" w:lineRule="auto"/>
            </w:pPr>
            <w:r>
              <w:rPr>
                <w:b/>
                <w:bCs/>
                <w:color w:val="000000"/>
                <w:sz w:val="19"/>
                <w:szCs w:val="19"/>
              </w:rPr>
              <w:t>0% aggregator commission — 100% orders on own platform</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1F3C0E" w14:textId="77777777" w:rsidR="004A4FB5" w:rsidRDefault="00000000">
            <w:pPr>
              <w:spacing w:line="248" w:lineRule="auto"/>
            </w:pPr>
            <w:r>
              <w:rPr>
                <w:color w:val="000000"/>
                <w:sz w:val="19"/>
                <w:szCs w:val="19"/>
              </w:rPr>
              <w:t>No Swiggy/Zomato in town. 0% vs the 18–22% commission competitors pay elsewhere. A primary structural driver of the 21.4% Year-1 EBITDA margin.</w:t>
            </w:r>
          </w:p>
        </w:tc>
      </w:tr>
      <w:tr w:rsidR="004A4FB5" w14:paraId="74547416"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0CCA23D" w14:textId="77777777" w:rsidR="004A4FB5" w:rsidRDefault="00000000">
            <w:pPr>
              <w:spacing w:line="248" w:lineRule="auto"/>
            </w:pPr>
            <w:r>
              <w:rPr>
                <w:b/>
                <w:bCs/>
                <w:color w:val="000000"/>
                <w:sz w:val="19"/>
                <w:szCs w:val="19"/>
              </w:rPr>
              <w:t>Scheduled delivery — order book fixed at cutoff, before kitchen starts</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78BF6C" w14:textId="77777777" w:rsidR="004A4FB5" w:rsidRDefault="00000000">
            <w:pPr>
              <w:spacing w:line="248" w:lineRule="auto"/>
            </w:pPr>
            <w:r>
              <w:rPr>
                <w:color w:val="000000"/>
                <w:sz w:val="19"/>
                <w:szCs w:val="19"/>
              </w:rPr>
              <w:t>Revenue and production confirmed before cooking begins. Zero over-production, zero waste. Predictable daily cost.</w:t>
            </w:r>
          </w:p>
        </w:tc>
      </w:tr>
      <w:tr w:rsidR="004A4FB5" w14:paraId="68D3958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F678BC" w14:textId="77777777" w:rsidR="004A4FB5" w:rsidRDefault="00000000">
            <w:pPr>
              <w:spacing w:line="248" w:lineRule="auto"/>
            </w:pPr>
            <w:r>
              <w:rPr>
                <w:b/>
                <w:bCs/>
                <w:color w:val="000000"/>
                <w:sz w:val="19"/>
                <w:szCs w:val="19"/>
              </w:rPr>
              <w:t>Subscription revenue — pre-paid, auto-dispatched</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82B12C" w14:textId="77777777" w:rsidR="004A4FB5" w:rsidRDefault="00000000">
            <w:pPr>
              <w:spacing w:line="248" w:lineRule="auto"/>
            </w:pPr>
            <w:r>
              <w:rPr>
                <w:color w:val="000000"/>
                <w:sz w:val="19"/>
                <w:szCs w:val="19"/>
              </w:rPr>
              <w:t>Subscribers pay 30-day plans upfront. The system generates daily orders automatically. Committed daily base revenue.</w:t>
            </w:r>
          </w:p>
        </w:tc>
      </w:tr>
      <w:tr w:rsidR="004A4FB5" w14:paraId="620D2DF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1C9D96" w14:textId="77777777" w:rsidR="004A4FB5" w:rsidRDefault="00000000">
            <w:pPr>
              <w:spacing w:line="248" w:lineRule="auto"/>
            </w:pPr>
            <w:r>
              <w:rPr>
                <w:b/>
                <w:bCs/>
                <w:color w:val="000000"/>
                <w:sz w:val="19"/>
                <w:szCs w:val="19"/>
              </w:rPr>
              <w:t>Zero-investment hub expansion (Year 1)</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D63DCA" w14:textId="77777777" w:rsidR="004A4FB5" w:rsidRDefault="00000000">
            <w:pPr>
              <w:spacing w:line="248" w:lineRule="auto"/>
            </w:pPr>
            <w:r>
              <w:rPr>
                <w:color w:val="000000"/>
                <w:sz w:val="19"/>
                <w:szCs w:val="19"/>
              </w:rPr>
              <w:t>5+ delivery hubs activated on a commission-per-order basis. No vehicles, no fixed cost. Minimum viable: 5 orders/day/hub.</w:t>
            </w:r>
          </w:p>
        </w:tc>
      </w:tr>
      <w:tr w:rsidR="004A4FB5" w14:paraId="518185BF"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AA71A5" w14:textId="77777777" w:rsidR="004A4FB5" w:rsidRDefault="00000000">
            <w:pPr>
              <w:spacing w:line="248" w:lineRule="auto"/>
            </w:pPr>
            <w:r>
              <w:rPr>
                <w:b/>
                <w:bCs/>
                <w:color w:val="000000"/>
                <w:sz w:val="19"/>
                <w:szCs w:val="19"/>
              </w:rPr>
              <w:t>Food + Essentials in one delivery trip</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D690E5" w14:textId="77777777" w:rsidR="004A4FB5" w:rsidRDefault="00000000">
            <w:pPr>
              <w:spacing w:line="248" w:lineRule="auto"/>
            </w:pPr>
            <w:r>
              <w:rPr>
                <w:color w:val="000000"/>
                <w:sz w:val="19"/>
                <w:szCs w:val="19"/>
              </w:rPr>
              <w:t>Two revenue streams, one vehicle cost. Unique in the target market.</w:t>
            </w:r>
          </w:p>
        </w:tc>
      </w:tr>
      <w:tr w:rsidR="004A4FB5" w14:paraId="350BAFC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0F4C115" w14:textId="77777777" w:rsidR="004A4FB5" w:rsidRDefault="00000000">
            <w:pPr>
              <w:spacing w:line="248" w:lineRule="auto"/>
            </w:pPr>
            <w:r>
              <w:rPr>
                <w:b/>
                <w:bCs/>
                <w:color w:val="000000"/>
                <w:sz w:val="19"/>
                <w:szCs w:val="19"/>
              </w:rPr>
              <w:t>Full EV fleet (Tata Ace EV + EV scooter)</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A03484" w14:textId="77777777" w:rsidR="004A4FB5" w:rsidRDefault="00000000">
            <w:pPr>
              <w:spacing w:line="248" w:lineRule="auto"/>
            </w:pPr>
            <w:r>
              <w:rPr>
                <w:color w:val="000000"/>
                <w:sz w:val="19"/>
                <w:szCs w:val="19"/>
              </w:rPr>
              <w:t>≈ ₹70,000/year fuel saving vs petrol. Lower maintenance. FAME II / PM e-DRIVE eligible.</w:t>
            </w:r>
          </w:p>
        </w:tc>
      </w:tr>
      <w:tr w:rsidR="004A4FB5" w14:paraId="4F744C01"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624613" w14:textId="77777777" w:rsidR="004A4FB5" w:rsidRDefault="00000000">
            <w:pPr>
              <w:spacing w:line="248" w:lineRule="auto"/>
            </w:pPr>
            <w:r>
              <w:rPr>
                <w:b/>
                <w:bCs/>
                <w:color w:val="000000"/>
                <w:sz w:val="19"/>
                <w:szCs w:val="19"/>
              </w:rPr>
              <w:t>Platform already live at v1.3.2-stable.1</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7139B3" w14:textId="4072A73B" w:rsidR="00CA3F54" w:rsidRDefault="00000000">
            <w:pPr>
              <w:spacing w:line="248" w:lineRule="auto"/>
              <w:rPr>
                <w:color w:val="000000"/>
                <w:sz w:val="19"/>
                <w:szCs w:val="19"/>
              </w:rPr>
            </w:pPr>
            <w:r>
              <w:rPr>
                <w:color w:val="000000"/>
                <w:sz w:val="19"/>
                <w:szCs w:val="19"/>
              </w:rPr>
              <w:t xml:space="preserve">Deployed and operational in </w:t>
            </w:r>
            <w:proofErr w:type="spellStart"/>
            <w:r>
              <w:rPr>
                <w:color w:val="000000"/>
                <w:sz w:val="19"/>
                <w:szCs w:val="19"/>
              </w:rPr>
              <w:t>Siddapur</w:t>
            </w:r>
            <w:proofErr w:type="spellEnd"/>
            <w:r>
              <w:rPr>
                <w:color w:val="000000"/>
                <w:sz w:val="19"/>
                <w:szCs w:val="19"/>
              </w:rPr>
              <w:t>, Uttara Kannada. A reviewable app link / live demo is available to the appraiser. Owned by the promoter</w:t>
            </w:r>
            <w:r w:rsidR="00CA3F54">
              <w:rPr>
                <w:color w:val="000000"/>
                <w:sz w:val="19"/>
                <w:szCs w:val="19"/>
              </w:rPr>
              <w:t xml:space="preserve"> after entirely designed and produced to the  business model.</w:t>
            </w:r>
          </w:p>
          <w:p w14:paraId="0126FAE8" w14:textId="6CBF556D" w:rsidR="004A4FB5" w:rsidRDefault="00000000">
            <w:pPr>
              <w:spacing w:line="248" w:lineRule="auto"/>
            </w:pPr>
            <w:r>
              <w:rPr>
                <w:color w:val="000000"/>
                <w:sz w:val="19"/>
                <w:szCs w:val="19"/>
              </w:rPr>
              <w:t>(purchase invoice enclosed).</w:t>
            </w:r>
          </w:p>
        </w:tc>
      </w:tr>
      <w:tr w:rsidR="004A4FB5" w14:paraId="04A16EB0"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94A545" w14:textId="77777777" w:rsidR="004A4FB5" w:rsidRDefault="00000000">
            <w:pPr>
              <w:spacing w:line="248" w:lineRule="auto"/>
            </w:pPr>
            <w:r>
              <w:rPr>
                <w:b/>
                <w:bCs/>
                <w:color w:val="000000"/>
                <w:sz w:val="19"/>
                <w:szCs w:val="19"/>
              </w:rPr>
              <w:t>Women entrepreneur, Tier-3 town</w:t>
            </w:r>
          </w:p>
        </w:tc>
        <w:tc>
          <w:tcPr>
            <w:tcW w:w="58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952461" w14:textId="77777777" w:rsidR="004A4FB5" w:rsidRDefault="00000000">
            <w:pPr>
              <w:spacing w:line="248" w:lineRule="auto"/>
            </w:pPr>
            <w:r>
              <w:rPr>
                <w:color w:val="000000"/>
                <w:sz w:val="19"/>
                <w:szCs w:val="19"/>
              </w:rPr>
              <w:t>Maximum PMFME subsidy slab — ₹10 lakh credit-linked capital subsidy.</w:t>
            </w:r>
          </w:p>
        </w:tc>
      </w:tr>
      <w:tr w:rsidR="004A4FB5" w14:paraId="3675184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201A6C" w14:textId="77777777" w:rsidR="004A4FB5" w:rsidRDefault="00000000">
            <w:pPr>
              <w:spacing w:line="248" w:lineRule="auto"/>
            </w:pPr>
            <w:r>
              <w:rPr>
                <w:b/>
                <w:bCs/>
                <w:color w:val="000000"/>
                <w:sz w:val="19"/>
                <w:szCs w:val="19"/>
              </w:rPr>
              <w:t>All staff above Karnataka minimum wage</w:t>
            </w:r>
          </w:p>
        </w:tc>
        <w:tc>
          <w:tcPr>
            <w:tcW w:w="58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A27BD3" w14:textId="77777777" w:rsidR="004A4FB5" w:rsidRDefault="00000000">
            <w:pPr>
              <w:spacing w:line="248" w:lineRule="auto"/>
            </w:pPr>
            <w:r>
              <w:rPr>
                <w:color w:val="000000"/>
                <w:sz w:val="19"/>
                <w:szCs w:val="19"/>
              </w:rPr>
              <w:t>Legally compliant. Attracts reliable staff. Reduces turnover and retraining cost.</w:t>
            </w:r>
          </w:p>
        </w:tc>
      </w:tr>
    </w:tbl>
    <w:p w14:paraId="051C3CAD" w14:textId="77777777" w:rsidR="004A46E7" w:rsidRDefault="004A46E7">
      <w:pPr>
        <w:pStyle w:val="Heading2"/>
        <w:spacing w:before="200" w:after="120"/>
      </w:pPr>
    </w:p>
    <w:p w14:paraId="552800F8" w14:textId="77777777" w:rsidR="004A46E7" w:rsidRDefault="004A46E7">
      <w:pPr>
        <w:pStyle w:val="Heading2"/>
        <w:spacing w:before="200" w:after="120"/>
      </w:pPr>
    </w:p>
    <w:p w14:paraId="4F9B6DEC" w14:textId="77777777" w:rsidR="004A46E7" w:rsidRDefault="004A46E7">
      <w:pPr>
        <w:pStyle w:val="Heading2"/>
        <w:spacing w:before="200" w:after="120"/>
      </w:pPr>
    </w:p>
    <w:p w14:paraId="453158B3" w14:textId="7ABA13ED" w:rsidR="004A4FB5" w:rsidRDefault="00000000">
      <w:pPr>
        <w:pStyle w:val="Heading2"/>
        <w:spacing w:before="200" w:after="120"/>
      </w:pPr>
      <w:r>
        <w:t>1.2  Key Financial Parameters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5386"/>
      </w:tblGrid>
      <w:tr w:rsidR="004A4FB5" w14:paraId="761276A8" w14:textId="77777777" w:rsidTr="00DB6868">
        <w:tblPrEx>
          <w:tblCellMar>
            <w:top w:w="0" w:type="dxa"/>
            <w:bottom w:w="0" w:type="dxa"/>
          </w:tblCellMar>
        </w:tblPrEx>
        <w:trPr>
          <w:tblHeader/>
        </w:trPr>
        <w:tc>
          <w:tcPr>
            <w:tcW w:w="481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1249D01" w14:textId="77777777" w:rsidR="004A4FB5" w:rsidRDefault="00000000">
            <w:pPr>
              <w:spacing w:line="248" w:lineRule="auto"/>
            </w:pPr>
            <w:r>
              <w:rPr>
                <w:b/>
                <w:bCs/>
                <w:color w:val="FFFFFF"/>
                <w:sz w:val="19"/>
                <w:szCs w:val="19"/>
              </w:rPr>
              <w:t>Parameter</w:t>
            </w:r>
          </w:p>
        </w:tc>
        <w:tc>
          <w:tcPr>
            <w:tcW w:w="538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A7D7E6" w14:textId="77777777" w:rsidR="004A4FB5" w:rsidRDefault="00000000">
            <w:pPr>
              <w:spacing w:line="248" w:lineRule="auto"/>
            </w:pPr>
            <w:r>
              <w:rPr>
                <w:b/>
                <w:bCs/>
                <w:color w:val="FFFFFF"/>
                <w:sz w:val="19"/>
                <w:szCs w:val="19"/>
              </w:rPr>
              <w:t>Value</w:t>
            </w:r>
          </w:p>
        </w:tc>
      </w:tr>
      <w:tr w:rsidR="004A4FB5" w14:paraId="60510D39"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D5EFEA5" w14:textId="77777777" w:rsidR="004A4FB5" w:rsidRDefault="00000000">
            <w:pPr>
              <w:spacing w:line="248" w:lineRule="auto"/>
            </w:pPr>
            <w:r>
              <w:rPr>
                <w:b/>
                <w:bCs/>
                <w:color w:val="000000"/>
                <w:sz w:val="19"/>
                <w:szCs w:val="19"/>
              </w:rPr>
              <w:t>Total Project Cost</w:t>
            </w:r>
          </w:p>
        </w:tc>
        <w:tc>
          <w:tcPr>
            <w:tcW w:w="5386"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05BE446" w14:textId="77777777" w:rsidR="004A4FB5" w:rsidRDefault="00000000">
            <w:pPr>
              <w:spacing w:line="248" w:lineRule="auto"/>
            </w:pPr>
            <w:r>
              <w:rPr>
                <w:b/>
                <w:bCs/>
                <w:color w:val="000000"/>
                <w:sz w:val="19"/>
                <w:szCs w:val="19"/>
              </w:rPr>
              <w:t>₹ 56,50,000</w:t>
            </w:r>
          </w:p>
        </w:tc>
      </w:tr>
      <w:tr w:rsidR="004A4FB5" w14:paraId="5F0E41CE"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751B9A" w14:textId="77777777" w:rsidR="004A4FB5" w:rsidRDefault="00000000">
            <w:pPr>
              <w:spacing w:line="248" w:lineRule="auto"/>
            </w:pPr>
            <w:r>
              <w:rPr>
                <w:b/>
                <w:bCs/>
                <w:color w:val="000000"/>
                <w:sz w:val="19"/>
                <w:szCs w:val="19"/>
              </w:rPr>
              <w:t>Promoter's Own Contribution (27%)</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B0A748" w14:textId="77777777" w:rsidR="004A4FB5" w:rsidRDefault="00000000">
            <w:pPr>
              <w:spacing w:line="248" w:lineRule="auto"/>
            </w:pPr>
            <w:r>
              <w:rPr>
                <w:color w:val="000000"/>
                <w:sz w:val="19"/>
                <w:szCs w:val="19"/>
              </w:rPr>
              <w:t>₹ 15,25,000</w:t>
            </w:r>
          </w:p>
        </w:tc>
      </w:tr>
      <w:tr w:rsidR="004A4FB5" w14:paraId="2AE1DAE5"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FF7512" w14:textId="77777777" w:rsidR="004A4FB5" w:rsidRDefault="00000000">
            <w:pPr>
              <w:spacing w:line="248" w:lineRule="auto"/>
            </w:pPr>
            <w:r>
              <w:rPr>
                <w:b/>
                <w:bCs/>
                <w:color w:val="000000"/>
                <w:sz w:val="19"/>
                <w:szCs w:val="19"/>
              </w:rPr>
              <w:t>Bank Term Loan (73%)</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3B0956" w14:textId="77777777" w:rsidR="004A4FB5" w:rsidRDefault="00000000">
            <w:pPr>
              <w:spacing w:line="248" w:lineRule="auto"/>
            </w:pPr>
            <w:r>
              <w:rPr>
                <w:color w:val="000000"/>
                <w:sz w:val="19"/>
                <w:szCs w:val="19"/>
              </w:rPr>
              <w:t>₹ 41,25,000  @ 11% p.a., 8 years, 6-month moratorium</w:t>
            </w:r>
          </w:p>
        </w:tc>
      </w:tr>
      <w:tr w:rsidR="004A4FB5" w14:paraId="349ED3F7"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9754F0" w14:textId="77777777" w:rsidR="004A4FB5" w:rsidRDefault="00000000">
            <w:pPr>
              <w:spacing w:line="248" w:lineRule="auto"/>
            </w:pPr>
            <w:r>
              <w:rPr>
                <w:b/>
                <w:bCs/>
                <w:color w:val="000000"/>
                <w:sz w:val="19"/>
                <w:szCs w:val="19"/>
              </w:rPr>
              <w:t>PMFME Subsidy (TDR — credited at Year 3)</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A25B8D" w14:textId="77777777" w:rsidR="004A4FB5" w:rsidRDefault="00000000">
            <w:pPr>
              <w:spacing w:line="248" w:lineRule="auto"/>
            </w:pPr>
            <w:r>
              <w:rPr>
                <w:color w:val="000000"/>
                <w:sz w:val="19"/>
                <w:szCs w:val="19"/>
              </w:rPr>
              <w:t>₹ 10,00,000  (net loan from Year 3 ≈ ₹ 31,25,000)</w:t>
            </w:r>
          </w:p>
        </w:tc>
      </w:tr>
      <w:tr w:rsidR="004A4FB5" w14:paraId="5B1ABB84"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3676DB" w14:textId="77777777" w:rsidR="004A4FB5" w:rsidRDefault="00000000">
            <w:pPr>
              <w:spacing w:line="248" w:lineRule="auto"/>
            </w:pPr>
            <w:r>
              <w:rPr>
                <w:b/>
                <w:bCs/>
                <w:color w:val="000000"/>
                <w:sz w:val="19"/>
                <w:szCs w:val="19"/>
              </w:rPr>
              <w:t>Monthly EMI (from Month 7)</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7A9E60" w14:textId="77777777" w:rsidR="004A4FB5" w:rsidRDefault="00000000">
            <w:pPr>
              <w:spacing w:line="248" w:lineRule="auto"/>
            </w:pPr>
            <w:r>
              <w:rPr>
                <w:color w:val="000000"/>
                <w:sz w:val="19"/>
                <w:szCs w:val="19"/>
              </w:rPr>
              <w:t>₹ 64,797</w:t>
            </w:r>
          </w:p>
        </w:tc>
      </w:tr>
      <w:tr w:rsidR="004A4FB5" w14:paraId="6152144A"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988D59" w14:textId="77777777" w:rsidR="004A4FB5" w:rsidRDefault="00000000">
            <w:pPr>
              <w:spacing w:line="248" w:lineRule="auto"/>
            </w:pPr>
            <w:r>
              <w:rPr>
                <w:b/>
                <w:bCs/>
                <w:color w:val="000000"/>
                <w:sz w:val="19"/>
                <w:szCs w:val="19"/>
              </w:rPr>
              <w:t>Year 1 Revenue</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73535F" w14:textId="77777777" w:rsidR="004A4FB5" w:rsidRDefault="00000000">
            <w:pPr>
              <w:spacing w:line="248" w:lineRule="auto"/>
            </w:pPr>
            <w:r>
              <w:rPr>
                <w:color w:val="000000"/>
                <w:sz w:val="19"/>
                <w:szCs w:val="19"/>
              </w:rPr>
              <w:t xml:space="preserve">₹ 72,99,360  (₹ 73.0 Lakh; ramp 60→95→130/day, ~110 </w:t>
            </w:r>
            <w:proofErr w:type="spellStart"/>
            <w:r>
              <w:rPr>
                <w:color w:val="000000"/>
                <w:sz w:val="19"/>
                <w:szCs w:val="19"/>
              </w:rPr>
              <w:t>avg</w:t>
            </w:r>
            <w:proofErr w:type="spellEnd"/>
            <w:r>
              <w:rPr>
                <w:color w:val="000000"/>
                <w:sz w:val="19"/>
                <w:szCs w:val="19"/>
              </w:rPr>
              <w:t>)</w:t>
            </w:r>
          </w:p>
        </w:tc>
      </w:tr>
      <w:tr w:rsidR="004A4FB5" w14:paraId="36890F3E"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E13E3D" w14:textId="77777777" w:rsidR="004A4FB5" w:rsidRDefault="00000000">
            <w:pPr>
              <w:spacing w:line="248" w:lineRule="auto"/>
            </w:pPr>
            <w:r>
              <w:rPr>
                <w:b/>
                <w:bCs/>
                <w:color w:val="000000"/>
                <w:sz w:val="19"/>
                <w:szCs w:val="19"/>
              </w:rPr>
              <w:t>Year 1 EBITDA</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01D7E74" w14:textId="77777777" w:rsidR="004A4FB5" w:rsidRDefault="00000000">
            <w:pPr>
              <w:spacing w:line="248" w:lineRule="auto"/>
            </w:pPr>
            <w:r>
              <w:rPr>
                <w:color w:val="000000"/>
                <w:sz w:val="19"/>
                <w:szCs w:val="19"/>
              </w:rPr>
              <w:t>₹ 15,60,215  (₹ 15.60 Lakh; 21.4%)</w:t>
            </w:r>
          </w:p>
        </w:tc>
      </w:tr>
      <w:tr w:rsidR="004A4FB5" w14:paraId="1E0AD165"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1A94F7" w14:textId="77777777" w:rsidR="004A4FB5" w:rsidRDefault="00000000">
            <w:pPr>
              <w:spacing w:line="248" w:lineRule="auto"/>
            </w:pPr>
            <w:r>
              <w:rPr>
                <w:b/>
                <w:bCs/>
                <w:color w:val="000000"/>
                <w:sz w:val="19"/>
                <w:szCs w:val="19"/>
              </w:rPr>
              <w:t>Year 1 DSCR</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D1A098" w14:textId="77777777" w:rsidR="004A4FB5" w:rsidRDefault="00000000">
            <w:pPr>
              <w:spacing w:line="248" w:lineRule="auto"/>
            </w:pPr>
            <w:r>
              <w:rPr>
                <w:color w:val="000000"/>
                <w:sz w:val="19"/>
                <w:szCs w:val="19"/>
              </w:rPr>
              <w:t>2.53× (EBITDA) / 2.26× (PAT-based)  — threshold 1.2×</w:t>
            </w:r>
          </w:p>
        </w:tc>
      </w:tr>
      <w:tr w:rsidR="004A4FB5" w14:paraId="63D66EFC"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0FD201" w14:textId="77777777" w:rsidR="004A4FB5" w:rsidRDefault="00000000">
            <w:pPr>
              <w:spacing w:line="248" w:lineRule="auto"/>
            </w:pPr>
            <w:r>
              <w:rPr>
                <w:b/>
                <w:bCs/>
                <w:color w:val="000000"/>
                <w:sz w:val="19"/>
                <w:szCs w:val="19"/>
              </w:rPr>
              <w:t>Year 2 Revenue (single kitchen, mature hubs)</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F840B0" w14:textId="77777777" w:rsidR="004A4FB5" w:rsidRDefault="00000000">
            <w:pPr>
              <w:spacing w:line="248" w:lineRule="auto"/>
            </w:pPr>
            <w:r>
              <w:rPr>
                <w:color w:val="000000"/>
                <w:sz w:val="19"/>
                <w:szCs w:val="19"/>
              </w:rPr>
              <w:t>₹ 1,36,80,000  (₹ 1.37 Crore)</w:t>
            </w:r>
          </w:p>
        </w:tc>
      </w:tr>
      <w:tr w:rsidR="004A4FB5" w14:paraId="3098F74A"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6CAB97" w14:textId="77777777" w:rsidR="004A4FB5" w:rsidRDefault="00000000">
            <w:pPr>
              <w:spacing w:line="248" w:lineRule="auto"/>
            </w:pPr>
            <w:r>
              <w:rPr>
                <w:b/>
                <w:bCs/>
                <w:color w:val="000000"/>
                <w:sz w:val="19"/>
                <w:szCs w:val="19"/>
              </w:rPr>
              <w:t>Year 3 Revenue (self-funded 2nd branch, H2)</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FF84DD" w14:textId="77777777" w:rsidR="004A4FB5" w:rsidRDefault="00000000">
            <w:pPr>
              <w:spacing w:line="248" w:lineRule="auto"/>
            </w:pPr>
            <w:r>
              <w:rPr>
                <w:color w:val="000000"/>
                <w:sz w:val="19"/>
                <w:szCs w:val="19"/>
              </w:rPr>
              <w:t>₹ 2,10,60,000  (₹ 2.11 Crore)</w:t>
            </w:r>
          </w:p>
        </w:tc>
      </w:tr>
      <w:tr w:rsidR="004A4FB5" w14:paraId="4B6D8670"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53A606" w14:textId="77777777" w:rsidR="004A4FB5" w:rsidRDefault="00000000">
            <w:pPr>
              <w:spacing w:line="248" w:lineRule="auto"/>
            </w:pPr>
            <w:r>
              <w:rPr>
                <w:b/>
                <w:bCs/>
                <w:color w:val="000000"/>
                <w:sz w:val="19"/>
                <w:szCs w:val="19"/>
              </w:rPr>
              <w:t>Year 3 DSCR</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F1533B5" w14:textId="77777777" w:rsidR="004A4FB5" w:rsidRDefault="00000000">
            <w:pPr>
              <w:spacing w:line="248" w:lineRule="auto"/>
            </w:pPr>
            <w:r>
              <w:rPr>
                <w:color w:val="000000"/>
                <w:sz w:val="19"/>
                <w:szCs w:val="19"/>
              </w:rPr>
              <w:t>7.23× (EBITDA) / 5.68× (PAT-based)</w:t>
            </w:r>
          </w:p>
        </w:tc>
      </w:tr>
      <w:tr w:rsidR="004A4FB5" w14:paraId="7A4FEE62"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CB4ECE" w14:textId="77777777" w:rsidR="004A4FB5" w:rsidRDefault="00000000">
            <w:pPr>
              <w:spacing w:line="248" w:lineRule="auto"/>
            </w:pPr>
            <w:r>
              <w:rPr>
                <w:b/>
                <w:bCs/>
                <w:color w:val="000000"/>
                <w:sz w:val="19"/>
                <w:szCs w:val="19"/>
              </w:rPr>
              <w:t>Operational Break-Even</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9AFFB0" w14:textId="77777777" w:rsidR="004A4FB5" w:rsidRDefault="00000000">
            <w:pPr>
              <w:spacing w:line="248" w:lineRule="auto"/>
            </w:pPr>
            <w:r>
              <w:rPr>
                <w:color w:val="000000"/>
                <w:sz w:val="19"/>
                <w:szCs w:val="19"/>
              </w:rPr>
              <w:t>≈ 69 orders/day — crossed by Month 3 (95/day)</w:t>
            </w:r>
          </w:p>
        </w:tc>
      </w:tr>
      <w:tr w:rsidR="004A4FB5" w14:paraId="714D8301"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791192" w14:textId="77777777" w:rsidR="004A4FB5" w:rsidRDefault="00000000">
            <w:pPr>
              <w:spacing w:line="248" w:lineRule="auto"/>
            </w:pPr>
            <w:r>
              <w:rPr>
                <w:b/>
                <w:bCs/>
                <w:color w:val="000000"/>
                <w:sz w:val="19"/>
                <w:szCs w:val="19"/>
              </w:rPr>
              <w:t>Average Order Value (net of GST)</w:t>
            </w:r>
          </w:p>
        </w:tc>
        <w:tc>
          <w:tcPr>
            <w:tcW w:w="538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AA40481" w14:textId="77777777" w:rsidR="004A4FB5" w:rsidRDefault="00000000">
            <w:pPr>
              <w:spacing w:line="248" w:lineRule="auto"/>
            </w:pPr>
            <w:r>
              <w:rPr>
                <w:color w:val="000000"/>
                <w:sz w:val="19"/>
                <w:szCs w:val="19"/>
              </w:rPr>
              <w:t>₹ 185 (Tier-3 blended estimate across delivery cycles)</w:t>
            </w:r>
          </w:p>
        </w:tc>
      </w:tr>
      <w:tr w:rsidR="004A4FB5" w14:paraId="4B146337" w14:textId="77777777" w:rsidTr="00DB6868">
        <w:tblPrEx>
          <w:tblCellMar>
            <w:top w:w="0" w:type="dxa"/>
            <w:bottom w:w="0" w:type="dxa"/>
          </w:tblCellMar>
        </w:tblPrEx>
        <w:tc>
          <w:tcPr>
            <w:tcW w:w="481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A7BBC4" w14:textId="77777777" w:rsidR="004A4FB5" w:rsidRDefault="00000000">
            <w:pPr>
              <w:spacing w:line="248" w:lineRule="auto"/>
            </w:pPr>
            <w:r>
              <w:rPr>
                <w:b/>
                <w:bCs/>
                <w:color w:val="000000"/>
                <w:sz w:val="19"/>
                <w:szCs w:val="19"/>
              </w:rPr>
              <w:t>Direct Employment — Year 1</w:t>
            </w:r>
          </w:p>
        </w:tc>
        <w:tc>
          <w:tcPr>
            <w:tcW w:w="538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DB3887" w14:textId="77777777" w:rsidR="004A4FB5" w:rsidRDefault="00000000">
            <w:pPr>
              <w:spacing w:line="248" w:lineRule="auto"/>
            </w:pPr>
            <w:r>
              <w:rPr>
                <w:color w:val="000000"/>
                <w:sz w:val="19"/>
                <w:szCs w:val="19"/>
              </w:rPr>
              <w:t>9 persons — all above Karnataka statutory minimum wage</w:t>
            </w:r>
          </w:p>
        </w:tc>
      </w:tr>
    </w:tbl>
    <w:p w14:paraId="682F1C74" w14:textId="3B8B4CFD" w:rsidR="004A4FB5" w:rsidRDefault="00000000">
      <w:pPr>
        <w:pBdr>
          <w:left w:val="single" w:sz="18" w:space="8" w:color="2E75B6"/>
        </w:pBdr>
        <w:spacing w:before="80" w:after="160" w:line="264" w:lineRule="auto"/>
        <w:ind w:left="120"/>
      </w:pPr>
      <w:r>
        <w:rPr>
          <w:i/>
          <w:iCs/>
          <w:color w:val="404040"/>
          <w:sz w:val="19"/>
          <w:szCs w:val="19"/>
        </w:rPr>
        <w:t xml:space="preserve">The 21.4% Year-1 EBITDA margin is structurally achieved, not assumed. It results from (1) 0% aggregator commission on all orders, (2) the scheduled model's elimination of reactive over-production and ad-hoc delivery cost, and (3) phased statutory provisioning — PF and ESI are included from the </w:t>
      </w:r>
      <w:r w:rsidR="0090156F">
        <w:rPr>
          <w:i/>
          <w:iCs/>
          <w:color w:val="404040"/>
          <w:sz w:val="19"/>
          <w:szCs w:val="19"/>
        </w:rPr>
        <w:t>time</w:t>
      </w:r>
      <w:r>
        <w:rPr>
          <w:i/>
          <w:iCs/>
          <w:color w:val="404040"/>
          <w:sz w:val="19"/>
          <w:szCs w:val="19"/>
        </w:rPr>
        <w:t xml:space="preserve"> they become mandatory, not before. Industry average for aggregator-dependent cloud kitchens: 10–14%. The ₹185 AOV is an estimated average sale value net of GST; menu prices shown in the app are GST-inclusive (tax is carved out of the displayed price for invoicing, not added on top — see §4.5).</w:t>
      </w:r>
    </w:p>
    <w:p w14:paraId="7263886C" w14:textId="77777777" w:rsidR="004A4FB5" w:rsidRDefault="00000000">
      <w:r>
        <w:br w:type="page"/>
      </w:r>
    </w:p>
    <w:p w14:paraId="6F7581DB" w14:textId="77777777" w:rsidR="004A4FB5" w:rsidRDefault="00000000">
      <w:pPr>
        <w:pStyle w:val="Heading1"/>
      </w:pPr>
      <w:bookmarkStart w:id="2" w:name="_Toc232922985"/>
      <w:r>
        <w:lastRenderedPageBreak/>
        <w:t>2.  Promoter / Applicant Profile</w:t>
      </w:r>
      <w:bookmarkEnd w:id="2"/>
    </w:p>
    <w:p w14:paraId="0A039AAF" w14:textId="77777777" w:rsidR="004A4FB5" w:rsidRDefault="00000000">
      <w:pPr>
        <w:spacing w:after="120" w:line="276" w:lineRule="auto"/>
      </w:pPr>
      <w:r w:rsidRPr="0090156F">
        <w:rPr>
          <w:highlight w:val="yellow"/>
        </w:rPr>
        <w:t>Complete all shaded fields before bank or PMFME portal submission. Attach all supporting documents listed in Section 17.</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5680"/>
      </w:tblGrid>
      <w:tr w:rsidR="004A4FB5" w14:paraId="11E370F6" w14:textId="77777777">
        <w:tblPrEx>
          <w:tblCellMar>
            <w:top w:w="0" w:type="dxa"/>
            <w:bottom w:w="0" w:type="dxa"/>
          </w:tblCellMar>
        </w:tblPrEx>
        <w:trPr>
          <w:tblHeader/>
        </w:trPr>
        <w:tc>
          <w:tcPr>
            <w:tcW w:w="4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751E33F" w14:textId="77777777" w:rsidR="004A4FB5" w:rsidRDefault="00000000">
            <w:pPr>
              <w:spacing w:line="248" w:lineRule="auto"/>
            </w:pPr>
            <w:r>
              <w:rPr>
                <w:b/>
                <w:bCs/>
                <w:color w:val="FFFFFF"/>
                <w:sz w:val="19"/>
                <w:szCs w:val="19"/>
              </w:rPr>
              <w:t>Field</w:t>
            </w:r>
          </w:p>
        </w:tc>
        <w:tc>
          <w:tcPr>
            <w:tcW w:w="5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87C027" w14:textId="77777777" w:rsidR="004A4FB5" w:rsidRDefault="00000000">
            <w:pPr>
              <w:spacing w:line="248" w:lineRule="auto"/>
            </w:pPr>
            <w:r>
              <w:rPr>
                <w:b/>
                <w:bCs/>
                <w:color w:val="FFFFFF"/>
                <w:sz w:val="19"/>
                <w:szCs w:val="19"/>
              </w:rPr>
              <w:t>Details (to be completed)</w:t>
            </w:r>
          </w:p>
        </w:tc>
      </w:tr>
      <w:tr w:rsidR="004A4FB5" w14:paraId="4229A2CD"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714A35" w14:textId="77777777" w:rsidR="004A4FB5" w:rsidRDefault="00000000">
            <w:pPr>
              <w:spacing w:line="248" w:lineRule="auto"/>
            </w:pPr>
            <w:r>
              <w:rPr>
                <w:b/>
                <w:bCs/>
                <w:color w:val="000000"/>
                <w:sz w:val="19"/>
                <w:szCs w:val="19"/>
              </w:rPr>
              <w:t>Full Name (as per Aadhaar / PAN)</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38BFF9" w14:textId="77777777" w:rsidR="004A4FB5" w:rsidRDefault="004A4FB5">
            <w:pPr>
              <w:spacing w:line="248" w:lineRule="auto"/>
            </w:pPr>
          </w:p>
        </w:tc>
      </w:tr>
      <w:tr w:rsidR="004A4FB5" w14:paraId="4F924847"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57692A" w14:textId="77777777" w:rsidR="004A4FB5" w:rsidRDefault="00000000">
            <w:pPr>
              <w:spacing w:line="248" w:lineRule="auto"/>
            </w:pPr>
            <w:r>
              <w:rPr>
                <w:b/>
                <w:bCs/>
                <w:color w:val="000000"/>
                <w:sz w:val="19"/>
                <w:szCs w:val="19"/>
              </w:rPr>
              <w:t>Date of Birth</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6A502A" w14:textId="77777777" w:rsidR="004A4FB5" w:rsidRDefault="004A4FB5">
            <w:pPr>
              <w:spacing w:line="248" w:lineRule="auto"/>
            </w:pPr>
          </w:p>
        </w:tc>
      </w:tr>
      <w:tr w:rsidR="004A4FB5" w14:paraId="47B56AE3"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EBB0B9" w14:textId="77777777" w:rsidR="004A4FB5" w:rsidRDefault="00000000">
            <w:pPr>
              <w:spacing w:line="248" w:lineRule="auto"/>
            </w:pPr>
            <w:r>
              <w:rPr>
                <w:b/>
                <w:bCs/>
                <w:color w:val="000000"/>
                <w:sz w:val="19"/>
                <w:szCs w:val="19"/>
              </w:rPr>
              <w:t>Educational Qualification</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E77663" w14:textId="77777777" w:rsidR="004A4FB5" w:rsidRDefault="00000000">
            <w:pPr>
              <w:spacing w:line="248" w:lineRule="auto"/>
            </w:pPr>
            <w:r>
              <w:rPr>
                <w:color w:val="000000"/>
                <w:sz w:val="19"/>
                <w:szCs w:val="19"/>
              </w:rPr>
              <w:t>(Minimum 8th pass required under PMFME)</w:t>
            </w:r>
          </w:p>
        </w:tc>
      </w:tr>
      <w:tr w:rsidR="004A4FB5" w14:paraId="1B61F223"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D265C7" w14:textId="77777777" w:rsidR="004A4FB5" w:rsidRDefault="00000000">
            <w:pPr>
              <w:spacing w:line="248" w:lineRule="auto"/>
            </w:pPr>
            <w:r>
              <w:rPr>
                <w:b/>
                <w:bCs/>
                <w:color w:val="000000"/>
                <w:sz w:val="19"/>
                <w:szCs w:val="19"/>
              </w:rPr>
              <w:t>Relevant Experience</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3973891" w14:textId="77777777" w:rsidR="004A4FB5" w:rsidRDefault="00000000">
            <w:pPr>
              <w:spacing w:line="248" w:lineRule="auto"/>
            </w:pPr>
            <w:r>
              <w:rPr>
                <w:color w:val="000000"/>
                <w:sz w:val="19"/>
                <w:szCs w:val="19"/>
              </w:rPr>
              <w:t>(Food, hospitality, technology or business management. Note: the promoter owns the 1stOne platform — state involvement in its acquisition and operation prominently, as it directly evidences sector and technology capability.)</w:t>
            </w:r>
          </w:p>
        </w:tc>
      </w:tr>
      <w:tr w:rsidR="004A4FB5" w14:paraId="78057962"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92EBEE" w14:textId="77777777" w:rsidR="004A4FB5" w:rsidRDefault="00000000">
            <w:pPr>
              <w:spacing w:line="248" w:lineRule="auto"/>
            </w:pPr>
            <w:r>
              <w:rPr>
                <w:b/>
                <w:bCs/>
                <w:color w:val="000000"/>
                <w:sz w:val="19"/>
                <w:szCs w:val="19"/>
              </w:rPr>
              <w:t>Applicant Category</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71BA50" w14:textId="77777777" w:rsidR="004A4FB5" w:rsidRDefault="00000000">
            <w:pPr>
              <w:spacing w:line="248" w:lineRule="auto"/>
            </w:pPr>
            <w:r>
              <w:rPr>
                <w:color w:val="000000"/>
                <w:sz w:val="19"/>
                <w:szCs w:val="19"/>
              </w:rPr>
              <w:t>Women Entrepreneur (Special Category)</w:t>
            </w:r>
          </w:p>
        </w:tc>
      </w:tr>
      <w:tr w:rsidR="004A4FB5" w14:paraId="767FF67B"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50E9B38" w14:textId="77777777" w:rsidR="004A4FB5" w:rsidRDefault="00000000">
            <w:pPr>
              <w:spacing w:line="248" w:lineRule="auto"/>
            </w:pPr>
            <w:r>
              <w:rPr>
                <w:b/>
                <w:bCs/>
                <w:color w:val="000000"/>
                <w:sz w:val="19"/>
                <w:szCs w:val="19"/>
              </w:rPr>
              <w:t>Residential Address</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655524" w14:textId="77777777" w:rsidR="004A4FB5" w:rsidRDefault="004A4FB5">
            <w:pPr>
              <w:spacing w:line="248" w:lineRule="auto"/>
            </w:pPr>
          </w:p>
        </w:tc>
      </w:tr>
      <w:tr w:rsidR="004A4FB5" w14:paraId="727812EE"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1FB390" w14:textId="77777777" w:rsidR="004A4FB5" w:rsidRDefault="00000000">
            <w:pPr>
              <w:spacing w:line="248" w:lineRule="auto"/>
            </w:pPr>
            <w:r>
              <w:rPr>
                <w:b/>
                <w:bCs/>
                <w:color w:val="000000"/>
                <w:sz w:val="19"/>
                <w:szCs w:val="19"/>
              </w:rPr>
              <w:t>Proposed Kitchen Unit Address</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385DED" w14:textId="77777777" w:rsidR="004A4FB5" w:rsidRDefault="00000000">
            <w:pPr>
              <w:spacing w:line="248" w:lineRule="auto"/>
            </w:pPr>
            <w:r>
              <w:rPr>
                <w:color w:val="000000"/>
                <w:sz w:val="19"/>
                <w:szCs w:val="19"/>
              </w:rPr>
              <w:t>(Tier-3 town — with premises proof; confirm 3+ year lease)</w:t>
            </w:r>
          </w:p>
        </w:tc>
      </w:tr>
      <w:tr w:rsidR="004A4FB5" w14:paraId="582CB805"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37B1965" w14:textId="77777777" w:rsidR="004A4FB5" w:rsidRDefault="00000000">
            <w:pPr>
              <w:spacing w:line="248" w:lineRule="auto"/>
            </w:pPr>
            <w:r>
              <w:rPr>
                <w:b/>
                <w:bCs/>
                <w:color w:val="000000"/>
                <w:sz w:val="19"/>
                <w:szCs w:val="19"/>
              </w:rPr>
              <w:t>Aadhaar Number</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89DE95" w14:textId="77777777" w:rsidR="004A4FB5" w:rsidRDefault="00000000">
            <w:pPr>
              <w:spacing w:line="248" w:lineRule="auto"/>
            </w:pPr>
            <w:r>
              <w:rPr>
                <w:color w:val="000000"/>
                <w:sz w:val="19"/>
                <w:szCs w:val="19"/>
              </w:rPr>
              <w:t>(Redact in shared copies — original for bank)</w:t>
            </w:r>
          </w:p>
        </w:tc>
      </w:tr>
      <w:tr w:rsidR="004A4FB5" w14:paraId="1BDE43D1"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9C7301" w14:textId="77777777" w:rsidR="004A4FB5" w:rsidRDefault="00000000">
            <w:pPr>
              <w:spacing w:line="248" w:lineRule="auto"/>
            </w:pPr>
            <w:r>
              <w:rPr>
                <w:b/>
                <w:bCs/>
                <w:color w:val="000000"/>
                <w:sz w:val="19"/>
                <w:szCs w:val="19"/>
              </w:rPr>
              <w:t>PAN Number</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F4C95F" w14:textId="77777777" w:rsidR="004A4FB5" w:rsidRDefault="004A4FB5">
            <w:pPr>
              <w:spacing w:line="248" w:lineRule="auto"/>
            </w:pPr>
          </w:p>
        </w:tc>
      </w:tr>
      <w:tr w:rsidR="004A4FB5" w14:paraId="0D4FABBF"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DC579B" w14:textId="77777777" w:rsidR="004A4FB5" w:rsidRDefault="00000000">
            <w:pPr>
              <w:spacing w:line="248" w:lineRule="auto"/>
            </w:pPr>
            <w:r>
              <w:rPr>
                <w:b/>
                <w:bCs/>
                <w:color w:val="000000"/>
                <w:sz w:val="19"/>
                <w:szCs w:val="19"/>
              </w:rPr>
              <w:t>CIBIL Score</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19B55D" w14:textId="77777777" w:rsidR="004A4FB5" w:rsidRDefault="00000000">
            <w:pPr>
              <w:spacing w:line="248" w:lineRule="auto"/>
            </w:pPr>
            <w:r>
              <w:rPr>
                <w:color w:val="000000"/>
                <w:sz w:val="19"/>
                <w:szCs w:val="19"/>
              </w:rPr>
              <w:t>(Pull from cibil.com — approx. ₹550; attach printout)</w:t>
            </w:r>
          </w:p>
        </w:tc>
      </w:tr>
      <w:tr w:rsidR="004A4FB5" w14:paraId="1EF0D43E"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7C74B6" w14:textId="77777777" w:rsidR="004A4FB5" w:rsidRDefault="00000000">
            <w:pPr>
              <w:spacing w:line="248" w:lineRule="auto"/>
            </w:pPr>
            <w:r>
              <w:rPr>
                <w:b/>
                <w:bCs/>
                <w:color w:val="000000"/>
                <w:sz w:val="19"/>
                <w:szCs w:val="19"/>
              </w:rPr>
              <w:t>Udyam (MSME) Registration No.</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96380A" w14:textId="77777777" w:rsidR="004A4FB5" w:rsidRDefault="00000000">
            <w:pPr>
              <w:spacing w:line="248" w:lineRule="auto"/>
            </w:pPr>
            <w:r>
              <w:rPr>
                <w:color w:val="000000"/>
                <w:sz w:val="19"/>
                <w:szCs w:val="19"/>
              </w:rPr>
              <w:t>(Register free at udyamregistration.gov.in — mandatory)</w:t>
            </w:r>
          </w:p>
        </w:tc>
      </w:tr>
      <w:tr w:rsidR="004A4FB5" w14:paraId="56DA02F0"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0B04B3" w14:textId="77777777" w:rsidR="004A4FB5" w:rsidRDefault="00000000">
            <w:pPr>
              <w:spacing w:line="248" w:lineRule="auto"/>
            </w:pPr>
            <w:r>
              <w:rPr>
                <w:b/>
                <w:bCs/>
                <w:color w:val="000000"/>
                <w:sz w:val="19"/>
                <w:szCs w:val="19"/>
              </w:rPr>
              <w:t>GST Registration</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9C00703" w14:textId="77777777" w:rsidR="004A4FB5" w:rsidRDefault="00000000">
            <w:pPr>
              <w:spacing w:line="248" w:lineRule="auto"/>
            </w:pPr>
            <w:r>
              <w:rPr>
                <w:color w:val="000000"/>
                <w:sz w:val="19"/>
                <w:szCs w:val="19"/>
              </w:rPr>
              <w:t>(Number or “Applied For”)</w:t>
            </w:r>
          </w:p>
        </w:tc>
      </w:tr>
      <w:tr w:rsidR="004A4FB5" w14:paraId="2DACA187"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AF8CFB" w14:textId="77777777" w:rsidR="004A4FB5" w:rsidRDefault="00000000">
            <w:pPr>
              <w:spacing w:line="248" w:lineRule="auto"/>
            </w:pPr>
            <w:r>
              <w:rPr>
                <w:b/>
                <w:bCs/>
                <w:color w:val="000000"/>
                <w:sz w:val="19"/>
                <w:szCs w:val="19"/>
              </w:rPr>
              <w:t>Bank Account (loan/subsidy disbursement)</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C019DA" w14:textId="77777777" w:rsidR="004A4FB5" w:rsidRDefault="00000000">
            <w:pPr>
              <w:spacing w:line="248" w:lineRule="auto"/>
            </w:pPr>
            <w:r>
              <w:rPr>
                <w:color w:val="000000"/>
                <w:sz w:val="19"/>
                <w:szCs w:val="19"/>
              </w:rPr>
              <w:t>(Account number and branch name)</w:t>
            </w:r>
          </w:p>
        </w:tc>
      </w:tr>
      <w:tr w:rsidR="004A4FB5" w14:paraId="3E1D9A0E"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BD9002" w14:textId="77777777" w:rsidR="004A4FB5" w:rsidRDefault="00000000">
            <w:pPr>
              <w:spacing w:line="248" w:lineRule="auto"/>
            </w:pPr>
            <w:r>
              <w:rPr>
                <w:b/>
                <w:bCs/>
                <w:color w:val="000000"/>
                <w:sz w:val="19"/>
                <w:szCs w:val="19"/>
              </w:rPr>
              <w:t>Business Constitution</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4A8002" w14:textId="77777777" w:rsidR="004A4FB5" w:rsidRDefault="00000000">
            <w:pPr>
              <w:spacing w:line="248" w:lineRule="auto"/>
            </w:pPr>
            <w:r>
              <w:rPr>
                <w:color w:val="000000"/>
                <w:sz w:val="19"/>
                <w:szCs w:val="19"/>
              </w:rPr>
              <w:t>Sole Proprietorship / LLP</w:t>
            </w:r>
          </w:p>
        </w:tc>
      </w:tr>
      <w:tr w:rsidR="004A4FB5" w14:paraId="259D7292"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ABCFF3" w14:textId="77777777" w:rsidR="004A4FB5" w:rsidRDefault="00000000">
            <w:pPr>
              <w:spacing w:line="248" w:lineRule="auto"/>
            </w:pPr>
            <w:r>
              <w:rPr>
                <w:b/>
                <w:bCs/>
                <w:color w:val="000000"/>
                <w:sz w:val="19"/>
                <w:szCs w:val="19"/>
              </w:rPr>
              <w:t>Source of Own Contribution (₹ 15.25L)</w:t>
            </w:r>
          </w:p>
        </w:tc>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554DFB" w14:textId="77777777" w:rsidR="004A4FB5" w:rsidRDefault="00000000">
            <w:pPr>
              <w:spacing w:line="248" w:lineRule="auto"/>
            </w:pPr>
            <w:r>
              <w:rPr>
                <w:color w:val="000000"/>
                <w:sz w:val="19"/>
                <w:szCs w:val="19"/>
              </w:rPr>
              <w:t>(Personal savings / family contribution — attach bank statement)</w:t>
            </w:r>
          </w:p>
        </w:tc>
      </w:tr>
      <w:tr w:rsidR="004A4FB5" w14:paraId="1ED9C29D" w14:textId="77777777">
        <w:tblPrEx>
          <w:tblCellMar>
            <w:top w:w="0" w:type="dxa"/>
            <w:bottom w:w="0" w:type="dxa"/>
          </w:tblCellMar>
        </w:tblPrEx>
        <w:tc>
          <w:tcPr>
            <w:tcW w:w="4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412375" w14:textId="77777777" w:rsidR="004A4FB5" w:rsidRDefault="00000000">
            <w:pPr>
              <w:spacing w:line="248" w:lineRule="auto"/>
            </w:pPr>
            <w:r>
              <w:rPr>
                <w:b/>
                <w:bCs/>
                <w:color w:val="000000"/>
                <w:sz w:val="19"/>
                <w:szCs w:val="19"/>
              </w:rPr>
              <w:t>PMFME Condition</w:t>
            </w:r>
          </w:p>
        </w:tc>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F9FFDD" w14:textId="77777777" w:rsidR="004A4FB5" w:rsidRDefault="00000000">
            <w:pPr>
              <w:spacing w:line="248" w:lineRule="auto"/>
            </w:pPr>
            <w:r>
              <w:rPr>
                <w:color w:val="000000"/>
                <w:sz w:val="19"/>
                <w:szCs w:val="19"/>
              </w:rPr>
              <w:t>Unit must not have previously availed Central or State capital subsidy under any other scheme</w:t>
            </w:r>
          </w:p>
        </w:tc>
      </w:tr>
    </w:tbl>
    <w:p w14:paraId="230BC825" w14:textId="77777777" w:rsidR="004A4FB5" w:rsidRDefault="00000000">
      <w:pPr>
        <w:pBdr>
          <w:left w:val="single" w:sz="18" w:space="8" w:color="2E75B6"/>
        </w:pBdr>
        <w:spacing w:before="80" w:after="160" w:line="264" w:lineRule="auto"/>
        <w:ind w:left="120"/>
      </w:pPr>
      <w:r>
        <w:rPr>
          <w:i/>
          <w:iCs/>
          <w:color w:val="404040"/>
          <w:sz w:val="19"/>
          <w:szCs w:val="19"/>
        </w:rPr>
        <w:t>Promoter financials, CIBIL report and experience documentation will be appended separately before final submission. The promoter is the owner of the 1stOne application and platform; the purchase invoice / cost certificate is enclosed (see §5.1 and checklist item 17).</w:t>
      </w:r>
    </w:p>
    <w:p w14:paraId="1609F562" w14:textId="77777777" w:rsidR="004A4FB5" w:rsidRDefault="00000000">
      <w:r>
        <w:br w:type="page"/>
      </w:r>
    </w:p>
    <w:p w14:paraId="17175E16" w14:textId="77777777" w:rsidR="004A4FB5" w:rsidRDefault="00000000">
      <w:pPr>
        <w:pStyle w:val="Heading1"/>
      </w:pPr>
      <w:bookmarkStart w:id="3" w:name="_Toc232922986"/>
      <w:r>
        <w:lastRenderedPageBreak/>
        <w:t>3.  Business Description</w:t>
      </w:r>
      <w:bookmarkEnd w:id="3"/>
    </w:p>
    <w:p w14:paraId="76812F48" w14:textId="77777777" w:rsidR="004A4FB5" w:rsidRDefault="00000000">
      <w:pPr>
        <w:pStyle w:val="Heading2"/>
        <w:spacing w:before="200" w:after="120"/>
      </w:pPr>
      <w:r>
        <w:t>3.1  The 1stOne Platform</w:t>
      </w:r>
    </w:p>
    <w:p w14:paraId="54FFCD53" w14:textId="77777777" w:rsidR="004A4FB5" w:rsidRDefault="00000000">
      <w:pPr>
        <w:spacing w:after="120" w:line="276" w:lineRule="auto"/>
      </w:pPr>
      <w:r>
        <w:t>1stOne is a vertically integrated food and essentials delivery business — not a restaurant listing on someone else's app. It owns the platform, the kitchen, and the delivery fleet. The four components:</w:t>
      </w:r>
    </w:p>
    <w:p w14:paraId="7474BFD7" w14:textId="77777777" w:rsidR="004A4FB5" w:rsidRDefault="00000000">
      <w:pPr>
        <w:pStyle w:val="ListParagraph"/>
        <w:numPr>
          <w:ilvl w:val="0"/>
          <w:numId w:val="2"/>
        </w:numPr>
        <w:spacing w:after="60" w:line="276" w:lineRule="auto"/>
      </w:pPr>
      <w:r>
        <w:t>A commercial food production unit with a mechanised production line — automatic roti maker, dosa maker, dough kneader, commercial tandoor, steamers, full commercial kitchen.</w:t>
      </w:r>
    </w:p>
    <w:p w14:paraId="3DF0A161" w14:textId="77777777" w:rsidR="004A4FB5" w:rsidRDefault="00000000">
      <w:pPr>
        <w:pStyle w:val="ListParagraph"/>
        <w:numPr>
          <w:ilvl w:val="0"/>
          <w:numId w:val="2"/>
        </w:numPr>
        <w:spacing w:after="60" w:line="276" w:lineRule="auto"/>
      </w:pPr>
      <w:r>
        <w:t>A proprietary ordering and operations app (Android, iOS, web — www.1stone.in) serving customers, kitchen staff, packing staff, EV drivers, hub operators and admins — all roles in one platform.</w:t>
      </w:r>
    </w:p>
    <w:p w14:paraId="536BCCE5" w14:textId="77777777" w:rsidR="004A4FB5" w:rsidRDefault="00000000">
      <w:pPr>
        <w:pStyle w:val="ListParagraph"/>
        <w:numPr>
          <w:ilvl w:val="0"/>
          <w:numId w:val="2"/>
        </w:numPr>
        <w:spacing w:after="60" w:line="276" w:lineRule="auto"/>
      </w:pPr>
      <w:r>
        <w:t>A full EV delivery fleet: Tata Ace EV (zone-to-hub runs and bulk dispatch) + EV scooter (direct delivery within the base zone), on fixed scheduled daily routes.</w:t>
      </w:r>
    </w:p>
    <w:p w14:paraId="69A0520B" w14:textId="77777777" w:rsidR="004A4FB5" w:rsidRDefault="00000000">
      <w:pPr>
        <w:pStyle w:val="ListParagraph"/>
        <w:numPr>
          <w:ilvl w:val="0"/>
          <w:numId w:val="2"/>
        </w:numPr>
        <w:spacing w:after="60" w:line="276" w:lineRule="auto"/>
      </w:pPr>
      <w:r>
        <w:t>A complete operational backend: subscription auto-dispatch, batch management, staff HR, supply procurement, hub management, admin reporting — no third-party operations tools needed.</w:t>
      </w:r>
    </w:p>
    <w:p w14:paraId="46785C91" w14:textId="77777777" w:rsidR="004A4FB5" w:rsidRDefault="00000000">
      <w:pPr>
        <w:pStyle w:val="Heading2"/>
        <w:spacing w:before="200" w:after="120"/>
      </w:pPr>
      <w:r>
        <w:t>3.2  The Scheduled Delivery Model</w:t>
      </w:r>
    </w:p>
    <w:p w14:paraId="12840816" w14:textId="77777777" w:rsidR="004A4FB5" w:rsidRDefault="00000000">
      <w:pPr>
        <w:spacing w:after="120" w:line="276" w:lineRule="auto"/>
      </w:pPr>
      <w:r>
        <w:t>All orders operate on fixed daily delivery cycles (Breakfast by 8 AM, Lunch by 1 PM, Snacks by 5 PM, Dinner by 8 PM). Each cycle has a cutoff time; orders are accepted only until that cutoff. Before the kitchen starts, the system already holds the exact, confirmed production list for that cycle.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4A4FB5" w14:paraId="2A42CEB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36EC90" w14:textId="77777777" w:rsidR="004A4FB5" w:rsidRDefault="00000000">
            <w:pPr>
              <w:spacing w:line="248" w:lineRule="auto"/>
            </w:pPr>
            <w:r>
              <w:rPr>
                <w:b/>
                <w:bCs/>
                <w:color w:val="FFFFFF"/>
                <w:sz w:val="19"/>
                <w:szCs w:val="19"/>
              </w:rPr>
              <w:t>Dimension</w:t>
            </w:r>
          </w:p>
        </w:tc>
        <w:tc>
          <w:tcPr>
            <w:tcW w:w="38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C1E2F79" w14:textId="77777777" w:rsidR="004A4FB5" w:rsidRDefault="00000000">
            <w:pPr>
              <w:spacing w:line="248" w:lineRule="auto"/>
            </w:pPr>
            <w:r>
              <w:rPr>
                <w:b/>
                <w:bCs/>
                <w:color w:val="FFFFFF"/>
                <w:sz w:val="19"/>
                <w:szCs w:val="19"/>
              </w:rPr>
              <w:t>1stOne — Scheduled Model</w:t>
            </w:r>
          </w:p>
        </w:tc>
        <w:tc>
          <w:tcPr>
            <w:tcW w:w="38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1002A8" w14:textId="77777777" w:rsidR="004A4FB5" w:rsidRDefault="00000000">
            <w:pPr>
              <w:spacing w:line="248" w:lineRule="auto"/>
            </w:pPr>
            <w:r>
              <w:rPr>
                <w:b/>
                <w:bCs/>
                <w:color w:val="FFFFFF"/>
                <w:sz w:val="19"/>
                <w:szCs w:val="19"/>
              </w:rPr>
              <w:t>Conventional On-Demand</w:t>
            </w:r>
          </w:p>
        </w:tc>
      </w:tr>
      <w:tr w:rsidR="004A4FB5" w14:paraId="3A09210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01C4C2" w14:textId="77777777" w:rsidR="004A4FB5" w:rsidRDefault="00000000">
            <w:pPr>
              <w:spacing w:line="248" w:lineRule="auto"/>
            </w:pPr>
            <w:r>
              <w:rPr>
                <w:b/>
                <w:bCs/>
                <w:color w:val="000000"/>
                <w:sz w:val="19"/>
                <w:szCs w:val="19"/>
              </w:rPr>
              <w:t>Order pattern</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E624BD" w14:textId="77777777" w:rsidR="004A4FB5" w:rsidRDefault="00000000">
            <w:pPr>
              <w:spacing w:line="248" w:lineRule="auto"/>
            </w:pPr>
            <w:r>
              <w:rPr>
                <w:color w:val="000000"/>
                <w:sz w:val="19"/>
                <w:szCs w:val="19"/>
              </w:rPr>
              <w:t>All orders cut off before kitchen starts</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1C2D78" w14:textId="77777777" w:rsidR="004A4FB5" w:rsidRDefault="00000000">
            <w:pPr>
              <w:spacing w:line="248" w:lineRule="auto"/>
            </w:pPr>
            <w:r>
              <w:rPr>
                <w:color w:val="000000"/>
                <w:sz w:val="19"/>
                <w:szCs w:val="19"/>
              </w:rPr>
              <w:t>Random orders arrive throughout the day</w:t>
            </w:r>
          </w:p>
        </w:tc>
      </w:tr>
      <w:tr w:rsidR="004A4FB5" w14:paraId="7E6B494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44A126" w14:textId="77777777" w:rsidR="004A4FB5" w:rsidRDefault="00000000">
            <w:pPr>
              <w:spacing w:line="248" w:lineRule="auto"/>
            </w:pPr>
            <w:r>
              <w:rPr>
                <w:b/>
                <w:bCs/>
                <w:color w:val="000000"/>
                <w:sz w:val="19"/>
                <w:szCs w:val="19"/>
              </w:rPr>
              <w:t>Production</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2E6EA98" w14:textId="77777777" w:rsidR="004A4FB5" w:rsidRDefault="00000000">
            <w:pPr>
              <w:spacing w:line="248" w:lineRule="auto"/>
            </w:pPr>
            <w:r>
              <w:rPr>
                <w:color w:val="000000"/>
                <w:sz w:val="19"/>
                <w:szCs w:val="19"/>
              </w:rPr>
              <w:t>Cook confirmed quantity — zero guesswork</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C2C779" w14:textId="77777777" w:rsidR="004A4FB5" w:rsidRDefault="00000000">
            <w:pPr>
              <w:spacing w:line="248" w:lineRule="auto"/>
            </w:pPr>
            <w:r>
              <w:rPr>
                <w:color w:val="000000"/>
                <w:sz w:val="19"/>
                <w:szCs w:val="19"/>
              </w:rPr>
              <w:t>Over-produce to handle unpredictable spikes</w:t>
            </w:r>
          </w:p>
        </w:tc>
      </w:tr>
      <w:tr w:rsidR="004A4FB5" w14:paraId="27EA3C2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E6AD83" w14:textId="77777777" w:rsidR="004A4FB5" w:rsidRDefault="00000000">
            <w:pPr>
              <w:spacing w:line="248" w:lineRule="auto"/>
            </w:pPr>
            <w:r>
              <w:rPr>
                <w:b/>
                <w:bCs/>
                <w:color w:val="000000"/>
                <w:sz w:val="19"/>
                <w:szCs w:val="19"/>
              </w:rPr>
              <w:t>Food waste</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9B6583" w14:textId="77777777" w:rsidR="004A4FB5" w:rsidRDefault="00000000">
            <w:pPr>
              <w:spacing w:line="248" w:lineRule="auto"/>
            </w:pPr>
            <w:r>
              <w:rPr>
                <w:color w:val="000000"/>
                <w:sz w:val="19"/>
                <w:szCs w:val="19"/>
              </w:rPr>
              <w:t>Minimal — production matches confirmed orders</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923438" w14:textId="77777777" w:rsidR="004A4FB5" w:rsidRDefault="00000000">
            <w:pPr>
              <w:spacing w:line="248" w:lineRule="auto"/>
            </w:pPr>
            <w:r>
              <w:rPr>
                <w:color w:val="000000"/>
                <w:sz w:val="19"/>
                <w:szCs w:val="19"/>
              </w:rPr>
              <w:t>Significant — buffer stock often discarded</w:t>
            </w:r>
          </w:p>
        </w:tc>
      </w:tr>
      <w:tr w:rsidR="004A4FB5" w14:paraId="2B9F0D3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13A9DE" w14:textId="77777777" w:rsidR="004A4FB5" w:rsidRDefault="00000000">
            <w:pPr>
              <w:spacing w:line="248" w:lineRule="auto"/>
            </w:pPr>
            <w:r>
              <w:rPr>
                <w:b/>
                <w:bCs/>
                <w:color w:val="000000"/>
                <w:sz w:val="19"/>
                <w:szCs w:val="19"/>
              </w:rPr>
              <w:t>Delivery routing</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D689ED5" w14:textId="77777777" w:rsidR="004A4FB5" w:rsidRDefault="00000000">
            <w:pPr>
              <w:spacing w:line="248" w:lineRule="auto"/>
            </w:pPr>
            <w:r>
              <w:rPr>
                <w:color w:val="000000"/>
                <w:sz w:val="19"/>
                <w:szCs w:val="19"/>
              </w:rPr>
              <w:t>Fixed, optimised daily routes</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A254E0" w14:textId="77777777" w:rsidR="004A4FB5" w:rsidRDefault="00000000">
            <w:pPr>
              <w:spacing w:line="248" w:lineRule="auto"/>
            </w:pPr>
            <w:r>
              <w:rPr>
                <w:color w:val="000000"/>
                <w:sz w:val="19"/>
                <w:szCs w:val="19"/>
              </w:rPr>
              <w:t>New route per order — ad hoc, inefficient</w:t>
            </w:r>
          </w:p>
        </w:tc>
      </w:tr>
      <w:tr w:rsidR="004A4FB5" w14:paraId="35053F3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C9AEED" w14:textId="77777777" w:rsidR="004A4FB5" w:rsidRDefault="00000000">
            <w:pPr>
              <w:spacing w:line="248" w:lineRule="auto"/>
            </w:pPr>
            <w:r>
              <w:rPr>
                <w:b/>
                <w:bCs/>
                <w:color w:val="000000"/>
                <w:sz w:val="19"/>
                <w:szCs w:val="19"/>
              </w:rPr>
              <w:t>Revenue predictability</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486E53" w14:textId="77777777" w:rsidR="004A4FB5" w:rsidRDefault="00000000">
            <w:pPr>
              <w:spacing w:line="248" w:lineRule="auto"/>
            </w:pPr>
            <w:r>
              <w:rPr>
                <w:color w:val="000000"/>
                <w:sz w:val="19"/>
                <w:szCs w:val="19"/>
              </w:rPr>
              <w:t>Next-day volume known before midnight</w:t>
            </w:r>
          </w:p>
        </w:tc>
        <w:tc>
          <w:tcPr>
            <w:tcW w:w="3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BD30C8" w14:textId="77777777" w:rsidR="004A4FB5" w:rsidRDefault="00000000">
            <w:pPr>
              <w:spacing w:line="248" w:lineRule="auto"/>
            </w:pPr>
            <w:r>
              <w:rPr>
                <w:color w:val="000000"/>
                <w:sz w:val="19"/>
                <w:szCs w:val="19"/>
              </w:rPr>
              <w:t>Varies daily</w:t>
            </w:r>
          </w:p>
        </w:tc>
      </w:tr>
      <w:tr w:rsidR="004A4FB5" w14:paraId="5B1BAD2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565980" w14:textId="77777777" w:rsidR="004A4FB5" w:rsidRDefault="00000000">
            <w:pPr>
              <w:spacing w:line="248" w:lineRule="auto"/>
            </w:pPr>
            <w:r>
              <w:rPr>
                <w:b/>
                <w:bCs/>
                <w:color w:val="000000"/>
                <w:sz w:val="19"/>
                <w:szCs w:val="19"/>
              </w:rPr>
              <w:t>Hub expansion</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CB45265" w14:textId="77777777" w:rsidR="004A4FB5" w:rsidRDefault="00000000">
            <w:pPr>
              <w:spacing w:line="248" w:lineRule="auto"/>
            </w:pPr>
            <w:r>
              <w:rPr>
                <w:color w:val="000000"/>
                <w:sz w:val="19"/>
                <w:szCs w:val="19"/>
              </w:rPr>
              <w:t>Zero fixed cost — commission per order only</w:t>
            </w:r>
          </w:p>
        </w:tc>
        <w:tc>
          <w:tcPr>
            <w:tcW w:w="38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C9F729" w14:textId="77777777" w:rsidR="004A4FB5" w:rsidRDefault="00000000">
            <w:pPr>
              <w:spacing w:line="248" w:lineRule="auto"/>
            </w:pPr>
            <w:r>
              <w:rPr>
                <w:color w:val="000000"/>
                <w:sz w:val="19"/>
                <w:szCs w:val="19"/>
              </w:rPr>
              <w:t>Fleet/infra investment per area</w:t>
            </w:r>
          </w:p>
        </w:tc>
      </w:tr>
    </w:tbl>
    <w:p w14:paraId="4FCE48B2" w14:textId="77777777" w:rsidR="004A4FB5" w:rsidRDefault="00000000">
      <w:pPr>
        <w:pBdr>
          <w:left w:val="single" w:sz="18" w:space="8" w:color="2E75B6"/>
        </w:pBdr>
        <w:spacing w:before="80" w:after="160" w:line="264" w:lineRule="auto"/>
        <w:ind w:left="120"/>
      </w:pPr>
      <w:r>
        <w:rPr>
          <w:i/>
          <w:iCs/>
          <w:color w:val="404040"/>
          <w:sz w:val="19"/>
          <w:szCs w:val="19"/>
        </w:rPr>
        <w:t>From a bank's credit-risk perspective: because every order must be placed before the cycle cutoff and the cutoff precedes production, the business knows its production requirement and committed revenue for the next cycle before it closes at night. Subscription pre-payments mean a portion of each month's revenue is collected at the start of the month. This make-to-confirmed-order characteristic is closer to a manufacturing business with confirmed purchase orders than to a restaurant.</w:t>
      </w:r>
    </w:p>
    <w:p w14:paraId="37C7AFDA" w14:textId="77777777" w:rsidR="004A4FB5" w:rsidRDefault="00000000">
      <w:pPr>
        <w:pStyle w:val="Heading2"/>
        <w:spacing w:before="200" w:after="120"/>
      </w:pPr>
      <w:r>
        <w:t>3.3  Revenue Streams — All on Own Platform, 0% Aggregator Commission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80"/>
        <w:gridCol w:w="2000"/>
      </w:tblGrid>
      <w:tr w:rsidR="004A4FB5" w14:paraId="217EE8A8"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2B21A36" w14:textId="77777777" w:rsidR="004A4FB5" w:rsidRDefault="00000000">
            <w:pPr>
              <w:spacing w:line="248" w:lineRule="auto"/>
            </w:pPr>
            <w:r>
              <w:rPr>
                <w:b/>
                <w:bCs/>
                <w:color w:val="FFFFFF"/>
                <w:sz w:val="19"/>
                <w:szCs w:val="19"/>
              </w:rPr>
              <w:t>Revenue Stream</w:t>
            </w:r>
          </w:p>
        </w:tc>
        <w:tc>
          <w:tcPr>
            <w:tcW w:w="5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A43F32" w14:textId="77777777" w:rsidR="004A4FB5" w:rsidRDefault="00000000">
            <w:pPr>
              <w:spacing w:line="248" w:lineRule="auto"/>
            </w:pPr>
            <w:r>
              <w:rPr>
                <w:b/>
                <w:bCs/>
                <w:color w:val="FFFFFF"/>
                <w:sz w:val="19"/>
                <w:szCs w:val="19"/>
              </w:rPr>
              <w:t>Description</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9190FC7" w14:textId="77777777" w:rsidR="004A4FB5" w:rsidRDefault="00000000">
            <w:pPr>
              <w:spacing w:line="248" w:lineRule="auto"/>
              <w:jc w:val="center"/>
            </w:pPr>
            <w:r>
              <w:rPr>
                <w:b/>
                <w:bCs/>
                <w:color w:val="FFFFFF"/>
                <w:sz w:val="19"/>
                <w:szCs w:val="19"/>
              </w:rPr>
              <w:t>Commission</w:t>
            </w:r>
          </w:p>
        </w:tc>
      </w:tr>
      <w:tr w:rsidR="004A4FB5" w14:paraId="447C1C3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B03D0F" w14:textId="77777777" w:rsidR="004A4FB5" w:rsidRDefault="00000000">
            <w:pPr>
              <w:spacing w:line="248" w:lineRule="auto"/>
            </w:pPr>
            <w:r>
              <w:rPr>
                <w:b/>
                <w:bCs/>
                <w:color w:val="000000"/>
                <w:sz w:val="19"/>
                <w:szCs w:val="19"/>
              </w:rPr>
              <w:t>Direct app orders — Food</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232973" w14:textId="77777777" w:rsidR="004A4FB5" w:rsidRDefault="00000000">
            <w:pPr>
              <w:spacing w:line="248" w:lineRule="auto"/>
            </w:pPr>
            <w:r>
              <w:rPr>
                <w:color w:val="000000"/>
                <w:sz w:val="19"/>
                <w:szCs w:val="19"/>
              </w:rPr>
              <w:t>Meal orders via 1stOne app, placed before cycle cutoff</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F9FD6D" w14:textId="77777777" w:rsidR="004A4FB5" w:rsidRDefault="00000000">
            <w:pPr>
              <w:spacing w:line="248" w:lineRule="auto"/>
              <w:jc w:val="center"/>
            </w:pPr>
            <w:r>
              <w:rPr>
                <w:color w:val="000000"/>
                <w:sz w:val="19"/>
                <w:szCs w:val="19"/>
              </w:rPr>
              <w:t>0%</w:t>
            </w:r>
          </w:p>
        </w:tc>
      </w:tr>
      <w:tr w:rsidR="004A4FB5" w14:paraId="4DD9F6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8537BDD" w14:textId="77777777" w:rsidR="004A4FB5" w:rsidRDefault="00000000">
            <w:pPr>
              <w:spacing w:line="248" w:lineRule="auto"/>
            </w:pPr>
            <w:r>
              <w:rPr>
                <w:b/>
                <w:bCs/>
                <w:color w:val="000000"/>
                <w:sz w:val="19"/>
                <w:szCs w:val="19"/>
              </w:rPr>
              <w:t>Subscriptions — Meals</w:t>
            </w:r>
          </w:p>
        </w:tc>
        <w:tc>
          <w:tcPr>
            <w:tcW w:w="5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C3C039" w14:textId="77777777" w:rsidR="004A4FB5" w:rsidRDefault="00000000">
            <w:pPr>
              <w:spacing w:line="248" w:lineRule="auto"/>
            </w:pPr>
            <w:r>
              <w:rPr>
                <w:color w:val="000000"/>
                <w:sz w:val="19"/>
                <w:szCs w:val="19"/>
              </w:rPr>
              <w:t>Prepaid 30-day plans; daily orders auto-generated every morning</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B23CFA" w14:textId="77777777" w:rsidR="004A4FB5" w:rsidRDefault="00000000">
            <w:pPr>
              <w:spacing w:line="248" w:lineRule="auto"/>
              <w:jc w:val="center"/>
            </w:pPr>
            <w:r>
              <w:rPr>
                <w:color w:val="000000"/>
                <w:sz w:val="19"/>
                <w:szCs w:val="19"/>
              </w:rPr>
              <w:t>0% — pre-paid</w:t>
            </w:r>
          </w:p>
        </w:tc>
      </w:tr>
      <w:tr w:rsidR="004A4FB5" w14:paraId="777FCE1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CD7327" w14:textId="77777777" w:rsidR="004A4FB5" w:rsidRDefault="00000000">
            <w:pPr>
              <w:spacing w:line="248" w:lineRule="auto"/>
            </w:pPr>
            <w:r>
              <w:rPr>
                <w:b/>
                <w:bCs/>
                <w:color w:val="000000"/>
                <w:sz w:val="19"/>
                <w:szCs w:val="19"/>
              </w:rPr>
              <w:t>Direct app orders — Essentials</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C77471" w14:textId="77777777" w:rsidR="004A4FB5" w:rsidRDefault="00000000">
            <w:pPr>
              <w:spacing w:line="248" w:lineRule="auto"/>
            </w:pPr>
            <w:r>
              <w:rPr>
                <w:color w:val="000000"/>
                <w:sz w:val="19"/>
                <w:szCs w:val="19"/>
              </w:rPr>
              <w:t>Grocery / dairy / household items on the same cycle as food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CABB4A" w14:textId="77777777" w:rsidR="004A4FB5" w:rsidRDefault="00000000">
            <w:pPr>
              <w:spacing w:line="248" w:lineRule="auto"/>
              <w:jc w:val="center"/>
            </w:pPr>
            <w:r>
              <w:rPr>
                <w:color w:val="000000"/>
                <w:sz w:val="19"/>
                <w:szCs w:val="19"/>
              </w:rPr>
              <w:t>0%</w:t>
            </w:r>
          </w:p>
        </w:tc>
      </w:tr>
      <w:tr w:rsidR="004A4FB5" w14:paraId="2700F9C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D130C44" w14:textId="77777777" w:rsidR="004A4FB5" w:rsidRDefault="00000000">
            <w:pPr>
              <w:spacing w:line="248" w:lineRule="auto"/>
            </w:pPr>
            <w:r>
              <w:rPr>
                <w:b/>
                <w:bCs/>
                <w:color w:val="000000"/>
                <w:sz w:val="19"/>
                <w:szCs w:val="19"/>
              </w:rPr>
              <w:t>Bulk / Catering orders</w:t>
            </w:r>
          </w:p>
        </w:tc>
        <w:tc>
          <w:tcPr>
            <w:tcW w:w="5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ECA95E5" w14:textId="77777777" w:rsidR="004A4FB5" w:rsidRDefault="00000000">
            <w:pPr>
              <w:spacing w:line="248" w:lineRule="auto"/>
            </w:pPr>
            <w:r>
              <w:rPr>
                <w:color w:val="000000"/>
                <w:sz w:val="19"/>
                <w:szCs w:val="19"/>
              </w:rPr>
              <w:t>Office lunch packs, events — merged into daily cycle</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E56283" w14:textId="77777777" w:rsidR="004A4FB5" w:rsidRDefault="00000000">
            <w:pPr>
              <w:spacing w:line="248" w:lineRule="auto"/>
              <w:jc w:val="center"/>
            </w:pPr>
            <w:r>
              <w:rPr>
                <w:color w:val="000000"/>
                <w:sz w:val="19"/>
                <w:szCs w:val="19"/>
              </w:rPr>
              <w:t>0%</w:t>
            </w:r>
          </w:p>
        </w:tc>
      </w:tr>
      <w:tr w:rsidR="004A4FB5" w14:paraId="0EBFA06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7B3E5A" w14:textId="77777777" w:rsidR="004A4FB5" w:rsidRDefault="00000000">
            <w:pPr>
              <w:spacing w:line="248" w:lineRule="auto"/>
            </w:pPr>
            <w:r>
              <w:rPr>
                <w:b/>
                <w:bCs/>
                <w:color w:val="000000"/>
                <w:sz w:val="19"/>
                <w:szCs w:val="19"/>
              </w:rPr>
              <w:t>Hub operator deliveries</w:t>
            </w:r>
          </w:p>
        </w:tc>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13F495" w14:textId="77777777" w:rsidR="004A4FB5" w:rsidRDefault="00000000">
            <w:pPr>
              <w:spacing w:line="248" w:lineRule="auto"/>
            </w:pPr>
            <w:r>
              <w:rPr>
                <w:color w:val="000000"/>
                <w:sz w:val="19"/>
                <w:szCs w:val="19"/>
              </w:rPr>
              <w:t>Orders delivered by commission-based independent hub operators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9AFBEF" w14:textId="77777777" w:rsidR="004A4FB5" w:rsidRDefault="00000000">
            <w:pPr>
              <w:spacing w:line="248" w:lineRule="auto"/>
              <w:jc w:val="center"/>
            </w:pPr>
            <w:r>
              <w:rPr>
                <w:color w:val="000000"/>
                <w:sz w:val="19"/>
                <w:szCs w:val="19"/>
              </w:rPr>
              <w:t>13% to operator</w:t>
            </w:r>
          </w:p>
        </w:tc>
      </w:tr>
      <w:tr w:rsidR="004A4FB5" w14:paraId="4C36A70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87A033C" w14:textId="77777777" w:rsidR="004A4FB5" w:rsidRDefault="00000000">
            <w:pPr>
              <w:spacing w:line="248" w:lineRule="auto"/>
            </w:pPr>
            <w:r>
              <w:rPr>
                <w:b/>
                <w:bCs/>
                <w:color w:val="000000"/>
                <w:sz w:val="19"/>
                <w:szCs w:val="19"/>
              </w:rPr>
              <w:t>ALL channels combined</w:t>
            </w:r>
          </w:p>
        </w:tc>
        <w:tc>
          <w:tcPr>
            <w:tcW w:w="50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BDB07E3" w14:textId="77777777" w:rsidR="004A4FB5" w:rsidRDefault="00000000">
            <w:pPr>
              <w:spacing w:line="248" w:lineRule="auto"/>
            </w:pPr>
            <w:r>
              <w:rPr>
                <w:color w:val="000000"/>
                <w:sz w:val="19"/>
                <w:szCs w:val="19"/>
              </w:rPr>
              <w:t>100% on own platform — no third-party aggregator anywhere</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CCA694F" w14:textId="77777777" w:rsidR="004A4FB5" w:rsidRDefault="00000000">
            <w:pPr>
              <w:spacing w:line="248" w:lineRule="auto"/>
              <w:jc w:val="center"/>
            </w:pPr>
            <w:r>
              <w:rPr>
                <w:color w:val="000000"/>
                <w:sz w:val="19"/>
                <w:szCs w:val="19"/>
              </w:rPr>
              <w:t>0% aggregator</w:t>
            </w:r>
          </w:p>
        </w:tc>
      </w:tr>
    </w:tbl>
    <w:p w14:paraId="67B1D11D" w14:textId="77777777" w:rsidR="004A4FB5" w:rsidRDefault="00000000">
      <w:pPr>
        <w:pBdr>
          <w:left w:val="single" w:sz="18" w:space="8" w:color="2E75B6"/>
        </w:pBdr>
        <w:spacing w:before="80" w:after="160" w:line="264" w:lineRule="auto"/>
        <w:ind w:left="120"/>
      </w:pPr>
      <w:r>
        <w:rPr>
          <w:i/>
          <w:iCs/>
          <w:color w:val="404040"/>
          <w:sz w:val="19"/>
          <w:szCs w:val="19"/>
        </w:rPr>
        <w:lastRenderedPageBreak/>
        <w:t>Revenue mix assumption: subscriptions and direct app food orders form the core of the order base; essentials and bulk/catering are incremental add-ons captured within the blended ₹185 AOV. Hub-operator-delivered orders are estimated at 20–25% of total orders (see §3.6 and §4.6).</w:t>
      </w:r>
    </w:p>
    <w:p w14:paraId="2BB03A20" w14:textId="77777777" w:rsidR="004A4FB5" w:rsidRDefault="00000000">
      <w:pPr>
        <w:pStyle w:val="Heading2"/>
        <w:spacing w:before="200" w:after="120"/>
      </w:pPr>
      <w:r>
        <w:t>3.4  Subscription Model — Prepaid, Auto-Dispatched</w:t>
      </w:r>
    </w:p>
    <w:p w14:paraId="22B2A961" w14:textId="62CC1F56" w:rsidR="004A4FB5" w:rsidRDefault="00000000">
      <w:pPr>
        <w:spacing w:after="120" w:line="276" w:lineRule="auto"/>
      </w:pPr>
      <w:r>
        <w:t xml:space="preserve">Subscribers pay a 30-day meal plan upfront. </w:t>
      </w:r>
      <w:r w:rsidR="00042917">
        <w:t>After every order cut-off time, immediately</w:t>
      </w:r>
      <w:r>
        <w:t xml:space="preserve"> the system auto-generates that </w:t>
      </w:r>
      <w:r w:rsidR="00042917">
        <w:t>next</w:t>
      </w:r>
      <w:r>
        <w:t xml:space="preserve"> delivery order for every active subscriber — no customer action, no staff input. Revenue is collected before the cost is incurred. Subscribers can pause, skip or resume without losing paid days. The subscription base is the most defensible, lowest-churn and lowest-marginal-cost component of the revenue stack.</w:t>
      </w:r>
    </w:p>
    <w:p w14:paraId="3B18BA37" w14:textId="77777777" w:rsidR="004A4FB5" w:rsidRDefault="00000000">
      <w:pPr>
        <w:pStyle w:val="Heading2"/>
        <w:spacing w:before="200" w:after="120"/>
      </w:pPr>
      <w:r>
        <w:t>3.5  Food + Essentials in One Delivery Trip</w:t>
      </w:r>
    </w:p>
    <w:p w14:paraId="3EACB0DD" w14:textId="77777777" w:rsidR="004A4FB5" w:rsidRDefault="00000000">
      <w:pPr>
        <w:spacing w:after="120" w:line="276" w:lineRule="auto"/>
      </w:pPr>
      <w:r>
        <w:t>Customers order food and household essentials together in the same app cycle. Both arrive in one delivery — one delivery fee covers two revenue streams. The vehicle is already going to that address for the food order; the essentials parcel adds revenue at near-zero marginal delivery cost. No other service in the target town offers this.</w:t>
      </w:r>
    </w:p>
    <w:p w14:paraId="0209E2CF" w14:textId="77777777" w:rsidR="004A4FB5" w:rsidRDefault="00000000">
      <w:pPr>
        <w:pStyle w:val="Heading2"/>
        <w:spacing w:before="200" w:after="120"/>
      </w:pPr>
      <w:r>
        <w:t>3.6  Zero-Investment Hub Expansion Model</w:t>
      </w:r>
    </w:p>
    <w:p w14:paraId="504ECE7A" w14:textId="77777777" w:rsidR="004A4FB5" w:rsidRDefault="00000000">
      <w:pPr>
        <w:spacing w:after="120" w:line="276" w:lineRule="auto"/>
      </w:pPr>
      <w:r>
        <w:t xml:space="preserve">The </w:t>
      </w:r>
      <w:r>
        <w:rPr>
          <w:b/>
          <w:bCs/>
        </w:rPr>
        <w:t>base zone</w:t>
      </w:r>
      <w:r>
        <w:t xml:space="preserve"> is the area in and immediately around the kitchen, served directly by 1stOne's own EV fleet. Beyond it, additional delivery reach is added through </w:t>
      </w:r>
      <w:r>
        <w:rPr>
          <w:b/>
          <w:bCs/>
        </w:rPr>
        <w:t>hubs</w:t>
      </w:r>
      <w:r>
        <w:t xml:space="preserve"> — extended delivery points/areas activated on a commission-per-order basis with independent operators:</w:t>
      </w:r>
    </w:p>
    <w:p w14:paraId="7A540FC3" w14:textId="77777777" w:rsidR="004A4FB5" w:rsidRDefault="00000000">
      <w:pPr>
        <w:pStyle w:val="ListParagraph"/>
        <w:numPr>
          <w:ilvl w:val="0"/>
          <w:numId w:val="2"/>
        </w:numPr>
        <w:spacing w:after="60" w:line="276" w:lineRule="auto"/>
      </w:pPr>
      <w:r>
        <w:t xml:space="preserve">Hub operators are independent individuals using their own vehicles — local delivery persons, </w:t>
      </w:r>
      <w:proofErr w:type="spellStart"/>
      <w:r>
        <w:t>kirana</w:t>
      </w:r>
      <w:proofErr w:type="spellEnd"/>
      <w:r>
        <w:t xml:space="preserve"> owners or community members.</w:t>
      </w:r>
    </w:p>
    <w:p w14:paraId="05ED9CD6" w14:textId="77777777" w:rsidR="004A4FB5" w:rsidRDefault="00000000">
      <w:pPr>
        <w:pStyle w:val="ListParagraph"/>
        <w:numPr>
          <w:ilvl w:val="0"/>
          <w:numId w:val="2"/>
        </w:numPr>
        <w:spacing w:after="60" w:line="276" w:lineRule="auto"/>
      </w:pPr>
      <w:r>
        <w:t xml:space="preserve">1stOne pays </w:t>
      </w:r>
      <w:r>
        <w:rPr>
          <w:b/>
          <w:bCs/>
        </w:rPr>
        <w:t>13% commission (≈ ₹24 per ₹185 order)</w:t>
      </w:r>
      <w:r>
        <w:t xml:space="preserve"> per delivery — zero fixed cost, no vehicle, no salary.</w:t>
      </w:r>
    </w:p>
    <w:p w14:paraId="07A66DED" w14:textId="77777777" w:rsidR="004A4FB5" w:rsidRDefault="00000000">
      <w:pPr>
        <w:pStyle w:val="ListParagraph"/>
        <w:numPr>
          <w:ilvl w:val="0"/>
          <w:numId w:val="2"/>
        </w:numPr>
        <w:spacing w:after="60" w:line="276" w:lineRule="auto"/>
      </w:pPr>
      <w:r>
        <w:t>Minimum viable threshold: 5 orders/day per hub. At this volume the hub operator earns ≈ ₹3,600/month and 1stOne nets a positive contribution after commission.</w:t>
      </w:r>
    </w:p>
    <w:p w14:paraId="16D3C8B5" w14:textId="77777777" w:rsidR="004A4FB5" w:rsidRDefault="00000000">
      <w:pPr>
        <w:pStyle w:val="ListParagraph"/>
        <w:numPr>
          <w:ilvl w:val="0"/>
          <w:numId w:val="2"/>
        </w:numPr>
        <w:spacing w:after="60" w:line="276" w:lineRule="auto"/>
      </w:pPr>
      <w:r>
        <w:t>Hub catchments are drawn on the admin map in minutes and assigned to operators in one tap — the app enforces hub boundaries via GPS polygon.</w:t>
      </w:r>
    </w:p>
    <w:p w14:paraId="55C796A7" w14:textId="77777777" w:rsidR="004A4FB5" w:rsidRDefault="00000000">
      <w:pPr>
        <w:pStyle w:val="ListParagraph"/>
        <w:numPr>
          <w:ilvl w:val="0"/>
          <w:numId w:val="2"/>
        </w:numPr>
        <w:spacing w:after="60" w:line="276" w:lineRule="auto"/>
      </w:pPr>
      <w:r>
        <w:t>Target: 5+ hubs activated within Year 1, each starting at 5–10 orders/day and growing organically.</w:t>
      </w:r>
    </w:p>
    <w:p w14:paraId="64EB68C5" w14:textId="4C928E76" w:rsidR="004A4FB5" w:rsidRDefault="00000000">
      <w:pPr>
        <w:pBdr>
          <w:left w:val="single" w:sz="18" w:space="8" w:color="2E75B6"/>
        </w:pBdr>
        <w:spacing w:before="80" w:after="160" w:line="264" w:lineRule="auto"/>
        <w:ind w:left="120"/>
      </w:pPr>
      <w:r>
        <w:rPr>
          <w:i/>
          <w:iCs/>
          <w:color w:val="404040"/>
          <w:sz w:val="19"/>
          <w:szCs w:val="19"/>
        </w:rPr>
        <w:t>Terminology: in this report “base zone” = the kitchen's own directly-served catchment; “hub” = an extended commission-operated delivery point/area.</w:t>
      </w:r>
    </w:p>
    <w:p w14:paraId="361F412F" w14:textId="77777777" w:rsidR="004A4FB5" w:rsidRDefault="00000000">
      <w:pPr>
        <w:pStyle w:val="Heading2"/>
        <w:spacing w:before="200" w:after="120"/>
      </w:pPr>
      <w:r>
        <w:t>3.7  Full EV Fleet</w:t>
      </w:r>
    </w:p>
    <w:p w14:paraId="681465F6" w14:textId="4563FF9F" w:rsidR="004A4FB5" w:rsidRDefault="00000000">
      <w:pPr>
        <w:spacing w:after="120" w:line="276" w:lineRule="auto"/>
      </w:pPr>
      <w:r>
        <w:t>Both delivery vehicles are electric: the Tata Ace EV handles zone-to-hub runs and bulk dispatch</w:t>
      </w:r>
      <w:r w:rsidR="002544D5">
        <w:t xml:space="preserve"> and also used for procurement of fresh vegetables/groceries etc</w:t>
      </w:r>
      <w:r>
        <w:t>; the EV scooter handles direct delivery within the base zone. On fixed scheduled routes, overnight charging at the kitchen is sufficient — no range anxiety. Fuel saving vs petrol equivalent: approximately ₹70,000 per year. Both vehicles are eligible for FAME II / PM e-DRIVE subsidies (estimated ₹60,000–65,000 combined), reducing actual capex below stated figures. Apply at the dealership at time of purchase.</w:t>
      </w:r>
    </w:p>
    <w:p w14:paraId="71988FEA" w14:textId="77777777" w:rsidR="004A4FB5" w:rsidRDefault="00000000">
      <w:pPr>
        <w:pStyle w:val="Heading2"/>
        <w:spacing w:before="200" w:after="120"/>
      </w:pPr>
      <w:r>
        <w:t>3.8  Second Branch — Future Expansion (Self-Funded, Year 3)</w:t>
      </w:r>
    </w:p>
    <w:p w14:paraId="04D60663" w14:textId="31368832" w:rsidR="004A4FB5" w:rsidRDefault="00000000">
      <w:pPr>
        <w:spacing w:after="120" w:line="276" w:lineRule="auto"/>
      </w:pPr>
      <w:r>
        <w:t xml:space="preserve">The 1stOne app already supports multi-branch operation with full data isolation — a single configuration flag activates a new branch, with </w:t>
      </w:r>
      <w:r>
        <w:rPr>
          <w:b/>
          <w:bCs/>
        </w:rPr>
        <w:t>no additional technology investment</w:t>
      </w:r>
      <w:r>
        <w:t xml:space="preserve">. A second branch kitchen is held as a </w:t>
      </w:r>
      <w:r>
        <w:rPr>
          <w:b/>
          <w:bCs/>
        </w:rPr>
        <w:t>future expansion option</w:t>
      </w:r>
      <w:r>
        <w:t xml:space="preserve">, planned to </w:t>
      </w:r>
      <w:r w:rsidR="00F256BE">
        <w:t>start operation</w:t>
      </w:r>
      <w:r>
        <w:t xml:space="preserve"> in the second half of Year 3 and </w:t>
      </w:r>
      <w:r>
        <w:rPr>
          <w:b/>
          <w:bCs/>
        </w:rPr>
        <w:t>funded entirely from accumulated operating surplus</w:t>
      </w:r>
      <w:r>
        <w:t xml:space="preserve"> (Year-1 and Year-2 cash), not from new borrowing or fresh promoter capital. Year-1 and Year-2 projections are built on the single base kitchen alone; only the Year-3 projection includes a partial-year contribution from the self-funded second branch (see §8 and §10). This keeps the base-case loan servicing entirely independent of the expansion.</w:t>
      </w:r>
    </w:p>
    <w:p w14:paraId="21BFB98A" w14:textId="77777777" w:rsidR="004A4FB5" w:rsidRDefault="00000000">
      <w:pPr>
        <w:pStyle w:val="Heading2"/>
        <w:spacing w:before="200" w:after="120"/>
      </w:pPr>
      <w:r>
        <w:lastRenderedPageBreak/>
        <w:t>3.9  PMFME Scheme Alignment</w:t>
      </w:r>
    </w:p>
    <w:p w14:paraId="533DB81A" w14:textId="77777777" w:rsidR="004A4FB5" w:rsidRDefault="00000000">
      <w:pPr>
        <w:spacing w:after="120" w:line="276" w:lineRule="auto"/>
      </w:pPr>
      <w:r>
        <w:t>The business is a Micro Food Processing and Preparation Enterprise. Investment in mechanised production machinery (automatic roti maker, dosa maker, dough kneader, tandoor, steamers) demonstrates genuine food-processing capacity. The app-based ordering and scheduled-delivery system is the distribution infrastructure for this production unit — analogous to a food manufacturer's branded distribution network.</w:t>
      </w:r>
    </w:p>
    <w:p w14:paraId="01CC968A" w14:textId="77777777" w:rsidR="004A4FB5" w:rsidRDefault="00000000">
      <w:r>
        <w:br w:type="page"/>
      </w:r>
    </w:p>
    <w:p w14:paraId="20B7DE7D" w14:textId="77777777" w:rsidR="004A4FB5" w:rsidRDefault="00000000">
      <w:pPr>
        <w:pStyle w:val="Heading1"/>
      </w:pPr>
      <w:bookmarkStart w:id="4" w:name="_Toc232922987"/>
      <w:r>
        <w:lastRenderedPageBreak/>
        <w:t>4.  Market Analysis</w:t>
      </w:r>
      <w:bookmarkEnd w:id="4"/>
    </w:p>
    <w:p w14:paraId="48DF1749" w14:textId="77777777" w:rsidR="004A4FB5" w:rsidRDefault="00000000">
      <w:pPr>
        <w:pStyle w:val="Heading2"/>
        <w:spacing w:before="200" w:after="120"/>
      </w:pPr>
      <w:r>
        <w:t>4.1  First-Mover Position — No Aggregator Competition</w:t>
      </w:r>
    </w:p>
    <w:p w14:paraId="318D2D01" w14:textId="77777777" w:rsidR="004A4FB5" w:rsidRDefault="00000000">
      <w:pPr>
        <w:pBdr>
          <w:left w:val="single" w:sz="18" w:space="8" w:color="2E75B6"/>
        </w:pBdr>
        <w:spacing w:before="80" w:after="160" w:line="264" w:lineRule="auto"/>
        <w:ind w:left="120"/>
      </w:pPr>
      <w:r>
        <w:rPr>
          <w:i/>
          <w:iCs/>
          <w:color w:val="404040"/>
          <w:sz w:val="19"/>
          <w:szCs w:val="19"/>
        </w:rPr>
        <w:t>No national or regional food-delivery aggregator (Swiggy, Zomato or equivalent) currently operates in the target town. 1stOne does not compete with an incumbent — it introduces the category of organised, app-managed, scheduled food delivery. The first business to establish subscription relationships and a hub-operator network here creates durable loyalty that a later entrant would find expensive and slow to displace.</w:t>
      </w:r>
    </w:p>
    <w:p w14:paraId="10043EE8" w14:textId="77777777" w:rsidR="004A4FB5" w:rsidRDefault="00000000">
      <w:pPr>
        <w:pStyle w:val="Heading2"/>
        <w:spacing w:before="200" w:after="120"/>
      </w:pPr>
      <w:r>
        <w:t>4.2  Target Customer Segments</w:t>
      </w:r>
    </w:p>
    <w:p w14:paraId="0DEDFEF6" w14:textId="77777777" w:rsidR="004A4FB5" w:rsidRDefault="00000000">
      <w:pPr>
        <w:pStyle w:val="ListParagraph"/>
        <w:numPr>
          <w:ilvl w:val="0"/>
          <w:numId w:val="2"/>
        </w:numPr>
        <w:spacing w:after="60" w:line="276" w:lineRule="auto"/>
      </w:pPr>
      <w:r>
        <w:t>Working professionals and dual-income households — daily subscription customers; value reliability and consistency.</w:t>
      </w:r>
    </w:p>
    <w:p w14:paraId="7E5ACB13" w14:textId="77777777" w:rsidR="004A4FB5" w:rsidRDefault="00000000">
      <w:pPr>
        <w:pStyle w:val="ListParagraph"/>
        <w:numPr>
          <w:ilvl w:val="0"/>
          <w:numId w:val="2"/>
        </w:numPr>
        <w:spacing w:after="60" w:line="276" w:lineRule="auto"/>
      </w:pPr>
      <w:r>
        <w:t>Students, PG residents, hostel occupants — price-sensitive; subscription pricing is compelling vs per-meal cost.</w:t>
      </w:r>
    </w:p>
    <w:p w14:paraId="7C2DA271" w14:textId="77777777" w:rsidR="004A4FB5" w:rsidRDefault="00000000">
      <w:pPr>
        <w:pStyle w:val="ListParagraph"/>
        <w:numPr>
          <w:ilvl w:val="0"/>
          <w:numId w:val="2"/>
        </w:numPr>
        <w:spacing w:after="60" w:line="276" w:lineRule="auto"/>
      </w:pPr>
      <w:r>
        <w:t>Small offices and businesses — regular bulk lunch orders merged into the daily cycle.</w:t>
      </w:r>
    </w:p>
    <w:p w14:paraId="7DBDC3B4" w14:textId="77777777" w:rsidR="004A4FB5" w:rsidRDefault="00000000">
      <w:pPr>
        <w:pStyle w:val="ListParagraph"/>
        <w:numPr>
          <w:ilvl w:val="0"/>
          <w:numId w:val="2"/>
        </w:numPr>
        <w:spacing w:after="60" w:line="276" w:lineRule="auto"/>
      </w:pPr>
      <w:r>
        <w:t>Households ordering essentials — bundled with food orders on the same delivery.</w:t>
      </w:r>
    </w:p>
    <w:p w14:paraId="7409DDED" w14:textId="77777777" w:rsidR="004A4FB5" w:rsidRDefault="00000000">
      <w:pPr>
        <w:pStyle w:val="ListParagraph"/>
        <w:numPr>
          <w:ilvl w:val="0"/>
          <w:numId w:val="2"/>
        </w:numPr>
        <w:spacing w:after="60" w:line="276" w:lineRule="auto"/>
      </w:pPr>
      <w:r>
        <w:t>Health- and hygiene-conscious customers — prefer FSSAI-licensed, labelled, packaged food.</w:t>
      </w:r>
    </w:p>
    <w:p w14:paraId="7DE32F07" w14:textId="1063FF50" w:rsidR="001C65BD" w:rsidRDefault="00F256BE" w:rsidP="00551D9F">
      <w:pPr>
        <w:pStyle w:val="ListParagraph"/>
        <w:numPr>
          <w:ilvl w:val="0"/>
          <w:numId w:val="2"/>
        </w:numPr>
        <w:spacing w:after="60" w:line="276" w:lineRule="auto"/>
      </w:pPr>
      <w:r>
        <w:t>Bulk requirements for resellers – Some small hotels or caterers require bulk number of chapatis</w:t>
      </w:r>
      <w:r w:rsidR="00551D9F">
        <w:t xml:space="preserve">, </w:t>
      </w:r>
      <w:r w:rsidR="00551D9F">
        <w:t>Dosa Batter</w:t>
      </w:r>
      <w:r>
        <w:t xml:space="preserve"> or such.</w:t>
      </w:r>
    </w:p>
    <w:p w14:paraId="3993D1F2" w14:textId="77777777" w:rsidR="004A4FB5" w:rsidRDefault="00000000">
      <w:pPr>
        <w:pStyle w:val="Heading2"/>
        <w:spacing w:before="200" w:after="120"/>
      </w:pPr>
      <w:r>
        <w:t>4.3  Demand Drivers</w:t>
      </w:r>
    </w:p>
    <w:p w14:paraId="76EA0CB3" w14:textId="77777777" w:rsidR="004A4FB5" w:rsidRDefault="00000000">
      <w:pPr>
        <w:pStyle w:val="ListParagraph"/>
        <w:numPr>
          <w:ilvl w:val="0"/>
          <w:numId w:val="2"/>
        </w:numPr>
        <w:spacing w:after="60" w:line="276" w:lineRule="auto"/>
      </w:pPr>
      <w:r>
        <w:t>Smartphone and UPI penetration in Tier-3 towns — app-ordering is familiar and growing rapidly.</w:t>
      </w:r>
    </w:p>
    <w:p w14:paraId="0BF61C6D" w14:textId="77777777" w:rsidR="004A4FB5" w:rsidRDefault="00000000">
      <w:pPr>
        <w:pStyle w:val="ListParagraph"/>
        <w:numPr>
          <w:ilvl w:val="0"/>
          <w:numId w:val="2"/>
        </w:numPr>
        <w:spacing w:after="60" w:line="276" w:lineRule="auto"/>
      </w:pPr>
      <w:r>
        <w:t>Rising dual-income households with less time for daily home cooking.</w:t>
      </w:r>
    </w:p>
    <w:p w14:paraId="7BAD3C90" w14:textId="77777777" w:rsidR="004A4FB5" w:rsidRDefault="00000000">
      <w:pPr>
        <w:pStyle w:val="ListParagraph"/>
        <w:numPr>
          <w:ilvl w:val="0"/>
          <w:numId w:val="2"/>
        </w:numPr>
        <w:spacing w:after="60" w:line="276" w:lineRule="auto"/>
      </w:pPr>
      <w:r>
        <w:t>No organised subscription meal service currently in the target town — unserved market.</w:t>
      </w:r>
    </w:p>
    <w:p w14:paraId="3FF95EA4" w14:textId="77777777" w:rsidR="004A4FB5" w:rsidRDefault="00000000">
      <w:pPr>
        <w:pStyle w:val="ListParagraph"/>
        <w:numPr>
          <w:ilvl w:val="0"/>
          <w:numId w:val="2"/>
        </w:numPr>
        <w:spacing w:after="60" w:line="276" w:lineRule="auto"/>
      </w:pPr>
      <w:r>
        <w:t>Hub expansion multiplies the addressable customer base in Year 1 at zero capex.</w:t>
      </w:r>
    </w:p>
    <w:p w14:paraId="5CB09CDB" w14:textId="77777777" w:rsidR="004A4FB5" w:rsidRDefault="00000000">
      <w:pPr>
        <w:pStyle w:val="Heading2"/>
        <w:spacing w:before="200" w:after="120"/>
      </w:pPr>
      <w:r>
        <w:t>4.4  Competitive Landscape</w:t>
      </w:r>
    </w:p>
    <w:p w14:paraId="7E7E713F" w14:textId="77777777" w:rsidR="004A4FB5" w:rsidRPr="00F256BE" w:rsidRDefault="00000000">
      <w:pPr>
        <w:spacing w:after="120" w:line="276" w:lineRule="auto"/>
        <w:rPr>
          <w:highlight w:val="yellow"/>
        </w:rPr>
      </w:pPr>
      <w:r w:rsidRPr="00F256BE">
        <w:rPr>
          <w:highlight w:val="yellow"/>
        </w:rPr>
        <w:t>Complete the table below before bank/PMFME submission — list 3–5 local food providers and note their limitations versus 1stOne (no app, no subscription, no home delivery, no essentials bundling, no FSSAI Central License, inconsistent quality, no scheduled cycles).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4080"/>
      </w:tblGrid>
      <w:tr w:rsidR="004A4FB5" w:rsidRPr="00F256BE" w14:paraId="476C5B2A"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CB691C" w14:textId="77777777" w:rsidR="004A4FB5" w:rsidRPr="00F256BE" w:rsidRDefault="00000000">
            <w:pPr>
              <w:spacing w:line="248" w:lineRule="auto"/>
              <w:rPr>
                <w:highlight w:val="yellow"/>
              </w:rPr>
            </w:pPr>
            <w:r w:rsidRPr="00F256BE">
              <w:rPr>
                <w:b/>
                <w:bCs/>
                <w:color w:val="FFFFFF"/>
                <w:sz w:val="19"/>
                <w:szCs w:val="19"/>
                <w:highlight w:val="yellow"/>
              </w:rPr>
              <w:t>Competitor Name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D8C2E50" w14:textId="77777777" w:rsidR="004A4FB5" w:rsidRPr="00F256BE" w:rsidRDefault="00000000">
            <w:pPr>
              <w:spacing w:line="248" w:lineRule="auto"/>
              <w:rPr>
                <w:highlight w:val="yellow"/>
              </w:rPr>
            </w:pPr>
            <w:r w:rsidRPr="00F256BE">
              <w:rPr>
                <w:b/>
                <w:bCs/>
                <w:color w:val="FFFFFF"/>
                <w:sz w:val="19"/>
                <w:szCs w:val="19"/>
                <w:highlight w:val="yellow"/>
              </w:rPr>
              <w:t>Type</w:t>
            </w:r>
          </w:p>
        </w:tc>
        <w:tc>
          <w:tcPr>
            <w:tcW w:w="4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5D9966B" w14:textId="77777777" w:rsidR="004A4FB5" w:rsidRPr="00F256BE" w:rsidRDefault="00000000">
            <w:pPr>
              <w:spacing w:line="248" w:lineRule="auto"/>
              <w:rPr>
                <w:highlight w:val="yellow"/>
              </w:rPr>
            </w:pPr>
            <w:r w:rsidRPr="00F256BE">
              <w:rPr>
                <w:b/>
                <w:bCs/>
                <w:color w:val="FFFFFF"/>
                <w:sz w:val="19"/>
                <w:szCs w:val="19"/>
                <w:highlight w:val="yellow"/>
              </w:rPr>
              <w:t>Limitations vs 1stOne</w:t>
            </w:r>
          </w:p>
        </w:tc>
      </w:tr>
      <w:tr w:rsidR="004A4FB5" w:rsidRPr="00F256BE" w14:paraId="21FA3BF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F2415C" w14:textId="77777777" w:rsidR="004A4FB5" w:rsidRPr="00F256BE" w:rsidRDefault="00000000">
            <w:pPr>
              <w:spacing w:line="248" w:lineRule="auto"/>
              <w:rPr>
                <w:highlight w:val="yellow"/>
              </w:rPr>
            </w:pPr>
            <w:r w:rsidRPr="00F256BE">
              <w:rPr>
                <w:color w:val="000000"/>
                <w:sz w:val="19"/>
                <w:szCs w:val="19"/>
                <w:highlight w:val="yellow"/>
              </w:rPr>
              <w:t xml:space="preserve">[Local </w:t>
            </w:r>
            <w:proofErr w:type="spellStart"/>
            <w:r w:rsidRPr="00F256BE">
              <w:rPr>
                <w:color w:val="000000"/>
                <w:sz w:val="19"/>
                <w:szCs w:val="19"/>
                <w:highlight w:val="yellow"/>
              </w:rPr>
              <w:t>dhaba</w:t>
            </w:r>
            <w:proofErr w:type="spellEnd"/>
            <w:r w:rsidRPr="00F256BE">
              <w:rPr>
                <w:color w:val="000000"/>
                <w:sz w:val="19"/>
                <w:szCs w:val="19"/>
                <w:highlight w:val="yellow"/>
              </w:rPr>
              <w:t xml:space="preserve"> / tiffin name]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C23DDD" w14:textId="77777777" w:rsidR="004A4FB5" w:rsidRPr="00F256BE" w:rsidRDefault="00000000">
            <w:pPr>
              <w:spacing w:line="248" w:lineRule="auto"/>
              <w:rPr>
                <w:highlight w:val="yellow"/>
              </w:rPr>
            </w:pPr>
            <w:r w:rsidRPr="00F256BE">
              <w:rPr>
                <w:color w:val="000000"/>
                <w:sz w:val="19"/>
                <w:szCs w:val="19"/>
                <w:highlight w:val="yellow"/>
              </w:rPr>
              <w:t>[Type]</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C2027" w14:textId="77777777" w:rsidR="004A4FB5" w:rsidRPr="00F256BE" w:rsidRDefault="00000000">
            <w:pPr>
              <w:spacing w:line="248" w:lineRule="auto"/>
              <w:rPr>
                <w:highlight w:val="yellow"/>
              </w:rPr>
            </w:pPr>
            <w:r w:rsidRPr="00F256BE">
              <w:rPr>
                <w:color w:val="000000"/>
                <w:sz w:val="19"/>
                <w:szCs w:val="19"/>
                <w:highlight w:val="yellow"/>
              </w:rPr>
              <w:t>No app, no subscription, no delivery, no FSSAI</w:t>
            </w:r>
          </w:p>
        </w:tc>
      </w:tr>
      <w:tr w:rsidR="004A4FB5" w:rsidRPr="00F256BE" w14:paraId="6938B9D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7DBCE6C" w14:textId="77777777" w:rsidR="004A4FB5" w:rsidRPr="00F256BE" w:rsidRDefault="00000000">
            <w:pPr>
              <w:spacing w:line="248" w:lineRule="auto"/>
              <w:rPr>
                <w:highlight w:val="yellow"/>
              </w:rPr>
            </w:pPr>
            <w:r w:rsidRPr="00F256BE">
              <w:rPr>
                <w:color w:val="000000"/>
                <w:sz w:val="19"/>
                <w:szCs w:val="19"/>
                <w:highlight w:val="yellow"/>
              </w:rPr>
              <w:t>[Local home cook / tiffin]</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68ACE96" w14:textId="77777777" w:rsidR="004A4FB5" w:rsidRPr="00F256BE" w:rsidRDefault="00000000">
            <w:pPr>
              <w:spacing w:line="248" w:lineRule="auto"/>
              <w:rPr>
                <w:highlight w:val="yellow"/>
              </w:rPr>
            </w:pPr>
            <w:r w:rsidRPr="00F256BE">
              <w:rPr>
                <w:color w:val="000000"/>
                <w:sz w:val="19"/>
                <w:szCs w:val="19"/>
                <w:highlight w:val="yellow"/>
              </w:rPr>
              <w:t>[Type]</w:t>
            </w:r>
          </w:p>
        </w:tc>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244A06" w14:textId="77777777" w:rsidR="004A4FB5" w:rsidRPr="00F256BE" w:rsidRDefault="00000000">
            <w:pPr>
              <w:spacing w:line="248" w:lineRule="auto"/>
              <w:rPr>
                <w:highlight w:val="yellow"/>
              </w:rPr>
            </w:pPr>
            <w:r w:rsidRPr="00F256BE">
              <w:rPr>
                <w:color w:val="000000"/>
                <w:sz w:val="19"/>
                <w:szCs w:val="19"/>
                <w:highlight w:val="yellow"/>
              </w:rPr>
              <w:t>No app, inconsistent quality, no tracking</w:t>
            </w:r>
          </w:p>
        </w:tc>
      </w:tr>
      <w:tr w:rsidR="004A4FB5" w14:paraId="4AF86F5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3E8270" w14:textId="77777777" w:rsidR="004A4FB5" w:rsidRPr="00F256BE" w:rsidRDefault="00000000">
            <w:pPr>
              <w:spacing w:line="248" w:lineRule="auto"/>
              <w:rPr>
                <w:highlight w:val="yellow"/>
              </w:rPr>
            </w:pPr>
            <w:r w:rsidRPr="00F256BE">
              <w:rPr>
                <w:color w:val="000000"/>
                <w:sz w:val="19"/>
                <w:szCs w:val="19"/>
                <w:highlight w:val="yellow"/>
              </w:rPr>
              <w:t>[Other local food service]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EDCE7" w14:textId="77777777" w:rsidR="004A4FB5" w:rsidRPr="00F256BE" w:rsidRDefault="00000000">
            <w:pPr>
              <w:spacing w:line="248" w:lineRule="auto"/>
              <w:rPr>
                <w:highlight w:val="yellow"/>
              </w:rPr>
            </w:pPr>
            <w:r w:rsidRPr="00F256BE">
              <w:rPr>
                <w:color w:val="000000"/>
                <w:sz w:val="19"/>
                <w:szCs w:val="19"/>
                <w:highlight w:val="yellow"/>
              </w:rPr>
              <w:t>[Type]</w:t>
            </w:r>
          </w:p>
        </w:tc>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0D5811" w14:textId="77777777" w:rsidR="004A4FB5" w:rsidRDefault="00000000">
            <w:pPr>
              <w:spacing w:line="248" w:lineRule="auto"/>
            </w:pPr>
            <w:r w:rsidRPr="00F256BE">
              <w:rPr>
                <w:color w:val="000000"/>
                <w:sz w:val="19"/>
                <w:szCs w:val="19"/>
                <w:highlight w:val="yellow"/>
              </w:rPr>
              <w:t>No essentials bundling, no hub coverage</w:t>
            </w:r>
          </w:p>
        </w:tc>
      </w:tr>
    </w:tbl>
    <w:p w14:paraId="37D39340" w14:textId="77777777" w:rsidR="004A4FB5" w:rsidRDefault="00000000">
      <w:pPr>
        <w:pStyle w:val="Heading2"/>
        <w:spacing w:before="200" w:after="120"/>
      </w:pPr>
      <w:r>
        <w:t>4.5  Pricing Strategy</w:t>
      </w:r>
    </w:p>
    <w:p w14:paraId="4AC4DEC2" w14:textId="77777777" w:rsidR="004A4FB5" w:rsidRDefault="00000000">
      <w:pPr>
        <w:spacing w:after="120" w:line="276" w:lineRule="auto"/>
      </w:pPr>
      <w:r>
        <w:t xml:space="preserve">The average order value of ₹185 is an </w:t>
      </w:r>
      <w:r>
        <w:rPr>
          <w:b/>
          <w:bCs/>
        </w:rPr>
        <w:t>estimated average sale value, net of GST</w:t>
      </w:r>
      <w:r>
        <w:t>, blended across delivery cycles and essentials add-ons. Menu prices displayed in the app are GST-inclusive — under the platform's pricing model, tax is the portion already carved out of the displayed price for invoicing, not an amount added on top; the ₹185 AOV used in projections is therefore stated net of that embedded tax, on a consistent basis throughout this report. Subscription plans are priced to offer a saving versus daily one-off orders, incentivising plan adoption and locking in recurring revenue.</w:t>
      </w:r>
    </w:p>
    <w:p w14:paraId="7DA29084" w14:textId="77777777" w:rsidR="004A4FB5" w:rsidRDefault="00000000">
      <w:pPr>
        <w:pBdr>
          <w:left w:val="single" w:sz="18" w:space="8" w:color="2E75B6"/>
        </w:pBdr>
        <w:spacing w:before="80" w:after="160" w:line="264" w:lineRule="auto"/>
        <w:ind w:left="120"/>
      </w:pPr>
      <w:r>
        <w:rPr>
          <w:i/>
          <w:iCs/>
          <w:color w:val="404040"/>
          <w:sz w:val="19"/>
          <w:szCs w:val="19"/>
        </w:rPr>
        <w:t>Illustrative composition (net of GST): a typical transaction blends lower-value cycles (breakfast/snacks) with higher-value cycles (lunch/dinner) and occasional essentials add-ons, producing an estimated ₹185 average across all transactions. AOV is a per-transaction blended figure, not an additive single-customer daily total.</w:t>
      </w:r>
    </w:p>
    <w:p w14:paraId="608F0233" w14:textId="77777777" w:rsidR="004A4FB5" w:rsidRDefault="00000000">
      <w:pPr>
        <w:pStyle w:val="Heading2"/>
        <w:spacing w:before="200" w:after="120"/>
      </w:pPr>
      <w:r>
        <w:lastRenderedPageBreak/>
        <w:t>4.6  Unit Economics per Order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gridCol w:w="2500"/>
        <w:gridCol w:w="2500"/>
      </w:tblGrid>
      <w:tr w:rsidR="004A4FB5" w14:paraId="4AC8A03D" w14:textId="77777777">
        <w:tblPrEx>
          <w:tblCellMar>
            <w:top w:w="0" w:type="dxa"/>
            <w:bottom w:w="0" w:type="dxa"/>
          </w:tblCellMar>
        </w:tblPrEx>
        <w:trPr>
          <w:tblHeader/>
        </w:trPr>
        <w:tc>
          <w:tcPr>
            <w:tcW w:w="5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9544E18" w14:textId="77777777" w:rsidR="004A4FB5" w:rsidRDefault="00000000">
            <w:pPr>
              <w:spacing w:line="248" w:lineRule="auto"/>
            </w:pPr>
            <w:r>
              <w:rPr>
                <w:b/>
                <w:bCs/>
                <w:color w:val="FFFFFF"/>
                <w:sz w:val="19"/>
                <w:szCs w:val="19"/>
              </w:rPr>
              <w:t>Metric</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244DA50" w14:textId="77777777" w:rsidR="004A4FB5" w:rsidRDefault="00000000">
            <w:pPr>
              <w:spacing w:line="248" w:lineRule="auto"/>
              <w:jc w:val="center"/>
            </w:pPr>
            <w:r>
              <w:rPr>
                <w:b/>
                <w:bCs/>
                <w:color w:val="FFFFFF"/>
                <w:sz w:val="19"/>
                <w:szCs w:val="19"/>
              </w:rPr>
              <w:t>Per Order (₹)</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67828FA" w14:textId="77777777" w:rsidR="004A4FB5" w:rsidRDefault="00000000">
            <w:pPr>
              <w:spacing w:line="248" w:lineRule="auto"/>
              <w:jc w:val="center"/>
            </w:pPr>
            <w:r>
              <w:rPr>
                <w:b/>
                <w:bCs/>
                <w:color w:val="FFFFFF"/>
                <w:sz w:val="19"/>
                <w:szCs w:val="19"/>
              </w:rPr>
              <w:t>% of ₹185</w:t>
            </w:r>
          </w:p>
        </w:tc>
      </w:tr>
      <w:tr w:rsidR="004A4FB5" w14:paraId="3FFFB2E4"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B81E74" w14:textId="77777777" w:rsidR="004A4FB5" w:rsidRDefault="00000000">
            <w:pPr>
              <w:spacing w:line="248" w:lineRule="auto"/>
            </w:pPr>
            <w:r>
              <w:rPr>
                <w:b/>
                <w:bCs/>
                <w:color w:val="000000"/>
                <w:sz w:val="19"/>
                <w:szCs w:val="19"/>
              </w:rPr>
              <w:t>Gross Revenue (net of GST)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74F6E5" w14:textId="77777777" w:rsidR="004A4FB5" w:rsidRDefault="00000000" w:rsidP="00DB6868">
            <w:pPr>
              <w:spacing w:line="248" w:lineRule="auto"/>
              <w:jc w:val="center"/>
            </w:pPr>
            <w:r>
              <w:rPr>
                <w:color w:val="000000"/>
                <w:sz w:val="19"/>
                <w:szCs w:val="19"/>
              </w:rPr>
              <w:t>185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309639" w14:textId="77777777" w:rsidR="004A4FB5" w:rsidRDefault="00000000" w:rsidP="00DB6868">
            <w:pPr>
              <w:spacing w:line="248" w:lineRule="auto"/>
              <w:jc w:val="center"/>
            </w:pPr>
            <w:r>
              <w:rPr>
                <w:color w:val="000000"/>
                <w:sz w:val="19"/>
                <w:szCs w:val="19"/>
              </w:rPr>
              <w:t>100.0%</w:t>
            </w:r>
          </w:p>
        </w:tc>
      </w:tr>
      <w:tr w:rsidR="004A4FB5" w14:paraId="7C60D195"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7EB8C8" w14:textId="77777777" w:rsidR="004A4FB5" w:rsidRDefault="00000000">
            <w:pPr>
              <w:spacing w:line="248" w:lineRule="auto"/>
            </w:pPr>
            <w:r>
              <w:rPr>
                <w:color w:val="000000"/>
                <w:sz w:val="19"/>
                <w:szCs w:val="19"/>
              </w:rPr>
              <w:t>Raw material + packaging (variable)</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B83C1CC" w14:textId="77777777" w:rsidR="004A4FB5" w:rsidRDefault="00000000" w:rsidP="00DB6868">
            <w:pPr>
              <w:spacing w:line="248" w:lineRule="auto"/>
              <w:jc w:val="center"/>
            </w:pPr>
            <w:r>
              <w:rPr>
                <w:color w:val="000000"/>
                <w:sz w:val="19"/>
                <w:szCs w:val="19"/>
              </w:rPr>
              <w:t>66</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AE9397" w14:textId="77777777" w:rsidR="004A4FB5" w:rsidRDefault="00000000" w:rsidP="00DB6868">
            <w:pPr>
              <w:spacing w:line="248" w:lineRule="auto"/>
              <w:jc w:val="center"/>
            </w:pPr>
            <w:r>
              <w:rPr>
                <w:color w:val="000000"/>
                <w:sz w:val="19"/>
                <w:szCs w:val="19"/>
              </w:rPr>
              <w:t>35.7%</w:t>
            </w:r>
          </w:p>
        </w:tc>
      </w:tr>
      <w:tr w:rsidR="004A4FB5" w14:paraId="42ACB893"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553725" w14:textId="77777777" w:rsidR="004A4FB5" w:rsidRDefault="00000000">
            <w:pPr>
              <w:spacing w:line="248" w:lineRule="auto"/>
            </w:pPr>
            <w:r>
              <w:rPr>
                <w:color w:val="000000"/>
                <w:sz w:val="19"/>
                <w:szCs w:val="19"/>
              </w:rPr>
              <w:t>Hub commission (blended — only on hub orders)</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313D37" w14:textId="77777777" w:rsidR="004A4FB5" w:rsidRDefault="00000000" w:rsidP="00DB6868">
            <w:pPr>
              <w:spacing w:line="248" w:lineRule="auto"/>
              <w:jc w:val="center"/>
            </w:pPr>
            <w:r>
              <w:rPr>
                <w:color w:val="000000"/>
                <w:sz w:val="19"/>
                <w:szCs w:val="19"/>
              </w:rPr>
              <w:t>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06385B" w14:textId="77777777" w:rsidR="004A4FB5" w:rsidRDefault="00000000" w:rsidP="00DB6868">
            <w:pPr>
              <w:spacing w:line="248" w:lineRule="auto"/>
              <w:jc w:val="center"/>
            </w:pPr>
            <w:r>
              <w:rPr>
                <w:color w:val="000000"/>
                <w:sz w:val="19"/>
                <w:szCs w:val="19"/>
              </w:rPr>
              <w:t>3.2%</w:t>
            </w:r>
          </w:p>
        </w:tc>
      </w:tr>
      <w:tr w:rsidR="004A4FB5" w14:paraId="6F5B86DC"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31BE1C" w14:textId="77777777" w:rsidR="004A4FB5" w:rsidRDefault="00000000">
            <w:pPr>
              <w:spacing w:line="248" w:lineRule="auto"/>
            </w:pPr>
            <w:r>
              <w:rPr>
                <w:color w:val="000000"/>
                <w:sz w:val="19"/>
                <w:szCs w:val="19"/>
              </w:rPr>
              <w:t>Other variable (tech, EV — allocated)</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A5728CA" w14:textId="77777777" w:rsidR="004A4FB5" w:rsidRDefault="00000000" w:rsidP="00DB6868">
            <w:pPr>
              <w:spacing w:line="248" w:lineRule="auto"/>
              <w:jc w:val="center"/>
            </w:pPr>
            <w:r>
              <w:rPr>
                <w:color w:val="000000"/>
                <w:sz w:val="19"/>
                <w:szCs w:val="19"/>
              </w:rPr>
              <w:t>8</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C4A786" w14:textId="77777777" w:rsidR="004A4FB5" w:rsidRDefault="00000000" w:rsidP="00DB6868">
            <w:pPr>
              <w:spacing w:line="248" w:lineRule="auto"/>
              <w:jc w:val="center"/>
            </w:pPr>
            <w:r>
              <w:rPr>
                <w:color w:val="000000"/>
                <w:sz w:val="19"/>
                <w:szCs w:val="19"/>
              </w:rPr>
              <w:t>4.3%</w:t>
            </w:r>
          </w:p>
        </w:tc>
      </w:tr>
      <w:tr w:rsidR="004A4FB5" w14:paraId="4BD6164A"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19531" w14:textId="77777777" w:rsidR="004A4FB5" w:rsidRDefault="00000000">
            <w:pPr>
              <w:spacing w:line="248" w:lineRule="auto"/>
            </w:pPr>
            <w:r>
              <w:rPr>
                <w:b/>
                <w:bCs/>
                <w:color w:val="000000"/>
                <w:sz w:val="19"/>
                <w:szCs w:val="19"/>
              </w:rPr>
              <w:t>Direct Variable Cost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D54899" w14:textId="77777777" w:rsidR="004A4FB5" w:rsidRDefault="00000000" w:rsidP="00DB6868">
            <w:pPr>
              <w:spacing w:line="248" w:lineRule="auto"/>
              <w:jc w:val="center"/>
            </w:pPr>
            <w:r>
              <w:rPr>
                <w:b/>
                <w:bCs/>
                <w:color w:val="000000"/>
                <w:sz w:val="19"/>
                <w:szCs w:val="19"/>
              </w:rPr>
              <w:t>80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4F0095" w14:textId="77777777" w:rsidR="004A4FB5" w:rsidRDefault="00000000" w:rsidP="00DB6868">
            <w:pPr>
              <w:spacing w:line="248" w:lineRule="auto"/>
              <w:jc w:val="center"/>
            </w:pPr>
            <w:r>
              <w:rPr>
                <w:b/>
                <w:bCs/>
                <w:color w:val="000000"/>
                <w:sz w:val="19"/>
                <w:szCs w:val="19"/>
              </w:rPr>
              <w:t>43.2%</w:t>
            </w:r>
          </w:p>
        </w:tc>
      </w:tr>
      <w:tr w:rsidR="004A4FB5" w14:paraId="0327A570"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F21FDA1" w14:textId="77777777" w:rsidR="004A4FB5" w:rsidRDefault="00000000">
            <w:pPr>
              <w:spacing w:line="248" w:lineRule="auto"/>
            </w:pPr>
            <w:r>
              <w:rPr>
                <w:b/>
                <w:bCs/>
                <w:color w:val="000000"/>
                <w:sz w:val="19"/>
                <w:szCs w:val="19"/>
              </w:rPr>
              <w:t>Contribution Margin</w:t>
            </w:r>
          </w:p>
        </w:tc>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60C0726" w14:textId="77777777" w:rsidR="004A4FB5" w:rsidRDefault="00000000" w:rsidP="00DB6868">
            <w:pPr>
              <w:spacing w:line="248" w:lineRule="auto"/>
              <w:jc w:val="center"/>
            </w:pPr>
            <w:r>
              <w:rPr>
                <w:b/>
                <w:bCs/>
                <w:color w:val="000000"/>
                <w:sz w:val="19"/>
                <w:szCs w:val="19"/>
              </w:rPr>
              <w:t>105</w:t>
            </w:r>
          </w:p>
        </w:tc>
        <w:tc>
          <w:tcPr>
            <w:tcW w:w="25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67AE173" w14:textId="77777777" w:rsidR="004A4FB5" w:rsidRDefault="00000000" w:rsidP="00DB6868">
            <w:pPr>
              <w:spacing w:line="248" w:lineRule="auto"/>
              <w:jc w:val="center"/>
            </w:pPr>
            <w:r>
              <w:rPr>
                <w:b/>
                <w:bCs/>
                <w:color w:val="000000"/>
                <w:sz w:val="19"/>
                <w:szCs w:val="19"/>
              </w:rPr>
              <w:t>56.8%</w:t>
            </w:r>
          </w:p>
        </w:tc>
      </w:tr>
      <w:tr w:rsidR="004A4FB5" w14:paraId="12EC007C"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02770E" w14:textId="77777777" w:rsidR="004A4FB5" w:rsidRDefault="00000000">
            <w:pPr>
              <w:spacing w:line="248" w:lineRule="auto"/>
            </w:pPr>
            <w:r>
              <w:rPr>
                <w:color w:val="000000"/>
                <w:sz w:val="19"/>
                <w:szCs w:val="19"/>
              </w:rPr>
              <w:t>Monthly fixed-cost base (staff, rent, utilities)</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9E24DD" w14:textId="77777777" w:rsidR="004A4FB5" w:rsidRDefault="00000000" w:rsidP="00DB6868">
            <w:pPr>
              <w:spacing w:line="248" w:lineRule="auto"/>
              <w:jc w:val="center"/>
            </w:pPr>
            <w:r>
              <w:rPr>
                <w:color w:val="000000"/>
                <w:sz w:val="19"/>
                <w:szCs w:val="19"/>
              </w:rPr>
              <w:t>₹ 2,17,000 / month</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F8F56C" w14:textId="77777777" w:rsidR="004A4FB5" w:rsidRDefault="00000000" w:rsidP="00DB6868">
            <w:pPr>
              <w:spacing w:line="248" w:lineRule="auto"/>
              <w:jc w:val="center"/>
            </w:pPr>
            <w:r>
              <w:rPr>
                <w:color w:val="000000"/>
                <w:sz w:val="19"/>
                <w:szCs w:val="19"/>
              </w:rPr>
              <w:t>—</w:t>
            </w:r>
          </w:p>
        </w:tc>
      </w:tr>
      <w:tr w:rsidR="004A4FB5" w14:paraId="4E8A94FB"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2DB5D22" w14:textId="77777777" w:rsidR="004A4FB5" w:rsidRDefault="00000000">
            <w:pPr>
              <w:spacing w:line="248" w:lineRule="auto"/>
            </w:pPr>
            <w:r>
              <w:rPr>
                <w:b/>
                <w:bCs/>
                <w:color w:val="000000"/>
                <w:sz w:val="19"/>
                <w:szCs w:val="19"/>
              </w:rPr>
              <w:t>Operational Break-Even</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908ACA" w14:textId="77777777" w:rsidR="004A4FB5" w:rsidRDefault="00000000" w:rsidP="00DB6868">
            <w:pPr>
              <w:spacing w:line="248" w:lineRule="auto"/>
              <w:jc w:val="center"/>
            </w:pPr>
            <w:r>
              <w:rPr>
                <w:color w:val="000000"/>
                <w:sz w:val="19"/>
                <w:szCs w:val="19"/>
              </w:rPr>
              <w:t>≈ 69 orders/day</w:t>
            </w:r>
          </w:p>
        </w:tc>
        <w:tc>
          <w:tcPr>
            <w:tcW w:w="2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8292C05" w14:textId="77777777" w:rsidR="004A4FB5" w:rsidRDefault="00000000" w:rsidP="00DB6868">
            <w:pPr>
              <w:spacing w:line="248" w:lineRule="auto"/>
              <w:jc w:val="center"/>
            </w:pPr>
            <w:r>
              <w:rPr>
                <w:color w:val="000000"/>
                <w:sz w:val="19"/>
                <w:szCs w:val="19"/>
              </w:rPr>
              <w:t>—</w:t>
            </w:r>
          </w:p>
        </w:tc>
      </w:tr>
      <w:tr w:rsidR="004A4FB5" w14:paraId="0F078289" w14:textId="77777777">
        <w:tblPrEx>
          <w:tblCellMar>
            <w:top w:w="0" w:type="dxa"/>
            <w:bottom w:w="0" w:type="dxa"/>
          </w:tblCellMar>
        </w:tblPrEx>
        <w:tc>
          <w:tcPr>
            <w:tcW w:w="5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8240DE" w14:textId="77777777" w:rsidR="004A4FB5" w:rsidRDefault="00000000">
            <w:pPr>
              <w:spacing w:line="248" w:lineRule="auto"/>
            </w:pPr>
            <w:r>
              <w:rPr>
                <w:color w:val="000000"/>
                <w:sz w:val="19"/>
                <w:szCs w:val="19"/>
              </w:rPr>
              <w:t>Month 3 onwards (95/day) — surplus above break-even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FF5CC3" w14:textId="77777777" w:rsidR="004A4FB5" w:rsidRDefault="00000000" w:rsidP="00DB6868">
            <w:pPr>
              <w:spacing w:line="248" w:lineRule="auto"/>
              <w:jc w:val="center"/>
            </w:pPr>
            <w:r>
              <w:rPr>
                <w:color w:val="000000"/>
                <w:sz w:val="19"/>
                <w:szCs w:val="19"/>
              </w:rPr>
              <w:t>+26/day = +₹2,730/day contribution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96960F" w14:textId="77777777" w:rsidR="004A4FB5" w:rsidRDefault="00000000" w:rsidP="00DB6868">
            <w:pPr>
              <w:spacing w:line="248" w:lineRule="auto"/>
              <w:jc w:val="center"/>
            </w:pPr>
            <w:r>
              <w:rPr>
                <w:color w:val="000000"/>
                <w:sz w:val="19"/>
                <w:szCs w:val="19"/>
              </w:rPr>
              <w:t>—</w:t>
            </w:r>
          </w:p>
        </w:tc>
      </w:tr>
    </w:tbl>
    <w:p w14:paraId="2E278761" w14:textId="77777777" w:rsidR="004A4FB5" w:rsidRDefault="00000000">
      <w:pPr>
        <w:pBdr>
          <w:left w:val="single" w:sz="18" w:space="8" w:color="2E75B6"/>
        </w:pBdr>
        <w:spacing w:before="80" w:after="160" w:line="264" w:lineRule="auto"/>
        <w:ind w:left="120"/>
      </w:pPr>
      <w:r>
        <w:rPr>
          <w:i/>
          <w:iCs/>
          <w:color w:val="404040"/>
          <w:sz w:val="19"/>
          <w:szCs w:val="19"/>
        </w:rPr>
        <w:t>Hub commission of 13% is paid only on hub-operator-delivered orders. With hub orders estimated at 20–25% of total volume, the blended commission across all orders works out to ≈ 3% of revenue (≈ ₹6 per ₹185 order). Break-even is computed on the contribution-margin method: ₹2,17,000 monthly fixed cost ÷ ₹105 contribution per order ≈ 2,067 orders/month ≈ 69 orders/day (using a 30-day month).</w:t>
      </w:r>
    </w:p>
    <w:p w14:paraId="3D816443" w14:textId="77777777" w:rsidR="004A4FB5" w:rsidRDefault="00000000">
      <w:r>
        <w:br w:type="page"/>
      </w:r>
    </w:p>
    <w:p w14:paraId="27F037E2" w14:textId="77777777" w:rsidR="004A4FB5" w:rsidRDefault="00000000">
      <w:pPr>
        <w:pStyle w:val="Heading1"/>
      </w:pPr>
      <w:bookmarkStart w:id="5" w:name="_Toc232922988"/>
      <w:r>
        <w:lastRenderedPageBreak/>
        <w:t>5.  Technology Platform — 1stOne App</w:t>
      </w:r>
      <w:bookmarkEnd w:id="5"/>
    </w:p>
    <w:p w14:paraId="459C8EE6" w14:textId="77777777" w:rsidR="004A4FB5" w:rsidRDefault="00000000">
      <w:pPr>
        <w:pBdr>
          <w:left w:val="single" w:sz="18" w:space="8" w:color="2E75B6"/>
        </w:pBdr>
        <w:spacing w:before="80" w:after="160" w:line="264" w:lineRule="auto"/>
        <w:ind w:left="120"/>
      </w:pPr>
      <w:r>
        <w:rPr>
          <w:i/>
          <w:iCs/>
          <w:color w:val="404040"/>
          <w:sz w:val="19"/>
          <w:szCs w:val="19"/>
        </w:rPr>
        <w:t xml:space="preserve">The 1stOne app is not a concept or a prototype. It is a deployed, production-grade platform at version 1.3.2-stable.1, currently live in </w:t>
      </w:r>
      <w:proofErr w:type="spellStart"/>
      <w:r>
        <w:rPr>
          <w:i/>
          <w:iCs/>
          <w:color w:val="404040"/>
          <w:sz w:val="19"/>
          <w:szCs w:val="19"/>
        </w:rPr>
        <w:t>Siddapur</w:t>
      </w:r>
      <w:proofErr w:type="spellEnd"/>
      <w:r>
        <w:rPr>
          <w:i/>
          <w:iCs/>
          <w:color w:val="404040"/>
          <w:sz w:val="19"/>
          <w:szCs w:val="19"/>
        </w:rPr>
        <w:t>, Uttara Kannada. A reviewable app link and live demo are available to the appraiser. It has been built from first principles for this exact business model — not adapted from a generic template. The platform is owned by the promoter (purchase invoice / cost certificate enclosed). This is the business's primary competitive moat and the reason the scheduled model works operationally.</w:t>
      </w:r>
    </w:p>
    <w:p w14:paraId="2222F76E" w14:textId="77777777" w:rsidR="004A4FB5" w:rsidRDefault="00000000">
      <w:pPr>
        <w:pStyle w:val="Heading2"/>
        <w:spacing w:before="200" w:after="120"/>
      </w:pPr>
      <w:r>
        <w:t>5.1  Platform Overview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4A4FB5" w14:paraId="7BACB3F6"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7B03B0" w14:textId="77777777" w:rsidR="004A4FB5" w:rsidRDefault="00000000">
            <w:pPr>
              <w:spacing w:line="248" w:lineRule="auto"/>
            </w:pPr>
            <w:r>
              <w:rPr>
                <w:b/>
                <w:bCs/>
                <w:color w:val="FFFFFF"/>
                <w:sz w:val="19"/>
                <w:szCs w:val="19"/>
              </w:rPr>
              <w:t>Dimension</w:t>
            </w:r>
          </w:p>
        </w:tc>
        <w:tc>
          <w:tcPr>
            <w:tcW w:w="6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4950C7" w14:textId="77777777" w:rsidR="004A4FB5" w:rsidRDefault="00000000">
            <w:pPr>
              <w:spacing w:line="248" w:lineRule="auto"/>
            </w:pPr>
            <w:r>
              <w:rPr>
                <w:b/>
                <w:bCs/>
                <w:color w:val="FFFFFF"/>
                <w:sz w:val="19"/>
                <w:szCs w:val="19"/>
              </w:rPr>
              <w:t>Detail</w:t>
            </w:r>
          </w:p>
        </w:tc>
      </w:tr>
      <w:tr w:rsidR="004A4FB5" w14:paraId="7412320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80E41F" w14:textId="77777777" w:rsidR="004A4FB5" w:rsidRDefault="00000000">
            <w:pPr>
              <w:spacing w:line="248" w:lineRule="auto"/>
            </w:pPr>
            <w:r>
              <w:rPr>
                <w:b/>
                <w:bCs/>
                <w:color w:val="000000"/>
                <w:sz w:val="19"/>
                <w:szCs w:val="19"/>
              </w:rPr>
              <w:t>App name / website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BC4791" w14:textId="77777777" w:rsidR="004A4FB5" w:rsidRDefault="00000000">
            <w:pPr>
              <w:spacing w:line="248" w:lineRule="auto"/>
            </w:pPr>
            <w:r>
              <w:rPr>
                <w:color w:val="000000"/>
                <w:sz w:val="19"/>
                <w:szCs w:val="19"/>
              </w:rPr>
              <w:t>1stOne  ·  www.1stone.in</w:t>
            </w:r>
          </w:p>
        </w:tc>
      </w:tr>
      <w:tr w:rsidR="004A4FB5" w14:paraId="0D04EE0C"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9164B1F" w14:textId="77777777" w:rsidR="004A4FB5" w:rsidRDefault="00000000">
            <w:pPr>
              <w:spacing w:line="248" w:lineRule="auto"/>
            </w:pPr>
            <w:r>
              <w:rPr>
                <w:b/>
                <w:bCs/>
                <w:color w:val="000000"/>
                <w:sz w:val="19"/>
                <w:szCs w:val="19"/>
              </w:rPr>
              <w:t>Platforms</w:t>
            </w:r>
          </w:p>
        </w:tc>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4CEBF4" w14:textId="77777777" w:rsidR="004A4FB5" w:rsidRDefault="00000000">
            <w:pPr>
              <w:spacing w:line="248" w:lineRule="auto"/>
            </w:pPr>
            <w:r>
              <w:rPr>
                <w:color w:val="000000"/>
                <w:sz w:val="19"/>
                <w:szCs w:val="19"/>
              </w:rPr>
              <w:t>Android (Google Play), iOS (App Store), Web browser — one shared codebase</w:t>
            </w:r>
          </w:p>
        </w:tc>
      </w:tr>
      <w:tr w:rsidR="004A4FB5" w14:paraId="728725F3"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2D063F" w14:textId="77777777" w:rsidR="004A4FB5" w:rsidRDefault="00000000">
            <w:pPr>
              <w:spacing w:line="248" w:lineRule="auto"/>
            </w:pPr>
            <w:r>
              <w:rPr>
                <w:b/>
                <w:bCs/>
                <w:color w:val="000000"/>
                <w:sz w:val="19"/>
                <w:szCs w:val="19"/>
              </w:rPr>
              <w:t>Current version</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556818" w14:textId="77777777" w:rsidR="004A4FB5" w:rsidRDefault="00000000">
            <w:pPr>
              <w:spacing w:line="248" w:lineRule="auto"/>
            </w:pPr>
            <w:r>
              <w:rPr>
                <w:color w:val="000000"/>
                <w:sz w:val="19"/>
                <w:szCs w:val="19"/>
              </w:rPr>
              <w:t>1.3.2-stable.1 (production; active development)</w:t>
            </w:r>
          </w:p>
        </w:tc>
      </w:tr>
      <w:tr w:rsidR="004A4FB5" w14:paraId="2576D081"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C7D530" w14:textId="77777777" w:rsidR="004A4FB5" w:rsidRDefault="00000000">
            <w:pPr>
              <w:spacing w:line="248" w:lineRule="auto"/>
            </w:pPr>
            <w:r>
              <w:rPr>
                <w:b/>
                <w:bCs/>
                <w:color w:val="000000"/>
                <w:sz w:val="19"/>
                <w:szCs w:val="19"/>
              </w:rPr>
              <w:t>Technology stack</w:t>
            </w:r>
          </w:p>
        </w:tc>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E4A5A4C" w14:textId="77777777" w:rsidR="004A4FB5" w:rsidRDefault="00000000">
            <w:pPr>
              <w:spacing w:line="248" w:lineRule="auto"/>
            </w:pPr>
            <w:r>
              <w:rPr>
                <w:color w:val="000000"/>
                <w:sz w:val="19"/>
                <w:szCs w:val="19"/>
              </w:rPr>
              <w:t xml:space="preserve">Expo + React Native (mobile + web), TypeScript, </w:t>
            </w:r>
            <w:proofErr w:type="spellStart"/>
            <w:r>
              <w:rPr>
                <w:color w:val="000000"/>
                <w:sz w:val="19"/>
                <w:szCs w:val="19"/>
              </w:rPr>
              <w:t>Supabase</w:t>
            </w:r>
            <w:proofErr w:type="spellEnd"/>
            <w:r>
              <w:rPr>
                <w:color w:val="000000"/>
                <w:sz w:val="19"/>
                <w:szCs w:val="19"/>
              </w:rPr>
              <w:t xml:space="preserve"> (PostgreSQL + real-time), </w:t>
            </w:r>
            <w:proofErr w:type="spellStart"/>
            <w:r>
              <w:rPr>
                <w:color w:val="000000"/>
                <w:sz w:val="19"/>
                <w:szCs w:val="19"/>
              </w:rPr>
              <w:t>Razorpay</w:t>
            </w:r>
            <w:proofErr w:type="spellEnd"/>
            <w:r>
              <w:rPr>
                <w:color w:val="000000"/>
                <w:sz w:val="19"/>
                <w:szCs w:val="19"/>
              </w:rPr>
              <w:t xml:space="preserve"> (payments), Google Maps</w:t>
            </w:r>
          </w:p>
        </w:tc>
      </w:tr>
      <w:tr w:rsidR="004A4FB5" w14:paraId="6A3D5D1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29B5DC" w14:textId="77777777" w:rsidR="004A4FB5" w:rsidRDefault="00000000">
            <w:pPr>
              <w:spacing w:line="248" w:lineRule="auto"/>
            </w:pPr>
            <w:r>
              <w:rPr>
                <w:b/>
                <w:bCs/>
                <w:color w:val="000000"/>
                <w:sz w:val="19"/>
                <w:szCs w:val="19"/>
              </w:rPr>
              <w:t>Database</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32A054" w14:textId="77777777" w:rsidR="004A4FB5" w:rsidRDefault="00000000">
            <w:pPr>
              <w:spacing w:line="248" w:lineRule="auto"/>
            </w:pPr>
            <w:r>
              <w:rPr>
                <w:color w:val="000000"/>
                <w:sz w:val="19"/>
                <w:szCs w:val="19"/>
              </w:rPr>
              <w:t>45 tables · 32+ stored procedures · Row-Level Security on every table · automated daily jobs (</w:t>
            </w:r>
            <w:proofErr w:type="spellStart"/>
            <w:r>
              <w:rPr>
                <w:color w:val="000000"/>
                <w:sz w:val="19"/>
                <w:szCs w:val="19"/>
              </w:rPr>
              <w:t>pg_cron</w:t>
            </w:r>
            <w:proofErr w:type="spellEnd"/>
            <w:r>
              <w:rPr>
                <w:color w:val="000000"/>
                <w:sz w:val="19"/>
                <w:szCs w:val="19"/>
              </w:rPr>
              <w:t>)</w:t>
            </w:r>
          </w:p>
        </w:tc>
      </w:tr>
      <w:tr w:rsidR="004A4FB5" w14:paraId="7142DAA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299D30" w14:textId="77777777" w:rsidR="004A4FB5" w:rsidRDefault="00000000">
            <w:pPr>
              <w:spacing w:line="248" w:lineRule="auto"/>
            </w:pPr>
            <w:r>
              <w:rPr>
                <w:b/>
                <w:bCs/>
                <w:color w:val="000000"/>
                <w:sz w:val="19"/>
                <w:szCs w:val="19"/>
              </w:rPr>
              <w:t>Server functions</w:t>
            </w:r>
          </w:p>
        </w:tc>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80261D" w14:textId="77777777" w:rsidR="004A4FB5" w:rsidRDefault="00000000">
            <w:pPr>
              <w:spacing w:line="248" w:lineRule="auto"/>
            </w:pPr>
            <w:r>
              <w:rPr>
                <w:color w:val="000000"/>
                <w:sz w:val="19"/>
                <w:szCs w:val="19"/>
              </w:rPr>
              <w:t>15 serverless edge functions handling all money-touching operations server-side</w:t>
            </w:r>
          </w:p>
        </w:tc>
      </w:tr>
      <w:tr w:rsidR="004A4FB5" w14:paraId="38F8875B"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CC5599" w14:textId="77777777" w:rsidR="004A4FB5" w:rsidRDefault="00000000">
            <w:pPr>
              <w:spacing w:line="248" w:lineRule="auto"/>
            </w:pPr>
            <w:r>
              <w:rPr>
                <w:b/>
                <w:bCs/>
                <w:color w:val="000000"/>
                <w:sz w:val="19"/>
                <w:szCs w:val="19"/>
              </w:rPr>
              <w:t>User roles served</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FCA952" w14:textId="77777777" w:rsidR="004A4FB5" w:rsidRDefault="00000000">
            <w:pPr>
              <w:spacing w:line="248" w:lineRule="auto"/>
            </w:pPr>
            <w:r>
              <w:rPr>
                <w:color w:val="000000"/>
                <w:sz w:val="19"/>
                <w:szCs w:val="19"/>
              </w:rPr>
              <w:t>Customers, kitchen staff, packing staff, EV drivers, hub operators, branch admins — all in one app</w:t>
            </w:r>
          </w:p>
        </w:tc>
      </w:tr>
      <w:tr w:rsidR="004A4FB5" w14:paraId="0E675B4D"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16D7C5C" w14:textId="77777777" w:rsidR="004A4FB5" w:rsidRDefault="00000000">
            <w:pPr>
              <w:spacing w:line="248" w:lineRule="auto"/>
            </w:pPr>
            <w:r>
              <w:rPr>
                <w:b/>
                <w:bCs/>
                <w:color w:val="000000"/>
                <w:sz w:val="19"/>
                <w:szCs w:val="19"/>
              </w:rPr>
              <w:t>Currently live</w:t>
            </w:r>
          </w:p>
        </w:tc>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48A824" w14:textId="77777777" w:rsidR="004A4FB5" w:rsidRDefault="00000000">
            <w:pPr>
              <w:spacing w:line="248" w:lineRule="auto"/>
            </w:pPr>
            <w:proofErr w:type="spellStart"/>
            <w:r>
              <w:rPr>
                <w:color w:val="000000"/>
                <w:sz w:val="19"/>
                <w:szCs w:val="19"/>
              </w:rPr>
              <w:t>Siddapur</w:t>
            </w:r>
            <w:proofErr w:type="spellEnd"/>
            <w:r>
              <w:rPr>
                <w:color w:val="000000"/>
                <w:sz w:val="19"/>
                <w:szCs w:val="19"/>
              </w:rPr>
              <w:t>, Uttara Kannada, Karnataka — Tier-3 town; exact target geography</w:t>
            </w:r>
          </w:p>
        </w:tc>
      </w:tr>
      <w:tr w:rsidR="004A4FB5" w14:paraId="465F6D58"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2653DE" w14:textId="77777777" w:rsidR="004A4FB5" w:rsidRDefault="00000000">
            <w:pPr>
              <w:spacing w:line="248" w:lineRule="auto"/>
            </w:pPr>
            <w:r>
              <w:rPr>
                <w:b/>
                <w:bCs/>
                <w:color w:val="000000"/>
                <w:sz w:val="19"/>
                <w:szCs w:val="19"/>
              </w:rPr>
              <w:t>Payments</w:t>
            </w:r>
          </w:p>
        </w:tc>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6C3CA6" w14:textId="77777777" w:rsidR="004A4FB5" w:rsidRDefault="00000000">
            <w:pPr>
              <w:spacing w:line="248" w:lineRule="auto"/>
            </w:pPr>
            <w:r>
              <w:rPr>
                <w:color w:val="000000"/>
                <w:sz w:val="19"/>
                <w:szCs w:val="19"/>
              </w:rPr>
              <w:t>UPI, cards, net banking (</w:t>
            </w:r>
            <w:proofErr w:type="spellStart"/>
            <w:r>
              <w:rPr>
                <w:color w:val="000000"/>
                <w:sz w:val="19"/>
                <w:szCs w:val="19"/>
              </w:rPr>
              <w:t>Razorpay</w:t>
            </w:r>
            <w:proofErr w:type="spellEnd"/>
            <w:r>
              <w:rPr>
                <w:color w:val="000000"/>
                <w:sz w:val="19"/>
                <w:szCs w:val="19"/>
              </w:rPr>
              <w:t>) + in-app prepaid wallet with referral/loyalty credits</w:t>
            </w:r>
          </w:p>
        </w:tc>
      </w:tr>
      <w:tr w:rsidR="004A4FB5" w14:paraId="5FAB0F3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5F295EB" w14:textId="77777777" w:rsidR="004A4FB5" w:rsidRDefault="00000000">
            <w:pPr>
              <w:spacing w:line="248" w:lineRule="auto"/>
            </w:pPr>
            <w:r>
              <w:rPr>
                <w:b/>
                <w:bCs/>
                <w:color w:val="000000"/>
                <w:sz w:val="19"/>
                <w:szCs w:val="19"/>
              </w:rPr>
              <w:t>Software asset value</w:t>
            </w:r>
          </w:p>
        </w:tc>
        <w:tc>
          <w:tcPr>
            <w:tcW w:w="64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66E471D" w14:textId="77777777" w:rsidR="004A4FB5" w:rsidRDefault="00000000">
            <w:pPr>
              <w:spacing w:line="248" w:lineRule="auto"/>
            </w:pPr>
            <w:r>
              <w:rPr>
                <w:color w:val="000000"/>
                <w:sz w:val="19"/>
                <w:szCs w:val="19"/>
              </w:rPr>
              <w:t>₹ 4,50,000 (capitalised — one-time; purchase invoice enclosed; see cost section)</w:t>
            </w:r>
          </w:p>
        </w:tc>
      </w:tr>
    </w:tbl>
    <w:p w14:paraId="40733EC5" w14:textId="77777777" w:rsidR="004A4FB5" w:rsidRDefault="00000000">
      <w:pPr>
        <w:pStyle w:val="Heading2"/>
        <w:spacing w:before="200" w:after="120"/>
      </w:pPr>
      <w:r>
        <w:t>5.2  Key Platform Features</w:t>
      </w:r>
    </w:p>
    <w:p w14:paraId="203BCF3B" w14:textId="77777777" w:rsidR="004A4FB5" w:rsidRDefault="00000000">
      <w:pPr>
        <w:spacing w:before="100" w:after="60"/>
      </w:pPr>
      <w:r>
        <w:rPr>
          <w:b/>
          <w:bCs/>
          <w:color w:val="2E75B6"/>
        </w:rPr>
        <w:t>For Customers</w:t>
      </w:r>
    </w:p>
    <w:p w14:paraId="3189BEBC" w14:textId="77777777" w:rsidR="004A4FB5" w:rsidRDefault="00000000">
      <w:pPr>
        <w:pStyle w:val="ListParagraph"/>
        <w:numPr>
          <w:ilvl w:val="0"/>
          <w:numId w:val="2"/>
        </w:numPr>
        <w:spacing w:after="60" w:line="276" w:lineRule="auto"/>
      </w:pPr>
      <w:r>
        <w:t>OTP phone login — no passwords. Browse food and essentials by delivery cycle with Today/Tomorrow dispatch badges.</w:t>
      </w:r>
    </w:p>
    <w:p w14:paraId="0C6703E6" w14:textId="7DB8FC53" w:rsidR="004A4FB5" w:rsidRDefault="00000000">
      <w:pPr>
        <w:pStyle w:val="ListParagraph"/>
        <w:numPr>
          <w:ilvl w:val="0"/>
          <w:numId w:val="2"/>
        </w:numPr>
        <w:spacing w:after="60" w:line="276" w:lineRule="auto"/>
      </w:pPr>
      <w:r>
        <w:t xml:space="preserve">Add food and essentials to </w:t>
      </w:r>
      <w:r w:rsidR="00C939DE">
        <w:t>same cycle</w:t>
      </w:r>
      <w:r w:rsidR="00C939DE">
        <w:t xml:space="preserve"> </w:t>
      </w:r>
      <w:r>
        <w:t>— both delivered in one trip if on the same cycle.</w:t>
      </w:r>
    </w:p>
    <w:p w14:paraId="670D3A9C" w14:textId="77777777" w:rsidR="004A4FB5" w:rsidRDefault="00000000">
      <w:pPr>
        <w:pStyle w:val="ListParagraph"/>
        <w:numPr>
          <w:ilvl w:val="0"/>
          <w:numId w:val="2"/>
        </w:numPr>
        <w:spacing w:after="60" w:line="276" w:lineRule="auto"/>
      </w:pPr>
      <w:r>
        <w:t>Subscription meal plans — buy once, auto-delivered daily; pause, skip, resume without losing paid days.</w:t>
      </w:r>
    </w:p>
    <w:p w14:paraId="018E6B63" w14:textId="77777777" w:rsidR="004A4FB5" w:rsidRDefault="00000000">
      <w:pPr>
        <w:pStyle w:val="ListParagraph"/>
        <w:numPr>
          <w:ilvl w:val="0"/>
          <w:numId w:val="2"/>
        </w:numPr>
        <w:spacing w:after="60" w:line="276" w:lineRule="auto"/>
      </w:pPr>
      <w:r>
        <w:t>In-app wallet — top up, pay instantly, receive refunds and referral rewards automatically.</w:t>
      </w:r>
    </w:p>
    <w:p w14:paraId="4FBA59FB" w14:textId="77777777" w:rsidR="004A4FB5" w:rsidRDefault="00000000">
      <w:pPr>
        <w:pStyle w:val="ListParagraph"/>
        <w:numPr>
          <w:ilvl w:val="0"/>
          <w:numId w:val="2"/>
        </w:numPr>
        <w:spacing w:after="60" w:line="276" w:lineRule="auto"/>
      </w:pPr>
      <w:r>
        <w:t>Live order status: Confirmed → Kitchen → Packed → Dispatched → Delivered — push notifications at each stage.</w:t>
      </w:r>
    </w:p>
    <w:p w14:paraId="3B1AC1AF" w14:textId="77777777" w:rsidR="004A4FB5" w:rsidRDefault="00000000">
      <w:pPr>
        <w:pStyle w:val="ListParagraph"/>
        <w:numPr>
          <w:ilvl w:val="0"/>
          <w:numId w:val="2"/>
        </w:numPr>
        <w:spacing w:after="60" w:line="276" w:lineRule="auto"/>
      </w:pPr>
      <w:r>
        <w:t>Per-item post-delivery rating — dish-level quality feedback visible to admin.</w:t>
      </w:r>
    </w:p>
    <w:p w14:paraId="0C85312A" w14:textId="77777777" w:rsidR="004A4FB5" w:rsidRDefault="00000000">
      <w:pPr>
        <w:spacing w:before="100" w:after="60"/>
      </w:pPr>
      <w:r>
        <w:rPr>
          <w:b/>
          <w:bCs/>
          <w:color w:val="2E75B6"/>
        </w:rPr>
        <w:t>For Kitchen &amp; Operations Staff</w:t>
      </w:r>
    </w:p>
    <w:p w14:paraId="6CBBE2E2" w14:textId="77777777" w:rsidR="004A4FB5" w:rsidRDefault="00000000">
      <w:pPr>
        <w:pStyle w:val="ListParagraph"/>
        <w:numPr>
          <w:ilvl w:val="0"/>
          <w:numId w:val="2"/>
        </w:numPr>
        <w:spacing w:after="60" w:line="276" w:lineRule="auto"/>
      </w:pPr>
      <w:r>
        <w:t>Scheduled auto-dispatch: at each cycle's cutoff, the app generates the consolidated batch list (e.g. “Chapati ×80, Sambar Rice ×60”) — staff never count individual orders.</w:t>
      </w:r>
    </w:p>
    <w:p w14:paraId="7EFBF501" w14:textId="77777777" w:rsidR="004A4FB5" w:rsidRDefault="00000000">
      <w:pPr>
        <w:pStyle w:val="ListParagraph"/>
        <w:numPr>
          <w:ilvl w:val="0"/>
          <w:numId w:val="2"/>
        </w:numPr>
        <w:spacing w:after="60" w:line="276" w:lineRule="auto"/>
      </w:pPr>
      <w:r>
        <w:t>Subscription auto-dispatch: every subscriber's daily order created by the system — no phone call, no manual entry.</w:t>
      </w:r>
    </w:p>
    <w:p w14:paraId="22F31FC6" w14:textId="77777777" w:rsidR="004A4FB5" w:rsidRDefault="00000000">
      <w:pPr>
        <w:pStyle w:val="ListParagraph"/>
        <w:numPr>
          <w:ilvl w:val="0"/>
          <w:numId w:val="2"/>
        </w:numPr>
        <w:spacing w:after="60" w:line="276" w:lineRule="auto"/>
      </w:pPr>
      <w:r>
        <w:t>Batch board: kitchen and packing staff see one cycle at a time; bulk “Mark all Ready/Packed” in one tap.</w:t>
      </w:r>
    </w:p>
    <w:p w14:paraId="6416C4DF" w14:textId="77777777" w:rsidR="004A4FB5" w:rsidRDefault="00000000">
      <w:pPr>
        <w:pStyle w:val="ListParagraph"/>
        <w:numPr>
          <w:ilvl w:val="0"/>
          <w:numId w:val="2"/>
        </w:numPr>
        <w:spacing w:after="60" w:line="276" w:lineRule="auto"/>
      </w:pPr>
      <w:r>
        <w:t>EV driver dashboard: delivery status updated on-phone with GPS confirmation.</w:t>
      </w:r>
    </w:p>
    <w:p w14:paraId="588B85F6" w14:textId="77777777" w:rsidR="004A4FB5" w:rsidRDefault="00000000">
      <w:pPr>
        <w:pStyle w:val="ListParagraph"/>
        <w:numPr>
          <w:ilvl w:val="0"/>
          <w:numId w:val="2"/>
        </w:numPr>
        <w:spacing w:after="60" w:line="276" w:lineRule="auto"/>
      </w:pPr>
      <w:r>
        <w:lastRenderedPageBreak/>
        <w:t>Offline mode: status updates queue on-device when signal drops; sync automatically on reconnection.</w:t>
      </w:r>
    </w:p>
    <w:p w14:paraId="7B9F1E3B" w14:textId="77777777" w:rsidR="004A4FB5" w:rsidRDefault="00000000">
      <w:pPr>
        <w:pStyle w:val="ListParagraph"/>
        <w:numPr>
          <w:ilvl w:val="0"/>
          <w:numId w:val="2"/>
        </w:numPr>
        <w:spacing w:after="60" w:line="276" w:lineRule="auto"/>
      </w:pPr>
      <w:r>
        <w:t>Staff attendance: GPS clock-in/out, leave requests, attendance corrections — fully paperless HR.</w:t>
      </w:r>
    </w:p>
    <w:p w14:paraId="2257C4E8" w14:textId="77777777" w:rsidR="004A4FB5" w:rsidRDefault="00000000">
      <w:pPr>
        <w:pStyle w:val="ListParagraph"/>
        <w:numPr>
          <w:ilvl w:val="0"/>
          <w:numId w:val="2"/>
        </w:numPr>
        <w:spacing w:after="60" w:line="276" w:lineRule="auto"/>
      </w:pPr>
      <w:r>
        <w:t>Supply procurement: staff raise ingredient requests in-app; auto-merged into one consolidated purchase list.</w:t>
      </w:r>
    </w:p>
    <w:p w14:paraId="1C29BB58" w14:textId="77777777" w:rsidR="004A4FB5" w:rsidRDefault="00000000">
      <w:pPr>
        <w:spacing w:before="100" w:after="60"/>
      </w:pPr>
      <w:r>
        <w:rPr>
          <w:b/>
          <w:bCs/>
          <w:color w:val="2E75B6"/>
        </w:rPr>
        <w:t>For Admin / Owner</w:t>
      </w:r>
    </w:p>
    <w:p w14:paraId="0804E841" w14:textId="77777777" w:rsidR="004A4FB5" w:rsidRDefault="00000000">
      <w:pPr>
        <w:pStyle w:val="ListParagraph"/>
        <w:numPr>
          <w:ilvl w:val="0"/>
          <w:numId w:val="2"/>
        </w:numPr>
        <w:spacing w:after="60" w:line="276" w:lineRule="auto"/>
      </w:pPr>
      <w:r>
        <w:t>Live order count, revenue, and hub-wise delivery dashboard.</w:t>
      </w:r>
    </w:p>
    <w:p w14:paraId="3F4EAB74" w14:textId="77777777" w:rsidR="004A4FB5" w:rsidRDefault="00000000">
      <w:pPr>
        <w:pStyle w:val="ListParagraph"/>
        <w:numPr>
          <w:ilvl w:val="0"/>
          <w:numId w:val="2"/>
        </w:numPr>
        <w:spacing w:after="60" w:line="276" w:lineRule="auto"/>
      </w:pPr>
      <w:r>
        <w:t>Hub map management — draw/edit delivery catchment polygons, assign EV drivers or commission operators.</w:t>
      </w:r>
    </w:p>
    <w:p w14:paraId="48145090" w14:textId="77777777" w:rsidR="004A4FB5" w:rsidRDefault="00000000">
      <w:pPr>
        <w:pStyle w:val="ListParagraph"/>
        <w:numPr>
          <w:ilvl w:val="0"/>
          <w:numId w:val="2"/>
        </w:numPr>
        <w:spacing w:after="60" w:line="276" w:lineRule="auto"/>
      </w:pPr>
      <w:r>
        <w:t>Menu, subscription plan and essentials catalogue — fully editable by admin, no developer needed.</w:t>
      </w:r>
    </w:p>
    <w:p w14:paraId="4E6392D5" w14:textId="77777777" w:rsidR="004A4FB5" w:rsidRDefault="00000000">
      <w:pPr>
        <w:pStyle w:val="ListParagraph"/>
        <w:numPr>
          <w:ilvl w:val="0"/>
          <w:numId w:val="2"/>
        </w:numPr>
        <w:spacing w:after="60" w:line="276" w:lineRule="auto"/>
      </w:pPr>
      <w:r>
        <w:t>Push-notification content — all messages editable at runtime.</w:t>
      </w:r>
    </w:p>
    <w:p w14:paraId="5D04CC25" w14:textId="77777777" w:rsidR="004A4FB5" w:rsidRDefault="00000000">
      <w:pPr>
        <w:pStyle w:val="ListParagraph"/>
        <w:numPr>
          <w:ilvl w:val="0"/>
          <w:numId w:val="2"/>
        </w:numPr>
        <w:spacing w:after="60" w:line="276" w:lineRule="auto"/>
      </w:pPr>
      <w:r>
        <w:t>Staff HR: salary records, leave approvals, expense claims.</w:t>
      </w:r>
    </w:p>
    <w:p w14:paraId="1C188E52" w14:textId="77777777" w:rsidR="004A4FB5" w:rsidRDefault="00000000">
      <w:pPr>
        <w:pStyle w:val="ListParagraph"/>
        <w:numPr>
          <w:ilvl w:val="0"/>
          <w:numId w:val="2"/>
        </w:numPr>
        <w:spacing w:after="60" w:line="276" w:lineRule="auto"/>
      </w:pPr>
      <w:r>
        <w:t>Storm mode: one-tap switch pauses new orders in all or selected hubs.</w:t>
      </w:r>
    </w:p>
    <w:p w14:paraId="7518A253" w14:textId="77777777" w:rsidR="004A4FB5" w:rsidRDefault="00000000">
      <w:pPr>
        <w:pStyle w:val="ListParagraph"/>
        <w:numPr>
          <w:ilvl w:val="0"/>
          <w:numId w:val="2"/>
        </w:numPr>
        <w:spacing w:after="60" w:line="276" w:lineRule="auto"/>
      </w:pPr>
      <w:r>
        <w:t>Multi-branch: branch isolation built into the database — activated by a single configuration flag for Branch 2.</w:t>
      </w:r>
    </w:p>
    <w:p w14:paraId="4D182F61" w14:textId="77777777" w:rsidR="004A4FB5" w:rsidRDefault="00000000">
      <w:pPr>
        <w:pStyle w:val="ListParagraph"/>
        <w:numPr>
          <w:ilvl w:val="0"/>
          <w:numId w:val="2"/>
        </w:numPr>
        <w:spacing w:after="60" w:line="276" w:lineRule="auto"/>
      </w:pPr>
      <w:r>
        <w:t>System Health dashboard: every automated job's last run, 24-hour failure count, manifest audit.</w:t>
      </w:r>
    </w:p>
    <w:p w14:paraId="33DE855D" w14:textId="77777777" w:rsidR="004A4FB5" w:rsidRDefault="00000000">
      <w:pPr>
        <w:pStyle w:val="Heading2"/>
        <w:spacing w:before="200" w:after="120"/>
      </w:pPr>
      <w:r>
        <w:t>5.3  Technology Competitive Moat</w:t>
      </w:r>
    </w:p>
    <w:p w14:paraId="7AAF148D" w14:textId="77777777" w:rsidR="004A4FB5" w:rsidRDefault="00000000">
      <w:pPr>
        <w:spacing w:after="120" w:line="276" w:lineRule="auto"/>
      </w:pPr>
      <w:r>
        <w:t>Building this platform from scratch at market cost would require ₹25–40 lakh and 12–18 months. It is already built, tested (24 automated test suites), deployed and in active use, and owned by the promoter. Any competitor entering this market would need to build or license an equivalent system before they could operate at 1stOne's level of automation. The hub-operator network, subscriber database and platform — once established — are the durable moats that protect this business from later entrants.</w:t>
      </w:r>
    </w:p>
    <w:p w14:paraId="29B46846" w14:textId="77777777" w:rsidR="004A4FB5" w:rsidRDefault="00000000">
      <w:r>
        <w:br w:type="page"/>
      </w:r>
    </w:p>
    <w:p w14:paraId="0911136F" w14:textId="77777777" w:rsidR="004A4FB5" w:rsidRDefault="00000000">
      <w:pPr>
        <w:pStyle w:val="Heading1"/>
      </w:pPr>
      <w:bookmarkStart w:id="6" w:name="_Toc232922989"/>
      <w:r>
        <w:lastRenderedPageBreak/>
        <w:t>6.  Technical Details &amp; Implementation</w:t>
      </w:r>
      <w:bookmarkEnd w:id="6"/>
    </w:p>
    <w:p w14:paraId="6F23402B" w14:textId="77777777" w:rsidR="004A4FB5" w:rsidRDefault="00000000">
      <w:pPr>
        <w:pStyle w:val="Heading2"/>
        <w:spacing w:before="200" w:after="120"/>
      </w:pPr>
      <w:r>
        <w:t>6.1  Kitchen Layout &amp; Production Setup</w:t>
      </w:r>
    </w:p>
    <w:p w14:paraId="3661B053" w14:textId="77777777" w:rsidR="004A4FB5" w:rsidRDefault="00000000">
      <w:pPr>
        <w:pStyle w:val="ListParagraph"/>
        <w:numPr>
          <w:ilvl w:val="0"/>
          <w:numId w:val="2"/>
        </w:numPr>
        <w:spacing w:after="60" w:line="276" w:lineRule="auto"/>
      </w:pPr>
      <w:r>
        <w:t>Commercial food production: cooking, prep, wash, cold storage, dry storage — FSSAI Schedule 4 (Central License) compliant.</w:t>
      </w:r>
    </w:p>
    <w:p w14:paraId="5CB63FFC" w14:textId="77777777" w:rsidR="004A4FB5" w:rsidRDefault="00000000">
      <w:pPr>
        <w:pStyle w:val="ListParagraph"/>
        <w:numPr>
          <w:ilvl w:val="0"/>
          <w:numId w:val="2"/>
        </w:numPr>
        <w:spacing w:after="60" w:line="276" w:lineRule="auto"/>
      </w:pPr>
      <w:r>
        <w:t>Automated production station: roti/chapati line, dosa line, dough-preparation zone.</w:t>
      </w:r>
    </w:p>
    <w:p w14:paraId="56C18C99" w14:textId="77777777" w:rsidR="004A4FB5" w:rsidRDefault="00000000">
      <w:pPr>
        <w:pStyle w:val="ListParagraph"/>
        <w:numPr>
          <w:ilvl w:val="0"/>
          <w:numId w:val="2"/>
        </w:numPr>
        <w:spacing w:after="60" w:line="276" w:lineRule="auto"/>
      </w:pPr>
      <w:r>
        <w:t>Packing and dispatch counter with label printer, POS terminal and cycle-wise batch printout.</w:t>
      </w:r>
    </w:p>
    <w:p w14:paraId="5A3BB28E" w14:textId="77777777" w:rsidR="004A4FB5" w:rsidRDefault="00000000">
      <w:pPr>
        <w:pStyle w:val="ListParagraph"/>
        <w:numPr>
          <w:ilvl w:val="0"/>
          <w:numId w:val="2"/>
        </w:numPr>
        <w:spacing w:after="60" w:line="276" w:lineRule="auto"/>
      </w:pPr>
      <w:r>
        <w:t>Admin workstation: desktop computer, broadband, CCTV monitoring.</w:t>
      </w:r>
    </w:p>
    <w:p w14:paraId="3F3DDDC8" w14:textId="77777777" w:rsidR="004A4FB5" w:rsidRDefault="00000000">
      <w:pPr>
        <w:pStyle w:val="ListParagraph"/>
        <w:numPr>
          <w:ilvl w:val="0"/>
          <w:numId w:val="2"/>
        </w:numPr>
        <w:spacing w:after="60" w:line="276" w:lineRule="auto"/>
      </w:pPr>
      <w:r>
        <w:t>EV charging station: overnight charging point for Tata Ace EV and scooter.</w:t>
      </w:r>
    </w:p>
    <w:p w14:paraId="43722696" w14:textId="77777777" w:rsidR="004A4FB5" w:rsidRDefault="00000000">
      <w:pPr>
        <w:pStyle w:val="ListParagraph"/>
        <w:numPr>
          <w:ilvl w:val="0"/>
          <w:numId w:val="2"/>
        </w:numPr>
        <w:spacing w:after="60" w:line="276" w:lineRule="auto"/>
      </w:pPr>
      <w:r>
        <w:t>Generator backup (15 kVA diesel) for cold storage and critical equipment.</w:t>
      </w:r>
    </w:p>
    <w:p w14:paraId="0D3F15AC" w14:textId="77777777" w:rsidR="004A4FB5" w:rsidRDefault="00000000">
      <w:pPr>
        <w:pStyle w:val="ListParagraph"/>
        <w:numPr>
          <w:ilvl w:val="0"/>
          <w:numId w:val="2"/>
        </w:numPr>
        <w:spacing w:after="60" w:line="276" w:lineRule="auto"/>
      </w:pPr>
      <w:r>
        <w:t>Adequate exhaust, drainage, fire suppression and ventilation per FSSAI and local norms.</w:t>
      </w:r>
    </w:p>
    <w:p w14:paraId="482F1E68" w14:textId="77777777" w:rsidR="004A4FB5" w:rsidRDefault="00000000">
      <w:pPr>
        <w:pStyle w:val="Heading2"/>
        <w:spacing w:before="200" w:after="120"/>
      </w:pPr>
      <w:r>
        <w:t>6.2  Production Machinery &amp; Equipment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1600"/>
        <w:gridCol w:w="2800"/>
      </w:tblGrid>
      <w:tr w:rsidR="004A4FB5" w14:paraId="1D48FE83" w14:textId="77777777">
        <w:tblPrEx>
          <w:tblCellMar>
            <w:top w:w="0" w:type="dxa"/>
            <w:bottom w:w="0" w:type="dxa"/>
          </w:tblCellMar>
        </w:tblPrEx>
        <w:trPr>
          <w:tblHeader/>
        </w:trPr>
        <w:tc>
          <w:tcPr>
            <w:tcW w:w="5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2AE5B17" w14:textId="77777777" w:rsidR="004A4FB5" w:rsidRDefault="00000000">
            <w:pPr>
              <w:spacing w:line="248" w:lineRule="auto"/>
            </w:pPr>
            <w:r>
              <w:rPr>
                <w:b/>
                <w:bCs/>
                <w:color w:val="FFFFFF"/>
                <w:sz w:val="19"/>
                <w:szCs w:val="19"/>
              </w:rPr>
              <w:t>Equipment</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E95CFF" w14:textId="77777777" w:rsidR="004A4FB5" w:rsidRDefault="00000000">
            <w:pPr>
              <w:spacing w:line="248" w:lineRule="auto"/>
              <w:jc w:val="center"/>
            </w:pPr>
            <w:r>
              <w:rPr>
                <w:b/>
                <w:bCs/>
                <w:color w:val="FFFFFF"/>
                <w:sz w:val="19"/>
                <w:szCs w:val="19"/>
              </w:rPr>
              <w:t>Qty</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A15BBB" w14:textId="77777777" w:rsidR="004A4FB5" w:rsidRDefault="00000000">
            <w:pPr>
              <w:spacing w:line="248" w:lineRule="auto"/>
              <w:jc w:val="center"/>
            </w:pPr>
            <w:r>
              <w:rPr>
                <w:b/>
                <w:bCs/>
                <w:color w:val="FFFFFF"/>
                <w:sz w:val="19"/>
                <w:szCs w:val="19"/>
              </w:rPr>
              <w:t>Approx. Cost (₹)</w:t>
            </w:r>
          </w:p>
        </w:tc>
      </w:tr>
      <w:tr w:rsidR="004A4FB5" w14:paraId="1CA193D6"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589872" w14:textId="77777777" w:rsidR="004A4FB5" w:rsidRDefault="00000000">
            <w:pPr>
              <w:spacing w:line="248" w:lineRule="auto"/>
            </w:pPr>
            <w:r>
              <w:rPr>
                <w:color w:val="000000"/>
                <w:sz w:val="19"/>
                <w:szCs w:val="19"/>
              </w:rPr>
              <w:t>Commercial gas ranges / burners (4-burner)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DD1160" w14:textId="77777777" w:rsidR="004A4FB5" w:rsidRDefault="00000000">
            <w:pPr>
              <w:spacing w:line="248" w:lineRule="auto"/>
              <w:jc w:val="center"/>
            </w:pPr>
            <w:r>
              <w:rPr>
                <w:color w:val="000000"/>
                <w:sz w:val="19"/>
                <w:szCs w:val="19"/>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F0600D" w14:textId="77777777" w:rsidR="004A4FB5" w:rsidRDefault="00000000">
            <w:pPr>
              <w:spacing w:line="248" w:lineRule="auto"/>
              <w:jc w:val="right"/>
            </w:pPr>
            <w:r>
              <w:rPr>
                <w:color w:val="000000"/>
                <w:sz w:val="19"/>
                <w:szCs w:val="19"/>
              </w:rPr>
              <w:t>1,80,000</w:t>
            </w:r>
          </w:p>
        </w:tc>
      </w:tr>
      <w:tr w:rsidR="004A4FB5" w14:paraId="5B6D605C"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DB14CA9" w14:textId="77777777" w:rsidR="004A4FB5" w:rsidRDefault="00000000">
            <w:pPr>
              <w:spacing w:line="248" w:lineRule="auto"/>
            </w:pPr>
            <w:r>
              <w:rPr>
                <w:color w:val="000000"/>
                <w:sz w:val="19"/>
                <w:szCs w:val="19"/>
              </w:rPr>
              <w:t>Roti / Chapati making machine (automatic)</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5D6DA05"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76B792" w14:textId="77777777" w:rsidR="004A4FB5" w:rsidRDefault="00000000">
            <w:pPr>
              <w:spacing w:line="248" w:lineRule="auto"/>
              <w:jc w:val="right"/>
            </w:pPr>
            <w:r>
              <w:rPr>
                <w:color w:val="000000"/>
                <w:sz w:val="19"/>
                <w:szCs w:val="19"/>
              </w:rPr>
              <w:t>2,80,000</w:t>
            </w:r>
          </w:p>
        </w:tc>
      </w:tr>
      <w:tr w:rsidR="004A4FB5" w14:paraId="2807D49D"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16A116" w14:textId="77777777" w:rsidR="004A4FB5" w:rsidRDefault="00000000">
            <w:pPr>
              <w:spacing w:line="248" w:lineRule="auto"/>
            </w:pPr>
            <w:r>
              <w:rPr>
                <w:color w:val="000000"/>
                <w:sz w:val="19"/>
                <w:szCs w:val="19"/>
              </w:rPr>
              <w:t>Dosa making machine (automatic, conveyor type)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2E7F8B"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DFB3F7" w14:textId="77777777" w:rsidR="004A4FB5" w:rsidRDefault="00000000">
            <w:pPr>
              <w:spacing w:line="248" w:lineRule="auto"/>
              <w:jc w:val="right"/>
            </w:pPr>
            <w:r>
              <w:rPr>
                <w:color w:val="000000"/>
                <w:sz w:val="19"/>
                <w:szCs w:val="19"/>
              </w:rPr>
              <w:t>3,20,000</w:t>
            </w:r>
          </w:p>
        </w:tc>
      </w:tr>
      <w:tr w:rsidR="004A4FB5" w14:paraId="0329764D"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744242" w14:textId="77777777" w:rsidR="004A4FB5" w:rsidRDefault="00000000">
            <w:pPr>
              <w:spacing w:line="248" w:lineRule="auto"/>
            </w:pPr>
            <w:r>
              <w:rPr>
                <w:color w:val="000000"/>
                <w:sz w:val="19"/>
                <w:szCs w:val="19"/>
              </w:rPr>
              <w:t>Refrigerators / deep freezers (commercial)</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1EB2CC" w14:textId="77777777" w:rsidR="004A4FB5" w:rsidRDefault="00000000">
            <w:pPr>
              <w:spacing w:line="248" w:lineRule="auto"/>
              <w:jc w:val="center"/>
            </w:pPr>
            <w:r>
              <w:rPr>
                <w:color w:val="000000"/>
                <w:sz w:val="19"/>
                <w:szCs w:val="19"/>
              </w:rPr>
              <w:t>3</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BE0743" w14:textId="77777777" w:rsidR="004A4FB5" w:rsidRDefault="00000000">
            <w:pPr>
              <w:spacing w:line="248" w:lineRule="auto"/>
              <w:jc w:val="right"/>
            </w:pPr>
            <w:r>
              <w:rPr>
                <w:color w:val="000000"/>
                <w:sz w:val="19"/>
                <w:szCs w:val="19"/>
              </w:rPr>
              <w:t>2,40,000</w:t>
            </w:r>
          </w:p>
        </w:tc>
      </w:tr>
      <w:tr w:rsidR="004A4FB5" w14:paraId="26C5F99B"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AC1D18" w14:textId="77777777" w:rsidR="004A4FB5" w:rsidRDefault="00000000">
            <w:pPr>
              <w:spacing w:line="248" w:lineRule="auto"/>
            </w:pPr>
            <w:r>
              <w:rPr>
                <w:color w:val="000000"/>
                <w:sz w:val="19"/>
                <w:szCs w:val="19"/>
              </w:rPr>
              <w:t>Commercial exhaust hood + chimney system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E5199C"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1431C4" w14:textId="77777777" w:rsidR="004A4FB5" w:rsidRDefault="00000000">
            <w:pPr>
              <w:spacing w:line="248" w:lineRule="auto"/>
              <w:jc w:val="right"/>
            </w:pPr>
            <w:r>
              <w:rPr>
                <w:color w:val="000000"/>
                <w:sz w:val="19"/>
                <w:szCs w:val="19"/>
              </w:rPr>
              <w:t>1,40,000</w:t>
            </w:r>
          </w:p>
        </w:tc>
      </w:tr>
      <w:tr w:rsidR="004A4FB5" w14:paraId="7702036C"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4057B24" w14:textId="77777777" w:rsidR="004A4FB5" w:rsidRDefault="00000000">
            <w:pPr>
              <w:spacing w:line="248" w:lineRule="auto"/>
            </w:pPr>
            <w:r>
              <w:rPr>
                <w:color w:val="000000"/>
                <w:sz w:val="19"/>
                <w:szCs w:val="19"/>
              </w:rPr>
              <w:t>Food processor / mixer-grinder (commercial)</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151C0A9" w14:textId="77777777" w:rsidR="004A4FB5" w:rsidRDefault="00000000">
            <w:pPr>
              <w:spacing w:line="248" w:lineRule="auto"/>
              <w:jc w:val="center"/>
            </w:pPr>
            <w:r>
              <w:rPr>
                <w:color w:val="000000"/>
                <w:sz w:val="19"/>
                <w:szCs w:val="19"/>
              </w:rPr>
              <w:t>Multiple</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858F028" w14:textId="77777777" w:rsidR="004A4FB5" w:rsidRDefault="00000000">
            <w:pPr>
              <w:spacing w:line="248" w:lineRule="auto"/>
              <w:jc w:val="right"/>
            </w:pPr>
            <w:r>
              <w:rPr>
                <w:color w:val="000000"/>
                <w:sz w:val="19"/>
                <w:szCs w:val="19"/>
              </w:rPr>
              <w:t>90,000</w:t>
            </w:r>
          </w:p>
        </w:tc>
      </w:tr>
      <w:tr w:rsidR="004A4FB5" w14:paraId="0843D6E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4A3EB9" w14:textId="77777777" w:rsidR="004A4FB5" w:rsidRDefault="00000000">
            <w:pPr>
              <w:spacing w:line="248" w:lineRule="auto"/>
            </w:pPr>
            <w:r>
              <w:rPr>
                <w:color w:val="000000"/>
                <w:sz w:val="19"/>
                <w:szCs w:val="19"/>
              </w:rPr>
              <w:t>Dough kneader / mixer machine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54F5AD"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61F013" w14:textId="77777777" w:rsidR="004A4FB5" w:rsidRDefault="00000000">
            <w:pPr>
              <w:spacing w:line="248" w:lineRule="auto"/>
              <w:jc w:val="right"/>
            </w:pPr>
            <w:r>
              <w:rPr>
                <w:color w:val="000000"/>
                <w:sz w:val="19"/>
                <w:szCs w:val="19"/>
              </w:rPr>
              <w:t>1,50,000</w:t>
            </w:r>
          </w:p>
        </w:tc>
      </w:tr>
      <w:tr w:rsidR="004A4FB5" w14:paraId="1F75F184"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983921" w14:textId="77777777" w:rsidR="004A4FB5" w:rsidRDefault="00000000">
            <w:pPr>
              <w:spacing w:line="248" w:lineRule="auto"/>
            </w:pPr>
            <w:r>
              <w:rPr>
                <w:color w:val="000000"/>
                <w:sz w:val="19"/>
                <w:szCs w:val="19"/>
              </w:rPr>
              <w:t>Tandoor (commercial, gas-fired)</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3D47F54"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A259946" w14:textId="77777777" w:rsidR="004A4FB5" w:rsidRDefault="00000000">
            <w:pPr>
              <w:spacing w:line="248" w:lineRule="auto"/>
              <w:jc w:val="right"/>
            </w:pPr>
            <w:r>
              <w:rPr>
                <w:color w:val="000000"/>
                <w:sz w:val="19"/>
                <w:szCs w:val="19"/>
              </w:rPr>
              <w:t>90,000</w:t>
            </w:r>
          </w:p>
        </w:tc>
      </w:tr>
      <w:tr w:rsidR="004A4FB5" w14:paraId="34C4D9DC"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BF1BB0" w14:textId="77777777" w:rsidR="004A4FB5" w:rsidRDefault="00000000">
            <w:pPr>
              <w:spacing w:line="248" w:lineRule="auto"/>
            </w:pPr>
            <w:proofErr w:type="spellStart"/>
            <w:r>
              <w:rPr>
                <w:color w:val="000000"/>
                <w:sz w:val="19"/>
                <w:szCs w:val="19"/>
              </w:rPr>
              <w:t>Idli</w:t>
            </w:r>
            <w:proofErr w:type="spellEnd"/>
            <w:r>
              <w:rPr>
                <w:color w:val="000000"/>
                <w:sz w:val="19"/>
                <w:szCs w:val="19"/>
              </w:rPr>
              <w:t xml:space="preserve"> steamer / commercial steamer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95F465"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CDAF23" w14:textId="77777777" w:rsidR="004A4FB5" w:rsidRDefault="00000000">
            <w:pPr>
              <w:spacing w:line="248" w:lineRule="auto"/>
              <w:jc w:val="right"/>
            </w:pPr>
            <w:r>
              <w:rPr>
                <w:color w:val="000000"/>
                <w:sz w:val="19"/>
                <w:szCs w:val="19"/>
              </w:rPr>
              <w:t>70,000</w:t>
            </w:r>
          </w:p>
        </w:tc>
      </w:tr>
      <w:tr w:rsidR="004A4FB5" w14:paraId="623EB9F1"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E6A868" w14:textId="77777777" w:rsidR="004A4FB5" w:rsidRDefault="00000000">
            <w:pPr>
              <w:spacing w:line="248" w:lineRule="auto"/>
            </w:pPr>
            <w:r>
              <w:rPr>
                <w:color w:val="000000"/>
                <w:sz w:val="19"/>
                <w:szCs w:val="19"/>
              </w:rPr>
              <w:t>Stainless-steel work tables &amp; storage racks</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D795AA" w14:textId="77777777" w:rsidR="004A4FB5" w:rsidRDefault="00000000">
            <w:pPr>
              <w:spacing w:line="248" w:lineRule="auto"/>
              <w:jc w:val="center"/>
            </w:pPr>
            <w:r>
              <w:rPr>
                <w:color w:val="000000"/>
                <w:sz w:val="19"/>
                <w:szCs w:val="19"/>
              </w:rPr>
              <w:t>Set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958C92" w14:textId="77777777" w:rsidR="004A4FB5" w:rsidRDefault="00000000">
            <w:pPr>
              <w:spacing w:line="248" w:lineRule="auto"/>
              <w:jc w:val="right"/>
            </w:pPr>
            <w:r>
              <w:rPr>
                <w:color w:val="000000"/>
                <w:sz w:val="19"/>
                <w:szCs w:val="19"/>
              </w:rPr>
              <w:t>1,50,000</w:t>
            </w:r>
          </w:p>
        </w:tc>
      </w:tr>
      <w:tr w:rsidR="004A4FB5" w14:paraId="0A180C49"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704AF7" w14:textId="77777777" w:rsidR="004A4FB5" w:rsidRDefault="00000000">
            <w:pPr>
              <w:spacing w:line="248" w:lineRule="auto"/>
            </w:pPr>
            <w:r>
              <w:rPr>
                <w:color w:val="000000"/>
                <w:sz w:val="19"/>
                <w:szCs w:val="19"/>
              </w:rPr>
              <w:t>Packaging sealing machine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F8953C"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81FEC9" w14:textId="77777777" w:rsidR="004A4FB5" w:rsidRDefault="00000000">
            <w:pPr>
              <w:spacing w:line="248" w:lineRule="auto"/>
              <w:jc w:val="right"/>
            </w:pPr>
            <w:r>
              <w:rPr>
                <w:color w:val="000000"/>
                <w:sz w:val="19"/>
                <w:szCs w:val="19"/>
              </w:rPr>
              <w:t>70,000</w:t>
            </w:r>
          </w:p>
        </w:tc>
      </w:tr>
      <w:tr w:rsidR="004A4FB5" w14:paraId="0ED2463D"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9C06E3" w14:textId="77777777" w:rsidR="004A4FB5" w:rsidRDefault="00000000">
            <w:pPr>
              <w:spacing w:line="248" w:lineRule="auto"/>
            </w:pPr>
            <w:r>
              <w:rPr>
                <w:color w:val="000000"/>
                <w:sz w:val="19"/>
                <w:szCs w:val="19"/>
              </w:rPr>
              <w:t xml:space="preserve">Utensils, cookware, </w:t>
            </w:r>
            <w:proofErr w:type="spellStart"/>
            <w:r>
              <w:rPr>
                <w:color w:val="000000"/>
                <w:sz w:val="19"/>
                <w:szCs w:val="19"/>
              </w:rPr>
              <w:t>smallwares</w:t>
            </w:r>
            <w:proofErr w:type="spellEnd"/>
            <w:r>
              <w:rPr>
                <w:color w:val="000000"/>
                <w:sz w:val="19"/>
                <w:szCs w:val="19"/>
              </w:rPr>
              <w:t xml:space="preserve"> (full set)</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7C11F6A" w14:textId="77777777" w:rsidR="004A4FB5" w:rsidRDefault="00000000">
            <w:pPr>
              <w:spacing w:line="248" w:lineRule="auto"/>
              <w:jc w:val="center"/>
            </w:pPr>
            <w:r>
              <w:rPr>
                <w:color w:val="000000"/>
                <w:sz w:val="19"/>
                <w:szCs w:val="19"/>
              </w:rPr>
              <w:t>Set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6DEDD07" w14:textId="77777777" w:rsidR="004A4FB5" w:rsidRDefault="00000000">
            <w:pPr>
              <w:spacing w:line="248" w:lineRule="auto"/>
              <w:jc w:val="right"/>
            </w:pPr>
            <w:r>
              <w:rPr>
                <w:color w:val="000000"/>
                <w:sz w:val="19"/>
                <w:szCs w:val="19"/>
              </w:rPr>
              <w:t>1,40,000</w:t>
            </w:r>
          </w:p>
        </w:tc>
      </w:tr>
      <w:tr w:rsidR="004A4FB5" w14:paraId="7DDE033F"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DD4CD5" w14:textId="77777777" w:rsidR="004A4FB5" w:rsidRDefault="00000000">
            <w:pPr>
              <w:spacing w:line="248" w:lineRule="auto"/>
            </w:pPr>
            <w:r>
              <w:rPr>
                <w:color w:val="000000"/>
                <w:sz w:val="19"/>
                <w:szCs w:val="19"/>
              </w:rPr>
              <w:t>RO water purification system</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D94379"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FE465B" w14:textId="77777777" w:rsidR="004A4FB5" w:rsidRDefault="00000000">
            <w:pPr>
              <w:spacing w:line="248" w:lineRule="auto"/>
              <w:jc w:val="right"/>
            </w:pPr>
            <w:r>
              <w:rPr>
                <w:color w:val="000000"/>
                <w:sz w:val="19"/>
                <w:szCs w:val="19"/>
              </w:rPr>
              <w:t>60,000</w:t>
            </w:r>
          </w:p>
        </w:tc>
      </w:tr>
      <w:tr w:rsidR="004A4FB5" w14:paraId="643B7349"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92F8132" w14:textId="77777777" w:rsidR="004A4FB5" w:rsidRDefault="00000000">
            <w:pPr>
              <w:spacing w:line="248" w:lineRule="auto"/>
            </w:pPr>
            <w:r>
              <w:rPr>
                <w:color w:val="000000"/>
                <w:sz w:val="19"/>
                <w:szCs w:val="19"/>
              </w:rPr>
              <w:t>Weighing scales &amp; QC tools</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E7C3800" w14:textId="77777777" w:rsidR="004A4FB5" w:rsidRDefault="00000000">
            <w:pPr>
              <w:spacing w:line="248" w:lineRule="auto"/>
              <w:jc w:val="center"/>
            </w:pPr>
            <w:r>
              <w:rPr>
                <w:color w:val="000000"/>
                <w:sz w:val="19"/>
                <w:szCs w:val="19"/>
              </w:rPr>
              <w:t>Set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E7D33DD" w14:textId="77777777" w:rsidR="004A4FB5" w:rsidRDefault="00000000">
            <w:pPr>
              <w:spacing w:line="248" w:lineRule="auto"/>
              <w:jc w:val="right"/>
            </w:pPr>
            <w:r>
              <w:rPr>
                <w:color w:val="000000"/>
                <w:sz w:val="19"/>
                <w:szCs w:val="19"/>
              </w:rPr>
              <w:t>40,000</w:t>
            </w:r>
          </w:p>
        </w:tc>
      </w:tr>
      <w:tr w:rsidR="004A4FB5" w14:paraId="41C80B86"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C294BB" w14:textId="77777777" w:rsidR="004A4FB5" w:rsidRDefault="00000000">
            <w:pPr>
              <w:spacing w:line="248" w:lineRule="auto"/>
            </w:pPr>
            <w:r>
              <w:rPr>
                <w:color w:val="000000"/>
                <w:sz w:val="19"/>
                <w:szCs w:val="19"/>
              </w:rPr>
              <w:t>Modular kitchen fit-out (tiles, plumbing, flooring)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D0A246"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EE3731" w14:textId="77777777" w:rsidR="004A4FB5" w:rsidRDefault="00000000">
            <w:pPr>
              <w:spacing w:line="248" w:lineRule="auto"/>
              <w:jc w:val="right"/>
            </w:pPr>
            <w:r>
              <w:rPr>
                <w:color w:val="000000"/>
                <w:sz w:val="19"/>
                <w:szCs w:val="19"/>
              </w:rPr>
              <w:t>4,50,000</w:t>
            </w:r>
          </w:p>
        </w:tc>
      </w:tr>
      <w:tr w:rsidR="004A4FB5" w14:paraId="3382E37E"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26EDA6A" w14:textId="77777777" w:rsidR="004A4FB5" w:rsidRDefault="00000000">
            <w:pPr>
              <w:spacing w:line="248" w:lineRule="auto"/>
            </w:pPr>
            <w:r>
              <w:rPr>
                <w:color w:val="000000"/>
                <w:sz w:val="19"/>
                <w:szCs w:val="19"/>
              </w:rPr>
              <w:t>Electrical wiring &amp; distribution board</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BDD9F7"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B5FC12E" w14:textId="77777777" w:rsidR="004A4FB5" w:rsidRDefault="00000000">
            <w:pPr>
              <w:spacing w:line="248" w:lineRule="auto"/>
              <w:jc w:val="right"/>
            </w:pPr>
            <w:r>
              <w:rPr>
                <w:color w:val="000000"/>
                <w:sz w:val="19"/>
                <w:szCs w:val="19"/>
              </w:rPr>
              <w:t>1,00,000</w:t>
            </w:r>
          </w:p>
        </w:tc>
      </w:tr>
      <w:tr w:rsidR="004A4FB5" w14:paraId="033874EE"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F5E3430" w14:textId="77777777" w:rsidR="004A4FB5" w:rsidRDefault="00000000">
            <w:pPr>
              <w:spacing w:line="248" w:lineRule="auto"/>
            </w:pPr>
            <w:r>
              <w:rPr>
                <w:b/>
                <w:bCs/>
                <w:color w:val="000000"/>
                <w:sz w:val="19"/>
                <w:szCs w:val="19"/>
              </w:rPr>
              <w:t>SUBTOTAL — Production Machinery &amp; Kitchen Civil</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C04DFFE" w14:textId="77777777" w:rsidR="004A4FB5" w:rsidRDefault="004A4FB5">
            <w:pPr>
              <w:spacing w:line="248" w:lineRule="auto"/>
              <w:jc w:val="center"/>
            </w:pPr>
          </w:p>
        </w:tc>
        <w:tc>
          <w:tcPr>
            <w:tcW w:w="2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211E2DA" w14:textId="77777777" w:rsidR="004A4FB5" w:rsidRDefault="00000000">
            <w:pPr>
              <w:spacing w:line="248" w:lineRule="auto"/>
              <w:jc w:val="right"/>
            </w:pPr>
            <w:r>
              <w:rPr>
                <w:b/>
                <w:bCs/>
                <w:color w:val="000000"/>
                <w:sz w:val="19"/>
                <w:szCs w:val="19"/>
              </w:rPr>
              <w:t>25,70,000</w:t>
            </w:r>
          </w:p>
        </w:tc>
      </w:tr>
    </w:tbl>
    <w:p w14:paraId="27EA76A0" w14:textId="77777777" w:rsidR="004A4FB5" w:rsidRDefault="00000000">
      <w:pPr>
        <w:pBdr>
          <w:left w:val="single" w:sz="18" w:space="8" w:color="2E75B6"/>
        </w:pBdr>
        <w:spacing w:before="80" w:after="160" w:line="264" w:lineRule="auto"/>
        <w:ind w:left="120"/>
      </w:pPr>
      <w:r>
        <w:rPr>
          <w:i/>
          <w:iCs/>
          <w:color w:val="404040"/>
          <w:sz w:val="19"/>
          <w:szCs w:val="19"/>
        </w:rPr>
        <w:t>Line items in this table sum exactly to the ₹25,70,000 subtotal (an earlier draft over-stated three items by a combined ₹1,20,000; corrected here).</w:t>
      </w:r>
    </w:p>
    <w:p w14:paraId="68D5B062" w14:textId="77777777" w:rsidR="004A4FB5" w:rsidRDefault="00000000">
      <w:pPr>
        <w:pStyle w:val="Heading2"/>
        <w:spacing w:before="200" w:after="120"/>
      </w:pPr>
      <w:r>
        <w:t>6.3  Infrastructure, EV Fleet &amp; Technology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1600"/>
        <w:gridCol w:w="2800"/>
      </w:tblGrid>
      <w:tr w:rsidR="004A4FB5" w14:paraId="1F8AF32E" w14:textId="77777777">
        <w:tblPrEx>
          <w:tblCellMar>
            <w:top w:w="0" w:type="dxa"/>
            <w:bottom w:w="0" w:type="dxa"/>
          </w:tblCellMar>
        </w:tblPrEx>
        <w:trPr>
          <w:tblHeader/>
        </w:trPr>
        <w:tc>
          <w:tcPr>
            <w:tcW w:w="5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8DC971C" w14:textId="77777777" w:rsidR="004A4FB5" w:rsidRDefault="00000000">
            <w:pPr>
              <w:spacing w:line="248" w:lineRule="auto"/>
            </w:pPr>
            <w:r>
              <w:rPr>
                <w:b/>
                <w:bCs/>
                <w:color w:val="FFFFFF"/>
                <w:sz w:val="19"/>
                <w:szCs w:val="19"/>
              </w:rPr>
              <w:t>Item</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9E0282" w14:textId="77777777" w:rsidR="004A4FB5" w:rsidRDefault="00000000">
            <w:pPr>
              <w:spacing w:line="248" w:lineRule="auto"/>
              <w:jc w:val="center"/>
            </w:pPr>
            <w:r>
              <w:rPr>
                <w:b/>
                <w:bCs/>
                <w:color w:val="FFFFFF"/>
                <w:sz w:val="19"/>
                <w:szCs w:val="19"/>
              </w:rPr>
              <w:t>Qty</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5D3204C" w14:textId="77777777" w:rsidR="004A4FB5" w:rsidRDefault="00000000">
            <w:pPr>
              <w:spacing w:line="248" w:lineRule="auto"/>
              <w:jc w:val="center"/>
            </w:pPr>
            <w:r>
              <w:rPr>
                <w:b/>
                <w:bCs/>
                <w:color w:val="FFFFFF"/>
                <w:sz w:val="19"/>
                <w:szCs w:val="19"/>
              </w:rPr>
              <w:t>Approx. Cost (₹)</w:t>
            </w:r>
          </w:p>
        </w:tc>
      </w:tr>
      <w:tr w:rsidR="004A4FB5" w14:paraId="71E0579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9FF0F2" w14:textId="77777777" w:rsidR="004A4FB5" w:rsidRDefault="00000000">
            <w:pPr>
              <w:spacing w:line="248" w:lineRule="auto"/>
            </w:pPr>
            <w:r>
              <w:rPr>
                <w:color w:val="000000"/>
                <w:sz w:val="19"/>
                <w:szCs w:val="19"/>
              </w:rPr>
              <w:t>Diesel generator (15 kVA — cold storage &amp; critical backup)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B4777"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2141A7" w14:textId="77777777" w:rsidR="004A4FB5" w:rsidRDefault="00000000">
            <w:pPr>
              <w:spacing w:line="248" w:lineRule="auto"/>
              <w:jc w:val="right"/>
            </w:pPr>
            <w:r>
              <w:rPr>
                <w:color w:val="000000"/>
                <w:sz w:val="19"/>
                <w:szCs w:val="19"/>
              </w:rPr>
              <w:t>1,00,000</w:t>
            </w:r>
          </w:p>
        </w:tc>
      </w:tr>
      <w:tr w:rsidR="004A4FB5" w14:paraId="553AFB42"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8D4E57" w14:textId="77777777" w:rsidR="004A4FB5" w:rsidRDefault="00000000">
            <w:pPr>
              <w:spacing w:line="248" w:lineRule="auto"/>
            </w:pPr>
            <w:r>
              <w:rPr>
                <w:color w:val="000000"/>
                <w:sz w:val="19"/>
                <w:szCs w:val="19"/>
              </w:rPr>
              <w:t>Tata Ace EV (zone-to-hub runs &amp; bulk dispatch — pre-FAME II)</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033DA4"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6094D8" w14:textId="77777777" w:rsidR="004A4FB5" w:rsidRDefault="00000000">
            <w:pPr>
              <w:spacing w:line="248" w:lineRule="auto"/>
              <w:jc w:val="right"/>
            </w:pPr>
            <w:r>
              <w:rPr>
                <w:color w:val="000000"/>
                <w:sz w:val="19"/>
                <w:szCs w:val="19"/>
              </w:rPr>
              <w:t>5,00,000</w:t>
            </w:r>
          </w:p>
        </w:tc>
      </w:tr>
      <w:tr w:rsidR="004A4FB5" w14:paraId="2D944D0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C5F62E" w14:textId="77777777" w:rsidR="004A4FB5" w:rsidRDefault="00000000">
            <w:pPr>
              <w:spacing w:line="248" w:lineRule="auto"/>
            </w:pPr>
            <w:r>
              <w:rPr>
                <w:color w:val="000000"/>
                <w:sz w:val="19"/>
                <w:szCs w:val="19"/>
              </w:rPr>
              <w:t>EV scooter (direct base-zone delivery — pre-FAME II)</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822F6F"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627E4F" w14:textId="77777777" w:rsidR="004A4FB5" w:rsidRDefault="00000000">
            <w:pPr>
              <w:spacing w:line="248" w:lineRule="auto"/>
              <w:jc w:val="right"/>
            </w:pPr>
            <w:r>
              <w:rPr>
                <w:color w:val="000000"/>
                <w:sz w:val="19"/>
                <w:szCs w:val="19"/>
              </w:rPr>
              <w:t>1,40,000</w:t>
            </w:r>
          </w:p>
        </w:tc>
      </w:tr>
      <w:tr w:rsidR="004A4FB5" w14:paraId="406888F0"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5BE574" w14:textId="77777777" w:rsidR="004A4FB5" w:rsidRDefault="00000000">
            <w:pPr>
              <w:spacing w:line="248" w:lineRule="auto"/>
            </w:pPr>
            <w:r>
              <w:rPr>
                <w:color w:val="000000"/>
                <w:sz w:val="19"/>
                <w:szCs w:val="19"/>
              </w:rPr>
              <w:lastRenderedPageBreak/>
              <w:t>Furniture &amp; fixtures (dispatch counter, office)</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97E59CC" w14:textId="77777777" w:rsidR="004A4FB5" w:rsidRDefault="00000000">
            <w:pPr>
              <w:spacing w:line="248" w:lineRule="auto"/>
              <w:jc w:val="center"/>
            </w:pPr>
            <w:r>
              <w:rPr>
                <w:color w:val="000000"/>
                <w:sz w:val="19"/>
                <w:szCs w:val="19"/>
              </w:rPr>
              <w:t>Set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47CBF7" w14:textId="77777777" w:rsidR="004A4FB5" w:rsidRDefault="00000000">
            <w:pPr>
              <w:spacing w:line="248" w:lineRule="auto"/>
              <w:jc w:val="right"/>
            </w:pPr>
            <w:r>
              <w:rPr>
                <w:color w:val="000000"/>
                <w:sz w:val="19"/>
                <w:szCs w:val="19"/>
              </w:rPr>
              <w:t>1,20,000</w:t>
            </w:r>
          </w:p>
        </w:tc>
      </w:tr>
      <w:tr w:rsidR="004A4FB5" w14:paraId="0F5E753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5A4099" w14:textId="77777777" w:rsidR="004A4FB5" w:rsidRDefault="00000000">
            <w:pPr>
              <w:spacing w:line="248" w:lineRule="auto"/>
            </w:pPr>
            <w:r>
              <w:rPr>
                <w:color w:val="000000"/>
                <w:sz w:val="19"/>
                <w:szCs w:val="19"/>
              </w:rPr>
              <w:t>Desktop computer (admin workstation)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6CE626"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C64553" w14:textId="77777777" w:rsidR="004A4FB5" w:rsidRDefault="00000000">
            <w:pPr>
              <w:spacing w:line="248" w:lineRule="auto"/>
              <w:jc w:val="right"/>
            </w:pPr>
            <w:r>
              <w:rPr>
                <w:color w:val="000000"/>
                <w:sz w:val="19"/>
                <w:szCs w:val="19"/>
              </w:rPr>
              <w:t>40,000</w:t>
            </w:r>
          </w:p>
        </w:tc>
      </w:tr>
      <w:tr w:rsidR="004A4FB5" w14:paraId="619F3D36"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C3A6AF" w14:textId="77777777" w:rsidR="004A4FB5" w:rsidRDefault="00000000">
            <w:pPr>
              <w:spacing w:line="248" w:lineRule="auto"/>
            </w:pPr>
            <w:r>
              <w:rPr>
                <w:color w:val="000000"/>
                <w:sz w:val="19"/>
                <w:szCs w:val="19"/>
              </w:rPr>
              <w:t>Label printer (packing label per order)</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DE4A09" w14:textId="77777777" w:rsidR="004A4FB5" w:rsidRDefault="00000000">
            <w:pPr>
              <w:spacing w:line="248" w:lineRule="auto"/>
              <w:jc w:val="center"/>
            </w:pPr>
            <w:r>
              <w:rPr>
                <w:color w:val="000000"/>
                <w:sz w:val="19"/>
                <w:szCs w:val="19"/>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3CB1988" w14:textId="77777777" w:rsidR="004A4FB5" w:rsidRDefault="00000000">
            <w:pPr>
              <w:spacing w:line="248" w:lineRule="auto"/>
              <w:jc w:val="right"/>
            </w:pPr>
            <w:r>
              <w:rPr>
                <w:color w:val="000000"/>
                <w:sz w:val="19"/>
                <w:szCs w:val="19"/>
              </w:rPr>
              <w:t>20,000</w:t>
            </w:r>
          </w:p>
        </w:tc>
      </w:tr>
      <w:tr w:rsidR="004A4FB5" w14:paraId="68787B6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FC3369" w14:textId="77777777" w:rsidR="004A4FB5" w:rsidRDefault="00000000">
            <w:pPr>
              <w:spacing w:line="248" w:lineRule="auto"/>
            </w:pPr>
            <w:r>
              <w:rPr>
                <w:color w:val="000000"/>
                <w:sz w:val="19"/>
                <w:szCs w:val="19"/>
              </w:rPr>
              <w:t>POS terminal + tablets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4D011C" w14:textId="77777777" w:rsidR="004A4FB5" w:rsidRDefault="00000000">
            <w:pPr>
              <w:spacing w:line="248" w:lineRule="auto"/>
              <w:jc w:val="center"/>
            </w:pPr>
            <w:r>
              <w:rPr>
                <w:color w:val="000000"/>
                <w:sz w:val="19"/>
                <w:szCs w:val="19"/>
              </w:rPr>
              <w:t>Set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307155" w14:textId="77777777" w:rsidR="004A4FB5" w:rsidRDefault="00000000">
            <w:pPr>
              <w:spacing w:line="248" w:lineRule="auto"/>
              <w:jc w:val="right"/>
            </w:pPr>
            <w:r>
              <w:rPr>
                <w:color w:val="000000"/>
                <w:sz w:val="19"/>
                <w:szCs w:val="19"/>
              </w:rPr>
              <w:t>60,000</w:t>
            </w:r>
          </w:p>
        </w:tc>
      </w:tr>
      <w:tr w:rsidR="004A4FB5" w14:paraId="19AF4358"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232117" w14:textId="77777777" w:rsidR="004A4FB5" w:rsidRDefault="00000000">
            <w:pPr>
              <w:spacing w:line="248" w:lineRule="auto"/>
            </w:pPr>
            <w:r>
              <w:rPr>
                <w:color w:val="000000"/>
                <w:sz w:val="19"/>
                <w:szCs w:val="19"/>
              </w:rPr>
              <w:t>Broadband internet + CCTV setup</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B9672A"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B7A12E" w14:textId="77777777" w:rsidR="004A4FB5" w:rsidRDefault="00000000">
            <w:pPr>
              <w:spacing w:line="248" w:lineRule="auto"/>
              <w:jc w:val="right"/>
            </w:pPr>
            <w:r>
              <w:rPr>
                <w:color w:val="000000"/>
                <w:sz w:val="19"/>
                <w:szCs w:val="19"/>
              </w:rPr>
              <w:t>70,000</w:t>
            </w:r>
          </w:p>
        </w:tc>
      </w:tr>
      <w:tr w:rsidR="004A4FB5" w14:paraId="3AD4060F"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B75471" w14:textId="77777777" w:rsidR="004A4FB5" w:rsidRDefault="00000000">
            <w:pPr>
              <w:spacing w:line="248" w:lineRule="auto"/>
            </w:pPr>
            <w:r>
              <w:rPr>
                <w:b/>
                <w:bCs/>
                <w:color w:val="000000"/>
                <w:sz w:val="19"/>
                <w:szCs w:val="19"/>
              </w:rPr>
              <w:t>1stOne App &amp; Platform (capitalised software asset — owned, invoice enclosed)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2F6C35"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572284" w14:textId="77777777" w:rsidR="004A4FB5" w:rsidRDefault="00000000">
            <w:pPr>
              <w:spacing w:line="248" w:lineRule="auto"/>
              <w:jc w:val="right"/>
            </w:pPr>
            <w:r>
              <w:rPr>
                <w:b/>
                <w:bCs/>
                <w:color w:val="000000"/>
                <w:sz w:val="19"/>
                <w:szCs w:val="19"/>
              </w:rPr>
              <w:t>4,50,000</w:t>
            </w:r>
          </w:p>
        </w:tc>
      </w:tr>
      <w:tr w:rsidR="004A4FB5" w14:paraId="64A6CDFB"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F93AB3" w14:textId="77777777" w:rsidR="004A4FB5" w:rsidRDefault="00000000">
            <w:pPr>
              <w:spacing w:line="248" w:lineRule="auto"/>
            </w:pPr>
            <w:r>
              <w:rPr>
                <w:color w:val="000000"/>
                <w:sz w:val="19"/>
                <w:szCs w:val="19"/>
              </w:rPr>
              <w:t>Licenses &amp; registrations (FSSAI Central, GST, fire NOC, vehicles)</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E4DC948"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92FAA57" w14:textId="77777777" w:rsidR="004A4FB5" w:rsidRDefault="00000000">
            <w:pPr>
              <w:spacing w:line="248" w:lineRule="auto"/>
              <w:jc w:val="right"/>
            </w:pPr>
            <w:r>
              <w:rPr>
                <w:color w:val="000000"/>
                <w:sz w:val="19"/>
                <w:szCs w:val="19"/>
              </w:rPr>
              <w:t>75,000</w:t>
            </w:r>
          </w:p>
        </w:tc>
      </w:tr>
      <w:tr w:rsidR="004A4FB5" w14:paraId="72196164"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38F21E" w14:textId="77777777" w:rsidR="004A4FB5" w:rsidRDefault="00000000">
            <w:pPr>
              <w:spacing w:line="248" w:lineRule="auto"/>
            </w:pPr>
            <w:r>
              <w:rPr>
                <w:color w:val="000000"/>
                <w:sz w:val="19"/>
                <w:szCs w:val="19"/>
              </w:rPr>
              <w:t>Preliminary &amp; DPR / consultancy expenses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AD643C"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EB0486" w14:textId="77777777" w:rsidR="004A4FB5" w:rsidRDefault="00000000">
            <w:pPr>
              <w:spacing w:line="248" w:lineRule="auto"/>
              <w:jc w:val="right"/>
            </w:pPr>
            <w:r>
              <w:rPr>
                <w:color w:val="000000"/>
                <w:sz w:val="19"/>
                <w:szCs w:val="19"/>
              </w:rPr>
              <w:t>70,000</w:t>
            </w:r>
          </w:p>
        </w:tc>
      </w:tr>
      <w:tr w:rsidR="004A4FB5" w14:paraId="13AB0BA3"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BA3BED" w14:textId="77777777" w:rsidR="004A4FB5" w:rsidRDefault="00000000">
            <w:pPr>
              <w:spacing w:line="248" w:lineRule="auto"/>
            </w:pPr>
            <w:r>
              <w:rPr>
                <w:color w:val="000000"/>
                <w:sz w:val="19"/>
                <w:szCs w:val="19"/>
              </w:rPr>
              <w:t>Launch marketing (pre-launch + Month 1–2 intensive campaign)</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99E404" w14:textId="77777777" w:rsidR="004A4FB5" w:rsidRDefault="00000000">
            <w:pPr>
              <w:spacing w:line="248" w:lineRule="auto"/>
              <w:jc w:val="center"/>
            </w:pPr>
            <w:r>
              <w:rPr>
                <w:color w:val="000000"/>
                <w:sz w:val="19"/>
                <w:szCs w:val="19"/>
              </w:rPr>
              <w:t>—</w:t>
            </w:r>
          </w:p>
        </w:tc>
        <w:tc>
          <w:tcPr>
            <w:tcW w:w="2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CD3D07" w14:textId="77777777" w:rsidR="004A4FB5" w:rsidRDefault="00000000">
            <w:pPr>
              <w:spacing w:line="248" w:lineRule="auto"/>
              <w:jc w:val="right"/>
            </w:pPr>
            <w:r>
              <w:rPr>
                <w:color w:val="000000"/>
                <w:sz w:val="19"/>
                <w:szCs w:val="19"/>
              </w:rPr>
              <w:t>2,00,000</w:t>
            </w:r>
          </w:p>
        </w:tc>
      </w:tr>
      <w:tr w:rsidR="004A4FB5" w14:paraId="04023B43" w14:textId="77777777">
        <w:tblPrEx>
          <w:tblCellMar>
            <w:top w:w="0" w:type="dxa"/>
            <w:bottom w:w="0" w:type="dxa"/>
          </w:tblCellMar>
        </w:tblPrEx>
        <w:tc>
          <w:tcPr>
            <w:tcW w:w="5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3EA3ABE" w14:textId="77777777" w:rsidR="004A4FB5" w:rsidRDefault="00000000">
            <w:pPr>
              <w:spacing w:line="248" w:lineRule="auto"/>
            </w:pPr>
            <w:r>
              <w:rPr>
                <w:b/>
                <w:bCs/>
                <w:color w:val="000000"/>
                <w:sz w:val="19"/>
                <w:szCs w:val="19"/>
              </w:rPr>
              <w:t>SUBTOTAL — Infrastructure, EV Fleet &amp; Technology</w:t>
            </w:r>
          </w:p>
        </w:tc>
        <w:tc>
          <w:tcPr>
            <w:tcW w:w="16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BDC4C49" w14:textId="77777777" w:rsidR="004A4FB5" w:rsidRDefault="004A4FB5">
            <w:pPr>
              <w:spacing w:line="248" w:lineRule="auto"/>
              <w:jc w:val="center"/>
            </w:pPr>
          </w:p>
        </w:tc>
        <w:tc>
          <w:tcPr>
            <w:tcW w:w="2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D676E5F" w14:textId="77777777" w:rsidR="004A4FB5" w:rsidRDefault="00000000">
            <w:pPr>
              <w:spacing w:line="248" w:lineRule="auto"/>
              <w:jc w:val="right"/>
            </w:pPr>
            <w:r>
              <w:rPr>
                <w:b/>
                <w:bCs/>
                <w:color w:val="000000"/>
                <w:sz w:val="19"/>
                <w:szCs w:val="19"/>
              </w:rPr>
              <w:t>18,45,000</w:t>
            </w:r>
          </w:p>
        </w:tc>
      </w:tr>
    </w:tbl>
    <w:p w14:paraId="64A8197B" w14:textId="27C9519B" w:rsidR="004A4FB5" w:rsidRDefault="00000000">
      <w:pPr>
        <w:pBdr>
          <w:left w:val="single" w:sz="18" w:space="8" w:color="2E75B6"/>
        </w:pBdr>
        <w:spacing w:before="80" w:after="160" w:line="264" w:lineRule="auto"/>
        <w:ind w:left="120"/>
      </w:pPr>
      <w:r>
        <w:rPr>
          <w:i/>
          <w:iCs/>
          <w:color w:val="404040"/>
          <w:sz w:val="19"/>
          <w:szCs w:val="19"/>
        </w:rPr>
        <w:t>The software asset reflect the actual platform purchase price funded entirely by promoter (see §7.2)</w:t>
      </w:r>
      <w:r w:rsidR="003525ED">
        <w:rPr>
          <w:i/>
          <w:iCs/>
          <w:color w:val="404040"/>
          <w:sz w:val="19"/>
          <w:szCs w:val="19"/>
        </w:rPr>
        <w:t>.</w:t>
      </w:r>
      <w:r>
        <w:rPr>
          <w:i/>
          <w:iCs/>
          <w:color w:val="404040"/>
          <w:sz w:val="19"/>
          <w:szCs w:val="19"/>
        </w:rPr>
        <w:t xml:space="preserve"> FAME II / PM e-DRIVE subsidy applications to be filed at time of vehicle purchase — estimated ₹60,000–65,000 combined, reducing actual vehicle capex.</w:t>
      </w:r>
    </w:p>
    <w:p w14:paraId="1FE680F7" w14:textId="77777777" w:rsidR="004A4FB5" w:rsidRPr="009500A5" w:rsidRDefault="00000000">
      <w:pPr>
        <w:pStyle w:val="Heading2"/>
        <w:spacing w:before="200" w:after="120"/>
        <w:rPr>
          <w:highlight w:val="yellow"/>
        </w:rPr>
      </w:pPr>
      <w:r w:rsidRPr="009500A5">
        <w:rPr>
          <w:highlight w:val="yellow"/>
        </w:rPr>
        <w:t>6.4  Licenses &amp; Registrations</w:t>
      </w:r>
    </w:p>
    <w:p w14:paraId="68EE522E" w14:textId="77777777" w:rsidR="004A4FB5" w:rsidRPr="009500A5" w:rsidRDefault="00000000">
      <w:pPr>
        <w:pStyle w:val="ListParagraph"/>
        <w:numPr>
          <w:ilvl w:val="0"/>
          <w:numId w:val="2"/>
        </w:numPr>
        <w:spacing w:after="60" w:line="276" w:lineRule="auto"/>
        <w:rPr>
          <w:highlight w:val="yellow"/>
        </w:rPr>
      </w:pPr>
      <w:r w:rsidRPr="009500A5">
        <w:rPr>
          <w:highlight w:val="yellow"/>
        </w:rPr>
        <w:t>FSSAI Central License — mandatory at projected turnover above ₹20 lakh. Processing time: 60–90 days including kitchen inspection. Apply immediately at foscos.fssai.gov.in.</w:t>
      </w:r>
    </w:p>
    <w:p w14:paraId="19D38F5F" w14:textId="77777777" w:rsidR="004A4FB5" w:rsidRPr="009500A5" w:rsidRDefault="00000000">
      <w:pPr>
        <w:pStyle w:val="ListParagraph"/>
        <w:numPr>
          <w:ilvl w:val="0"/>
          <w:numId w:val="2"/>
        </w:numPr>
        <w:spacing w:after="60" w:line="276" w:lineRule="auto"/>
        <w:rPr>
          <w:highlight w:val="yellow"/>
        </w:rPr>
      </w:pPr>
      <w:r w:rsidRPr="009500A5">
        <w:rPr>
          <w:highlight w:val="yellow"/>
        </w:rPr>
        <w:t>GST Registration.</w:t>
      </w:r>
    </w:p>
    <w:p w14:paraId="642FEF20" w14:textId="77777777" w:rsidR="004A4FB5" w:rsidRPr="009500A5" w:rsidRDefault="00000000">
      <w:pPr>
        <w:pStyle w:val="ListParagraph"/>
        <w:numPr>
          <w:ilvl w:val="0"/>
          <w:numId w:val="2"/>
        </w:numPr>
        <w:spacing w:after="60" w:line="276" w:lineRule="auto"/>
        <w:rPr>
          <w:highlight w:val="yellow"/>
        </w:rPr>
      </w:pPr>
      <w:r w:rsidRPr="009500A5">
        <w:rPr>
          <w:highlight w:val="yellow"/>
        </w:rPr>
        <w:t>Udyam (MSME) Registration — mandatory before PMFME processing. Register free at udyamregistration.gov.in.</w:t>
      </w:r>
    </w:p>
    <w:p w14:paraId="1DF580A2" w14:textId="77777777" w:rsidR="004A4FB5" w:rsidRPr="009500A5" w:rsidRDefault="00000000">
      <w:pPr>
        <w:pStyle w:val="ListParagraph"/>
        <w:numPr>
          <w:ilvl w:val="0"/>
          <w:numId w:val="2"/>
        </w:numPr>
        <w:spacing w:after="60" w:line="276" w:lineRule="auto"/>
        <w:rPr>
          <w:highlight w:val="yellow"/>
        </w:rPr>
      </w:pPr>
      <w:r w:rsidRPr="009500A5">
        <w:rPr>
          <w:highlight w:val="yellow"/>
        </w:rPr>
        <w:t>Shop &amp; Establishment Act registration.</w:t>
      </w:r>
    </w:p>
    <w:p w14:paraId="6E5490CE" w14:textId="77777777" w:rsidR="004A4FB5" w:rsidRPr="009500A5" w:rsidRDefault="00000000">
      <w:pPr>
        <w:pStyle w:val="ListParagraph"/>
        <w:numPr>
          <w:ilvl w:val="0"/>
          <w:numId w:val="2"/>
        </w:numPr>
        <w:spacing w:after="60" w:line="276" w:lineRule="auto"/>
        <w:rPr>
          <w:highlight w:val="yellow"/>
        </w:rPr>
      </w:pPr>
      <w:r w:rsidRPr="009500A5">
        <w:rPr>
          <w:highlight w:val="yellow"/>
        </w:rPr>
        <w:t>Trade license from Municipality / Panchayat.</w:t>
      </w:r>
    </w:p>
    <w:p w14:paraId="3D441364" w14:textId="77777777" w:rsidR="004A4FB5" w:rsidRPr="009500A5" w:rsidRDefault="00000000">
      <w:pPr>
        <w:pStyle w:val="ListParagraph"/>
        <w:numPr>
          <w:ilvl w:val="0"/>
          <w:numId w:val="2"/>
        </w:numPr>
        <w:spacing w:after="60" w:line="276" w:lineRule="auto"/>
        <w:rPr>
          <w:highlight w:val="yellow"/>
        </w:rPr>
      </w:pPr>
      <w:r w:rsidRPr="009500A5">
        <w:rPr>
          <w:highlight w:val="yellow"/>
        </w:rPr>
        <w:t>Fire-safety NOC (commercial kitchen).</w:t>
      </w:r>
    </w:p>
    <w:p w14:paraId="77A8B406" w14:textId="77777777" w:rsidR="004A4FB5" w:rsidRPr="009500A5" w:rsidRDefault="00000000">
      <w:pPr>
        <w:pStyle w:val="ListParagraph"/>
        <w:numPr>
          <w:ilvl w:val="0"/>
          <w:numId w:val="2"/>
        </w:numPr>
        <w:spacing w:after="60" w:line="276" w:lineRule="auto"/>
        <w:rPr>
          <w:highlight w:val="yellow"/>
        </w:rPr>
      </w:pPr>
      <w:r w:rsidRPr="009500A5">
        <w:rPr>
          <w:highlight w:val="yellow"/>
        </w:rPr>
        <w:t>Vehicle registration — Tata Ace EV and EV scooter.</w:t>
      </w:r>
    </w:p>
    <w:p w14:paraId="1E0F3C13" w14:textId="77777777" w:rsidR="004A4FB5" w:rsidRPr="009500A5" w:rsidRDefault="00000000">
      <w:pPr>
        <w:pStyle w:val="ListParagraph"/>
        <w:numPr>
          <w:ilvl w:val="0"/>
          <w:numId w:val="2"/>
        </w:numPr>
        <w:spacing w:after="60" w:line="276" w:lineRule="auto"/>
        <w:rPr>
          <w:highlight w:val="yellow"/>
        </w:rPr>
      </w:pPr>
      <w:r w:rsidRPr="009500A5">
        <w:rPr>
          <w:highlight w:val="yellow"/>
        </w:rPr>
        <w:t>PF registration (mandatory at 20 employees — register proactively when approaching threshold).</w:t>
      </w:r>
    </w:p>
    <w:p w14:paraId="49805BF9" w14:textId="77777777" w:rsidR="004A4FB5" w:rsidRPr="009500A5" w:rsidRDefault="00000000">
      <w:pPr>
        <w:pStyle w:val="ListParagraph"/>
        <w:numPr>
          <w:ilvl w:val="0"/>
          <w:numId w:val="2"/>
        </w:numPr>
        <w:spacing w:after="60" w:line="276" w:lineRule="auto"/>
        <w:rPr>
          <w:highlight w:val="yellow"/>
        </w:rPr>
      </w:pPr>
      <w:r w:rsidRPr="009500A5">
        <w:rPr>
          <w:highlight w:val="yellow"/>
        </w:rPr>
        <w:t>ESI registration (mandatory at 10 employees — applicable from Year 2 when headcount crosses 10).</w:t>
      </w:r>
    </w:p>
    <w:p w14:paraId="5C554CB3" w14:textId="77777777" w:rsidR="004A4FB5" w:rsidRDefault="00000000">
      <w:pPr>
        <w:pStyle w:val="Heading2"/>
        <w:spacing w:before="200" w:after="120"/>
      </w:pPr>
      <w:r>
        <w:t>6.5  Hub Expansion Plan — Year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700"/>
        <w:gridCol w:w="1500"/>
        <w:gridCol w:w="1280"/>
      </w:tblGrid>
      <w:tr w:rsidR="004A4FB5" w14:paraId="492DC8BF"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6C68C9" w14:textId="77777777" w:rsidR="004A4FB5" w:rsidRDefault="00000000">
            <w:pPr>
              <w:spacing w:line="248" w:lineRule="auto"/>
            </w:pPr>
            <w:r>
              <w:rPr>
                <w:b/>
                <w:bCs/>
                <w:color w:val="FFFFFF"/>
                <w:sz w:val="19"/>
                <w:szCs w:val="19"/>
              </w:rPr>
              <w:t>Area</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FCC73B" w14:textId="77777777" w:rsidR="004A4FB5" w:rsidRDefault="00000000">
            <w:pPr>
              <w:spacing w:line="248" w:lineRule="auto"/>
            </w:pPr>
            <w:r>
              <w:rPr>
                <w:b/>
                <w:bCs/>
                <w:color w:val="FFFFFF"/>
                <w:sz w:val="19"/>
                <w:szCs w:val="19"/>
              </w:rPr>
              <w:t>Type</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873DE9A" w14:textId="77777777" w:rsidR="004A4FB5" w:rsidRDefault="00000000">
            <w:pPr>
              <w:spacing w:line="248" w:lineRule="auto"/>
              <w:jc w:val="center"/>
            </w:pPr>
            <w:r>
              <w:rPr>
                <w:b/>
                <w:bCs/>
                <w:color w:val="FFFFFF"/>
                <w:sz w:val="19"/>
                <w:szCs w:val="19"/>
              </w:rPr>
              <w:t>Activation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2F8E50" w14:textId="77777777" w:rsidR="004A4FB5" w:rsidRDefault="00000000">
            <w:pPr>
              <w:spacing w:line="248" w:lineRule="auto"/>
              <w:jc w:val="center"/>
            </w:pPr>
            <w:r>
              <w:rPr>
                <w:b/>
                <w:bCs/>
                <w:color w:val="FFFFFF"/>
                <w:sz w:val="19"/>
                <w:szCs w:val="19"/>
              </w:rPr>
              <w:t>Orders/Day</w:t>
            </w:r>
          </w:p>
        </w:tc>
        <w:tc>
          <w:tcPr>
            <w:tcW w:w="12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738121" w14:textId="77777777" w:rsidR="004A4FB5" w:rsidRDefault="00000000">
            <w:pPr>
              <w:spacing w:line="248" w:lineRule="auto"/>
              <w:jc w:val="center"/>
            </w:pPr>
            <w:r>
              <w:rPr>
                <w:b/>
                <w:bCs/>
                <w:color w:val="FFFFFF"/>
                <w:sz w:val="19"/>
                <w:szCs w:val="19"/>
              </w:rPr>
              <w:t>Cost to Business</w:t>
            </w:r>
          </w:p>
        </w:tc>
      </w:tr>
      <w:tr w:rsidR="004A4FB5" w14:paraId="2986C9A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7B27AB" w14:textId="77777777" w:rsidR="004A4FB5" w:rsidRDefault="00000000">
            <w:pPr>
              <w:spacing w:line="248" w:lineRule="auto"/>
            </w:pPr>
            <w:r>
              <w:rPr>
                <w:b/>
                <w:bCs/>
                <w:color w:val="000000"/>
                <w:sz w:val="19"/>
                <w:szCs w:val="19"/>
              </w:rPr>
              <w:t>Base Zone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ADB49F" w14:textId="77777777" w:rsidR="004A4FB5" w:rsidRDefault="00000000">
            <w:pPr>
              <w:spacing w:line="248" w:lineRule="auto"/>
            </w:pPr>
            <w:r>
              <w:rPr>
                <w:color w:val="000000"/>
                <w:sz w:val="19"/>
                <w:szCs w:val="19"/>
              </w:rPr>
              <w:t>Own EV fleet, direct delivery</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F70802" w14:textId="77777777" w:rsidR="004A4FB5" w:rsidRDefault="00000000">
            <w:pPr>
              <w:spacing w:line="248" w:lineRule="auto"/>
              <w:jc w:val="center"/>
            </w:pPr>
            <w:r>
              <w:rPr>
                <w:color w:val="000000"/>
                <w:sz w:val="19"/>
                <w:szCs w:val="19"/>
              </w:rPr>
              <w:t>Day 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FB232C" w14:textId="77777777" w:rsidR="004A4FB5" w:rsidRDefault="00000000">
            <w:pPr>
              <w:spacing w:line="248" w:lineRule="auto"/>
              <w:jc w:val="center"/>
            </w:pPr>
            <w:r>
              <w:rPr>
                <w:color w:val="000000"/>
                <w:sz w:val="19"/>
                <w:szCs w:val="19"/>
              </w:rPr>
              <w:t>50+</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811EC9" w14:textId="77777777" w:rsidR="004A4FB5" w:rsidRDefault="00000000">
            <w:pPr>
              <w:spacing w:line="248" w:lineRule="auto"/>
              <w:jc w:val="center"/>
            </w:pPr>
            <w:r>
              <w:rPr>
                <w:color w:val="000000"/>
                <w:sz w:val="19"/>
                <w:szCs w:val="19"/>
              </w:rPr>
              <w:t>EV charging only</w:t>
            </w:r>
          </w:p>
        </w:tc>
      </w:tr>
      <w:tr w:rsidR="004A4FB5" w14:paraId="576D20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2F2F432" w14:textId="77777777" w:rsidR="004A4FB5" w:rsidRDefault="00000000">
            <w:pPr>
              <w:spacing w:line="248" w:lineRule="auto"/>
            </w:pPr>
            <w:r>
              <w:rPr>
                <w:b/>
                <w:bCs/>
                <w:color w:val="000000"/>
                <w:sz w:val="19"/>
                <w:szCs w:val="19"/>
              </w:rPr>
              <w:t>Hubs 1–2</w:t>
            </w:r>
          </w:p>
        </w:tc>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8EE48D" w14:textId="77777777" w:rsidR="004A4FB5" w:rsidRDefault="00000000">
            <w:pPr>
              <w:spacing w:line="248" w:lineRule="auto"/>
            </w:pPr>
            <w:r>
              <w:rPr>
                <w:color w:val="000000"/>
                <w:sz w:val="19"/>
                <w:szCs w:val="19"/>
              </w:rPr>
              <w:t>Commission hub operators</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E2CC83" w14:textId="77777777" w:rsidR="004A4FB5" w:rsidRDefault="00000000">
            <w:pPr>
              <w:spacing w:line="248" w:lineRule="auto"/>
              <w:jc w:val="center"/>
            </w:pPr>
            <w:r>
              <w:rPr>
                <w:color w:val="000000"/>
                <w:sz w:val="19"/>
                <w:szCs w:val="19"/>
              </w:rPr>
              <w:t>Month 3–4</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CCAEE1" w14:textId="77777777" w:rsidR="004A4FB5" w:rsidRDefault="00000000">
            <w:pPr>
              <w:spacing w:line="248" w:lineRule="auto"/>
              <w:jc w:val="center"/>
            </w:pPr>
            <w:r>
              <w:rPr>
                <w:color w:val="000000"/>
                <w:sz w:val="19"/>
                <w:szCs w:val="19"/>
              </w:rPr>
              <w:t>5–10 each</w:t>
            </w:r>
          </w:p>
        </w:tc>
        <w:tc>
          <w:tcPr>
            <w:tcW w:w="12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75DE028" w14:textId="77777777" w:rsidR="004A4FB5" w:rsidRDefault="00000000">
            <w:pPr>
              <w:spacing w:line="248" w:lineRule="auto"/>
              <w:jc w:val="center"/>
            </w:pPr>
            <w:r>
              <w:rPr>
                <w:color w:val="000000"/>
                <w:sz w:val="19"/>
                <w:szCs w:val="19"/>
              </w:rPr>
              <w:t>13% per order</w:t>
            </w:r>
          </w:p>
        </w:tc>
      </w:tr>
      <w:tr w:rsidR="004A4FB5" w14:paraId="2F4DC75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723038" w14:textId="77777777" w:rsidR="004A4FB5" w:rsidRDefault="00000000">
            <w:pPr>
              <w:spacing w:line="248" w:lineRule="auto"/>
            </w:pPr>
            <w:r>
              <w:rPr>
                <w:b/>
                <w:bCs/>
                <w:color w:val="000000"/>
                <w:sz w:val="19"/>
                <w:szCs w:val="19"/>
              </w:rPr>
              <w:t>Hubs 3–4</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B08400" w14:textId="77777777" w:rsidR="004A4FB5" w:rsidRDefault="00000000">
            <w:pPr>
              <w:spacing w:line="248" w:lineRule="auto"/>
            </w:pPr>
            <w:r>
              <w:rPr>
                <w:color w:val="000000"/>
                <w:sz w:val="19"/>
                <w:szCs w:val="19"/>
              </w:rPr>
              <w:t>Commission hub operators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C4BB8F" w14:textId="77777777" w:rsidR="004A4FB5" w:rsidRDefault="00000000">
            <w:pPr>
              <w:spacing w:line="248" w:lineRule="auto"/>
              <w:jc w:val="center"/>
            </w:pPr>
            <w:r>
              <w:rPr>
                <w:color w:val="000000"/>
                <w:sz w:val="19"/>
                <w:szCs w:val="19"/>
              </w:rPr>
              <w:t>Month 6–7</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5C2256" w14:textId="77777777" w:rsidR="004A4FB5" w:rsidRDefault="00000000">
            <w:pPr>
              <w:spacing w:line="248" w:lineRule="auto"/>
              <w:jc w:val="center"/>
            </w:pPr>
            <w:r>
              <w:rPr>
                <w:color w:val="000000"/>
                <w:sz w:val="19"/>
                <w:szCs w:val="19"/>
              </w:rPr>
              <w:t>5–10 each</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9DF85D" w14:textId="77777777" w:rsidR="004A4FB5" w:rsidRDefault="00000000">
            <w:pPr>
              <w:spacing w:line="248" w:lineRule="auto"/>
              <w:jc w:val="center"/>
            </w:pPr>
            <w:r>
              <w:rPr>
                <w:color w:val="000000"/>
                <w:sz w:val="19"/>
                <w:szCs w:val="19"/>
              </w:rPr>
              <w:t>13% per order</w:t>
            </w:r>
          </w:p>
        </w:tc>
      </w:tr>
      <w:tr w:rsidR="004A4FB5" w14:paraId="086C9A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E49630" w14:textId="77777777" w:rsidR="004A4FB5" w:rsidRDefault="00000000">
            <w:pPr>
              <w:spacing w:line="248" w:lineRule="auto"/>
            </w:pPr>
            <w:r>
              <w:rPr>
                <w:b/>
                <w:bCs/>
                <w:color w:val="000000"/>
                <w:sz w:val="19"/>
                <w:szCs w:val="19"/>
              </w:rPr>
              <w:t>Hub 5+</w:t>
            </w:r>
          </w:p>
        </w:tc>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D62A3E0" w14:textId="77777777" w:rsidR="004A4FB5" w:rsidRDefault="00000000">
            <w:pPr>
              <w:spacing w:line="248" w:lineRule="auto"/>
            </w:pPr>
            <w:r>
              <w:rPr>
                <w:color w:val="000000"/>
                <w:sz w:val="19"/>
                <w:szCs w:val="19"/>
              </w:rPr>
              <w:t>Commission hub operators</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35AC8F" w14:textId="77777777" w:rsidR="004A4FB5" w:rsidRDefault="00000000">
            <w:pPr>
              <w:spacing w:line="248" w:lineRule="auto"/>
              <w:jc w:val="center"/>
            </w:pPr>
            <w:r>
              <w:rPr>
                <w:color w:val="000000"/>
                <w:sz w:val="19"/>
                <w:szCs w:val="19"/>
              </w:rPr>
              <w:t>Month 9–11</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22997CF" w14:textId="77777777" w:rsidR="004A4FB5" w:rsidRDefault="00000000">
            <w:pPr>
              <w:spacing w:line="248" w:lineRule="auto"/>
              <w:jc w:val="center"/>
            </w:pPr>
            <w:r>
              <w:rPr>
                <w:color w:val="000000"/>
                <w:sz w:val="19"/>
                <w:szCs w:val="19"/>
              </w:rPr>
              <w:t>5–10 each</w:t>
            </w:r>
          </w:p>
        </w:tc>
        <w:tc>
          <w:tcPr>
            <w:tcW w:w="12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0B199F9" w14:textId="77777777" w:rsidR="004A4FB5" w:rsidRDefault="00000000">
            <w:pPr>
              <w:spacing w:line="248" w:lineRule="auto"/>
              <w:jc w:val="center"/>
            </w:pPr>
            <w:r>
              <w:rPr>
                <w:color w:val="000000"/>
                <w:sz w:val="19"/>
                <w:szCs w:val="19"/>
              </w:rPr>
              <w:t>13% per order</w:t>
            </w:r>
          </w:p>
        </w:tc>
      </w:tr>
      <w:tr w:rsidR="004A4FB5" w14:paraId="045AA76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760E86" w14:textId="77777777" w:rsidR="004A4FB5" w:rsidRDefault="00000000">
            <w:pPr>
              <w:spacing w:line="248" w:lineRule="auto"/>
            </w:pPr>
            <w:r>
              <w:rPr>
                <w:b/>
                <w:bCs/>
                <w:color w:val="000000"/>
                <w:sz w:val="19"/>
                <w:szCs w:val="19"/>
              </w:rPr>
              <w:t>Bulk handoff points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180F4F" w14:textId="77777777" w:rsidR="004A4FB5" w:rsidRDefault="00000000">
            <w:pPr>
              <w:spacing w:line="248" w:lineRule="auto"/>
            </w:pPr>
            <w:r>
              <w:rPr>
                <w:color w:val="000000"/>
                <w:sz w:val="19"/>
                <w:szCs w:val="19"/>
              </w:rPr>
              <w:t>Tata Ace EV consolidates multiple hubs</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10215E" w14:textId="77777777" w:rsidR="004A4FB5" w:rsidRDefault="00000000">
            <w:pPr>
              <w:spacing w:line="248" w:lineRule="auto"/>
              <w:jc w:val="center"/>
            </w:pPr>
            <w:r>
              <w:rPr>
                <w:color w:val="000000"/>
                <w:sz w:val="19"/>
                <w:szCs w:val="19"/>
              </w:rPr>
              <w:t>Month 5–8</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DCDA8E" w14:textId="77777777" w:rsidR="004A4FB5" w:rsidRDefault="00000000">
            <w:pPr>
              <w:spacing w:line="248" w:lineRule="auto"/>
              <w:jc w:val="center"/>
            </w:pPr>
            <w:r>
              <w:rPr>
                <w:color w:val="000000"/>
                <w:sz w:val="19"/>
                <w:szCs w:val="19"/>
              </w:rPr>
              <w:t>Consolidated</w:t>
            </w:r>
          </w:p>
        </w:tc>
        <w:tc>
          <w:tcPr>
            <w:tcW w:w="12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B95765" w14:textId="77777777" w:rsidR="004A4FB5" w:rsidRDefault="00000000">
            <w:pPr>
              <w:spacing w:line="248" w:lineRule="auto"/>
              <w:jc w:val="center"/>
            </w:pPr>
            <w:r>
              <w:rPr>
                <w:color w:val="000000"/>
                <w:sz w:val="19"/>
                <w:szCs w:val="19"/>
              </w:rPr>
              <w:t>Vehicle charging only</w:t>
            </w:r>
          </w:p>
        </w:tc>
      </w:tr>
    </w:tbl>
    <w:p w14:paraId="24D572BD" w14:textId="77777777" w:rsidR="004A4FB5" w:rsidRDefault="00000000">
      <w:pPr>
        <w:pStyle w:val="Heading2"/>
        <w:spacing w:before="200" w:after="120"/>
      </w:pPr>
      <w:r>
        <w:lastRenderedPageBreak/>
        <w:t>6.6  Implementation Timeline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0"/>
        <w:gridCol w:w="2000"/>
      </w:tblGrid>
      <w:tr w:rsidR="004A4FB5" w14:paraId="16C06729" w14:textId="77777777">
        <w:tblPrEx>
          <w:tblCellMar>
            <w:top w:w="0" w:type="dxa"/>
            <w:bottom w:w="0" w:type="dxa"/>
          </w:tblCellMar>
        </w:tblPrEx>
        <w:trPr>
          <w:tblHeader/>
        </w:trPr>
        <w:tc>
          <w:tcPr>
            <w:tcW w:w="8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9F7F59" w14:textId="77777777" w:rsidR="004A4FB5" w:rsidRDefault="00000000">
            <w:pPr>
              <w:spacing w:line="248" w:lineRule="auto"/>
            </w:pPr>
            <w:r>
              <w:rPr>
                <w:b/>
                <w:bCs/>
                <w:color w:val="FFFFFF"/>
                <w:sz w:val="19"/>
                <w:szCs w:val="19"/>
              </w:rPr>
              <w:t>Activity</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0E54623" w14:textId="77777777" w:rsidR="004A4FB5" w:rsidRDefault="00000000">
            <w:pPr>
              <w:spacing w:line="248" w:lineRule="auto"/>
              <w:jc w:val="center"/>
            </w:pPr>
            <w:r>
              <w:rPr>
                <w:b/>
                <w:bCs/>
                <w:color w:val="FFFFFF"/>
                <w:sz w:val="19"/>
                <w:szCs w:val="19"/>
              </w:rPr>
              <w:t>Month</w:t>
            </w:r>
          </w:p>
        </w:tc>
      </w:tr>
      <w:tr w:rsidR="004A4FB5" w14:paraId="5A31876A"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425D71" w14:textId="77777777" w:rsidR="004A4FB5" w:rsidRDefault="00000000">
            <w:pPr>
              <w:spacing w:line="248" w:lineRule="auto"/>
            </w:pPr>
            <w:r>
              <w:rPr>
                <w:color w:val="000000"/>
                <w:sz w:val="19"/>
                <w:szCs w:val="19"/>
              </w:rPr>
              <w:t>DPR finalisation, Udyam registration, PMFME/CGTMSE application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07B82F" w14:textId="77777777" w:rsidR="004A4FB5" w:rsidRDefault="00000000">
            <w:pPr>
              <w:spacing w:line="248" w:lineRule="auto"/>
              <w:jc w:val="center"/>
            </w:pPr>
            <w:r>
              <w:rPr>
                <w:color w:val="000000"/>
                <w:sz w:val="19"/>
                <w:szCs w:val="19"/>
              </w:rPr>
              <w:t>1</w:t>
            </w:r>
          </w:p>
        </w:tc>
      </w:tr>
      <w:tr w:rsidR="004A4FB5" w14:paraId="723583B0"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924CB05" w14:textId="77777777" w:rsidR="004A4FB5" w:rsidRDefault="00000000">
            <w:pPr>
              <w:spacing w:line="248" w:lineRule="auto"/>
            </w:pPr>
            <w:r>
              <w:rPr>
                <w:color w:val="000000"/>
                <w:sz w:val="19"/>
                <w:szCs w:val="19"/>
              </w:rPr>
              <w:t>Apply for FSSAI Central License (60–90 day processing — start immediately)</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38D63AB" w14:textId="77777777" w:rsidR="004A4FB5" w:rsidRDefault="00000000">
            <w:pPr>
              <w:spacing w:line="248" w:lineRule="auto"/>
              <w:jc w:val="center"/>
            </w:pPr>
            <w:r>
              <w:rPr>
                <w:color w:val="000000"/>
                <w:sz w:val="19"/>
                <w:szCs w:val="19"/>
              </w:rPr>
              <w:t>1</w:t>
            </w:r>
          </w:p>
        </w:tc>
      </w:tr>
      <w:tr w:rsidR="004A4FB5" w14:paraId="2CC0F319"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09FEB6" w14:textId="77777777" w:rsidR="004A4FB5" w:rsidRDefault="00000000">
            <w:pPr>
              <w:spacing w:line="248" w:lineRule="auto"/>
            </w:pPr>
            <w:r>
              <w:rPr>
                <w:color w:val="000000"/>
                <w:sz w:val="19"/>
                <w:szCs w:val="19"/>
              </w:rPr>
              <w:t>Bank appraisal, loan sanction, PMFME subsidy in-principle approval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7D44B0" w14:textId="77777777" w:rsidR="004A4FB5" w:rsidRDefault="00000000">
            <w:pPr>
              <w:spacing w:line="248" w:lineRule="auto"/>
              <w:jc w:val="center"/>
            </w:pPr>
            <w:r>
              <w:rPr>
                <w:color w:val="000000"/>
                <w:sz w:val="19"/>
                <w:szCs w:val="19"/>
              </w:rPr>
              <w:t>2–3</w:t>
            </w:r>
          </w:p>
        </w:tc>
      </w:tr>
      <w:tr w:rsidR="004A4FB5" w14:paraId="28E496E3"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3AD3C9" w14:textId="77777777" w:rsidR="004A4FB5" w:rsidRDefault="00000000">
            <w:pPr>
              <w:spacing w:line="248" w:lineRule="auto"/>
            </w:pPr>
            <w:r>
              <w:rPr>
                <w:color w:val="000000"/>
                <w:sz w:val="19"/>
                <w:szCs w:val="19"/>
              </w:rPr>
              <w:t>Kitchen civil work, electrical, EV charging-point installation</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DB875B" w14:textId="77777777" w:rsidR="004A4FB5" w:rsidRDefault="00000000">
            <w:pPr>
              <w:spacing w:line="248" w:lineRule="auto"/>
              <w:jc w:val="center"/>
            </w:pPr>
            <w:r>
              <w:rPr>
                <w:color w:val="000000"/>
                <w:sz w:val="19"/>
                <w:szCs w:val="19"/>
              </w:rPr>
              <w:t>3–4</w:t>
            </w:r>
          </w:p>
        </w:tc>
      </w:tr>
      <w:tr w:rsidR="004A4FB5" w14:paraId="731584EA"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7D45D3" w14:textId="77777777" w:rsidR="004A4FB5" w:rsidRDefault="00000000">
            <w:pPr>
              <w:spacing w:line="248" w:lineRule="auto"/>
            </w:pPr>
            <w:r>
              <w:rPr>
                <w:color w:val="000000"/>
                <w:sz w:val="19"/>
                <w:szCs w:val="19"/>
              </w:rPr>
              <w:t>Equipment procurement and commissioning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EC94CE" w14:textId="77777777" w:rsidR="004A4FB5" w:rsidRDefault="00000000">
            <w:pPr>
              <w:spacing w:line="248" w:lineRule="auto"/>
              <w:jc w:val="center"/>
            </w:pPr>
            <w:r>
              <w:rPr>
                <w:color w:val="000000"/>
                <w:sz w:val="19"/>
                <w:szCs w:val="19"/>
              </w:rPr>
              <w:t>3–4</w:t>
            </w:r>
          </w:p>
        </w:tc>
      </w:tr>
      <w:tr w:rsidR="004A4FB5" w14:paraId="28614949"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B98FC4C" w14:textId="77777777" w:rsidR="004A4FB5" w:rsidRDefault="00000000">
            <w:pPr>
              <w:spacing w:line="248" w:lineRule="auto"/>
            </w:pPr>
            <w:r>
              <w:rPr>
                <w:color w:val="000000"/>
                <w:sz w:val="19"/>
                <w:szCs w:val="19"/>
              </w:rPr>
              <w:t>EV vehicle delivery, registration, FAME II subsidy application</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13A9AD" w14:textId="77777777" w:rsidR="004A4FB5" w:rsidRDefault="00000000">
            <w:pPr>
              <w:spacing w:line="248" w:lineRule="auto"/>
              <w:jc w:val="center"/>
            </w:pPr>
            <w:r>
              <w:rPr>
                <w:color w:val="000000"/>
                <w:sz w:val="19"/>
                <w:szCs w:val="19"/>
              </w:rPr>
              <w:t>4</w:t>
            </w:r>
          </w:p>
        </w:tc>
      </w:tr>
      <w:tr w:rsidR="004A4FB5" w14:paraId="63045621"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453D87" w14:textId="77777777" w:rsidR="004A4FB5" w:rsidRDefault="00000000">
            <w:pPr>
              <w:spacing w:line="248" w:lineRule="auto"/>
            </w:pPr>
            <w:r>
              <w:rPr>
                <w:color w:val="000000"/>
                <w:sz w:val="19"/>
                <w:szCs w:val="19"/>
              </w:rPr>
              <w:t>Fire NOC, trade license, other registrations finalised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562CDF" w14:textId="77777777" w:rsidR="004A4FB5" w:rsidRDefault="00000000">
            <w:pPr>
              <w:spacing w:line="248" w:lineRule="auto"/>
              <w:jc w:val="center"/>
            </w:pPr>
            <w:r>
              <w:rPr>
                <w:color w:val="000000"/>
                <w:sz w:val="19"/>
                <w:szCs w:val="19"/>
              </w:rPr>
              <w:t>3–4</w:t>
            </w:r>
          </w:p>
        </w:tc>
      </w:tr>
      <w:tr w:rsidR="004A4FB5" w14:paraId="5A8A3355"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691837" w14:textId="77777777" w:rsidR="004A4FB5" w:rsidRDefault="00000000">
            <w:pPr>
              <w:spacing w:line="248" w:lineRule="auto"/>
            </w:pPr>
            <w:r>
              <w:rPr>
                <w:color w:val="000000"/>
                <w:sz w:val="19"/>
                <w:szCs w:val="19"/>
              </w:rPr>
              <w:t>Staff hiring (7 at launch), onboarding on 1stOne app, ESI setup</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2D2C2DC" w14:textId="77777777" w:rsidR="004A4FB5" w:rsidRDefault="00000000">
            <w:pPr>
              <w:spacing w:line="248" w:lineRule="auto"/>
              <w:jc w:val="center"/>
            </w:pPr>
            <w:r>
              <w:rPr>
                <w:color w:val="000000"/>
                <w:sz w:val="19"/>
                <w:szCs w:val="19"/>
              </w:rPr>
              <w:t>4</w:t>
            </w:r>
          </w:p>
        </w:tc>
      </w:tr>
      <w:tr w:rsidR="004A4FB5" w14:paraId="089BEC50"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033AD" w14:textId="77777777" w:rsidR="004A4FB5" w:rsidRDefault="00000000">
            <w:pPr>
              <w:spacing w:line="248" w:lineRule="auto"/>
            </w:pPr>
            <w:r>
              <w:rPr>
                <w:color w:val="000000"/>
                <w:sz w:val="19"/>
                <w:szCs w:val="19"/>
              </w:rPr>
              <w:t>EDP training completion (PMFME requirement — 5–7 days via DIC)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2B279F" w14:textId="77777777" w:rsidR="004A4FB5" w:rsidRDefault="00000000">
            <w:pPr>
              <w:spacing w:line="248" w:lineRule="auto"/>
              <w:jc w:val="center"/>
            </w:pPr>
            <w:r>
              <w:rPr>
                <w:color w:val="000000"/>
                <w:sz w:val="19"/>
                <w:szCs w:val="19"/>
              </w:rPr>
              <w:t>4</w:t>
            </w:r>
          </w:p>
        </w:tc>
      </w:tr>
      <w:tr w:rsidR="004A4FB5" w14:paraId="34EFBE7B"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C57288" w14:textId="77777777" w:rsidR="004A4FB5" w:rsidRDefault="00000000">
            <w:pPr>
              <w:spacing w:line="248" w:lineRule="auto"/>
            </w:pPr>
            <w:r>
              <w:rPr>
                <w:color w:val="000000"/>
                <w:sz w:val="19"/>
                <w:szCs w:val="19"/>
              </w:rPr>
              <w:t>1stOne app branch configuration (hubs, cycles, menu, pricing)</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1C7B176" w14:textId="77777777" w:rsidR="004A4FB5" w:rsidRDefault="00000000">
            <w:pPr>
              <w:spacing w:line="248" w:lineRule="auto"/>
              <w:jc w:val="center"/>
            </w:pPr>
            <w:r>
              <w:rPr>
                <w:color w:val="000000"/>
                <w:sz w:val="19"/>
                <w:szCs w:val="19"/>
              </w:rPr>
              <w:t>4–5</w:t>
            </w:r>
          </w:p>
        </w:tc>
      </w:tr>
      <w:tr w:rsidR="004A4FB5" w14:paraId="5F97B15A"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6B3A84" w14:textId="77777777" w:rsidR="004A4FB5" w:rsidRDefault="00000000">
            <w:pPr>
              <w:spacing w:line="248" w:lineRule="auto"/>
            </w:pPr>
            <w:r>
              <w:rPr>
                <w:color w:val="000000"/>
                <w:sz w:val="19"/>
                <w:szCs w:val="19"/>
              </w:rPr>
              <w:t>Subscription pre-sales launch (WhatsApp drive, local outreach)</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B0BEE1" w14:textId="77777777" w:rsidR="004A4FB5" w:rsidRDefault="00000000">
            <w:pPr>
              <w:spacing w:line="248" w:lineRule="auto"/>
              <w:jc w:val="center"/>
            </w:pPr>
            <w:r>
              <w:rPr>
                <w:color w:val="000000"/>
                <w:sz w:val="19"/>
                <w:szCs w:val="19"/>
              </w:rPr>
              <w:t>5</w:t>
            </w:r>
          </w:p>
        </w:tc>
      </w:tr>
      <w:tr w:rsidR="004A4FB5" w14:paraId="7016973D"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7BADF3" w14:textId="77777777" w:rsidR="004A4FB5" w:rsidRDefault="00000000">
            <w:pPr>
              <w:spacing w:line="248" w:lineRule="auto"/>
            </w:pPr>
            <w:r>
              <w:rPr>
                <w:color w:val="000000"/>
                <w:sz w:val="19"/>
                <w:szCs w:val="19"/>
              </w:rPr>
              <w:t>Base zone live — all 4 delivery cycles operational (60 orders/day)</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CD1E76" w14:textId="77777777" w:rsidR="004A4FB5" w:rsidRDefault="00000000">
            <w:pPr>
              <w:spacing w:line="248" w:lineRule="auto"/>
              <w:jc w:val="center"/>
            </w:pPr>
            <w:r>
              <w:rPr>
                <w:color w:val="000000"/>
                <w:sz w:val="19"/>
                <w:szCs w:val="19"/>
              </w:rPr>
              <w:t>6</w:t>
            </w:r>
          </w:p>
        </w:tc>
      </w:tr>
      <w:tr w:rsidR="004A4FB5" w14:paraId="40922AB4"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B50176" w14:textId="77777777" w:rsidR="004A4FB5" w:rsidRDefault="00000000">
            <w:pPr>
              <w:spacing w:line="248" w:lineRule="auto"/>
            </w:pPr>
            <w:r>
              <w:rPr>
                <w:color w:val="000000"/>
                <w:sz w:val="19"/>
                <w:szCs w:val="19"/>
              </w:rPr>
              <w:t>Add 2 staff (phased staffing — to 9 employees) as volume demands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05E0EA" w14:textId="77777777" w:rsidR="004A4FB5" w:rsidRDefault="00000000">
            <w:pPr>
              <w:spacing w:line="248" w:lineRule="auto"/>
              <w:jc w:val="center"/>
            </w:pPr>
            <w:r>
              <w:rPr>
                <w:color w:val="000000"/>
                <w:sz w:val="19"/>
                <w:szCs w:val="19"/>
              </w:rPr>
              <w:t>Op. Month 4</w:t>
            </w:r>
          </w:p>
        </w:tc>
      </w:tr>
      <w:tr w:rsidR="004A4FB5" w14:paraId="397AD2DA"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7D0FFC" w14:textId="77777777" w:rsidR="004A4FB5" w:rsidRDefault="00000000">
            <w:pPr>
              <w:spacing w:line="248" w:lineRule="auto"/>
            </w:pPr>
            <w:r>
              <w:rPr>
                <w:color w:val="000000"/>
                <w:sz w:val="19"/>
                <w:szCs w:val="19"/>
              </w:rPr>
              <w:t>Hubs 1–2 (commission operators) onboarded and active</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DB1328" w14:textId="77777777" w:rsidR="004A4FB5" w:rsidRDefault="00000000">
            <w:pPr>
              <w:spacing w:line="248" w:lineRule="auto"/>
              <w:jc w:val="center"/>
            </w:pPr>
            <w:r>
              <w:rPr>
                <w:color w:val="000000"/>
                <w:sz w:val="19"/>
                <w:szCs w:val="19"/>
              </w:rPr>
              <w:t>6–7</w:t>
            </w:r>
          </w:p>
        </w:tc>
      </w:tr>
      <w:tr w:rsidR="004A4FB5" w14:paraId="63E3A52C"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F7CF8F" w14:textId="77777777" w:rsidR="004A4FB5" w:rsidRDefault="00000000">
            <w:pPr>
              <w:spacing w:line="248" w:lineRule="auto"/>
            </w:pPr>
            <w:r>
              <w:rPr>
                <w:color w:val="000000"/>
                <w:sz w:val="19"/>
                <w:szCs w:val="19"/>
              </w:rPr>
              <w:t>Hubs 3–4 activated, bulk handoff points running</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E27D09" w14:textId="77777777" w:rsidR="004A4FB5" w:rsidRDefault="00000000">
            <w:pPr>
              <w:spacing w:line="248" w:lineRule="auto"/>
              <w:jc w:val="center"/>
            </w:pPr>
            <w:r>
              <w:rPr>
                <w:color w:val="000000"/>
                <w:sz w:val="19"/>
                <w:szCs w:val="19"/>
              </w:rPr>
              <w:t>8–9</w:t>
            </w:r>
          </w:p>
        </w:tc>
      </w:tr>
      <w:tr w:rsidR="004A4FB5" w14:paraId="25BB10AF" w14:textId="77777777">
        <w:tblPrEx>
          <w:tblCellMar>
            <w:top w:w="0" w:type="dxa"/>
            <w:bottom w:w="0" w:type="dxa"/>
          </w:tblCellMar>
        </w:tblPrEx>
        <w:tc>
          <w:tcPr>
            <w:tcW w:w="8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448032" w14:textId="77777777" w:rsidR="004A4FB5" w:rsidRDefault="00000000">
            <w:pPr>
              <w:spacing w:line="248" w:lineRule="auto"/>
            </w:pPr>
            <w:r>
              <w:rPr>
                <w:color w:val="000000"/>
                <w:sz w:val="19"/>
                <w:szCs w:val="19"/>
              </w:rPr>
              <w:t>Hub 5+ activated; Year-1 model fully operational</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F6D7A0" w14:textId="77777777" w:rsidR="004A4FB5" w:rsidRDefault="00000000">
            <w:pPr>
              <w:spacing w:line="248" w:lineRule="auto"/>
              <w:jc w:val="center"/>
            </w:pPr>
            <w:r>
              <w:rPr>
                <w:color w:val="000000"/>
                <w:sz w:val="19"/>
                <w:szCs w:val="19"/>
              </w:rPr>
              <w:t>10–12</w:t>
            </w:r>
          </w:p>
        </w:tc>
      </w:tr>
    </w:tbl>
    <w:p w14:paraId="147BD149" w14:textId="77777777" w:rsidR="004A4FB5" w:rsidRDefault="00000000">
      <w:pPr>
        <w:pBdr>
          <w:left w:val="single" w:sz="18" w:space="8" w:color="2E75B6"/>
        </w:pBdr>
        <w:spacing w:before="80" w:after="160" w:line="264" w:lineRule="auto"/>
        <w:ind w:left="120"/>
      </w:pPr>
      <w:r>
        <w:rPr>
          <w:i/>
          <w:iCs/>
          <w:color w:val="404040"/>
          <w:sz w:val="19"/>
          <w:szCs w:val="19"/>
        </w:rPr>
        <w:t>Operating-year basis: the financial projection year refers to twelve operating months. Operations commence around Month 6 of the project calendar (post sanction, fit-out and licensing); revenue and the full staffing build-up are modelled from the start of operations, not from sanction. The 6-month moratorium and the 4-month salary buffer in working capital together bridge the pre-revenue and ramp period.</w:t>
      </w:r>
    </w:p>
    <w:p w14:paraId="6D188A79" w14:textId="77777777" w:rsidR="004A4FB5" w:rsidRDefault="00000000">
      <w:r>
        <w:br w:type="page"/>
      </w:r>
    </w:p>
    <w:p w14:paraId="6185438F" w14:textId="77777777" w:rsidR="004A4FB5" w:rsidRDefault="00000000">
      <w:pPr>
        <w:pStyle w:val="Heading1"/>
      </w:pPr>
      <w:bookmarkStart w:id="7" w:name="_Toc232922990"/>
      <w:r>
        <w:lastRenderedPageBreak/>
        <w:t>7.  Project Cost &amp; Means of Finance</w:t>
      </w:r>
      <w:bookmarkEnd w:id="7"/>
    </w:p>
    <w:p w14:paraId="507DABAD" w14:textId="77777777" w:rsidR="004A4FB5" w:rsidRDefault="00000000">
      <w:pPr>
        <w:pStyle w:val="Heading2"/>
        <w:spacing w:before="200" w:after="120"/>
      </w:pPr>
      <w:r>
        <w:t>7.1  Total Project Cost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0"/>
        <w:gridCol w:w="2400"/>
      </w:tblGrid>
      <w:tr w:rsidR="004A4FB5" w14:paraId="1C73086D" w14:textId="77777777">
        <w:tblPrEx>
          <w:tblCellMar>
            <w:top w:w="0" w:type="dxa"/>
            <w:bottom w:w="0" w:type="dxa"/>
          </w:tblCellMar>
        </w:tblPrEx>
        <w:trPr>
          <w:tblHeader/>
        </w:trPr>
        <w:tc>
          <w:tcPr>
            <w:tcW w:w="7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02FE6D1" w14:textId="77777777" w:rsidR="004A4FB5" w:rsidRDefault="00000000">
            <w:pPr>
              <w:spacing w:line="248" w:lineRule="auto"/>
            </w:pPr>
            <w:r>
              <w:rPr>
                <w:b/>
                <w:bCs/>
                <w:color w:val="FFFFFF"/>
                <w:sz w:val="19"/>
                <w:szCs w:val="19"/>
              </w:rPr>
              <w:t>Cost Head</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B680AB" w14:textId="77777777" w:rsidR="004A4FB5" w:rsidRDefault="00000000">
            <w:pPr>
              <w:spacing w:line="248" w:lineRule="auto"/>
              <w:jc w:val="center"/>
            </w:pPr>
            <w:r>
              <w:rPr>
                <w:b/>
                <w:bCs/>
                <w:color w:val="FFFFFF"/>
                <w:sz w:val="19"/>
                <w:szCs w:val="19"/>
              </w:rPr>
              <w:t>Amount (₹)</w:t>
            </w:r>
          </w:p>
        </w:tc>
      </w:tr>
      <w:tr w:rsidR="004A4FB5" w14:paraId="76CE2F8B"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16F978" w14:textId="77777777" w:rsidR="004A4FB5" w:rsidRDefault="00000000">
            <w:pPr>
              <w:spacing w:line="248" w:lineRule="auto"/>
            </w:pPr>
            <w:r>
              <w:rPr>
                <w:color w:val="000000"/>
                <w:sz w:val="19"/>
                <w:szCs w:val="19"/>
              </w:rPr>
              <w:t>A.  Production Machinery &amp; Kitchen Civil (equip., fit-out, electrical)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6D2918" w14:textId="77777777" w:rsidR="004A4FB5" w:rsidRDefault="00000000">
            <w:pPr>
              <w:spacing w:line="248" w:lineRule="auto"/>
              <w:jc w:val="right"/>
            </w:pPr>
            <w:r>
              <w:rPr>
                <w:color w:val="000000"/>
                <w:sz w:val="19"/>
                <w:szCs w:val="19"/>
              </w:rPr>
              <w:t>25,70,000</w:t>
            </w:r>
          </w:p>
        </w:tc>
      </w:tr>
      <w:tr w:rsidR="004A4FB5" w14:paraId="5C050933"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F02DFAE" w14:textId="77777777" w:rsidR="004A4FB5" w:rsidRDefault="00000000">
            <w:pPr>
              <w:spacing w:line="248" w:lineRule="auto"/>
            </w:pPr>
            <w:r>
              <w:rPr>
                <w:color w:val="000000"/>
                <w:sz w:val="19"/>
                <w:szCs w:val="19"/>
              </w:rPr>
              <w:t>B.  Diesel generator (15 kVA — power backup)</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4C0914" w14:textId="77777777" w:rsidR="004A4FB5" w:rsidRDefault="00000000">
            <w:pPr>
              <w:spacing w:line="248" w:lineRule="auto"/>
              <w:jc w:val="right"/>
            </w:pPr>
            <w:r>
              <w:rPr>
                <w:color w:val="000000"/>
                <w:sz w:val="19"/>
                <w:szCs w:val="19"/>
              </w:rPr>
              <w:t>1,00,000</w:t>
            </w:r>
          </w:p>
        </w:tc>
      </w:tr>
      <w:tr w:rsidR="004A4FB5" w14:paraId="1DE1818F"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3EC790" w14:textId="77777777" w:rsidR="004A4FB5" w:rsidRDefault="00000000">
            <w:pPr>
              <w:spacing w:line="248" w:lineRule="auto"/>
            </w:pPr>
            <w:r>
              <w:rPr>
                <w:color w:val="000000"/>
                <w:sz w:val="19"/>
                <w:szCs w:val="19"/>
              </w:rPr>
              <w:t>C.  Tata Ace EV (zone-to-hub runs &amp; bulk dispatch)</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7AB794" w14:textId="77777777" w:rsidR="004A4FB5" w:rsidRDefault="00000000">
            <w:pPr>
              <w:spacing w:line="248" w:lineRule="auto"/>
              <w:jc w:val="right"/>
            </w:pPr>
            <w:r>
              <w:rPr>
                <w:color w:val="000000"/>
                <w:sz w:val="19"/>
                <w:szCs w:val="19"/>
              </w:rPr>
              <w:t>5,00,000</w:t>
            </w:r>
          </w:p>
        </w:tc>
      </w:tr>
      <w:tr w:rsidR="004A4FB5" w14:paraId="55327DDD"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F3407CA" w14:textId="77777777" w:rsidR="004A4FB5" w:rsidRDefault="00000000">
            <w:pPr>
              <w:spacing w:line="248" w:lineRule="auto"/>
            </w:pPr>
            <w:r>
              <w:rPr>
                <w:color w:val="000000"/>
                <w:sz w:val="19"/>
                <w:szCs w:val="19"/>
              </w:rPr>
              <w:t>D.  EV scooter (direct base-zone delivery)</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1BBD1B" w14:textId="77777777" w:rsidR="004A4FB5" w:rsidRDefault="00000000">
            <w:pPr>
              <w:spacing w:line="248" w:lineRule="auto"/>
              <w:jc w:val="right"/>
            </w:pPr>
            <w:r>
              <w:rPr>
                <w:color w:val="000000"/>
                <w:sz w:val="19"/>
                <w:szCs w:val="19"/>
              </w:rPr>
              <w:t>1,40,000</w:t>
            </w:r>
          </w:p>
        </w:tc>
      </w:tr>
      <w:tr w:rsidR="004A4FB5" w14:paraId="77A7876B"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1364F3" w14:textId="77777777" w:rsidR="004A4FB5" w:rsidRDefault="00000000">
            <w:pPr>
              <w:spacing w:line="248" w:lineRule="auto"/>
            </w:pPr>
            <w:r>
              <w:rPr>
                <w:color w:val="000000"/>
                <w:sz w:val="19"/>
                <w:szCs w:val="19"/>
              </w:rPr>
              <w:t>E.  Furniture &amp; fixtures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1473B4" w14:textId="77777777" w:rsidR="004A4FB5" w:rsidRDefault="00000000">
            <w:pPr>
              <w:spacing w:line="248" w:lineRule="auto"/>
              <w:jc w:val="right"/>
            </w:pPr>
            <w:r>
              <w:rPr>
                <w:color w:val="000000"/>
                <w:sz w:val="19"/>
                <w:szCs w:val="19"/>
              </w:rPr>
              <w:t>1,20,000</w:t>
            </w:r>
          </w:p>
        </w:tc>
      </w:tr>
      <w:tr w:rsidR="004A4FB5" w14:paraId="43C293CE"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031B90" w14:textId="77777777" w:rsidR="004A4FB5" w:rsidRDefault="00000000">
            <w:pPr>
              <w:spacing w:line="248" w:lineRule="auto"/>
            </w:pPr>
            <w:r>
              <w:rPr>
                <w:color w:val="000000"/>
                <w:sz w:val="19"/>
                <w:szCs w:val="19"/>
              </w:rPr>
              <w:t>F.  1stOne App &amp; Platform (software asset — owned, invoice enclosed)</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4561B8" w14:textId="77777777" w:rsidR="004A4FB5" w:rsidRDefault="00000000">
            <w:pPr>
              <w:spacing w:line="248" w:lineRule="auto"/>
              <w:jc w:val="right"/>
            </w:pPr>
            <w:r>
              <w:rPr>
                <w:color w:val="000000"/>
                <w:sz w:val="19"/>
                <w:szCs w:val="19"/>
              </w:rPr>
              <w:t>4,50,000</w:t>
            </w:r>
          </w:p>
        </w:tc>
      </w:tr>
      <w:tr w:rsidR="004A4FB5" w14:paraId="09BCC8D0"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AD1603" w14:textId="77777777" w:rsidR="004A4FB5" w:rsidRDefault="00000000">
            <w:pPr>
              <w:spacing w:line="248" w:lineRule="auto"/>
            </w:pPr>
            <w:r>
              <w:rPr>
                <w:color w:val="000000"/>
                <w:sz w:val="19"/>
                <w:szCs w:val="19"/>
              </w:rPr>
              <w:t>G.  Computer, label printer, POS, tablets, CCTV, broadband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323233" w14:textId="77777777" w:rsidR="004A4FB5" w:rsidRDefault="00000000">
            <w:pPr>
              <w:spacing w:line="248" w:lineRule="auto"/>
              <w:jc w:val="right"/>
            </w:pPr>
            <w:r>
              <w:rPr>
                <w:color w:val="000000"/>
                <w:sz w:val="19"/>
                <w:szCs w:val="19"/>
              </w:rPr>
              <w:t>1,90,000</w:t>
            </w:r>
          </w:p>
        </w:tc>
      </w:tr>
      <w:tr w:rsidR="004A4FB5" w14:paraId="2BF39D3C"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A7097D3" w14:textId="77777777" w:rsidR="004A4FB5" w:rsidRDefault="00000000">
            <w:pPr>
              <w:spacing w:line="248" w:lineRule="auto"/>
            </w:pPr>
            <w:r>
              <w:rPr>
                <w:color w:val="000000"/>
                <w:sz w:val="19"/>
                <w:szCs w:val="19"/>
              </w:rPr>
              <w:t>H.  Licenses &amp; registrations (FSSAI Central, GST, fire NOC, vehicles)</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C7D3F56" w14:textId="77777777" w:rsidR="004A4FB5" w:rsidRDefault="00000000">
            <w:pPr>
              <w:spacing w:line="248" w:lineRule="auto"/>
              <w:jc w:val="right"/>
            </w:pPr>
            <w:r>
              <w:rPr>
                <w:color w:val="000000"/>
                <w:sz w:val="19"/>
                <w:szCs w:val="19"/>
              </w:rPr>
              <w:t>75,000</w:t>
            </w:r>
          </w:p>
        </w:tc>
      </w:tr>
      <w:tr w:rsidR="004A4FB5" w14:paraId="76FADC4D"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E3DC37" w14:textId="77777777" w:rsidR="004A4FB5" w:rsidRDefault="00000000">
            <w:pPr>
              <w:spacing w:line="248" w:lineRule="auto"/>
            </w:pPr>
            <w:r>
              <w:rPr>
                <w:color w:val="000000"/>
                <w:sz w:val="19"/>
                <w:szCs w:val="19"/>
              </w:rPr>
              <w:t>I.  Preliminary &amp; DPR / consultancy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840685" w14:textId="77777777" w:rsidR="004A4FB5" w:rsidRDefault="00000000">
            <w:pPr>
              <w:spacing w:line="248" w:lineRule="auto"/>
              <w:jc w:val="right"/>
            </w:pPr>
            <w:r>
              <w:rPr>
                <w:color w:val="000000"/>
                <w:sz w:val="19"/>
                <w:szCs w:val="19"/>
              </w:rPr>
              <w:t>70,000</w:t>
            </w:r>
          </w:p>
        </w:tc>
      </w:tr>
      <w:tr w:rsidR="004A4FB5" w14:paraId="0A86144D"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0E27AD3" w14:textId="77777777" w:rsidR="004A4FB5" w:rsidRDefault="00000000">
            <w:pPr>
              <w:spacing w:line="248" w:lineRule="auto"/>
            </w:pPr>
            <w:r>
              <w:rPr>
                <w:color w:val="000000"/>
                <w:sz w:val="19"/>
                <w:szCs w:val="19"/>
              </w:rPr>
              <w:t>J.  Launch marketing (pre-launch + Month 1–2 campaign)</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8EA613" w14:textId="77777777" w:rsidR="004A4FB5" w:rsidRDefault="00000000">
            <w:pPr>
              <w:spacing w:line="248" w:lineRule="auto"/>
              <w:jc w:val="right"/>
            </w:pPr>
            <w:r>
              <w:rPr>
                <w:color w:val="000000"/>
                <w:sz w:val="19"/>
                <w:szCs w:val="19"/>
              </w:rPr>
              <w:t>2,00,000</w:t>
            </w:r>
          </w:p>
        </w:tc>
      </w:tr>
      <w:tr w:rsidR="004A4FB5" w14:paraId="1CC7743C"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4C588F1" w14:textId="77777777" w:rsidR="004A4FB5" w:rsidRDefault="00000000">
            <w:pPr>
              <w:spacing w:line="248" w:lineRule="auto"/>
            </w:pPr>
            <w:r>
              <w:rPr>
                <w:b/>
                <w:bCs/>
                <w:color w:val="000000"/>
                <w:sz w:val="19"/>
                <w:szCs w:val="19"/>
              </w:rPr>
              <w:t>SUBTOTAL — Capital Expenditure</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9235D84" w14:textId="77777777" w:rsidR="004A4FB5" w:rsidRDefault="00000000">
            <w:pPr>
              <w:spacing w:line="248" w:lineRule="auto"/>
              <w:jc w:val="right"/>
            </w:pPr>
            <w:r>
              <w:rPr>
                <w:b/>
                <w:bCs/>
                <w:color w:val="000000"/>
                <w:sz w:val="19"/>
                <w:szCs w:val="19"/>
              </w:rPr>
              <w:t>44,15,000</w:t>
            </w:r>
          </w:p>
        </w:tc>
      </w:tr>
      <w:tr w:rsidR="004A4FB5" w14:paraId="5A61631D"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C2EF20" w14:textId="77777777" w:rsidR="004A4FB5" w:rsidRDefault="00000000">
            <w:pPr>
              <w:spacing w:line="248" w:lineRule="auto"/>
            </w:pPr>
            <w:r>
              <w:rPr>
                <w:color w:val="000000"/>
                <w:sz w:val="19"/>
                <w:szCs w:val="19"/>
              </w:rPr>
              <w:t>K.  Raw materials &amp; packaging (2 months)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5C637D" w14:textId="77777777" w:rsidR="004A4FB5" w:rsidRDefault="00000000">
            <w:pPr>
              <w:spacing w:line="248" w:lineRule="auto"/>
              <w:jc w:val="right"/>
            </w:pPr>
            <w:r>
              <w:rPr>
                <w:color w:val="000000"/>
                <w:sz w:val="19"/>
                <w:szCs w:val="19"/>
              </w:rPr>
              <w:t>3,90,000</w:t>
            </w:r>
          </w:p>
        </w:tc>
      </w:tr>
      <w:tr w:rsidR="004A4FB5" w14:paraId="55BEF988"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242BEB" w14:textId="77777777" w:rsidR="004A4FB5" w:rsidRDefault="00000000">
            <w:pPr>
              <w:spacing w:line="248" w:lineRule="auto"/>
            </w:pPr>
            <w:r>
              <w:rPr>
                <w:color w:val="000000"/>
                <w:sz w:val="19"/>
                <w:szCs w:val="19"/>
              </w:rPr>
              <w:t>L.  Power, EV charging, utilities, internet (3 months)</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7B5D527" w14:textId="77777777" w:rsidR="004A4FB5" w:rsidRDefault="00000000">
            <w:pPr>
              <w:spacing w:line="248" w:lineRule="auto"/>
              <w:jc w:val="right"/>
            </w:pPr>
            <w:r>
              <w:rPr>
                <w:color w:val="000000"/>
                <w:sz w:val="19"/>
                <w:szCs w:val="19"/>
              </w:rPr>
              <w:t>1,80,000</w:t>
            </w:r>
          </w:p>
        </w:tc>
      </w:tr>
      <w:tr w:rsidR="004A4FB5" w14:paraId="2B0DA5B3"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77B15F" w14:textId="77777777" w:rsidR="004A4FB5" w:rsidRDefault="00000000">
            <w:pPr>
              <w:spacing w:line="248" w:lineRule="auto"/>
            </w:pPr>
            <w:r>
              <w:rPr>
                <w:color w:val="000000"/>
                <w:sz w:val="19"/>
                <w:szCs w:val="19"/>
              </w:rPr>
              <w:t>M.  Staff salary buffer (4 months — covers ramp-up period)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DC509E" w14:textId="77777777" w:rsidR="004A4FB5" w:rsidRDefault="00000000">
            <w:pPr>
              <w:spacing w:line="248" w:lineRule="auto"/>
              <w:jc w:val="right"/>
            </w:pPr>
            <w:r>
              <w:rPr>
                <w:color w:val="000000"/>
                <w:sz w:val="19"/>
                <w:szCs w:val="19"/>
              </w:rPr>
              <w:t>5,72,000</w:t>
            </w:r>
          </w:p>
        </w:tc>
      </w:tr>
      <w:tr w:rsidR="004A4FB5" w14:paraId="4B684EED"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9A97DF" w14:textId="77777777" w:rsidR="004A4FB5" w:rsidRDefault="00000000">
            <w:pPr>
              <w:spacing w:line="248" w:lineRule="auto"/>
            </w:pPr>
            <w:r>
              <w:rPr>
                <w:color w:val="000000"/>
                <w:sz w:val="19"/>
                <w:szCs w:val="19"/>
              </w:rPr>
              <w:t>N.  Insurance premiums (first year — fire, stock, vehicle, health)</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C129AA" w14:textId="77777777" w:rsidR="004A4FB5" w:rsidRDefault="00000000">
            <w:pPr>
              <w:spacing w:line="248" w:lineRule="auto"/>
              <w:jc w:val="right"/>
            </w:pPr>
            <w:r>
              <w:rPr>
                <w:color w:val="000000"/>
                <w:sz w:val="19"/>
                <w:szCs w:val="19"/>
              </w:rPr>
              <w:t>53,000</w:t>
            </w:r>
          </w:p>
        </w:tc>
      </w:tr>
      <w:tr w:rsidR="004A4FB5" w14:paraId="645E3B16"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A8B0B6" w14:textId="77777777" w:rsidR="004A4FB5" w:rsidRDefault="00000000">
            <w:pPr>
              <w:spacing w:line="248" w:lineRule="auto"/>
            </w:pPr>
            <w:r>
              <w:rPr>
                <w:color w:val="000000"/>
                <w:sz w:val="19"/>
                <w:szCs w:val="19"/>
              </w:rPr>
              <w:t xml:space="preserve">O.  Contingency (CGTMSE guarantee fee ≈ ₹40,000 + pre-launch </w:t>
            </w:r>
            <w:proofErr w:type="spellStart"/>
            <w:r>
              <w:rPr>
                <w:color w:val="000000"/>
                <w:sz w:val="19"/>
                <w:szCs w:val="19"/>
              </w:rPr>
              <w:t>misc</w:t>
            </w:r>
            <w:proofErr w:type="spellEnd"/>
            <w:r>
              <w:rPr>
                <w:color w:val="000000"/>
                <w:sz w:val="19"/>
                <w:szCs w:val="19"/>
              </w:rPr>
              <w: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90356C" w14:textId="77777777" w:rsidR="004A4FB5" w:rsidRDefault="00000000">
            <w:pPr>
              <w:spacing w:line="248" w:lineRule="auto"/>
              <w:jc w:val="right"/>
            </w:pPr>
            <w:r>
              <w:rPr>
                <w:color w:val="000000"/>
                <w:sz w:val="19"/>
                <w:szCs w:val="19"/>
              </w:rPr>
              <w:t>40,000</w:t>
            </w:r>
          </w:p>
        </w:tc>
      </w:tr>
      <w:tr w:rsidR="004A4FB5" w14:paraId="53EDDD6B"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E0DA671" w14:textId="77777777" w:rsidR="004A4FB5" w:rsidRDefault="00000000">
            <w:pPr>
              <w:spacing w:line="248" w:lineRule="auto"/>
            </w:pPr>
            <w:r>
              <w:rPr>
                <w:b/>
                <w:bCs/>
                <w:color w:val="000000"/>
                <w:sz w:val="19"/>
                <w:szCs w:val="19"/>
              </w:rPr>
              <w:t>SUBTOTAL — Working Capital</w:t>
            </w:r>
          </w:p>
        </w:tc>
        <w:tc>
          <w:tcPr>
            <w:tcW w:w="24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CB702A9" w14:textId="77777777" w:rsidR="004A4FB5" w:rsidRDefault="00000000">
            <w:pPr>
              <w:spacing w:line="248" w:lineRule="auto"/>
              <w:jc w:val="right"/>
            </w:pPr>
            <w:r>
              <w:rPr>
                <w:b/>
                <w:bCs/>
                <w:color w:val="000000"/>
                <w:sz w:val="19"/>
                <w:szCs w:val="19"/>
              </w:rPr>
              <w:t>12,35,000</w:t>
            </w:r>
          </w:p>
        </w:tc>
      </w:tr>
      <w:tr w:rsidR="004A4FB5" w14:paraId="0CE09537" w14:textId="77777777">
        <w:tblPrEx>
          <w:tblCellMar>
            <w:top w:w="0" w:type="dxa"/>
            <w:bottom w:w="0" w:type="dxa"/>
          </w:tblCellMar>
        </w:tblPrEx>
        <w:tc>
          <w:tcPr>
            <w:tcW w:w="7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7542B69" w14:textId="77777777" w:rsidR="004A4FB5" w:rsidRDefault="00000000">
            <w:pPr>
              <w:spacing w:line="248" w:lineRule="auto"/>
            </w:pPr>
            <w:r>
              <w:rPr>
                <w:b/>
                <w:bCs/>
                <w:color w:val="000000"/>
                <w:sz w:val="19"/>
                <w:szCs w:val="19"/>
              </w:rPr>
              <w:t>TOTAL PROJECT COST</w:t>
            </w:r>
          </w:p>
        </w:tc>
        <w:tc>
          <w:tcPr>
            <w:tcW w:w="2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312374F" w14:textId="77777777" w:rsidR="004A4FB5" w:rsidRDefault="00000000">
            <w:pPr>
              <w:spacing w:line="248" w:lineRule="auto"/>
              <w:jc w:val="right"/>
            </w:pPr>
            <w:r>
              <w:rPr>
                <w:b/>
                <w:bCs/>
                <w:color w:val="000000"/>
                <w:sz w:val="19"/>
                <w:szCs w:val="19"/>
              </w:rPr>
              <w:t>56,50,000</w:t>
            </w:r>
          </w:p>
        </w:tc>
      </w:tr>
    </w:tbl>
    <w:p w14:paraId="1EC90559" w14:textId="77777777" w:rsidR="004A4FB5" w:rsidRDefault="00000000">
      <w:pPr>
        <w:pStyle w:val="Heading2"/>
        <w:spacing w:before="200" w:after="120"/>
      </w:pPr>
      <w:r>
        <w:t>7.2  Means of Finance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1800"/>
        <w:gridCol w:w="2680"/>
      </w:tblGrid>
      <w:tr w:rsidR="004A4FB5" w14:paraId="49AE3AB2"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0DEDACF" w14:textId="77777777" w:rsidR="004A4FB5" w:rsidRDefault="00000000">
            <w:pPr>
              <w:spacing w:line="248" w:lineRule="auto"/>
            </w:pPr>
            <w:r>
              <w:rPr>
                <w:b/>
                <w:bCs/>
                <w:color w:val="FFFFFF"/>
                <w:sz w:val="19"/>
                <w:szCs w:val="19"/>
              </w:rPr>
              <w:t>Source</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07D08E0" w14:textId="77777777" w:rsidR="004A4FB5" w:rsidRDefault="00000000">
            <w:pPr>
              <w:spacing w:line="248" w:lineRule="auto"/>
              <w:jc w:val="center"/>
            </w:pPr>
            <w:r>
              <w:rPr>
                <w:b/>
                <w:bCs/>
                <w:color w:val="FFFFFF"/>
                <w:sz w:val="19"/>
                <w:szCs w:val="19"/>
              </w:rPr>
              <w:t>Amount (₹)</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7CA2C66" w14:textId="77777777" w:rsidR="004A4FB5" w:rsidRDefault="00000000">
            <w:pPr>
              <w:spacing w:line="248" w:lineRule="auto"/>
              <w:jc w:val="center"/>
            </w:pPr>
            <w:r>
              <w:rPr>
                <w:b/>
                <w:bCs/>
                <w:color w:val="FFFFFF"/>
                <w:sz w:val="19"/>
                <w:szCs w:val="19"/>
              </w:rPr>
              <w:t>% of Cost</w:t>
            </w:r>
          </w:p>
        </w:tc>
        <w:tc>
          <w:tcPr>
            <w:tcW w:w="2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1639A5" w14:textId="77777777" w:rsidR="004A4FB5" w:rsidRDefault="00000000">
            <w:pPr>
              <w:spacing w:line="248" w:lineRule="auto"/>
            </w:pPr>
            <w:r>
              <w:rPr>
                <w:b/>
                <w:bCs/>
                <w:color w:val="FFFFFF"/>
                <w:sz w:val="19"/>
                <w:szCs w:val="19"/>
              </w:rPr>
              <w:t>Notes</w:t>
            </w:r>
          </w:p>
        </w:tc>
      </w:tr>
      <w:tr w:rsidR="004A4FB5" w14:paraId="25FF13C0"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0E8AA4" w14:textId="77777777" w:rsidR="004A4FB5" w:rsidRDefault="00000000">
            <w:pPr>
              <w:spacing w:line="248" w:lineRule="auto"/>
            </w:pPr>
            <w:r>
              <w:rPr>
                <w:b/>
                <w:bCs/>
                <w:color w:val="000000"/>
                <w:sz w:val="19"/>
                <w:szCs w:val="19"/>
              </w:rPr>
              <w:t>Promoter's own contribution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E99677" w14:textId="77777777" w:rsidR="004A4FB5" w:rsidRDefault="00000000">
            <w:pPr>
              <w:spacing w:line="248" w:lineRule="auto"/>
              <w:jc w:val="right"/>
            </w:pPr>
            <w:r>
              <w:rPr>
                <w:color w:val="000000"/>
                <w:sz w:val="19"/>
                <w:szCs w:val="19"/>
              </w:rPr>
              <w:t>15,25,000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3E0162" w14:textId="77777777" w:rsidR="004A4FB5" w:rsidRDefault="00000000">
            <w:pPr>
              <w:spacing w:line="248" w:lineRule="auto"/>
              <w:jc w:val="center"/>
            </w:pPr>
            <w:r>
              <w:rPr>
                <w:color w:val="000000"/>
                <w:sz w:val="19"/>
                <w:szCs w:val="19"/>
              </w:rPr>
              <w:t>27%</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C8089C" w14:textId="77777777" w:rsidR="004A4FB5" w:rsidRDefault="00000000">
            <w:pPr>
              <w:spacing w:line="248" w:lineRule="auto"/>
            </w:pPr>
            <w:r>
              <w:rPr>
                <w:color w:val="000000"/>
                <w:sz w:val="19"/>
                <w:szCs w:val="19"/>
              </w:rPr>
              <w:t>Deposited before first loan disbursement; includes the ₹4.5L platform already owned. Bank statement to be submitted.</w:t>
            </w:r>
          </w:p>
        </w:tc>
      </w:tr>
      <w:tr w:rsidR="004A4FB5" w14:paraId="69427FA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A586BD" w14:textId="77777777" w:rsidR="004A4FB5" w:rsidRDefault="00000000">
            <w:pPr>
              <w:spacing w:line="248" w:lineRule="auto"/>
            </w:pPr>
            <w:r>
              <w:rPr>
                <w:b/>
                <w:bCs/>
                <w:color w:val="000000"/>
                <w:sz w:val="19"/>
                <w:szCs w:val="19"/>
              </w:rPr>
              <w:t>Bank Term Loan (PMFME route, CGTMSE covered)</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A2EE044" w14:textId="77777777" w:rsidR="004A4FB5" w:rsidRDefault="00000000">
            <w:pPr>
              <w:spacing w:line="248" w:lineRule="auto"/>
              <w:jc w:val="right"/>
            </w:pPr>
            <w:r>
              <w:rPr>
                <w:color w:val="000000"/>
                <w:sz w:val="19"/>
                <w:szCs w:val="19"/>
              </w:rPr>
              <w:t>41,25,000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5E8836" w14:textId="77777777" w:rsidR="004A4FB5" w:rsidRDefault="00000000">
            <w:pPr>
              <w:spacing w:line="248" w:lineRule="auto"/>
              <w:jc w:val="center"/>
            </w:pPr>
            <w:r>
              <w:rPr>
                <w:color w:val="000000"/>
                <w:sz w:val="19"/>
                <w:szCs w:val="19"/>
              </w:rPr>
              <w:t>73%</w:t>
            </w:r>
          </w:p>
        </w:tc>
        <w:tc>
          <w:tcPr>
            <w:tcW w:w="2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9C7509" w14:textId="77777777" w:rsidR="004A4FB5" w:rsidRDefault="00000000">
            <w:pPr>
              <w:spacing w:line="248" w:lineRule="auto"/>
            </w:pPr>
            <w:r>
              <w:rPr>
                <w:color w:val="000000"/>
                <w:sz w:val="19"/>
                <w:szCs w:val="19"/>
              </w:rPr>
              <w:t>Collateral-free under CGTMSE; 8-year tenure, 6-month moratorium. Loan amount unchanged from earlier plan.</w:t>
            </w:r>
          </w:p>
        </w:tc>
      </w:tr>
      <w:tr w:rsidR="004A4FB5" w14:paraId="5BCA506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28425F" w14:textId="77777777" w:rsidR="004A4FB5" w:rsidRDefault="00000000">
            <w:pPr>
              <w:spacing w:line="248" w:lineRule="auto"/>
            </w:pPr>
            <w:r>
              <w:rPr>
                <w:b/>
                <w:bCs/>
                <w:color w:val="000000"/>
                <w:sz w:val="19"/>
                <w:szCs w:val="19"/>
              </w:rPr>
              <w:t>PMFME Credit-Linked Subsidy (TDR)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871765" w14:textId="77777777" w:rsidR="004A4FB5" w:rsidRDefault="00000000">
            <w:pPr>
              <w:spacing w:line="248" w:lineRule="auto"/>
              <w:jc w:val="right"/>
            </w:pPr>
            <w:r>
              <w:rPr>
                <w:color w:val="000000"/>
                <w:sz w:val="19"/>
                <w:szCs w:val="19"/>
              </w:rPr>
              <w:t>10,00,000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995236" w14:textId="77777777" w:rsidR="004A4FB5" w:rsidRDefault="00000000">
            <w:pPr>
              <w:spacing w:line="248" w:lineRule="auto"/>
              <w:jc w:val="center"/>
            </w:pPr>
            <w:r>
              <w:rPr>
                <w:color w:val="000000"/>
                <w:sz w:val="19"/>
                <w:szCs w:val="19"/>
              </w:rPr>
              <w:t>—</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F3B742" w14:textId="77777777" w:rsidR="004A4FB5" w:rsidRDefault="00000000">
            <w:pPr>
              <w:spacing w:line="248" w:lineRule="auto"/>
            </w:pPr>
            <w:r>
              <w:rPr>
                <w:color w:val="000000"/>
                <w:sz w:val="19"/>
                <w:szCs w:val="19"/>
              </w:rPr>
              <w:t>Held as TDR at bank; credited to loan principal at Year 3 after field verification.</w:t>
            </w:r>
          </w:p>
        </w:tc>
      </w:tr>
      <w:tr w:rsidR="004A4FB5" w14:paraId="1E2E5E0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B7BF2DB" w14:textId="77777777" w:rsidR="004A4FB5" w:rsidRDefault="00000000">
            <w:pPr>
              <w:spacing w:line="248" w:lineRule="auto"/>
            </w:pPr>
            <w:r>
              <w:rPr>
                <w:b/>
                <w:bCs/>
                <w:color w:val="000000"/>
                <w:sz w:val="19"/>
                <w:szCs w:val="19"/>
              </w:rPr>
              <w:t>TOTAL</w:t>
            </w:r>
          </w:p>
        </w:tc>
        <w:tc>
          <w:tcPr>
            <w:tcW w:w="2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D20C187" w14:textId="77777777" w:rsidR="004A4FB5" w:rsidRDefault="00000000">
            <w:pPr>
              <w:spacing w:line="248" w:lineRule="auto"/>
              <w:jc w:val="right"/>
            </w:pPr>
            <w:r>
              <w:rPr>
                <w:b/>
                <w:bCs/>
                <w:color w:val="000000"/>
                <w:sz w:val="19"/>
                <w:szCs w:val="19"/>
              </w:rPr>
              <w:t>56,50,000</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CAD4F8E" w14:textId="77777777" w:rsidR="004A4FB5" w:rsidRDefault="00000000">
            <w:pPr>
              <w:spacing w:line="248" w:lineRule="auto"/>
              <w:jc w:val="center"/>
            </w:pPr>
            <w:r>
              <w:rPr>
                <w:color w:val="000000"/>
                <w:sz w:val="19"/>
                <w:szCs w:val="19"/>
              </w:rPr>
              <w:t>100%</w:t>
            </w:r>
          </w:p>
        </w:tc>
        <w:tc>
          <w:tcPr>
            <w:tcW w:w="2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FD1C990" w14:textId="77777777" w:rsidR="004A4FB5" w:rsidRDefault="004A4FB5">
            <w:pPr>
              <w:spacing w:line="248" w:lineRule="auto"/>
            </w:pPr>
          </w:p>
        </w:tc>
      </w:tr>
    </w:tbl>
    <w:p w14:paraId="73D9D54F" w14:textId="77777777" w:rsidR="004A4FB5" w:rsidRDefault="00000000">
      <w:pPr>
        <w:pBdr>
          <w:left w:val="single" w:sz="18" w:space="8" w:color="2E75B6"/>
        </w:pBdr>
        <w:spacing w:before="80" w:after="160" w:line="264" w:lineRule="auto"/>
        <w:ind w:left="120"/>
      </w:pPr>
      <w:r>
        <w:rPr>
          <w:i/>
          <w:iCs/>
          <w:color w:val="404040"/>
          <w:sz w:val="19"/>
          <w:szCs w:val="19"/>
        </w:rPr>
        <w:t xml:space="preserve">How the PMFME subsidy works in practice: the bank sanctions and disburses ₹41.25 lakh. The ₹10 lakh subsidy is not paid as cash — the bank holds it as a Term Deposit Receipt (TDR). After the 3-year lock-in, subject to field verification confirming the unit is operating, the TDR is adjusted against the outstanding loan principal. From Year 3 onwards the effective outstanding loan reduces significantly. Until then, EMIs are paid on the full ₹41.25 lakh; the promoter must plan cash flow on the full loan amount </w:t>
      </w:r>
      <w:r>
        <w:rPr>
          <w:i/>
          <w:iCs/>
          <w:color w:val="404040"/>
          <w:sz w:val="19"/>
          <w:szCs w:val="19"/>
        </w:rPr>
        <w:lastRenderedPageBreak/>
        <w:t>for the first 3 years. Note: the promoter share rising to 27% (above the 25% PMFME norm) strengthens, not weakens, the proposal — higher margin money lowers the bank's exposure ratio while keeping the loan unchanged.</w:t>
      </w:r>
    </w:p>
    <w:p w14:paraId="06D91C55" w14:textId="77777777" w:rsidR="004A4FB5" w:rsidRDefault="00000000">
      <w:pPr>
        <w:pStyle w:val="Heading2"/>
        <w:spacing w:before="200" w:after="120"/>
      </w:pPr>
      <w:r>
        <w:t>7.3  Estimated Monthly Recurring Operating Expenses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3480"/>
      </w:tblGrid>
      <w:tr w:rsidR="004A4FB5" w14:paraId="319F9BB4" w14:textId="77777777">
        <w:tblPrEx>
          <w:tblCellMar>
            <w:top w:w="0" w:type="dxa"/>
            <w:bottom w:w="0" w:type="dxa"/>
          </w:tblCellMar>
        </w:tblPrEx>
        <w:trPr>
          <w:tblHeader/>
        </w:trPr>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2209A42" w14:textId="77777777" w:rsidR="004A4FB5" w:rsidRDefault="00000000">
            <w:pPr>
              <w:spacing w:line="248" w:lineRule="auto"/>
            </w:pPr>
            <w:r>
              <w:rPr>
                <w:b/>
                <w:bCs/>
                <w:color w:val="FFFFFF"/>
                <w:sz w:val="19"/>
                <w:szCs w:val="19"/>
              </w:rPr>
              <w:t>Expense Head</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7CAA45A" w14:textId="77777777" w:rsidR="004A4FB5" w:rsidRDefault="00000000">
            <w:pPr>
              <w:spacing w:line="248" w:lineRule="auto"/>
              <w:jc w:val="center"/>
            </w:pPr>
            <w:r>
              <w:rPr>
                <w:b/>
                <w:bCs/>
                <w:color w:val="FFFFFF"/>
                <w:sz w:val="19"/>
                <w:szCs w:val="19"/>
              </w:rPr>
              <w:t>Approx. Monthly (₹)</w:t>
            </w:r>
          </w:p>
        </w:tc>
        <w:tc>
          <w:tcPr>
            <w:tcW w:w="3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0FEA62" w14:textId="77777777" w:rsidR="004A4FB5" w:rsidRDefault="00000000">
            <w:pPr>
              <w:spacing w:line="248" w:lineRule="auto"/>
            </w:pPr>
            <w:r>
              <w:rPr>
                <w:b/>
                <w:bCs/>
                <w:color w:val="FFFFFF"/>
                <w:sz w:val="19"/>
                <w:szCs w:val="19"/>
              </w:rPr>
              <w:t>Notes</w:t>
            </w:r>
          </w:p>
        </w:tc>
      </w:tr>
      <w:tr w:rsidR="004A4FB5" w14:paraId="31A62C06"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2503A8" w14:textId="77777777" w:rsidR="004A4FB5" w:rsidRDefault="00000000">
            <w:pPr>
              <w:spacing w:line="248" w:lineRule="auto"/>
            </w:pPr>
            <w:r>
              <w:rPr>
                <w:color w:val="000000"/>
                <w:sz w:val="19"/>
                <w:szCs w:val="19"/>
              </w:rPr>
              <w:t>Commercial electricity (kitchen + cold storage)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0A37DF" w14:textId="77777777" w:rsidR="004A4FB5" w:rsidRDefault="00000000">
            <w:pPr>
              <w:spacing w:line="248" w:lineRule="auto"/>
              <w:jc w:val="center"/>
            </w:pPr>
            <w:r>
              <w:rPr>
                <w:color w:val="000000"/>
                <w:sz w:val="19"/>
                <w:szCs w:val="19"/>
              </w:rPr>
              <w:t>12,000–15,000</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0E38CE" w14:textId="77777777" w:rsidR="004A4FB5" w:rsidRDefault="00000000">
            <w:pPr>
              <w:spacing w:line="248" w:lineRule="auto"/>
            </w:pPr>
            <w:r>
              <w:rPr>
                <w:color w:val="000000"/>
                <w:sz w:val="19"/>
                <w:szCs w:val="19"/>
              </w:rPr>
              <w:t>Higher in summer due to cold-storage load</w:t>
            </w:r>
          </w:p>
        </w:tc>
      </w:tr>
      <w:tr w:rsidR="004A4FB5" w14:paraId="111098B3"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EF3BF51" w14:textId="77777777" w:rsidR="004A4FB5" w:rsidRDefault="00000000">
            <w:pPr>
              <w:spacing w:line="248" w:lineRule="auto"/>
            </w:pPr>
            <w:r>
              <w:rPr>
                <w:color w:val="000000"/>
                <w:sz w:val="19"/>
                <w:szCs w:val="19"/>
              </w:rPr>
              <w:t>EV charging (Ace EV + scooter, scheduled routes)</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7FF57CB" w14:textId="77777777" w:rsidR="004A4FB5" w:rsidRDefault="00000000">
            <w:pPr>
              <w:spacing w:line="248" w:lineRule="auto"/>
              <w:jc w:val="center"/>
            </w:pPr>
            <w:r>
              <w:rPr>
                <w:color w:val="000000"/>
                <w:sz w:val="19"/>
                <w:szCs w:val="19"/>
              </w:rPr>
              <w:t>3,000–4,000</w:t>
            </w:r>
          </w:p>
        </w:tc>
        <w:tc>
          <w:tcPr>
            <w:tcW w:w="3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D810FE" w14:textId="77777777" w:rsidR="004A4FB5" w:rsidRDefault="00000000">
            <w:pPr>
              <w:spacing w:line="248" w:lineRule="auto"/>
            </w:pPr>
            <w:r>
              <w:rPr>
                <w:color w:val="000000"/>
                <w:sz w:val="19"/>
                <w:szCs w:val="19"/>
              </w:rPr>
              <w:t>≈ ₹0.75–1.00/km at commercial tariff</w:t>
            </w:r>
          </w:p>
        </w:tc>
      </w:tr>
      <w:tr w:rsidR="004A4FB5" w14:paraId="47C6B4CD"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BEB5E3" w14:textId="77777777" w:rsidR="004A4FB5" w:rsidRDefault="00000000">
            <w:pPr>
              <w:spacing w:line="248" w:lineRule="auto"/>
            </w:pPr>
            <w:r>
              <w:rPr>
                <w:color w:val="000000"/>
                <w:sz w:val="19"/>
                <w:szCs w:val="19"/>
              </w:rPr>
              <w:t>Diesel generator fuel (backup only)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549B68" w14:textId="77777777" w:rsidR="004A4FB5" w:rsidRDefault="00000000">
            <w:pPr>
              <w:spacing w:line="248" w:lineRule="auto"/>
              <w:jc w:val="center"/>
            </w:pPr>
            <w:r>
              <w:rPr>
                <w:color w:val="000000"/>
                <w:sz w:val="19"/>
                <w:szCs w:val="19"/>
              </w:rPr>
              <w:t>2,000–3,000</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DACBBC" w14:textId="77777777" w:rsidR="004A4FB5" w:rsidRDefault="00000000">
            <w:pPr>
              <w:spacing w:line="248" w:lineRule="auto"/>
            </w:pPr>
            <w:r>
              <w:rPr>
                <w:color w:val="000000"/>
                <w:sz w:val="19"/>
                <w:szCs w:val="19"/>
              </w:rPr>
              <w:t>Used only during power outages</w:t>
            </w:r>
          </w:p>
        </w:tc>
      </w:tr>
      <w:tr w:rsidR="004A4FB5" w14:paraId="0BD4EED6"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12FD95" w14:textId="77777777" w:rsidR="004A4FB5" w:rsidRDefault="00000000">
            <w:pPr>
              <w:spacing w:line="248" w:lineRule="auto"/>
            </w:pPr>
            <w:r>
              <w:rPr>
                <w:color w:val="000000"/>
                <w:sz w:val="19"/>
                <w:szCs w:val="19"/>
              </w:rPr>
              <w:t>Broadband internet + mobile data</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970030" w14:textId="77777777" w:rsidR="004A4FB5" w:rsidRDefault="00000000">
            <w:pPr>
              <w:spacing w:line="248" w:lineRule="auto"/>
              <w:jc w:val="center"/>
            </w:pPr>
            <w:r>
              <w:rPr>
                <w:color w:val="000000"/>
                <w:sz w:val="19"/>
                <w:szCs w:val="19"/>
              </w:rPr>
              <w:t>3,000–4,000</w:t>
            </w:r>
          </w:p>
        </w:tc>
        <w:tc>
          <w:tcPr>
            <w:tcW w:w="3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EF2114" w14:textId="77777777" w:rsidR="004A4FB5" w:rsidRDefault="00000000">
            <w:pPr>
              <w:spacing w:line="248" w:lineRule="auto"/>
            </w:pPr>
            <w:r>
              <w:rPr>
                <w:color w:val="000000"/>
                <w:sz w:val="19"/>
                <w:szCs w:val="19"/>
              </w:rPr>
              <w:t>Redundant connection recommended for app continuity</w:t>
            </w:r>
          </w:p>
        </w:tc>
      </w:tr>
      <w:tr w:rsidR="004A4FB5" w14:paraId="4F71AE83"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DB30CF" w14:textId="77777777" w:rsidR="004A4FB5" w:rsidRDefault="00000000">
            <w:pPr>
              <w:spacing w:line="248" w:lineRule="auto"/>
            </w:pPr>
            <w:r>
              <w:rPr>
                <w:color w:val="000000"/>
                <w:sz w:val="19"/>
                <w:szCs w:val="19"/>
              </w:rPr>
              <w:t>App hosting &amp; tech (</w:t>
            </w:r>
            <w:proofErr w:type="spellStart"/>
            <w:r>
              <w:rPr>
                <w:color w:val="000000"/>
                <w:sz w:val="19"/>
                <w:szCs w:val="19"/>
              </w:rPr>
              <w:t>Supabase</w:t>
            </w:r>
            <w:proofErr w:type="spellEnd"/>
            <w:r>
              <w:rPr>
                <w:color w:val="000000"/>
                <w:sz w:val="19"/>
                <w:szCs w:val="19"/>
              </w:rPr>
              <w:t xml:space="preserve">, Expo OTA, </w:t>
            </w:r>
            <w:proofErr w:type="spellStart"/>
            <w:r>
              <w:rPr>
                <w:color w:val="000000"/>
                <w:sz w:val="19"/>
                <w:szCs w:val="19"/>
              </w:rPr>
              <w:t>Razorpay</w:t>
            </w:r>
            <w:proofErr w:type="spellEnd"/>
            <w:r>
              <w:rPr>
                <w:color w:val="000000"/>
                <w:sz w:val="19"/>
                <w:szCs w:val="19"/>
              </w:rPr>
              <w: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EC16FE" w14:textId="77777777" w:rsidR="004A4FB5" w:rsidRDefault="00000000">
            <w:pPr>
              <w:spacing w:line="248" w:lineRule="auto"/>
              <w:jc w:val="center"/>
            </w:pPr>
            <w:r>
              <w:rPr>
                <w:color w:val="000000"/>
                <w:sz w:val="19"/>
                <w:szCs w:val="19"/>
              </w:rPr>
              <w:t>5,000–8,000</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3AE50B" w14:textId="77777777" w:rsidR="004A4FB5" w:rsidRDefault="00000000">
            <w:pPr>
              <w:spacing w:line="248" w:lineRule="auto"/>
            </w:pPr>
            <w:r>
              <w:rPr>
                <w:color w:val="000000"/>
                <w:sz w:val="19"/>
                <w:szCs w:val="19"/>
              </w:rPr>
              <w:t>Scales modestly with order volume</w:t>
            </w:r>
          </w:p>
        </w:tc>
      </w:tr>
      <w:tr w:rsidR="004A4FB5" w14:paraId="0291B2F9"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40B76C" w14:textId="77777777" w:rsidR="004A4FB5" w:rsidRDefault="00000000">
            <w:pPr>
              <w:spacing w:line="248" w:lineRule="auto"/>
            </w:pPr>
            <w:r>
              <w:rPr>
                <w:color w:val="000000"/>
                <w:sz w:val="19"/>
                <w:szCs w:val="19"/>
              </w:rPr>
              <w:t>ESI employer contribution (3.25% of gross)</w:t>
            </w:r>
          </w:p>
        </w:tc>
        <w:tc>
          <w:tcPr>
            <w:tcW w:w="2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8C99049" w14:textId="77777777" w:rsidR="004A4FB5" w:rsidRDefault="00000000">
            <w:pPr>
              <w:spacing w:line="248" w:lineRule="auto"/>
              <w:jc w:val="center"/>
            </w:pPr>
            <w:r>
              <w:rPr>
                <w:color w:val="000000"/>
                <w:sz w:val="19"/>
                <w:szCs w:val="19"/>
              </w:rPr>
              <w:t>~3,500</w:t>
            </w:r>
          </w:p>
        </w:tc>
        <w:tc>
          <w:tcPr>
            <w:tcW w:w="3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7B1297F" w14:textId="77777777" w:rsidR="004A4FB5" w:rsidRDefault="00000000">
            <w:pPr>
              <w:spacing w:line="248" w:lineRule="auto"/>
            </w:pPr>
            <w:r>
              <w:rPr>
                <w:color w:val="000000"/>
                <w:sz w:val="19"/>
                <w:szCs w:val="19"/>
              </w:rPr>
              <w:t>From Year 2 when 10th employee joins</w:t>
            </w:r>
          </w:p>
        </w:tc>
      </w:tr>
      <w:tr w:rsidR="004A4FB5" w14:paraId="46582F93"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8BB906" w14:textId="77777777" w:rsidR="004A4FB5" w:rsidRDefault="00000000">
            <w:pPr>
              <w:spacing w:line="248" w:lineRule="auto"/>
            </w:pPr>
            <w:r>
              <w:rPr>
                <w:color w:val="000000"/>
                <w:sz w:val="19"/>
                <w:szCs w:val="19"/>
              </w:rPr>
              <w:t>Vehicle maintenance — EV (scheduled service)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45E85C" w14:textId="77777777" w:rsidR="004A4FB5" w:rsidRDefault="00000000">
            <w:pPr>
              <w:spacing w:line="248" w:lineRule="auto"/>
              <w:jc w:val="center"/>
            </w:pPr>
            <w:r>
              <w:rPr>
                <w:color w:val="000000"/>
                <w:sz w:val="19"/>
                <w:szCs w:val="19"/>
              </w:rPr>
              <w:t>3,000–4,000</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EFDF5A" w14:textId="77777777" w:rsidR="004A4FB5" w:rsidRDefault="00000000">
            <w:pPr>
              <w:spacing w:line="248" w:lineRule="auto"/>
            </w:pPr>
            <w:r>
              <w:rPr>
                <w:color w:val="000000"/>
                <w:sz w:val="19"/>
                <w:szCs w:val="19"/>
              </w:rPr>
              <w:t>Lower than petrol; quarterly service cycle</w:t>
            </w:r>
          </w:p>
        </w:tc>
      </w:tr>
      <w:tr w:rsidR="004A4FB5" w14:paraId="684467E8" w14:textId="77777777">
        <w:tblPrEx>
          <w:tblCellMar>
            <w:top w:w="0" w:type="dxa"/>
            <w:bottom w:w="0" w:type="dxa"/>
          </w:tblCellMar>
        </w:tblPrEx>
        <w:tc>
          <w:tcPr>
            <w:tcW w:w="4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025F6DD" w14:textId="77777777" w:rsidR="004A4FB5" w:rsidRDefault="00000000">
            <w:pPr>
              <w:spacing w:line="248" w:lineRule="auto"/>
            </w:pPr>
            <w:r>
              <w:rPr>
                <w:b/>
                <w:bCs/>
                <w:color w:val="000000"/>
                <w:sz w:val="19"/>
                <w:szCs w:val="19"/>
              </w:rPr>
              <w:t>TOTAL ESTIMATED MONTHLY FIXED OVERHEAD</w:t>
            </w:r>
          </w:p>
        </w:tc>
        <w:tc>
          <w:tcPr>
            <w:tcW w:w="24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B7C5BAC" w14:textId="77777777" w:rsidR="004A4FB5" w:rsidRDefault="00000000">
            <w:pPr>
              <w:spacing w:line="248" w:lineRule="auto"/>
            </w:pPr>
            <w:r>
              <w:rPr>
                <w:b/>
                <w:bCs/>
                <w:color w:val="000000"/>
                <w:sz w:val="19"/>
                <w:szCs w:val="19"/>
              </w:rPr>
              <w:t>≈ 45,000–53,000</w:t>
            </w:r>
          </w:p>
        </w:tc>
        <w:tc>
          <w:tcPr>
            <w:tcW w:w="34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CD591BA" w14:textId="77777777" w:rsidR="004A4FB5" w:rsidRDefault="00000000">
            <w:pPr>
              <w:spacing w:line="248" w:lineRule="auto"/>
            </w:pPr>
            <w:r>
              <w:rPr>
                <w:color w:val="000000"/>
                <w:sz w:val="19"/>
                <w:szCs w:val="19"/>
              </w:rPr>
              <w:t>All included in financial projections</w:t>
            </w:r>
          </w:p>
        </w:tc>
      </w:tr>
    </w:tbl>
    <w:p w14:paraId="2353193B" w14:textId="77777777" w:rsidR="004A4FB5" w:rsidRDefault="00000000">
      <w:pPr>
        <w:pStyle w:val="Heading2"/>
        <w:spacing w:before="200" w:after="120"/>
      </w:pPr>
      <w:r>
        <w:t>7.4  CGTMSE Collateral-Free Guarantee</w:t>
      </w:r>
    </w:p>
    <w:p w14:paraId="45FBC021" w14:textId="77777777" w:rsidR="004A4FB5" w:rsidRDefault="00000000">
      <w:pPr>
        <w:spacing w:after="120" w:line="276" w:lineRule="auto"/>
      </w:pPr>
      <w:r>
        <w:t>Request explicitly at the first bank meeting: “I request this loan to be processed under CGTMSE collateral-free guarantee cover.” CGTMSE covers MSME loans up to ₹5 crore. A one-time guarantee fee (≈ 1% of loan amount) applies — budgeted in the contingency line (row O above). CGTMSE eliminates the need to pledge physical property. This is borrower-initiated — the bank will not offer it automatically.</w:t>
      </w:r>
    </w:p>
    <w:p w14:paraId="660687B4" w14:textId="77777777" w:rsidR="004A4FB5" w:rsidRDefault="00000000">
      <w:pPr>
        <w:pStyle w:val="Heading2"/>
        <w:spacing w:before="200" w:after="120"/>
      </w:pPr>
      <w:r>
        <w:t>7.5  FAME II / PM e-DRIVE EV Subsidy</w:t>
      </w:r>
    </w:p>
    <w:p w14:paraId="2390FCCD" w14:textId="77777777" w:rsidR="004A4FB5" w:rsidRDefault="00000000">
      <w:pPr>
        <w:spacing w:after="120" w:line="276" w:lineRule="auto"/>
      </w:pPr>
      <w:r>
        <w:t>Both vehicles qualify for Central-government EV purchase subsidies under FAME II or the PM e-DRIVE scheme. Apply at the dealership at time of purchase — the subsidy is deducted from the ex-showroom price (estimated ₹10,000–15,000 on the scooter, ₹50,000+ on the Tata Ace EV). This reduces actual vehicle capex below the figures stated above. Reflect actual post-subsidy cost in final supplier quotations before bank submission.</w:t>
      </w:r>
    </w:p>
    <w:p w14:paraId="0C3F1A58" w14:textId="77777777" w:rsidR="004A4FB5" w:rsidRDefault="00000000">
      <w:r>
        <w:br w:type="page"/>
      </w:r>
    </w:p>
    <w:p w14:paraId="6BE25B96" w14:textId="77777777" w:rsidR="004A4FB5" w:rsidRDefault="00000000">
      <w:pPr>
        <w:pStyle w:val="Heading1"/>
      </w:pPr>
      <w:bookmarkStart w:id="8" w:name="_Toc232922991"/>
      <w:r>
        <w:lastRenderedPageBreak/>
        <w:t>8.  Financial Projections</w:t>
      </w:r>
      <w:bookmarkEnd w:id="8"/>
    </w:p>
    <w:p w14:paraId="65E07D7B" w14:textId="77777777" w:rsidR="004A4FB5" w:rsidRDefault="00000000">
      <w:pPr>
        <w:pStyle w:val="Heading2"/>
        <w:spacing w:before="200" w:after="120"/>
      </w:pPr>
      <w:r>
        <w:t>8.1  Order Volume — Ramp-Up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500"/>
        <w:gridCol w:w="2200"/>
        <w:gridCol w:w="2680"/>
      </w:tblGrid>
      <w:tr w:rsidR="004A4FB5" w14:paraId="11E4C174"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03AB86A" w14:textId="77777777" w:rsidR="004A4FB5" w:rsidRDefault="00000000">
            <w:pPr>
              <w:spacing w:line="248" w:lineRule="auto"/>
            </w:pPr>
            <w:r>
              <w:rPr>
                <w:b/>
                <w:bCs/>
                <w:color w:val="FFFFFF"/>
                <w:sz w:val="19"/>
                <w:szCs w:val="19"/>
              </w:rPr>
              <w:t>Phase</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C1A775" w14:textId="77777777" w:rsidR="004A4FB5" w:rsidRDefault="00000000">
            <w:pPr>
              <w:spacing w:line="248" w:lineRule="auto"/>
              <w:jc w:val="center"/>
            </w:pPr>
            <w:r>
              <w:rPr>
                <w:b/>
                <w:bCs/>
                <w:color w:val="FFFFFF"/>
                <w:sz w:val="19"/>
                <w:szCs w:val="19"/>
              </w:rPr>
              <w:t>Period</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B41EB06" w14:textId="77777777" w:rsidR="004A4FB5" w:rsidRDefault="00000000">
            <w:pPr>
              <w:spacing w:line="248" w:lineRule="auto"/>
              <w:jc w:val="center"/>
            </w:pPr>
            <w:r>
              <w:rPr>
                <w:b/>
                <w:bCs/>
                <w:color w:val="FFFFFF"/>
                <w:sz w:val="19"/>
                <w:szCs w:val="19"/>
              </w:rPr>
              <w:t>Orders/Day</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AE235E0" w14:textId="77777777" w:rsidR="004A4FB5" w:rsidRDefault="00000000">
            <w:pPr>
              <w:spacing w:line="248" w:lineRule="auto"/>
            </w:pPr>
            <w:r>
              <w:rPr>
                <w:b/>
                <w:bCs/>
                <w:color w:val="FFFFFF"/>
                <w:sz w:val="19"/>
                <w:szCs w:val="19"/>
              </w:rPr>
              <w:t>Hubs</w:t>
            </w:r>
          </w:p>
        </w:tc>
        <w:tc>
          <w:tcPr>
            <w:tcW w:w="2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398D0B" w14:textId="77777777" w:rsidR="004A4FB5" w:rsidRDefault="00000000">
            <w:pPr>
              <w:spacing w:line="248" w:lineRule="auto"/>
            </w:pPr>
            <w:r>
              <w:rPr>
                <w:b/>
                <w:bCs/>
                <w:color w:val="FFFFFF"/>
                <w:sz w:val="19"/>
                <w:szCs w:val="19"/>
              </w:rPr>
              <w:t>Rationale</w:t>
            </w:r>
          </w:p>
        </w:tc>
      </w:tr>
      <w:tr w:rsidR="004A4FB5" w14:paraId="1AD746E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DE4C8B" w14:textId="77777777" w:rsidR="004A4FB5" w:rsidRDefault="00000000">
            <w:pPr>
              <w:spacing w:line="248" w:lineRule="auto"/>
            </w:pPr>
            <w:r>
              <w:rPr>
                <w:b/>
                <w:bCs/>
                <w:color w:val="000000"/>
                <w:sz w:val="19"/>
                <w:szCs w:val="19"/>
              </w:rPr>
              <w:t>Soft Launch</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2B3C52" w14:textId="77777777" w:rsidR="004A4FB5" w:rsidRDefault="00000000">
            <w:pPr>
              <w:spacing w:line="248" w:lineRule="auto"/>
              <w:jc w:val="center"/>
            </w:pPr>
            <w:r>
              <w:rPr>
                <w:color w:val="000000"/>
                <w:sz w:val="19"/>
                <w:szCs w:val="19"/>
              </w:rPr>
              <w:t>Month 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B60F19" w14:textId="77777777" w:rsidR="004A4FB5" w:rsidRDefault="00000000">
            <w:pPr>
              <w:spacing w:line="248" w:lineRule="auto"/>
              <w:jc w:val="center"/>
            </w:pPr>
            <w:r>
              <w:rPr>
                <w:color w:val="000000"/>
                <w:sz w:val="19"/>
                <w:szCs w:val="19"/>
              </w:rPr>
              <w:t>60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6E0ED8" w14:textId="77777777" w:rsidR="004A4FB5" w:rsidRDefault="00000000">
            <w:pPr>
              <w:spacing w:line="248" w:lineRule="auto"/>
            </w:pPr>
            <w:r>
              <w:rPr>
                <w:color w:val="000000"/>
                <w:sz w:val="19"/>
                <w:szCs w:val="19"/>
              </w:rPr>
              <w:t>Base only</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3C495C" w14:textId="77777777" w:rsidR="004A4FB5" w:rsidRDefault="00000000">
            <w:pPr>
              <w:spacing w:line="248" w:lineRule="auto"/>
            </w:pPr>
            <w:r>
              <w:rPr>
                <w:color w:val="000000"/>
                <w:sz w:val="19"/>
                <w:szCs w:val="19"/>
              </w:rPr>
              <w:t>Subscription pre-sales, initial acquisition</w:t>
            </w:r>
          </w:p>
        </w:tc>
      </w:tr>
      <w:tr w:rsidR="004A4FB5" w14:paraId="0E8265F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C80F1E" w14:textId="77777777" w:rsidR="004A4FB5" w:rsidRDefault="00000000">
            <w:pPr>
              <w:spacing w:line="248" w:lineRule="auto"/>
            </w:pPr>
            <w:r>
              <w:rPr>
                <w:b/>
                <w:bCs/>
                <w:color w:val="000000"/>
                <w:sz w:val="19"/>
                <w:szCs w:val="19"/>
              </w:rPr>
              <w:t>Early Growth</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F8CDC3" w14:textId="77777777" w:rsidR="004A4FB5" w:rsidRDefault="00000000">
            <w:pPr>
              <w:spacing w:line="248" w:lineRule="auto"/>
              <w:jc w:val="center"/>
            </w:pPr>
            <w:r>
              <w:rPr>
                <w:color w:val="000000"/>
                <w:sz w:val="19"/>
                <w:szCs w:val="19"/>
              </w:rPr>
              <w:t>Month 3–5</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FA7FD8" w14:textId="77777777" w:rsidR="004A4FB5" w:rsidRDefault="00000000">
            <w:pPr>
              <w:spacing w:line="248" w:lineRule="auto"/>
              <w:jc w:val="center"/>
            </w:pPr>
            <w:r>
              <w:rPr>
                <w:color w:val="000000"/>
                <w:sz w:val="19"/>
                <w:szCs w:val="19"/>
              </w:rPr>
              <w:t>95</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073851" w14:textId="77777777" w:rsidR="004A4FB5" w:rsidRDefault="00000000">
            <w:pPr>
              <w:spacing w:line="248" w:lineRule="auto"/>
            </w:pPr>
            <w:r>
              <w:rPr>
                <w:color w:val="000000"/>
                <w:sz w:val="19"/>
                <w:szCs w:val="19"/>
              </w:rPr>
              <w:t>Hubs 1–2</w:t>
            </w:r>
          </w:p>
        </w:tc>
        <w:tc>
          <w:tcPr>
            <w:tcW w:w="2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0853C4" w14:textId="77777777" w:rsidR="004A4FB5" w:rsidRDefault="00000000">
            <w:pPr>
              <w:spacing w:line="248" w:lineRule="auto"/>
            </w:pPr>
            <w:r>
              <w:rPr>
                <w:color w:val="000000"/>
                <w:sz w:val="19"/>
                <w:szCs w:val="19"/>
              </w:rPr>
              <w:t>Hubs add ~15–20/day; subscription base growing</w:t>
            </w:r>
          </w:p>
        </w:tc>
      </w:tr>
      <w:tr w:rsidR="004A4FB5" w14:paraId="29B5A58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8E6D74" w14:textId="77777777" w:rsidR="004A4FB5" w:rsidRDefault="00000000">
            <w:pPr>
              <w:spacing w:line="248" w:lineRule="auto"/>
            </w:pPr>
            <w:r>
              <w:rPr>
                <w:b/>
                <w:bCs/>
                <w:color w:val="000000"/>
                <w:sz w:val="19"/>
                <w:szCs w:val="19"/>
              </w:rPr>
              <w:t>Expansion</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09C1DF" w14:textId="77777777" w:rsidR="004A4FB5" w:rsidRDefault="00000000">
            <w:pPr>
              <w:spacing w:line="248" w:lineRule="auto"/>
              <w:jc w:val="center"/>
            </w:pPr>
            <w:r>
              <w:rPr>
                <w:color w:val="000000"/>
                <w:sz w:val="19"/>
                <w:szCs w:val="19"/>
              </w:rPr>
              <w:t>Month 6–12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5F73D6" w14:textId="77777777" w:rsidR="004A4FB5" w:rsidRDefault="00000000">
            <w:pPr>
              <w:spacing w:line="248" w:lineRule="auto"/>
              <w:jc w:val="center"/>
            </w:pPr>
            <w:r>
              <w:rPr>
                <w:color w:val="000000"/>
                <w:sz w:val="19"/>
                <w:szCs w:val="19"/>
              </w:rPr>
              <w:t>130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EB9AD5" w14:textId="77777777" w:rsidR="004A4FB5" w:rsidRDefault="00000000">
            <w:pPr>
              <w:spacing w:line="248" w:lineRule="auto"/>
            </w:pPr>
            <w:r>
              <w:rPr>
                <w:color w:val="000000"/>
                <w:sz w:val="19"/>
                <w:szCs w:val="19"/>
              </w:rPr>
              <w:t>Hubs 3–5+</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9F98CB" w14:textId="77777777" w:rsidR="004A4FB5" w:rsidRDefault="00000000">
            <w:pPr>
              <w:spacing w:line="248" w:lineRule="auto"/>
            </w:pPr>
            <w:r>
              <w:rPr>
                <w:color w:val="000000"/>
                <w:sz w:val="19"/>
                <w:szCs w:val="19"/>
              </w:rPr>
              <w:t>Full hub network; bulk handoff; subscriptions at scale</w:t>
            </w:r>
          </w:p>
        </w:tc>
      </w:tr>
      <w:tr w:rsidR="004A4FB5" w14:paraId="3DB83E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89BD03C" w14:textId="77777777" w:rsidR="004A4FB5" w:rsidRDefault="00000000">
            <w:pPr>
              <w:spacing w:line="248" w:lineRule="auto"/>
            </w:pPr>
            <w:r>
              <w:rPr>
                <w:b/>
                <w:bCs/>
                <w:color w:val="000000"/>
                <w:sz w:val="19"/>
                <w:szCs w:val="19"/>
              </w:rPr>
              <w:t xml:space="preserve">Weighted Year-1 </w:t>
            </w:r>
            <w:proofErr w:type="spellStart"/>
            <w:r>
              <w:rPr>
                <w:b/>
                <w:bCs/>
                <w:color w:val="000000"/>
                <w:sz w:val="19"/>
                <w:szCs w:val="19"/>
              </w:rPr>
              <w:t>Avg</w:t>
            </w:r>
            <w:proofErr w:type="spellEnd"/>
          </w:p>
        </w:tc>
        <w:tc>
          <w:tcPr>
            <w:tcW w:w="17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C905D5F" w14:textId="77777777" w:rsidR="004A4FB5" w:rsidRDefault="00000000">
            <w:pPr>
              <w:spacing w:line="248" w:lineRule="auto"/>
              <w:jc w:val="center"/>
            </w:pPr>
            <w:r>
              <w:rPr>
                <w:color w:val="000000"/>
                <w:sz w:val="19"/>
                <w:szCs w:val="19"/>
              </w:rPr>
              <w:t>—</w:t>
            </w:r>
          </w:p>
        </w:tc>
        <w:tc>
          <w:tcPr>
            <w:tcW w:w="15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95ADB9A" w14:textId="77777777" w:rsidR="004A4FB5" w:rsidRDefault="00000000">
            <w:pPr>
              <w:spacing w:line="248" w:lineRule="auto"/>
            </w:pPr>
            <w:r>
              <w:rPr>
                <w:b/>
                <w:bCs/>
                <w:color w:val="000000"/>
                <w:sz w:val="19"/>
                <w:szCs w:val="19"/>
              </w:rPr>
              <w:t>~110</w:t>
            </w:r>
          </w:p>
        </w:tc>
        <w:tc>
          <w:tcPr>
            <w:tcW w:w="22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0DA797D6" w14:textId="77777777" w:rsidR="004A4FB5" w:rsidRDefault="00000000">
            <w:pPr>
              <w:spacing w:line="248" w:lineRule="auto"/>
            </w:pPr>
            <w:r>
              <w:rPr>
                <w:color w:val="000000"/>
                <w:sz w:val="19"/>
                <w:szCs w:val="19"/>
              </w:rPr>
              <w:t>—</w:t>
            </w:r>
          </w:p>
        </w:tc>
        <w:tc>
          <w:tcPr>
            <w:tcW w:w="2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178AE01" w14:textId="77777777" w:rsidR="004A4FB5" w:rsidRDefault="00000000">
            <w:pPr>
              <w:spacing w:line="248" w:lineRule="auto"/>
            </w:pPr>
            <w:r>
              <w:rPr>
                <w:color w:val="000000"/>
                <w:sz w:val="19"/>
                <w:szCs w:val="19"/>
              </w:rPr>
              <w:t>(60×2 + 95×3 + 130×7) ÷ 12 = 109.6</w:t>
            </w:r>
          </w:p>
        </w:tc>
      </w:tr>
      <w:tr w:rsidR="004A4FB5" w14:paraId="698AE3D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37CCB9" w14:textId="77777777" w:rsidR="004A4FB5" w:rsidRDefault="00000000">
            <w:pPr>
              <w:spacing w:line="248" w:lineRule="auto"/>
            </w:pPr>
            <w:r>
              <w:rPr>
                <w:b/>
                <w:bCs/>
                <w:color w:val="000000"/>
                <w:sz w:val="19"/>
                <w:szCs w:val="19"/>
              </w:rPr>
              <w:t>Year 2</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B5C200" w14:textId="77777777" w:rsidR="004A4FB5" w:rsidRDefault="00000000">
            <w:pPr>
              <w:spacing w:line="248" w:lineRule="auto"/>
              <w:jc w:val="center"/>
            </w:pPr>
            <w:r>
              <w:rPr>
                <w:color w:val="000000"/>
                <w:sz w:val="19"/>
                <w:szCs w:val="19"/>
              </w:rPr>
              <w:t>Full year</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E0704F" w14:textId="77777777" w:rsidR="004A4FB5" w:rsidRDefault="00000000">
            <w:pPr>
              <w:spacing w:line="248" w:lineRule="auto"/>
              <w:jc w:val="center"/>
            </w:pPr>
            <w:r>
              <w:rPr>
                <w:color w:val="000000"/>
                <w:sz w:val="19"/>
                <w:szCs w:val="19"/>
              </w:rPr>
              <w:t>200</w:t>
            </w:r>
          </w:p>
        </w:tc>
        <w:tc>
          <w:tcPr>
            <w:tcW w:w="2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7417FA3" w14:textId="77777777" w:rsidR="004A4FB5" w:rsidRDefault="00000000">
            <w:pPr>
              <w:spacing w:line="248" w:lineRule="auto"/>
            </w:pPr>
            <w:r>
              <w:rPr>
                <w:color w:val="000000"/>
                <w:sz w:val="19"/>
                <w:szCs w:val="19"/>
              </w:rPr>
              <w:t>Mature hubs</w:t>
            </w:r>
          </w:p>
        </w:tc>
        <w:tc>
          <w:tcPr>
            <w:tcW w:w="2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6CA4A23" w14:textId="77777777" w:rsidR="004A4FB5" w:rsidRDefault="00000000">
            <w:pPr>
              <w:spacing w:line="248" w:lineRule="auto"/>
            </w:pPr>
            <w:r>
              <w:rPr>
                <w:color w:val="000000"/>
                <w:sz w:val="19"/>
                <w:szCs w:val="19"/>
              </w:rPr>
              <w:t>Single base kitchen at scale; hub network mature; NO branch</w:t>
            </w:r>
          </w:p>
        </w:tc>
      </w:tr>
      <w:tr w:rsidR="004A4FB5" w14:paraId="7A75DB3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53F272" w14:textId="77777777" w:rsidR="004A4FB5" w:rsidRDefault="00000000">
            <w:pPr>
              <w:spacing w:line="248" w:lineRule="auto"/>
            </w:pPr>
            <w:r>
              <w:rPr>
                <w:b/>
                <w:bCs/>
                <w:color w:val="000000"/>
                <w:sz w:val="19"/>
                <w:szCs w:val="19"/>
              </w:rPr>
              <w:t>Year 3</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88C77E" w14:textId="77777777" w:rsidR="004A4FB5" w:rsidRDefault="00000000">
            <w:pPr>
              <w:spacing w:line="248" w:lineRule="auto"/>
              <w:jc w:val="center"/>
            </w:pPr>
            <w:r>
              <w:rPr>
                <w:color w:val="000000"/>
                <w:sz w:val="19"/>
                <w:szCs w:val="19"/>
              </w:rPr>
              <w:t>Full year</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5A22F0" w14:textId="77777777" w:rsidR="004A4FB5" w:rsidRDefault="00000000">
            <w:pPr>
              <w:spacing w:line="248" w:lineRule="auto"/>
              <w:jc w:val="center"/>
            </w:pPr>
            <w:r>
              <w:rPr>
                <w:color w:val="000000"/>
                <w:sz w:val="19"/>
                <w:szCs w:val="19"/>
              </w:rPr>
              <w:t>~300 blended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FB15E6" w14:textId="77777777" w:rsidR="004A4FB5" w:rsidRDefault="00000000">
            <w:pPr>
              <w:spacing w:line="248" w:lineRule="auto"/>
            </w:pPr>
            <w:r>
              <w:rPr>
                <w:color w:val="000000"/>
                <w:sz w:val="19"/>
                <w:szCs w:val="19"/>
              </w:rPr>
              <w:t>Hubs + Branch 2 (H2)</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83E1AF" w14:textId="77777777" w:rsidR="004A4FB5" w:rsidRDefault="00000000">
            <w:pPr>
              <w:spacing w:line="248" w:lineRule="auto"/>
            </w:pPr>
            <w:r>
              <w:rPr>
                <w:color w:val="000000"/>
                <w:sz w:val="19"/>
                <w:szCs w:val="19"/>
              </w:rPr>
              <w:t>Base kitchen organic + self-funded 2nd branch from mid-year</w:t>
            </w:r>
          </w:p>
        </w:tc>
      </w:tr>
    </w:tbl>
    <w:p w14:paraId="1667318F" w14:textId="77777777" w:rsidR="004A4FB5" w:rsidRDefault="00000000">
      <w:pPr>
        <w:pBdr>
          <w:left w:val="single" w:sz="18" w:space="8" w:color="2E75B6"/>
        </w:pBdr>
        <w:spacing w:before="80" w:after="160" w:line="264" w:lineRule="auto"/>
        <w:ind w:left="120"/>
      </w:pPr>
      <w:r>
        <w:rPr>
          <w:i/>
          <w:iCs/>
          <w:color w:val="404040"/>
          <w:sz w:val="19"/>
          <w:szCs w:val="19"/>
        </w:rPr>
        <w:t>Operational break-even is ≈ 69 orders/day. The business crosses it by Month 3 (95/day). The 4-month salary buffer covers the Month 1–2 shortfall when orders are below break-even — planned for, not a risk. Staff start at 7 (phased) and rise to 9 at operating Month 4 when volume demands it. Year-2 volume (200/day) is delivered by the single base kitchen and a matured hub network — no second branch is assumed in Year 1 or Year 2. Year-3 volume reflects the base operation plus a self-funded second branch contributing only in its second half.</w:t>
      </w:r>
    </w:p>
    <w:p w14:paraId="0FE5025C" w14:textId="77777777" w:rsidR="004A4FB5" w:rsidRDefault="00000000">
      <w:pPr>
        <w:pStyle w:val="Heading2"/>
        <w:spacing w:before="200" w:after="120"/>
      </w:pPr>
      <w:r>
        <w:t>8.2  Revenue Projections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2000"/>
        <w:gridCol w:w="2000"/>
        <w:gridCol w:w="2000"/>
      </w:tblGrid>
      <w:tr w:rsidR="004A4FB5" w14:paraId="28BC4108" w14:textId="77777777">
        <w:tblPrEx>
          <w:tblCellMar>
            <w:top w:w="0" w:type="dxa"/>
            <w:bottom w:w="0" w:type="dxa"/>
          </w:tblCellMar>
        </w:tblPrEx>
        <w:trPr>
          <w:tblHeader/>
        </w:trPr>
        <w:tc>
          <w:tcPr>
            <w:tcW w:w="4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F983ADE" w14:textId="77777777" w:rsidR="004A4FB5" w:rsidRDefault="00000000">
            <w:pPr>
              <w:spacing w:line="248" w:lineRule="auto"/>
            </w:pPr>
            <w:r>
              <w:rPr>
                <w:b/>
                <w:bCs/>
                <w:color w:val="FFFFFF"/>
                <w:sz w:val="19"/>
                <w:szCs w:val="19"/>
              </w:rPr>
              <w:t>Particulars</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17405F" w14:textId="77777777" w:rsidR="004A4FB5" w:rsidRDefault="00000000">
            <w:pPr>
              <w:spacing w:line="248" w:lineRule="auto"/>
              <w:jc w:val="center"/>
            </w:pPr>
            <w:r>
              <w:rPr>
                <w:b/>
                <w:bCs/>
                <w:color w:val="FFFFFF"/>
                <w:sz w:val="19"/>
                <w:szCs w:val="19"/>
              </w:rPr>
              <w:t>Year 1</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D0D61AB" w14:textId="77777777" w:rsidR="004A4FB5" w:rsidRDefault="00000000">
            <w:pPr>
              <w:spacing w:line="248" w:lineRule="auto"/>
              <w:jc w:val="center"/>
            </w:pPr>
            <w:r>
              <w:rPr>
                <w:b/>
                <w:bCs/>
                <w:color w:val="FFFFFF"/>
                <w:sz w:val="19"/>
                <w:szCs w:val="19"/>
              </w:rPr>
              <w:t>Year 2</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56898D7" w14:textId="77777777" w:rsidR="004A4FB5" w:rsidRDefault="00000000">
            <w:pPr>
              <w:spacing w:line="248" w:lineRule="auto"/>
              <w:jc w:val="center"/>
            </w:pPr>
            <w:r>
              <w:rPr>
                <w:b/>
                <w:bCs/>
                <w:color w:val="FFFFFF"/>
                <w:sz w:val="19"/>
                <w:szCs w:val="19"/>
              </w:rPr>
              <w:t>Year 3</w:t>
            </w:r>
          </w:p>
        </w:tc>
      </w:tr>
      <w:tr w:rsidR="004A4FB5" w14:paraId="66EFE81F"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1789F9" w14:textId="77777777" w:rsidR="004A4FB5" w:rsidRDefault="00000000">
            <w:pPr>
              <w:spacing w:line="248" w:lineRule="auto"/>
            </w:pPr>
            <w:r>
              <w:rPr>
                <w:color w:val="000000"/>
                <w:sz w:val="19"/>
                <w:szCs w:val="19"/>
              </w:rPr>
              <w:t xml:space="preserve">Weighted </w:t>
            </w:r>
            <w:proofErr w:type="spellStart"/>
            <w:r>
              <w:rPr>
                <w:color w:val="000000"/>
                <w:sz w:val="19"/>
                <w:szCs w:val="19"/>
              </w:rPr>
              <w:t>avg</w:t>
            </w:r>
            <w:proofErr w:type="spellEnd"/>
            <w:r>
              <w:rPr>
                <w:color w:val="000000"/>
                <w:sz w:val="19"/>
                <w:szCs w:val="19"/>
              </w:rPr>
              <w:t xml:space="preserve"> orders per day</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150CE4" w14:textId="77777777" w:rsidR="004A4FB5" w:rsidRDefault="00000000">
            <w:pPr>
              <w:spacing w:line="248" w:lineRule="auto"/>
              <w:jc w:val="center"/>
            </w:pPr>
            <w:r>
              <w:rPr>
                <w:color w:val="000000"/>
                <w:sz w:val="19"/>
                <w:szCs w:val="19"/>
              </w:rPr>
              <w:t>~110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9C7532" w14:textId="77777777" w:rsidR="004A4FB5" w:rsidRDefault="00000000">
            <w:pPr>
              <w:spacing w:line="248" w:lineRule="auto"/>
              <w:jc w:val="center"/>
            </w:pPr>
            <w:r>
              <w:rPr>
                <w:color w:val="000000"/>
                <w:sz w:val="19"/>
                <w:szCs w:val="19"/>
              </w:rPr>
              <w:t>200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48EE6E" w14:textId="77777777" w:rsidR="004A4FB5" w:rsidRDefault="00000000">
            <w:pPr>
              <w:spacing w:line="248" w:lineRule="auto"/>
              <w:jc w:val="center"/>
            </w:pPr>
            <w:r>
              <w:rPr>
                <w:color w:val="000000"/>
                <w:sz w:val="19"/>
                <w:szCs w:val="19"/>
              </w:rPr>
              <w:t>~300</w:t>
            </w:r>
          </w:p>
        </w:tc>
      </w:tr>
      <w:tr w:rsidR="004A4FB5" w14:paraId="42FBCFCB"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A8D856" w14:textId="77777777" w:rsidR="004A4FB5" w:rsidRDefault="00000000">
            <w:pPr>
              <w:spacing w:line="248" w:lineRule="auto"/>
            </w:pPr>
            <w:r>
              <w:rPr>
                <w:color w:val="000000"/>
                <w:sz w:val="19"/>
                <w:szCs w:val="19"/>
              </w:rPr>
              <w:t>Operating days per year</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4802460" w14:textId="77777777" w:rsidR="004A4FB5" w:rsidRDefault="00000000">
            <w:pPr>
              <w:spacing w:line="248" w:lineRule="auto"/>
              <w:jc w:val="center"/>
            </w:pPr>
            <w:r>
              <w:rPr>
                <w:color w:val="000000"/>
                <w:sz w:val="19"/>
                <w:szCs w:val="19"/>
              </w:rPr>
              <w:t>360</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3003525" w14:textId="77777777" w:rsidR="004A4FB5" w:rsidRDefault="00000000">
            <w:pPr>
              <w:spacing w:line="248" w:lineRule="auto"/>
              <w:jc w:val="center"/>
            </w:pPr>
            <w:r>
              <w:rPr>
                <w:color w:val="000000"/>
                <w:sz w:val="19"/>
                <w:szCs w:val="19"/>
              </w:rPr>
              <w:t>360</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037DBF" w14:textId="77777777" w:rsidR="004A4FB5" w:rsidRDefault="00000000">
            <w:pPr>
              <w:spacing w:line="248" w:lineRule="auto"/>
              <w:jc w:val="center"/>
            </w:pPr>
            <w:r>
              <w:rPr>
                <w:color w:val="000000"/>
                <w:sz w:val="19"/>
                <w:szCs w:val="19"/>
              </w:rPr>
              <w:t>360</w:t>
            </w:r>
          </w:p>
        </w:tc>
      </w:tr>
      <w:tr w:rsidR="004A4FB5" w14:paraId="45D6B1CA"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F7C8E" w14:textId="77777777" w:rsidR="004A4FB5" w:rsidRDefault="00000000">
            <w:pPr>
              <w:spacing w:line="248" w:lineRule="auto"/>
            </w:pPr>
            <w:r>
              <w:rPr>
                <w:color w:val="000000"/>
                <w:sz w:val="19"/>
                <w:szCs w:val="19"/>
              </w:rPr>
              <w:t>Average order value — net of GST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3A3D4F" w14:textId="77777777" w:rsidR="004A4FB5" w:rsidRDefault="00000000">
            <w:pPr>
              <w:spacing w:line="248" w:lineRule="auto"/>
              <w:jc w:val="center"/>
            </w:pPr>
            <w:r>
              <w:rPr>
                <w:color w:val="000000"/>
                <w:sz w:val="19"/>
                <w:szCs w:val="19"/>
              </w:rPr>
              <w:t>185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4EE4DA" w14:textId="77777777" w:rsidR="004A4FB5" w:rsidRDefault="00000000">
            <w:pPr>
              <w:spacing w:line="248" w:lineRule="auto"/>
              <w:jc w:val="center"/>
            </w:pPr>
            <w:r>
              <w:rPr>
                <w:color w:val="000000"/>
                <w:sz w:val="19"/>
                <w:szCs w:val="19"/>
              </w:rPr>
              <w:t>190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AE6147" w14:textId="77777777" w:rsidR="004A4FB5" w:rsidRDefault="00000000">
            <w:pPr>
              <w:spacing w:line="248" w:lineRule="auto"/>
              <w:jc w:val="center"/>
            </w:pPr>
            <w:r>
              <w:rPr>
                <w:color w:val="000000"/>
                <w:sz w:val="19"/>
                <w:szCs w:val="19"/>
              </w:rPr>
              <w:t>195</w:t>
            </w:r>
          </w:p>
        </w:tc>
      </w:tr>
      <w:tr w:rsidR="004A4FB5" w14:paraId="532EDE05"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86F79C8" w14:textId="77777777" w:rsidR="004A4FB5" w:rsidRDefault="00000000">
            <w:pPr>
              <w:spacing w:line="248" w:lineRule="auto"/>
            </w:pPr>
            <w:r>
              <w:rPr>
                <w:b/>
                <w:bCs/>
                <w:color w:val="000000"/>
                <w:sz w:val="19"/>
                <w:szCs w:val="19"/>
              </w:rPr>
              <w:t>Total Annual Revenue (₹)</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479FE0F9" w14:textId="77777777" w:rsidR="004A4FB5" w:rsidRDefault="00000000">
            <w:pPr>
              <w:spacing w:line="248" w:lineRule="auto"/>
              <w:jc w:val="right"/>
            </w:pPr>
            <w:r>
              <w:rPr>
                <w:b/>
                <w:bCs/>
                <w:color w:val="000000"/>
                <w:sz w:val="19"/>
                <w:szCs w:val="19"/>
              </w:rPr>
              <w:t>72,99,360</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B8678D6" w14:textId="77777777" w:rsidR="004A4FB5" w:rsidRDefault="00000000">
            <w:pPr>
              <w:spacing w:line="248" w:lineRule="auto"/>
              <w:jc w:val="right"/>
            </w:pPr>
            <w:r>
              <w:rPr>
                <w:b/>
                <w:bCs/>
                <w:color w:val="000000"/>
                <w:sz w:val="19"/>
                <w:szCs w:val="19"/>
              </w:rPr>
              <w:t>1,36,80,000</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0D6956A" w14:textId="77777777" w:rsidR="004A4FB5" w:rsidRDefault="00000000">
            <w:pPr>
              <w:spacing w:line="248" w:lineRule="auto"/>
              <w:jc w:val="right"/>
            </w:pPr>
            <w:r>
              <w:rPr>
                <w:b/>
                <w:bCs/>
                <w:color w:val="000000"/>
                <w:sz w:val="19"/>
                <w:szCs w:val="19"/>
              </w:rPr>
              <w:t>2,10,60,000</w:t>
            </w:r>
          </w:p>
        </w:tc>
      </w:tr>
      <w:tr w:rsidR="004A4FB5" w14:paraId="6162AD8F"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084FD7" w14:textId="77777777" w:rsidR="004A4FB5" w:rsidRDefault="00000000">
            <w:pPr>
              <w:spacing w:line="248" w:lineRule="auto"/>
            </w:pPr>
            <w:r>
              <w:rPr>
                <w:color w:val="000000"/>
                <w:sz w:val="19"/>
                <w:szCs w:val="19"/>
              </w:rPr>
              <w:t>Approx. daily revenue (₹)</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EBC5C6" w14:textId="77777777" w:rsidR="004A4FB5" w:rsidRDefault="00000000">
            <w:pPr>
              <w:spacing w:line="248" w:lineRule="auto"/>
              <w:jc w:val="center"/>
            </w:pPr>
            <w:r>
              <w:rPr>
                <w:color w:val="000000"/>
                <w:sz w:val="19"/>
                <w:szCs w:val="19"/>
              </w:rPr>
              <w:t>20,276</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0EE82A" w14:textId="77777777" w:rsidR="004A4FB5" w:rsidRDefault="00000000">
            <w:pPr>
              <w:spacing w:line="248" w:lineRule="auto"/>
              <w:jc w:val="center"/>
            </w:pPr>
            <w:r>
              <w:rPr>
                <w:color w:val="000000"/>
                <w:sz w:val="19"/>
                <w:szCs w:val="19"/>
              </w:rPr>
              <w:t>38,000</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ED65AE" w14:textId="77777777" w:rsidR="004A4FB5" w:rsidRDefault="00000000">
            <w:pPr>
              <w:spacing w:line="248" w:lineRule="auto"/>
              <w:jc w:val="center"/>
            </w:pPr>
            <w:r>
              <w:rPr>
                <w:color w:val="000000"/>
                <w:sz w:val="19"/>
                <w:szCs w:val="19"/>
              </w:rPr>
              <w:t>58,500</w:t>
            </w:r>
          </w:p>
        </w:tc>
      </w:tr>
    </w:tbl>
    <w:p w14:paraId="21A92FA0" w14:textId="77777777" w:rsidR="004A4FB5" w:rsidRDefault="00000000">
      <w:pPr>
        <w:pBdr>
          <w:left w:val="single" w:sz="18" w:space="8" w:color="2E75B6"/>
        </w:pBdr>
        <w:spacing w:before="80" w:after="160" w:line="264" w:lineRule="auto"/>
        <w:ind w:left="120"/>
      </w:pPr>
      <w:r>
        <w:rPr>
          <w:i/>
          <w:iCs/>
          <w:color w:val="404040"/>
          <w:sz w:val="19"/>
          <w:szCs w:val="19"/>
        </w:rPr>
        <w:t>Operating days held at 360/year (≈ 5 days/month allowance for closures/maintenance) — a deliberately conservative basis. AOV is the estimated net-of-GST average sale value per transaction.</w:t>
      </w:r>
    </w:p>
    <w:p w14:paraId="7294DD72" w14:textId="77777777" w:rsidR="004A4FB5" w:rsidRDefault="00000000">
      <w:pPr>
        <w:pStyle w:val="Heading2"/>
        <w:spacing w:before="200" w:after="120"/>
      </w:pPr>
      <w:r>
        <w:t>8.3  Year 1 Cost Structure</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66"/>
        <w:gridCol w:w="1053"/>
        <w:gridCol w:w="1134"/>
        <w:gridCol w:w="3260"/>
      </w:tblGrid>
      <w:tr w:rsidR="004A4FB5" w14:paraId="16464AC3" w14:textId="77777777" w:rsidTr="009500A5">
        <w:tblPrEx>
          <w:tblCellMar>
            <w:top w:w="0" w:type="dxa"/>
            <w:bottom w:w="0" w:type="dxa"/>
          </w:tblCellMar>
        </w:tblPrEx>
        <w:trPr>
          <w:tblHeader/>
        </w:trPr>
        <w:tc>
          <w:tcPr>
            <w:tcW w:w="376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40053D3" w14:textId="77777777" w:rsidR="004A4FB5" w:rsidRDefault="00000000">
            <w:pPr>
              <w:spacing w:line="248" w:lineRule="auto"/>
            </w:pPr>
            <w:r>
              <w:rPr>
                <w:b/>
                <w:bCs/>
                <w:color w:val="FFFFFF"/>
                <w:sz w:val="19"/>
                <w:szCs w:val="19"/>
              </w:rPr>
              <w:t>Cost Head</w:t>
            </w:r>
          </w:p>
        </w:tc>
        <w:tc>
          <w:tcPr>
            <w:tcW w:w="105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9CB7C5" w14:textId="77777777" w:rsidR="004A4FB5" w:rsidRDefault="00000000">
            <w:pPr>
              <w:spacing w:line="248" w:lineRule="auto"/>
              <w:jc w:val="center"/>
            </w:pPr>
            <w:r>
              <w:rPr>
                <w:b/>
                <w:bCs/>
                <w:color w:val="FFFFFF"/>
                <w:sz w:val="19"/>
                <w:szCs w:val="19"/>
              </w:rPr>
              <w:t>% of Rev</w:t>
            </w:r>
          </w:p>
        </w:tc>
        <w:tc>
          <w:tcPr>
            <w:tcW w:w="113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642CC8B" w14:textId="77777777" w:rsidR="004A4FB5" w:rsidRDefault="00000000">
            <w:pPr>
              <w:spacing w:line="248" w:lineRule="auto"/>
              <w:jc w:val="center"/>
            </w:pPr>
            <w:r>
              <w:rPr>
                <w:b/>
                <w:bCs/>
                <w:color w:val="FFFFFF"/>
                <w:sz w:val="19"/>
                <w:szCs w:val="19"/>
              </w:rPr>
              <w:t>Year 1 (₹)</w:t>
            </w:r>
          </w:p>
        </w:tc>
        <w:tc>
          <w:tcPr>
            <w:tcW w:w="32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BADD161" w14:textId="77777777" w:rsidR="004A4FB5" w:rsidRDefault="00000000">
            <w:pPr>
              <w:spacing w:line="248" w:lineRule="auto"/>
            </w:pPr>
            <w:r>
              <w:rPr>
                <w:b/>
                <w:bCs/>
                <w:color w:val="FFFFFF"/>
                <w:sz w:val="19"/>
                <w:szCs w:val="19"/>
              </w:rPr>
              <w:t>Notes</w:t>
            </w:r>
          </w:p>
        </w:tc>
      </w:tr>
      <w:tr w:rsidR="004A4FB5" w14:paraId="0C7E392B"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AECA1F" w14:textId="77777777" w:rsidR="004A4FB5" w:rsidRDefault="00000000">
            <w:pPr>
              <w:spacing w:line="248" w:lineRule="auto"/>
            </w:pPr>
            <w:r>
              <w:rPr>
                <w:color w:val="000000"/>
                <w:sz w:val="19"/>
                <w:szCs w:val="19"/>
              </w:rPr>
              <w:t>Raw material / food cost</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8CD257" w14:textId="77777777" w:rsidR="004A4FB5" w:rsidRDefault="00000000">
            <w:pPr>
              <w:spacing w:line="248" w:lineRule="auto"/>
              <w:jc w:val="center"/>
            </w:pPr>
            <w:r>
              <w:rPr>
                <w:color w:val="000000"/>
                <w:sz w:val="19"/>
                <w:szCs w:val="19"/>
              </w:rPr>
              <w:t>32.0%</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6E2D98" w14:textId="77777777" w:rsidR="004A4FB5" w:rsidRDefault="00000000">
            <w:pPr>
              <w:spacing w:line="248" w:lineRule="auto"/>
              <w:jc w:val="right"/>
            </w:pPr>
            <w:r>
              <w:rPr>
                <w:color w:val="000000"/>
                <w:sz w:val="19"/>
                <w:szCs w:val="19"/>
              </w:rPr>
              <w:t>23,35,795</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D7FFD4" w14:textId="77777777" w:rsidR="004A4FB5" w:rsidRDefault="00000000">
            <w:pPr>
              <w:spacing w:line="248" w:lineRule="auto"/>
            </w:pPr>
            <w:r>
              <w:rPr>
                <w:color w:val="000000"/>
                <w:sz w:val="19"/>
                <w:szCs w:val="19"/>
              </w:rPr>
              <w:t>Daily procurement</w:t>
            </w:r>
          </w:p>
        </w:tc>
      </w:tr>
      <w:tr w:rsidR="004A4FB5" w14:paraId="361F6F9B"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63CF3B" w14:textId="77777777" w:rsidR="004A4FB5" w:rsidRDefault="00000000">
            <w:pPr>
              <w:spacing w:line="248" w:lineRule="auto"/>
            </w:pPr>
            <w:r>
              <w:rPr>
                <w:color w:val="000000"/>
                <w:sz w:val="19"/>
                <w:szCs w:val="19"/>
              </w:rPr>
              <w:t>Packaging materials</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11F581" w14:textId="77777777" w:rsidR="004A4FB5" w:rsidRDefault="00000000">
            <w:pPr>
              <w:spacing w:line="248" w:lineRule="auto"/>
              <w:jc w:val="center"/>
            </w:pPr>
            <w:r>
              <w:rPr>
                <w:color w:val="000000"/>
                <w:sz w:val="19"/>
                <w:szCs w:val="19"/>
              </w:rPr>
              <w:t>4.0%</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04455B" w14:textId="77777777" w:rsidR="004A4FB5" w:rsidRDefault="00000000">
            <w:pPr>
              <w:spacing w:line="248" w:lineRule="auto"/>
              <w:jc w:val="right"/>
            </w:pPr>
            <w:r>
              <w:rPr>
                <w:color w:val="000000"/>
                <w:sz w:val="19"/>
                <w:szCs w:val="19"/>
              </w:rPr>
              <w:t>2,91,974</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E598B0" w14:textId="77777777" w:rsidR="004A4FB5" w:rsidRDefault="00000000">
            <w:pPr>
              <w:spacing w:line="248" w:lineRule="auto"/>
            </w:pPr>
            <w:r>
              <w:rPr>
                <w:color w:val="000000"/>
                <w:sz w:val="19"/>
                <w:szCs w:val="19"/>
              </w:rPr>
              <w:t>Boxes, bags, labels</w:t>
            </w:r>
          </w:p>
        </w:tc>
      </w:tr>
      <w:tr w:rsidR="004A4FB5" w14:paraId="38B2D9F3"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0954B6" w14:textId="77777777" w:rsidR="004A4FB5" w:rsidRDefault="00000000">
            <w:pPr>
              <w:spacing w:line="248" w:lineRule="auto"/>
            </w:pPr>
            <w:r>
              <w:rPr>
                <w:color w:val="000000"/>
                <w:sz w:val="19"/>
                <w:szCs w:val="19"/>
              </w:rPr>
              <w:t>Aggregator commission</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03CE4A" w14:textId="77777777" w:rsidR="004A4FB5" w:rsidRDefault="00000000">
            <w:pPr>
              <w:spacing w:line="248" w:lineRule="auto"/>
              <w:jc w:val="center"/>
            </w:pPr>
            <w:r>
              <w:rPr>
                <w:color w:val="000000"/>
                <w:sz w:val="19"/>
                <w:szCs w:val="19"/>
              </w:rPr>
              <w:t>0%</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0DD69C" w14:textId="77777777" w:rsidR="004A4FB5" w:rsidRDefault="00000000">
            <w:pPr>
              <w:spacing w:line="248" w:lineRule="auto"/>
              <w:jc w:val="right"/>
            </w:pPr>
            <w:r>
              <w:rPr>
                <w:color w:val="000000"/>
                <w:sz w:val="19"/>
                <w:szCs w:val="19"/>
              </w:rPr>
              <w:t>NIL</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EEDD75" w14:textId="77777777" w:rsidR="004A4FB5" w:rsidRDefault="00000000">
            <w:pPr>
              <w:spacing w:line="248" w:lineRule="auto"/>
            </w:pPr>
            <w:r>
              <w:rPr>
                <w:color w:val="000000"/>
                <w:sz w:val="19"/>
                <w:szCs w:val="19"/>
              </w:rPr>
              <w:t>No Swiggy/Zomato</w:t>
            </w:r>
          </w:p>
        </w:tc>
      </w:tr>
      <w:tr w:rsidR="004A4FB5" w14:paraId="4D809CA6"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601046" w14:textId="77777777" w:rsidR="004A4FB5" w:rsidRDefault="00000000">
            <w:pPr>
              <w:spacing w:line="248" w:lineRule="auto"/>
            </w:pPr>
            <w:r>
              <w:rPr>
                <w:color w:val="000000"/>
                <w:sz w:val="19"/>
                <w:szCs w:val="19"/>
              </w:rPr>
              <w:t>Hub operator commissions (~3% blended)</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05D34D5" w14:textId="77777777" w:rsidR="004A4FB5" w:rsidRDefault="00000000">
            <w:pPr>
              <w:spacing w:line="248" w:lineRule="auto"/>
              <w:jc w:val="center"/>
            </w:pPr>
            <w:r>
              <w:rPr>
                <w:color w:val="000000"/>
                <w:sz w:val="19"/>
                <w:szCs w:val="19"/>
              </w:rPr>
              <w:t>3.0%</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C09C54" w14:textId="77777777" w:rsidR="004A4FB5" w:rsidRDefault="00000000">
            <w:pPr>
              <w:spacing w:line="248" w:lineRule="auto"/>
              <w:jc w:val="right"/>
            </w:pPr>
            <w:r>
              <w:rPr>
                <w:color w:val="000000"/>
                <w:sz w:val="19"/>
                <w:szCs w:val="19"/>
              </w:rPr>
              <w:t>2,18,981</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3A3143" w14:textId="77777777" w:rsidR="004A4FB5" w:rsidRDefault="00000000">
            <w:pPr>
              <w:spacing w:line="248" w:lineRule="auto"/>
            </w:pPr>
            <w:r>
              <w:rPr>
                <w:color w:val="000000"/>
                <w:sz w:val="19"/>
                <w:szCs w:val="19"/>
              </w:rPr>
              <w:t>Only on hub orders</w:t>
            </w:r>
          </w:p>
        </w:tc>
      </w:tr>
      <w:tr w:rsidR="004A4FB5" w14:paraId="3D6E283A"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0666D1" w14:textId="77777777" w:rsidR="004A4FB5" w:rsidRDefault="00000000">
            <w:pPr>
              <w:spacing w:line="248" w:lineRule="auto"/>
            </w:pPr>
            <w:r>
              <w:rPr>
                <w:color w:val="000000"/>
                <w:sz w:val="19"/>
                <w:szCs w:val="19"/>
              </w:rPr>
              <w:t>Rent &amp; utilities (power, EV charging, internet)</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A349F3" w14:textId="77777777" w:rsidR="004A4FB5" w:rsidRDefault="00000000">
            <w:pPr>
              <w:spacing w:line="248" w:lineRule="auto"/>
              <w:jc w:val="center"/>
            </w:pPr>
            <w:r>
              <w:rPr>
                <w:color w:val="000000"/>
                <w:sz w:val="19"/>
                <w:szCs w:val="19"/>
              </w:rPr>
              <w:t>6.0%</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58C9F2" w14:textId="77777777" w:rsidR="004A4FB5" w:rsidRDefault="00000000">
            <w:pPr>
              <w:spacing w:line="248" w:lineRule="auto"/>
              <w:jc w:val="right"/>
            </w:pPr>
            <w:r>
              <w:rPr>
                <w:color w:val="000000"/>
                <w:sz w:val="19"/>
                <w:szCs w:val="19"/>
              </w:rPr>
              <w:t>4,37,962</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47F426" w14:textId="77777777" w:rsidR="004A4FB5" w:rsidRDefault="00000000">
            <w:pPr>
              <w:spacing w:line="248" w:lineRule="auto"/>
            </w:pPr>
            <w:r>
              <w:rPr>
                <w:color w:val="000000"/>
                <w:sz w:val="19"/>
                <w:szCs w:val="19"/>
              </w:rPr>
              <w:t>Incl. generator diesel</w:t>
            </w:r>
          </w:p>
        </w:tc>
      </w:tr>
      <w:tr w:rsidR="004A4FB5" w14:paraId="6EF55D05"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60A0B6B" w14:textId="77777777" w:rsidR="004A4FB5" w:rsidRDefault="00000000">
            <w:pPr>
              <w:spacing w:line="248" w:lineRule="auto"/>
            </w:pPr>
            <w:r>
              <w:rPr>
                <w:color w:val="000000"/>
                <w:sz w:val="19"/>
                <w:szCs w:val="19"/>
              </w:rPr>
              <w:t>App hosting &amp; tech (</w:t>
            </w:r>
            <w:proofErr w:type="spellStart"/>
            <w:r>
              <w:rPr>
                <w:color w:val="000000"/>
                <w:sz w:val="19"/>
                <w:szCs w:val="19"/>
              </w:rPr>
              <w:t>Supabase</w:t>
            </w:r>
            <w:proofErr w:type="spellEnd"/>
            <w:r>
              <w:rPr>
                <w:color w:val="000000"/>
                <w:sz w:val="19"/>
                <w:szCs w:val="19"/>
              </w:rPr>
              <w:t xml:space="preserve">, Expo, </w:t>
            </w:r>
            <w:proofErr w:type="spellStart"/>
            <w:r>
              <w:rPr>
                <w:color w:val="000000"/>
                <w:sz w:val="19"/>
                <w:szCs w:val="19"/>
              </w:rPr>
              <w:t>Razorpay</w:t>
            </w:r>
            <w:proofErr w:type="spellEnd"/>
            <w:r>
              <w:rPr>
                <w:color w:val="000000"/>
                <w:sz w:val="19"/>
                <w:szCs w:val="19"/>
              </w:rPr>
              <w:t>)</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64D341" w14:textId="77777777" w:rsidR="004A4FB5" w:rsidRDefault="00000000">
            <w:pPr>
              <w:spacing w:line="248" w:lineRule="auto"/>
              <w:jc w:val="center"/>
            </w:pPr>
            <w:r>
              <w:rPr>
                <w:color w:val="000000"/>
                <w:sz w:val="19"/>
                <w:szCs w:val="19"/>
              </w:rPr>
              <w:t>2.0%</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090DBF" w14:textId="77777777" w:rsidR="004A4FB5" w:rsidRDefault="00000000">
            <w:pPr>
              <w:spacing w:line="248" w:lineRule="auto"/>
              <w:jc w:val="right"/>
            </w:pPr>
            <w:r>
              <w:rPr>
                <w:color w:val="000000"/>
                <w:sz w:val="19"/>
                <w:szCs w:val="19"/>
              </w:rPr>
              <w:t>1,45,987</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B614DE0" w14:textId="77777777" w:rsidR="004A4FB5" w:rsidRDefault="00000000">
            <w:pPr>
              <w:spacing w:line="248" w:lineRule="auto"/>
            </w:pPr>
            <w:r>
              <w:rPr>
                <w:color w:val="000000"/>
                <w:sz w:val="19"/>
                <w:szCs w:val="19"/>
              </w:rPr>
              <w:t>Scales with volume</w:t>
            </w:r>
          </w:p>
        </w:tc>
      </w:tr>
      <w:tr w:rsidR="004A4FB5" w14:paraId="3A2B08E8"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FE7011" w14:textId="77777777" w:rsidR="004A4FB5" w:rsidRDefault="00000000">
            <w:pPr>
              <w:spacing w:line="248" w:lineRule="auto"/>
            </w:pPr>
            <w:r>
              <w:rPr>
                <w:color w:val="000000"/>
                <w:sz w:val="19"/>
                <w:szCs w:val="19"/>
              </w:rPr>
              <w:lastRenderedPageBreak/>
              <w:t>EV vehicle maintenance &amp; charging</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1E218E" w14:textId="77777777" w:rsidR="004A4FB5" w:rsidRDefault="00000000">
            <w:pPr>
              <w:spacing w:line="248" w:lineRule="auto"/>
              <w:jc w:val="center"/>
            </w:pPr>
            <w:r>
              <w:rPr>
                <w:color w:val="000000"/>
                <w:sz w:val="19"/>
                <w:szCs w:val="19"/>
              </w:rPr>
              <w:t>1.5%</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FA1536" w14:textId="77777777" w:rsidR="004A4FB5" w:rsidRDefault="00000000">
            <w:pPr>
              <w:spacing w:line="248" w:lineRule="auto"/>
              <w:jc w:val="right"/>
            </w:pPr>
            <w:r>
              <w:rPr>
                <w:color w:val="000000"/>
                <w:sz w:val="19"/>
                <w:szCs w:val="19"/>
              </w:rPr>
              <w:t>1,09,490</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0C7D2D" w14:textId="77777777" w:rsidR="004A4FB5" w:rsidRDefault="00000000">
            <w:pPr>
              <w:spacing w:line="248" w:lineRule="auto"/>
            </w:pPr>
            <w:r>
              <w:rPr>
                <w:color w:val="000000"/>
                <w:sz w:val="19"/>
                <w:szCs w:val="19"/>
              </w:rPr>
              <w:t>≈ 60–70% below petrol</w:t>
            </w:r>
          </w:p>
        </w:tc>
      </w:tr>
      <w:tr w:rsidR="004A4FB5" w14:paraId="6BD319AD"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0172CB" w14:textId="77777777" w:rsidR="004A4FB5" w:rsidRDefault="00000000">
            <w:pPr>
              <w:spacing w:line="248" w:lineRule="auto"/>
            </w:pPr>
            <w:r>
              <w:rPr>
                <w:color w:val="000000"/>
                <w:sz w:val="19"/>
                <w:szCs w:val="19"/>
              </w:rPr>
              <w:t>Marketing &amp; referrals</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9D864C" w14:textId="77777777" w:rsidR="004A4FB5" w:rsidRDefault="00000000">
            <w:pPr>
              <w:spacing w:line="248" w:lineRule="auto"/>
              <w:jc w:val="center"/>
            </w:pPr>
            <w:r>
              <w:rPr>
                <w:color w:val="000000"/>
                <w:sz w:val="19"/>
                <w:szCs w:val="19"/>
              </w:rPr>
              <w:t>5.0%</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36066D" w14:textId="77777777" w:rsidR="004A4FB5" w:rsidRDefault="00000000">
            <w:pPr>
              <w:spacing w:line="248" w:lineRule="auto"/>
              <w:jc w:val="right"/>
            </w:pPr>
            <w:r>
              <w:rPr>
                <w:color w:val="000000"/>
                <w:sz w:val="19"/>
                <w:szCs w:val="19"/>
              </w:rPr>
              <w:t>3,64,968</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3A13DF7" w14:textId="77777777" w:rsidR="004A4FB5" w:rsidRDefault="00000000">
            <w:pPr>
              <w:spacing w:line="248" w:lineRule="auto"/>
            </w:pPr>
            <w:r>
              <w:rPr>
                <w:color w:val="000000"/>
                <w:sz w:val="19"/>
                <w:szCs w:val="19"/>
              </w:rPr>
              <w:t>Digital + local</w:t>
            </w:r>
          </w:p>
        </w:tc>
      </w:tr>
      <w:tr w:rsidR="004A4FB5" w14:paraId="52F13783"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8CDFBC" w14:textId="77777777" w:rsidR="004A4FB5" w:rsidRDefault="00000000">
            <w:pPr>
              <w:spacing w:line="248" w:lineRule="auto"/>
            </w:pPr>
            <w:r>
              <w:rPr>
                <w:color w:val="000000"/>
                <w:sz w:val="19"/>
                <w:szCs w:val="19"/>
              </w:rPr>
              <w:t>Other overheads</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6FF9B3" w14:textId="77777777" w:rsidR="004A4FB5" w:rsidRDefault="00000000">
            <w:pPr>
              <w:spacing w:line="248" w:lineRule="auto"/>
              <w:jc w:val="center"/>
            </w:pPr>
            <w:r>
              <w:rPr>
                <w:color w:val="000000"/>
                <w:sz w:val="19"/>
                <w:szCs w:val="19"/>
              </w:rPr>
              <w:t>2.0%</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CB3007" w14:textId="77777777" w:rsidR="004A4FB5" w:rsidRDefault="00000000">
            <w:pPr>
              <w:spacing w:line="248" w:lineRule="auto"/>
              <w:jc w:val="right"/>
            </w:pPr>
            <w:r>
              <w:rPr>
                <w:color w:val="000000"/>
                <w:sz w:val="19"/>
                <w:szCs w:val="19"/>
              </w:rPr>
              <w:t>1,45,987</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FE5AE0" w14:textId="77777777" w:rsidR="004A4FB5" w:rsidRDefault="00000000">
            <w:pPr>
              <w:spacing w:line="248" w:lineRule="auto"/>
            </w:pPr>
            <w:r>
              <w:rPr>
                <w:color w:val="000000"/>
                <w:sz w:val="19"/>
                <w:szCs w:val="19"/>
              </w:rPr>
              <w:t>Office, misc.</w:t>
            </w:r>
          </w:p>
        </w:tc>
      </w:tr>
      <w:tr w:rsidR="004A4FB5" w14:paraId="4EA02116"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EB8B43" w14:textId="77777777" w:rsidR="004A4FB5" w:rsidRDefault="00000000">
            <w:pPr>
              <w:spacing w:line="248" w:lineRule="auto"/>
            </w:pPr>
            <w:r>
              <w:rPr>
                <w:color w:val="000000"/>
                <w:sz w:val="19"/>
                <w:szCs w:val="19"/>
              </w:rPr>
              <w:t>Staff salaries (phased: 7 then 9)</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94A47AF" w14:textId="77777777" w:rsidR="004A4FB5" w:rsidRDefault="00000000">
            <w:pPr>
              <w:spacing w:line="248" w:lineRule="auto"/>
              <w:jc w:val="center"/>
            </w:pPr>
            <w:r>
              <w:rPr>
                <w:color w:val="000000"/>
                <w:sz w:val="19"/>
                <w:szCs w:val="19"/>
              </w:rPr>
              <w:t>22.4%</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1ACBCD9" w14:textId="77777777" w:rsidR="004A4FB5" w:rsidRDefault="00000000">
            <w:pPr>
              <w:spacing w:line="248" w:lineRule="auto"/>
              <w:jc w:val="right"/>
            </w:pPr>
            <w:r>
              <w:rPr>
                <w:color w:val="000000"/>
                <w:sz w:val="19"/>
                <w:szCs w:val="19"/>
              </w:rPr>
              <w:t>16,35,000</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636034" w14:textId="77777777" w:rsidR="009500A5" w:rsidRDefault="00000000">
            <w:pPr>
              <w:spacing w:line="248" w:lineRule="auto"/>
              <w:rPr>
                <w:color w:val="000000"/>
                <w:sz w:val="19"/>
                <w:szCs w:val="19"/>
              </w:rPr>
            </w:pPr>
            <w:r>
              <w:rPr>
                <w:color w:val="000000"/>
                <w:sz w:val="19"/>
                <w:szCs w:val="19"/>
              </w:rPr>
              <w:t>₹1,16,000/</w:t>
            </w:r>
            <w:r w:rsidR="009500A5">
              <w:rPr>
                <w:color w:val="000000"/>
                <w:sz w:val="19"/>
                <w:szCs w:val="19"/>
              </w:rPr>
              <w:t>Month</w:t>
            </w:r>
            <w:r>
              <w:rPr>
                <w:color w:val="000000"/>
                <w:sz w:val="19"/>
                <w:szCs w:val="19"/>
              </w:rPr>
              <w:t xml:space="preserve"> (M1–3); </w:t>
            </w:r>
          </w:p>
          <w:p w14:paraId="5AD5941E" w14:textId="7C430D55" w:rsidR="004A4FB5" w:rsidRDefault="00000000">
            <w:pPr>
              <w:spacing w:line="248" w:lineRule="auto"/>
            </w:pPr>
            <w:r>
              <w:rPr>
                <w:color w:val="000000"/>
                <w:sz w:val="19"/>
                <w:szCs w:val="19"/>
              </w:rPr>
              <w:t>₹1,43,000 (M4+)</w:t>
            </w:r>
          </w:p>
        </w:tc>
      </w:tr>
      <w:tr w:rsidR="004A4FB5" w14:paraId="1C34CAD6"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221FD5" w14:textId="77777777" w:rsidR="004A4FB5" w:rsidRDefault="00000000">
            <w:pPr>
              <w:spacing w:line="248" w:lineRule="auto"/>
            </w:pPr>
            <w:r>
              <w:rPr>
                <w:color w:val="000000"/>
                <w:sz w:val="19"/>
                <w:szCs w:val="19"/>
              </w:rPr>
              <w:t>PF / ESI employer contribution</w:t>
            </w:r>
          </w:p>
        </w:tc>
        <w:tc>
          <w:tcPr>
            <w:tcW w:w="105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2C1C39" w14:textId="77777777" w:rsidR="004A4FB5" w:rsidRDefault="00000000">
            <w:pPr>
              <w:spacing w:line="248" w:lineRule="auto"/>
              <w:jc w:val="center"/>
            </w:pPr>
            <w:r>
              <w:rPr>
                <w:color w:val="000000"/>
                <w:sz w:val="19"/>
                <w:szCs w:val="19"/>
              </w:rPr>
              <w:t>0%</w:t>
            </w:r>
          </w:p>
        </w:tc>
        <w:tc>
          <w:tcPr>
            <w:tcW w:w="1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439B7B" w14:textId="77777777" w:rsidR="004A4FB5" w:rsidRDefault="00000000">
            <w:pPr>
              <w:spacing w:line="248" w:lineRule="auto"/>
              <w:jc w:val="right"/>
            </w:pPr>
            <w:r>
              <w:rPr>
                <w:color w:val="000000"/>
                <w:sz w:val="19"/>
                <w:szCs w:val="19"/>
              </w:rPr>
              <w:t>—</w:t>
            </w:r>
          </w:p>
        </w:tc>
        <w:tc>
          <w:tcPr>
            <w:tcW w:w="32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B0C9A6" w14:textId="77777777" w:rsidR="004A4FB5" w:rsidRDefault="00000000">
            <w:pPr>
              <w:spacing w:line="248" w:lineRule="auto"/>
            </w:pPr>
            <w:r>
              <w:rPr>
                <w:color w:val="000000"/>
                <w:sz w:val="19"/>
                <w:szCs w:val="19"/>
              </w:rPr>
              <w:t>Below thresholds in Year 1 (9 staff)</w:t>
            </w:r>
          </w:p>
        </w:tc>
      </w:tr>
      <w:tr w:rsidR="004A4FB5" w14:paraId="2506DBAA"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0562BF1" w14:textId="77777777" w:rsidR="004A4FB5" w:rsidRDefault="00000000">
            <w:pPr>
              <w:spacing w:line="248" w:lineRule="auto"/>
            </w:pPr>
            <w:r>
              <w:rPr>
                <w:color w:val="000000"/>
                <w:sz w:val="19"/>
                <w:szCs w:val="19"/>
              </w:rPr>
              <w:t>Insurance (fire, stock, vehicle, health)</w:t>
            </w:r>
          </w:p>
        </w:tc>
        <w:tc>
          <w:tcPr>
            <w:tcW w:w="105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4E078DD" w14:textId="77777777" w:rsidR="004A4FB5" w:rsidRDefault="00000000">
            <w:pPr>
              <w:spacing w:line="248" w:lineRule="auto"/>
              <w:jc w:val="center"/>
            </w:pPr>
            <w:r>
              <w:rPr>
                <w:color w:val="000000"/>
                <w:sz w:val="19"/>
                <w:szCs w:val="19"/>
              </w:rPr>
              <w:t>0.7%</w:t>
            </w:r>
          </w:p>
        </w:tc>
        <w:tc>
          <w:tcPr>
            <w:tcW w:w="1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289BEF4" w14:textId="77777777" w:rsidR="004A4FB5" w:rsidRDefault="00000000">
            <w:pPr>
              <w:spacing w:line="248" w:lineRule="auto"/>
              <w:jc w:val="right"/>
            </w:pPr>
            <w:r>
              <w:rPr>
                <w:color w:val="000000"/>
                <w:sz w:val="19"/>
                <w:szCs w:val="19"/>
              </w:rPr>
              <w:t>53,000</w:t>
            </w:r>
          </w:p>
        </w:tc>
        <w:tc>
          <w:tcPr>
            <w:tcW w:w="326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6F7C78" w14:textId="77777777" w:rsidR="004A4FB5" w:rsidRDefault="00000000">
            <w:pPr>
              <w:spacing w:line="248" w:lineRule="auto"/>
            </w:pPr>
            <w:r>
              <w:rPr>
                <w:color w:val="000000"/>
                <w:sz w:val="19"/>
                <w:szCs w:val="19"/>
              </w:rPr>
              <w:t>Annual premium from WC</w:t>
            </w:r>
          </w:p>
        </w:tc>
      </w:tr>
      <w:tr w:rsidR="004A4FB5" w14:paraId="53F80CF8"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325DAF5" w14:textId="77777777" w:rsidR="004A4FB5" w:rsidRDefault="00000000">
            <w:pPr>
              <w:spacing w:line="248" w:lineRule="auto"/>
            </w:pPr>
            <w:r>
              <w:rPr>
                <w:b/>
                <w:bCs/>
                <w:color w:val="000000"/>
                <w:sz w:val="19"/>
                <w:szCs w:val="19"/>
              </w:rPr>
              <w:t>TOTAL OPERATING COST</w:t>
            </w:r>
          </w:p>
        </w:tc>
        <w:tc>
          <w:tcPr>
            <w:tcW w:w="1053"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E4DA672" w14:textId="77777777" w:rsidR="004A4FB5" w:rsidRDefault="00000000">
            <w:pPr>
              <w:spacing w:line="248" w:lineRule="auto"/>
            </w:pPr>
            <w:r>
              <w:rPr>
                <w:b/>
                <w:bCs/>
                <w:color w:val="000000"/>
                <w:sz w:val="19"/>
                <w:szCs w:val="19"/>
              </w:rPr>
              <w:t>78.6%</w:t>
            </w:r>
          </w:p>
        </w:tc>
        <w:tc>
          <w:tcPr>
            <w:tcW w:w="1134"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3F73B27" w14:textId="77777777" w:rsidR="004A4FB5" w:rsidRDefault="00000000">
            <w:pPr>
              <w:spacing w:line="248" w:lineRule="auto"/>
              <w:jc w:val="right"/>
            </w:pPr>
            <w:r>
              <w:rPr>
                <w:b/>
                <w:bCs/>
                <w:color w:val="000000"/>
                <w:sz w:val="19"/>
                <w:szCs w:val="19"/>
              </w:rPr>
              <w:t>57,39,145</w:t>
            </w:r>
          </w:p>
        </w:tc>
        <w:tc>
          <w:tcPr>
            <w:tcW w:w="326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A53BE7" w14:textId="77777777" w:rsidR="004A4FB5" w:rsidRDefault="004A4FB5">
            <w:pPr>
              <w:spacing w:line="248" w:lineRule="auto"/>
            </w:pPr>
          </w:p>
        </w:tc>
      </w:tr>
      <w:tr w:rsidR="004A4FB5" w14:paraId="038C1036" w14:textId="77777777" w:rsidTr="009500A5">
        <w:tblPrEx>
          <w:tblCellMar>
            <w:top w:w="0" w:type="dxa"/>
            <w:bottom w:w="0" w:type="dxa"/>
          </w:tblCellMar>
        </w:tblPrEx>
        <w:tc>
          <w:tcPr>
            <w:tcW w:w="3766"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E167044" w14:textId="77777777" w:rsidR="004A4FB5" w:rsidRDefault="00000000">
            <w:pPr>
              <w:spacing w:line="248" w:lineRule="auto"/>
            </w:pPr>
            <w:r>
              <w:rPr>
                <w:b/>
                <w:bCs/>
                <w:color w:val="000000"/>
                <w:sz w:val="19"/>
                <w:szCs w:val="19"/>
              </w:rPr>
              <w:t>EBITDA</w:t>
            </w:r>
          </w:p>
        </w:tc>
        <w:tc>
          <w:tcPr>
            <w:tcW w:w="1053"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DDDC94D" w14:textId="77777777" w:rsidR="004A4FB5" w:rsidRDefault="00000000">
            <w:pPr>
              <w:spacing w:line="248" w:lineRule="auto"/>
            </w:pPr>
            <w:r>
              <w:rPr>
                <w:b/>
                <w:bCs/>
                <w:color w:val="000000"/>
                <w:sz w:val="19"/>
                <w:szCs w:val="19"/>
              </w:rPr>
              <w:t>21.4%</w:t>
            </w:r>
          </w:p>
        </w:tc>
        <w:tc>
          <w:tcPr>
            <w:tcW w:w="1134"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0807EB0" w14:textId="77777777" w:rsidR="004A4FB5" w:rsidRDefault="00000000">
            <w:pPr>
              <w:spacing w:line="248" w:lineRule="auto"/>
              <w:jc w:val="right"/>
            </w:pPr>
            <w:r>
              <w:rPr>
                <w:b/>
                <w:bCs/>
                <w:color w:val="000000"/>
                <w:sz w:val="19"/>
                <w:szCs w:val="19"/>
              </w:rPr>
              <w:t>15,60,215</w:t>
            </w:r>
          </w:p>
        </w:tc>
        <w:tc>
          <w:tcPr>
            <w:tcW w:w="326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C891F8D" w14:textId="77777777" w:rsidR="004A4FB5" w:rsidRDefault="004A4FB5">
            <w:pPr>
              <w:spacing w:line="248" w:lineRule="auto"/>
            </w:pPr>
          </w:p>
        </w:tc>
      </w:tr>
    </w:tbl>
    <w:p w14:paraId="2F568CA2" w14:textId="77777777" w:rsidR="004A4FB5" w:rsidRDefault="00000000">
      <w:pPr>
        <w:pBdr>
          <w:left w:val="single" w:sz="18" w:space="8" w:color="2E75B6"/>
        </w:pBdr>
        <w:spacing w:before="80" w:after="160" w:line="264" w:lineRule="auto"/>
        <w:ind w:left="120"/>
      </w:pPr>
      <w:r>
        <w:rPr>
          <w:i/>
          <w:iCs/>
          <w:color w:val="404040"/>
          <w:sz w:val="19"/>
          <w:szCs w:val="19"/>
        </w:rPr>
        <w:t>The 21.4% EBITDA reflects phased statutory compliance: PF is not applicable in Year 1 (9 staff, below the 20-employee threshold); ESI is not applicable in Year 1 (9 staff, below the 10-employee threshold — the 10th employee joins in Year 2). Both apply from the year they become mandatory. Staff salaries are above Karnataka minimum wage at every grade. Insurance is provisioned from Day 1.</w:t>
      </w:r>
    </w:p>
    <w:p w14:paraId="265DF25A" w14:textId="77777777" w:rsidR="004A4FB5" w:rsidRDefault="00000000">
      <w:pPr>
        <w:pStyle w:val="Heading2"/>
        <w:spacing w:before="200" w:after="120"/>
      </w:pPr>
      <w:r>
        <w:t>8.4  Three-Year Profitability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2000"/>
        <w:gridCol w:w="2000"/>
        <w:gridCol w:w="2000"/>
      </w:tblGrid>
      <w:tr w:rsidR="004A4FB5" w14:paraId="006539AD" w14:textId="77777777">
        <w:tblPrEx>
          <w:tblCellMar>
            <w:top w:w="0" w:type="dxa"/>
            <w:bottom w:w="0" w:type="dxa"/>
          </w:tblCellMar>
        </w:tblPrEx>
        <w:trPr>
          <w:tblHeader/>
        </w:trPr>
        <w:tc>
          <w:tcPr>
            <w:tcW w:w="4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D2735D1" w14:textId="77777777" w:rsidR="004A4FB5" w:rsidRDefault="00000000">
            <w:pPr>
              <w:spacing w:line="248" w:lineRule="auto"/>
            </w:pPr>
            <w:r>
              <w:rPr>
                <w:b/>
                <w:bCs/>
                <w:color w:val="FFFFFF"/>
                <w:sz w:val="19"/>
                <w:szCs w:val="19"/>
              </w:rPr>
              <w:t>Particulars</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488BEF" w14:textId="77777777" w:rsidR="004A4FB5" w:rsidRDefault="00000000">
            <w:pPr>
              <w:spacing w:line="248" w:lineRule="auto"/>
              <w:jc w:val="center"/>
            </w:pPr>
            <w:r>
              <w:rPr>
                <w:b/>
                <w:bCs/>
                <w:color w:val="FFFFFF"/>
                <w:sz w:val="19"/>
                <w:szCs w:val="19"/>
              </w:rPr>
              <w:t>Year 1</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E2D3726" w14:textId="77777777" w:rsidR="004A4FB5" w:rsidRDefault="00000000">
            <w:pPr>
              <w:spacing w:line="248" w:lineRule="auto"/>
              <w:jc w:val="center"/>
            </w:pPr>
            <w:r>
              <w:rPr>
                <w:b/>
                <w:bCs/>
                <w:color w:val="FFFFFF"/>
                <w:sz w:val="19"/>
                <w:szCs w:val="19"/>
              </w:rPr>
              <w:t>Year 2</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7A99927" w14:textId="77777777" w:rsidR="004A4FB5" w:rsidRDefault="00000000">
            <w:pPr>
              <w:spacing w:line="248" w:lineRule="auto"/>
              <w:jc w:val="center"/>
            </w:pPr>
            <w:r>
              <w:rPr>
                <w:b/>
                <w:bCs/>
                <w:color w:val="FFFFFF"/>
                <w:sz w:val="19"/>
                <w:szCs w:val="19"/>
              </w:rPr>
              <w:t>Year 3</w:t>
            </w:r>
          </w:p>
        </w:tc>
      </w:tr>
      <w:tr w:rsidR="004A4FB5" w14:paraId="3E550F84"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62406B" w14:textId="77777777" w:rsidR="004A4FB5" w:rsidRDefault="00000000">
            <w:pPr>
              <w:spacing w:line="248" w:lineRule="auto"/>
            </w:pPr>
            <w:r>
              <w:rPr>
                <w:b/>
                <w:bCs/>
                <w:color w:val="000000"/>
                <w:sz w:val="19"/>
                <w:szCs w:val="19"/>
              </w:rPr>
              <w:t>Revenue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4E26E8" w14:textId="77777777" w:rsidR="004A4FB5" w:rsidRDefault="00000000">
            <w:pPr>
              <w:spacing w:line="248" w:lineRule="auto"/>
              <w:jc w:val="right"/>
            </w:pPr>
            <w:r>
              <w:rPr>
                <w:color w:val="000000"/>
                <w:sz w:val="19"/>
                <w:szCs w:val="19"/>
              </w:rPr>
              <w:t>72,99,360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3778EF" w14:textId="77777777" w:rsidR="004A4FB5" w:rsidRDefault="00000000">
            <w:pPr>
              <w:spacing w:line="248" w:lineRule="auto"/>
              <w:jc w:val="right"/>
            </w:pPr>
            <w:r>
              <w:rPr>
                <w:color w:val="000000"/>
                <w:sz w:val="19"/>
                <w:szCs w:val="19"/>
              </w:rPr>
              <w:t>1,36,80,000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273CD2" w14:textId="77777777" w:rsidR="004A4FB5" w:rsidRDefault="00000000">
            <w:pPr>
              <w:spacing w:line="248" w:lineRule="auto"/>
              <w:jc w:val="right"/>
            </w:pPr>
            <w:r>
              <w:rPr>
                <w:color w:val="000000"/>
                <w:sz w:val="19"/>
                <w:szCs w:val="19"/>
              </w:rPr>
              <w:t>2,10,60,000</w:t>
            </w:r>
          </w:p>
        </w:tc>
      </w:tr>
      <w:tr w:rsidR="004A4FB5" w14:paraId="49D21ECD"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4122E1" w14:textId="77777777" w:rsidR="004A4FB5" w:rsidRDefault="00000000">
            <w:pPr>
              <w:spacing w:line="248" w:lineRule="auto"/>
            </w:pPr>
            <w:r>
              <w:rPr>
                <w:color w:val="000000"/>
                <w:sz w:val="19"/>
                <w:szCs w:val="19"/>
              </w:rPr>
              <w:t>Operating Costs (₹)</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DE3E91B" w14:textId="77777777" w:rsidR="004A4FB5" w:rsidRDefault="00000000">
            <w:pPr>
              <w:spacing w:line="248" w:lineRule="auto"/>
              <w:jc w:val="right"/>
            </w:pPr>
            <w:r>
              <w:rPr>
                <w:color w:val="000000"/>
                <w:sz w:val="19"/>
                <w:szCs w:val="19"/>
              </w:rPr>
              <w:t>57,39,145</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7282B4" w14:textId="77777777" w:rsidR="004A4FB5" w:rsidRDefault="00000000">
            <w:pPr>
              <w:spacing w:line="248" w:lineRule="auto"/>
              <w:jc w:val="right"/>
            </w:pPr>
            <w:r>
              <w:rPr>
                <w:color w:val="000000"/>
                <w:sz w:val="19"/>
                <w:szCs w:val="19"/>
              </w:rPr>
              <w:t>1,01,04,200</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0D21B0" w14:textId="77777777" w:rsidR="004A4FB5" w:rsidRDefault="00000000">
            <w:pPr>
              <w:spacing w:line="248" w:lineRule="auto"/>
              <w:jc w:val="right"/>
            </w:pPr>
            <w:r>
              <w:rPr>
                <w:color w:val="000000"/>
                <w:sz w:val="19"/>
                <w:szCs w:val="19"/>
              </w:rPr>
              <w:t>1,54,34,600</w:t>
            </w:r>
          </w:p>
        </w:tc>
      </w:tr>
      <w:tr w:rsidR="004A4FB5" w14:paraId="57A12D2C"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F46B5A" w14:textId="77777777" w:rsidR="004A4FB5" w:rsidRDefault="00000000">
            <w:pPr>
              <w:spacing w:line="248" w:lineRule="auto"/>
            </w:pPr>
            <w:r>
              <w:rPr>
                <w:b/>
                <w:bCs/>
                <w:color w:val="000000"/>
                <w:sz w:val="19"/>
                <w:szCs w:val="19"/>
              </w:rPr>
              <w:t>EBITDA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C71D1B" w14:textId="77777777" w:rsidR="004A4FB5" w:rsidRDefault="00000000">
            <w:pPr>
              <w:spacing w:line="248" w:lineRule="auto"/>
              <w:jc w:val="right"/>
            </w:pPr>
            <w:r>
              <w:rPr>
                <w:color w:val="000000"/>
                <w:sz w:val="19"/>
                <w:szCs w:val="19"/>
              </w:rPr>
              <w:t>15,60,215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B4849A" w14:textId="77777777" w:rsidR="004A4FB5" w:rsidRDefault="00000000">
            <w:pPr>
              <w:spacing w:line="248" w:lineRule="auto"/>
              <w:jc w:val="right"/>
            </w:pPr>
            <w:r>
              <w:rPr>
                <w:color w:val="000000"/>
                <w:sz w:val="19"/>
                <w:szCs w:val="19"/>
              </w:rPr>
              <w:t>35,75,800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4FE216" w14:textId="77777777" w:rsidR="004A4FB5" w:rsidRDefault="00000000">
            <w:pPr>
              <w:spacing w:line="248" w:lineRule="auto"/>
              <w:jc w:val="right"/>
            </w:pPr>
            <w:r>
              <w:rPr>
                <w:color w:val="000000"/>
                <w:sz w:val="19"/>
                <w:szCs w:val="19"/>
              </w:rPr>
              <w:t>56,25,400</w:t>
            </w:r>
          </w:p>
        </w:tc>
      </w:tr>
      <w:tr w:rsidR="004A4FB5" w14:paraId="74D3657D"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4EE040" w14:textId="77777777" w:rsidR="004A4FB5" w:rsidRDefault="00000000">
            <w:pPr>
              <w:spacing w:line="248" w:lineRule="auto"/>
            </w:pPr>
            <w:r>
              <w:rPr>
                <w:color w:val="000000"/>
                <w:sz w:val="19"/>
                <w:szCs w:val="19"/>
              </w:rPr>
              <w:t>EBITDA Margin</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FDED57" w14:textId="77777777" w:rsidR="004A4FB5" w:rsidRDefault="00000000">
            <w:pPr>
              <w:spacing w:line="248" w:lineRule="auto"/>
              <w:jc w:val="center"/>
            </w:pPr>
            <w:r>
              <w:rPr>
                <w:color w:val="000000"/>
                <w:sz w:val="19"/>
                <w:szCs w:val="19"/>
              </w:rPr>
              <w:t>21.4%</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986E045" w14:textId="77777777" w:rsidR="004A4FB5" w:rsidRDefault="00000000">
            <w:pPr>
              <w:spacing w:line="248" w:lineRule="auto"/>
              <w:jc w:val="center"/>
            </w:pPr>
            <w:r>
              <w:rPr>
                <w:color w:val="000000"/>
                <w:sz w:val="19"/>
                <w:szCs w:val="19"/>
              </w:rPr>
              <w:t>26.1%</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656A3B6" w14:textId="77777777" w:rsidR="004A4FB5" w:rsidRDefault="00000000">
            <w:pPr>
              <w:spacing w:line="248" w:lineRule="auto"/>
              <w:jc w:val="center"/>
            </w:pPr>
            <w:r>
              <w:rPr>
                <w:color w:val="000000"/>
                <w:sz w:val="19"/>
                <w:szCs w:val="19"/>
              </w:rPr>
              <w:t>26.7%</w:t>
            </w:r>
          </w:p>
        </w:tc>
      </w:tr>
      <w:tr w:rsidR="004A4FB5" w14:paraId="5E17A722"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E96DA9" w14:textId="77777777" w:rsidR="004A4FB5" w:rsidRDefault="00000000">
            <w:pPr>
              <w:spacing w:line="248" w:lineRule="auto"/>
            </w:pPr>
            <w:r>
              <w:rPr>
                <w:color w:val="000000"/>
                <w:sz w:val="19"/>
                <w:szCs w:val="19"/>
              </w:rPr>
              <w:t>Less: Depreciation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20D2F8" w14:textId="77777777" w:rsidR="004A4FB5" w:rsidRDefault="00000000">
            <w:pPr>
              <w:spacing w:line="248" w:lineRule="auto"/>
              <w:jc w:val="right"/>
            </w:pPr>
            <w:r>
              <w:rPr>
                <w:color w:val="000000"/>
                <w:sz w:val="19"/>
                <w:szCs w:val="19"/>
              </w:rPr>
              <w:t>4,24,300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4A678F" w14:textId="77777777" w:rsidR="004A4FB5" w:rsidRDefault="00000000">
            <w:pPr>
              <w:spacing w:line="248" w:lineRule="auto"/>
              <w:jc w:val="right"/>
            </w:pPr>
            <w:r>
              <w:rPr>
                <w:color w:val="000000"/>
                <w:sz w:val="19"/>
                <w:szCs w:val="19"/>
              </w:rPr>
              <w:t>4,24,300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73AF44" w14:textId="77777777" w:rsidR="004A4FB5" w:rsidRDefault="00000000">
            <w:pPr>
              <w:spacing w:line="248" w:lineRule="auto"/>
              <w:jc w:val="right"/>
            </w:pPr>
            <w:r>
              <w:rPr>
                <w:color w:val="000000"/>
                <w:sz w:val="19"/>
                <w:szCs w:val="19"/>
              </w:rPr>
              <w:t>4,24,300</w:t>
            </w:r>
          </w:p>
        </w:tc>
      </w:tr>
      <w:tr w:rsidR="004A4FB5" w14:paraId="638656B6"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739E9D" w14:textId="77777777" w:rsidR="004A4FB5" w:rsidRDefault="00000000">
            <w:pPr>
              <w:spacing w:line="248" w:lineRule="auto"/>
            </w:pPr>
            <w:r>
              <w:rPr>
                <w:color w:val="000000"/>
                <w:sz w:val="19"/>
                <w:szCs w:val="19"/>
              </w:rPr>
              <w:t>Less: Interest on Loan (₹)</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98D005" w14:textId="77777777" w:rsidR="004A4FB5" w:rsidRDefault="00000000">
            <w:pPr>
              <w:spacing w:line="248" w:lineRule="auto"/>
              <w:jc w:val="right"/>
            </w:pPr>
            <w:r>
              <w:rPr>
                <w:color w:val="000000"/>
                <w:sz w:val="19"/>
                <w:szCs w:val="19"/>
              </w:rPr>
              <w:t>4,49,994</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710145" w14:textId="77777777" w:rsidR="004A4FB5" w:rsidRDefault="00000000">
            <w:pPr>
              <w:spacing w:line="248" w:lineRule="auto"/>
              <w:jc w:val="right"/>
            </w:pPr>
            <w:r>
              <w:rPr>
                <w:color w:val="000000"/>
                <w:sz w:val="19"/>
                <w:szCs w:val="19"/>
              </w:rPr>
              <w:t>4,17,745</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4A8969" w14:textId="77777777" w:rsidR="004A4FB5" w:rsidRDefault="00000000">
            <w:pPr>
              <w:spacing w:line="248" w:lineRule="auto"/>
              <w:jc w:val="right"/>
            </w:pPr>
            <w:r>
              <w:rPr>
                <w:color w:val="000000"/>
                <w:sz w:val="19"/>
                <w:szCs w:val="19"/>
              </w:rPr>
              <w:t>3,76,107</w:t>
            </w:r>
          </w:p>
        </w:tc>
      </w:tr>
      <w:tr w:rsidR="004A4FB5" w14:paraId="60153A81"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B96E97" w14:textId="77777777" w:rsidR="004A4FB5" w:rsidRDefault="00000000">
            <w:pPr>
              <w:spacing w:line="248" w:lineRule="auto"/>
            </w:pPr>
            <w:r>
              <w:rPr>
                <w:b/>
                <w:bCs/>
                <w:color w:val="000000"/>
                <w:sz w:val="19"/>
                <w:szCs w:val="19"/>
              </w:rPr>
              <w:t>Profit Before Tax (₹)</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D474F7" w14:textId="77777777" w:rsidR="004A4FB5" w:rsidRDefault="00000000">
            <w:pPr>
              <w:spacing w:line="248" w:lineRule="auto"/>
              <w:jc w:val="right"/>
            </w:pPr>
            <w:r>
              <w:rPr>
                <w:color w:val="000000"/>
                <w:sz w:val="19"/>
                <w:szCs w:val="19"/>
              </w:rPr>
              <w:t>6,85,921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9806F7" w14:textId="77777777" w:rsidR="004A4FB5" w:rsidRDefault="00000000">
            <w:pPr>
              <w:spacing w:line="248" w:lineRule="auto"/>
              <w:jc w:val="right"/>
            </w:pPr>
            <w:r>
              <w:rPr>
                <w:color w:val="000000"/>
                <w:sz w:val="19"/>
                <w:szCs w:val="19"/>
              </w:rPr>
              <w:t>27,33,755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500679" w14:textId="77777777" w:rsidR="004A4FB5" w:rsidRDefault="00000000">
            <w:pPr>
              <w:spacing w:line="248" w:lineRule="auto"/>
              <w:jc w:val="right"/>
            </w:pPr>
            <w:r>
              <w:rPr>
                <w:color w:val="000000"/>
                <w:sz w:val="19"/>
                <w:szCs w:val="19"/>
              </w:rPr>
              <w:t>48,24,993</w:t>
            </w:r>
          </w:p>
        </w:tc>
      </w:tr>
      <w:tr w:rsidR="004A4FB5" w14:paraId="2161BF01"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724BF1" w14:textId="77777777" w:rsidR="004A4FB5" w:rsidRDefault="00000000">
            <w:pPr>
              <w:spacing w:line="248" w:lineRule="auto"/>
            </w:pPr>
            <w:r>
              <w:rPr>
                <w:color w:val="000000"/>
                <w:sz w:val="19"/>
                <w:szCs w:val="19"/>
              </w:rPr>
              <w:t>Tax @ 25% (estimated) (₹)</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D837AA" w14:textId="77777777" w:rsidR="004A4FB5" w:rsidRDefault="00000000">
            <w:pPr>
              <w:spacing w:line="248" w:lineRule="auto"/>
              <w:jc w:val="right"/>
            </w:pPr>
            <w:r>
              <w:rPr>
                <w:color w:val="000000"/>
                <w:sz w:val="19"/>
                <w:szCs w:val="19"/>
              </w:rPr>
              <w:t>1,71,480</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1DC49CE" w14:textId="77777777" w:rsidR="004A4FB5" w:rsidRDefault="00000000">
            <w:pPr>
              <w:spacing w:line="248" w:lineRule="auto"/>
              <w:jc w:val="right"/>
            </w:pPr>
            <w:r>
              <w:rPr>
                <w:color w:val="000000"/>
                <w:sz w:val="19"/>
                <w:szCs w:val="19"/>
              </w:rPr>
              <w:t>6,83,439</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B081D89" w14:textId="77777777" w:rsidR="004A4FB5" w:rsidRDefault="00000000">
            <w:pPr>
              <w:spacing w:line="248" w:lineRule="auto"/>
              <w:jc w:val="right"/>
            </w:pPr>
            <w:r>
              <w:rPr>
                <w:color w:val="000000"/>
                <w:sz w:val="19"/>
                <w:szCs w:val="19"/>
              </w:rPr>
              <w:t>12,06,248</w:t>
            </w:r>
          </w:p>
        </w:tc>
      </w:tr>
      <w:tr w:rsidR="004A4FB5" w14:paraId="26D89BE1"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DE93F9D" w14:textId="77777777" w:rsidR="004A4FB5" w:rsidRDefault="00000000">
            <w:pPr>
              <w:spacing w:line="248" w:lineRule="auto"/>
            </w:pPr>
            <w:r>
              <w:rPr>
                <w:b/>
                <w:bCs/>
                <w:color w:val="000000"/>
                <w:sz w:val="19"/>
                <w:szCs w:val="19"/>
              </w:rPr>
              <w:t>Net Profit — PAT (₹)</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83A30FE" w14:textId="77777777" w:rsidR="004A4FB5" w:rsidRDefault="00000000">
            <w:pPr>
              <w:spacing w:line="248" w:lineRule="auto"/>
              <w:jc w:val="right"/>
            </w:pPr>
            <w:r>
              <w:rPr>
                <w:b/>
                <w:bCs/>
                <w:color w:val="000000"/>
                <w:sz w:val="19"/>
                <w:szCs w:val="19"/>
              </w:rPr>
              <w:t>5,14,441</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B765AA3" w14:textId="77777777" w:rsidR="004A4FB5" w:rsidRDefault="00000000">
            <w:pPr>
              <w:spacing w:line="248" w:lineRule="auto"/>
              <w:jc w:val="right"/>
            </w:pPr>
            <w:r>
              <w:rPr>
                <w:b/>
                <w:bCs/>
                <w:color w:val="000000"/>
                <w:sz w:val="19"/>
                <w:szCs w:val="19"/>
              </w:rPr>
              <w:t>20,50,316</w:t>
            </w:r>
          </w:p>
        </w:tc>
        <w:tc>
          <w:tcPr>
            <w:tcW w:w="20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67FFB4C" w14:textId="77777777" w:rsidR="004A4FB5" w:rsidRDefault="00000000">
            <w:pPr>
              <w:spacing w:line="248" w:lineRule="auto"/>
              <w:jc w:val="right"/>
            </w:pPr>
            <w:r>
              <w:rPr>
                <w:b/>
                <w:bCs/>
                <w:color w:val="000000"/>
                <w:sz w:val="19"/>
                <w:szCs w:val="19"/>
              </w:rPr>
              <w:t>36,18,745</w:t>
            </w:r>
          </w:p>
        </w:tc>
      </w:tr>
      <w:tr w:rsidR="004A4FB5" w14:paraId="31651F1E" w14:textId="77777777">
        <w:tblPrEx>
          <w:tblCellMar>
            <w:top w:w="0" w:type="dxa"/>
            <w:bottom w:w="0" w:type="dxa"/>
          </w:tblCellMar>
        </w:tblPrEx>
        <w:tc>
          <w:tcPr>
            <w:tcW w:w="4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E0D796" w14:textId="77777777" w:rsidR="004A4FB5" w:rsidRDefault="00000000">
            <w:pPr>
              <w:spacing w:line="248" w:lineRule="auto"/>
            </w:pPr>
            <w:r>
              <w:rPr>
                <w:color w:val="000000"/>
                <w:sz w:val="19"/>
                <w:szCs w:val="19"/>
              </w:rPr>
              <w:t>Net Profit Margin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BB6EF4" w14:textId="77777777" w:rsidR="004A4FB5" w:rsidRDefault="00000000">
            <w:pPr>
              <w:spacing w:line="248" w:lineRule="auto"/>
              <w:jc w:val="center"/>
            </w:pPr>
            <w:r>
              <w:rPr>
                <w:color w:val="000000"/>
                <w:sz w:val="19"/>
                <w:szCs w:val="19"/>
              </w:rPr>
              <w:t>7.0%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9C8233" w14:textId="77777777" w:rsidR="004A4FB5" w:rsidRDefault="00000000">
            <w:pPr>
              <w:spacing w:line="248" w:lineRule="auto"/>
              <w:jc w:val="center"/>
            </w:pPr>
            <w:r>
              <w:rPr>
                <w:color w:val="000000"/>
                <w:sz w:val="19"/>
                <w:szCs w:val="19"/>
              </w:rPr>
              <w:t>15.0%</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3BA63B" w14:textId="77777777" w:rsidR="004A4FB5" w:rsidRDefault="00000000">
            <w:pPr>
              <w:spacing w:line="248" w:lineRule="auto"/>
              <w:jc w:val="center"/>
            </w:pPr>
            <w:r>
              <w:rPr>
                <w:color w:val="000000"/>
                <w:sz w:val="19"/>
                <w:szCs w:val="19"/>
              </w:rPr>
              <w:t>17.2%</w:t>
            </w:r>
          </w:p>
        </w:tc>
      </w:tr>
    </w:tbl>
    <w:p w14:paraId="0F679B24" w14:textId="77777777" w:rsidR="004A4FB5" w:rsidRDefault="00000000">
      <w:pPr>
        <w:pBdr>
          <w:left w:val="single" w:sz="18" w:space="8" w:color="2E75B6"/>
        </w:pBdr>
        <w:spacing w:before="80" w:after="160" w:line="264" w:lineRule="auto"/>
        <w:ind w:left="120"/>
      </w:pPr>
      <w:r>
        <w:rPr>
          <w:i/>
          <w:iCs/>
          <w:color w:val="404040"/>
          <w:sz w:val="19"/>
          <w:szCs w:val="19"/>
        </w:rPr>
        <w:t>Year-2 EBITDA margin rises to 26.1% as Year-1 fixed costs are absorbed over roughly double the volume on the same single kitchen — operating leverage, not a new revenue source. Year 3 (26.7%) reflects the base operation plus a self-funded second branch in its second half, with the branch's early fixed costs partly offsetting margin gains. Depreciation is computed on an asset-class straight-line basis: plant &amp; machinery and generator over 15 years, civil/fit-out, electrical and furniture over 10 years, vehicles over 8 years, and computers/POS and the software platform over 5 years — totalling ₹4,24,300/year on the ₹41.90 lakh depreciable block. (Licenses, preliminary/DPR and launch marketing — ₹3.45 lakh — are not depreciated.)</w:t>
      </w:r>
    </w:p>
    <w:p w14:paraId="14B7745F" w14:textId="77777777" w:rsidR="004A4FB5" w:rsidRDefault="00000000">
      <w:pPr>
        <w:pStyle w:val="Heading2"/>
        <w:spacing w:before="200" w:after="120"/>
      </w:pPr>
      <w:r>
        <w:t>8.5  Break-Even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600"/>
      </w:tblGrid>
      <w:tr w:rsidR="004A4FB5" w14:paraId="3CACC40C" w14:textId="77777777">
        <w:tblPrEx>
          <w:tblCellMar>
            <w:top w:w="0" w:type="dxa"/>
            <w:bottom w:w="0" w:type="dxa"/>
          </w:tblCellMar>
        </w:tblPrEx>
        <w:trPr>
          <w:tblHeader/>
        </w:trPr>
        <w:tc>
          <w:tcPr>
            <w:tcW w:w="6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CF80E24" w14:textId="77777777" w:rsidR="004A4FB5" w:rsidRDefault="00000000">
            <w:pPr>
              <w:spacing w:line="248" w:lineRule="auto"/>
            </w:pPr>
            <w:r>
              <w:rPr>
                <w:b/>
                <w:bCs/>
                <w:color w:val="FFFFFF"/>
                <w:sz w:val="19"/>
                <w:szCs w:val="19"/>
              </w:rPr>
              <w:t>Parameter</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3436CAC" w14:textId="77777777" w:rsidR="004A4FB5" w:rsidRDefault="00000000">
            <w:pPr>
              <w:spacing w:line="248" w:lineRule="auto"/>
              <w:jc w:val="center"/>
            </w:pPr>
            <w:r>
              <w:rPr>
                <w:b/>
                <w:bCs/>
                <w:color w:val="FFFFFF"/>
                <w:sz w:val="19"/>
                <w:szCs w:val="19"/>
              </w:rPr>
              <w:t>Value</w:t>
            </w:r>
          </w:p>
        </w:tc>
      </w:tr>
      <w:tr w:rsidR="004A4FB5" w14:paraId="6181DF86"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E9D7BA" w14:textId="77777777" w:rsidR="004A4FB5" w:rsidRDefault="00000000">
            <w:pPr>
              <w:spacing w:line="248" w:lineRule="auto"/>
            </w:pPr>
            <w:r>
              <w:rPr>
                <w:color w:val="000000"/>
                <w:sz w:val="19"/>
                <w:szCs w:val="19"/>
              </w:rPr>
              <w:t>Monthly fixed costs (salary + insurance + rent + overheads)</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05CC78" w14:textId="77777777" w:rsidR="004A4FB5" w:rsidRDefault="00000000">
            <w:pPr>
              <w:spacing w:line="248" w:lineRule="auto"/>
              <w:jc w:val="center"/>
            </w:pPr>
            <w:r>
              <w:rPr>
                <w:color w:val="000000"/>
                <w:sz w:val="19"/>
                <w:szCs w:val="19"/>
              </w:rPr>
              <w:t>≈ ₹ 2,17,000</w:t>
            </w:r>
          </w:p>
        </w:tc>
      </w:tr>
      <w:tr w:rsidR="004A4FB5" w14:paraId="6093CA4E"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E68FFE8" w14:textId="77777777" w:rsidR="004A4FB5" w:rsidRDefault="00000000">
            <w:pPr>
              <w:spacing w:line="248" w:lineRule="auto"/>
            </w:pPr>
            <w:r>
              <w:rPr>
                <w:color w:val="000000"/>
                <w:sz w:val="19"/>
                <w:szCs w:val="19"/>
              </w:rPr>
              <w:t>Contribution margin per order</w:t>
            </w:r>
          </w:p>
        </w:tc>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2E3429" w14:textId="77777777" w:rsidR="004A4FB5" w:rsidRDefault="00000000">
            <w:pPr>
              <w:spacing w:line="248" w:lineRule="auto"/>
              <w:jc w:val="center"/>
            </w:pPr>
            <w:r>
              <w:rPr>
                <w:color w:val="000000"/>
                <w:sz w:val="19"/>
                <w:szCs w:val="19"/>
              </w:rPr>
              <w:t>₹ 105 per ₹185 order (56.8%)</w:t>
            </w:r>
          </w:p>
        </w:tc>
      </w:tr>
      <w:tr w:rsidR="004A4FB5" w14:paraId="3FF9672C"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C50222" w14:textId="77777777" w:rsidR="004A4FB5" w:rsidRDefault="00000000">
            <w:pPr>
              <w:spacing w:line="248" w:lineRule="auto"/>
            </w:pPr>
            <w:r>
              <w:rPr>
                <w:color w:val="000000"/>
                <w:sz w:val="19"/>
                <w:szCs w:val="19"/>
              </w:rPr>
              <w:t>Break-even orders per month</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EF8621" w14:textId="77777777" w:rsidR="004A4FB5" w:rsidRDefault="00000000">
            <w:pPr>
              <w:spacing w:line="248" w:lineRule="auto"/>
              <w:jc w:val="center"/>
            </w:pPr>
            <w:r>
              <w:rPr>
                <w:color w:val="000000"/>
                <w:sz w:val="19"/>
                <w:szCs w:val="19"/>
              </w:rPr>
              <w:t>≈ 2,067</w:t>
            </w:r>
          </w:p>
        </w:tc>
      </w:tr>
      <w:tr w:rsidR="004A4FB5" w14:paraId="21BC3A41"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F7CBE3" w14:textId="77777777" w:rsidR="004A4FB5" w:rsidRDefault="00000000">
            <w:pPr>
              <w:spacing w:line="248" w:lineRule="auto"/>
            </w:pPr>
            <w:r>
              <w:rPr>
                <w:color w:val="000000"/>
                <w:sz w:val="19"/>
                <w:szCs w:val="19"/>
              </w:rPr>
              <w:t>Break-even orders per day</w:t>
            </w:r>
          </w:p>
        </w:tc>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55B98E" w14:textId="77777777" w:rsidR="004A4FB5" w:rsidRDefault="00000000">
            <w:pPr>
              <w:spacing w:line="248" w:lineRule="auto"/>
              <w:jc w:val="center"/>
            </w:pPr>
            <w:r>
              <w:rPr>
                <w:color w:val="000000"/>
                <w:sz w:val="19"/>
                <w:szCs w:val="19"/>
              </w:rPr>
              <w:t>≈ 69</w:t>
            </w:r>
          </w:p>
        </w:tc>
      </w:tr>
      <w:tr w:rsidR="004A4FB5" w14:paraId="2221477E"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1395E5" w14:textId="77777777" w:rsidR="004A4FB5" w:rsidRDefault="00000000">
            <w:pPr>
              <w:spacing w:line="248" w:lineRule="auto"/>
            </w:pPr>
            <w:r>
              <w:rPr>
                <w:color w:val="000000"/>
                <w:sz w:val="19"/>
                <w:szCs w:val="19"/>
              </w:rPr>
              <w:t>Month 1–2 (60/day) vs break-even</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6A5A92" w14:textId="77777777" w:rsidR="004A4FB5" w:rsidRDefault="00000000">
            <w:pPr>
              <w:spacing w:line="248" w:lineRule="auto"/>
              <w:jc w:val="center"/>
            </w:pPr>
            <w:r>
              <w:rPr>
                <w:color w:val="000000"/>
                <w:sz w:val="19"/>
                <w:szCs w:val="19"/>
              </w:rPr>
              <w:t>87% — WC salary buffer covers the gap</w:t>
            </w:r>
          </w:p>
        </w:tc>
      </w:tr>
      <w:tr w:rsidR="004A4FB5" w14:paraId="7996CED0"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C065F1" w14:textId="77777777" w:rsidR="004A4FB5" w:rsidRDefault="00000000">
            <w:pPr>
              <w:spacing w:line="248" w:lineRule="auto"/>
            </w:pPr>
            <w:r>
              <w:rPr>
                <w:color w:val="000000"/>
                <w:sz w:val="19"/>
                <w:szCs w:val="19"/>
              </w:rPr>
              <w:lastRenderedPageBreak/>
              <w:t>Month 3+ (95/day) vs break-even</w:t>
            </w:r>
          </w:p>
        </w:tc>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D13BF17" w14:textId="77777777" w:rsidR="004A4FB5" w:rsidRDefault="00000000">
            <w:pPr>
              <w:spacing w:line="248" w:lineRule="auto"/>
              <w:jc w:val="center"/>
            </w:pPr>
            <w:r>
              <w:rPr>
                <w:color w:val="000000"/>
                <w:sz w:val="19"/>
                <w:szCs w:val="19"/>
              </w:rPr>
              <w:t>138% — operations cash-positive</w:t>
            </w:r>
          </w:p>
        </w:tc>
      </w:tr>
      <w:tr w:rsidR="004A4FB5" w14:paraId="0B4936E9"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88EC56" w14:textId="77777777" w:rsidR="004A4FB5" w:rsidRDefault="00000000">
            <w:pPr>
              <w:spacing w:line="248" w:lineRule="auto"/>
            </w:pPr>
            <w:r>
              <w:rPr>
                <w:color w:val="000000"/>
                <w:sz w:val="19"/>
                <w:szCs w:val="19"/>
              </w:rPr>
              <w:t>Month 6+ (130/day) vs break-even</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DF72F1" w14:textId="77777777" w:rsidR="004A4FB5" w:rsidRDefault="00000000">
            <w:pPr>
              <w:spacing w:line="248" w:lineRule="auto"/>
              <w:jc w:val="center"/>
            </w:pPr>
            <w:r>
              <w:rPr>
                <w:color w:val="000000"/>
                <w:sz w:val="19"/>
                <w:szCs w:val="19"/>
              </w:rPr>
              <w:t>189% — strong positive cash generation</w:t>
            </w:r>
          </w:p>
        </w:tc>
      </w:tr>
    </w:tbl>
    <w:p w14:paraId="12CC3455" w14:textId="77777777" w:rsidR="004A4FB5" w:rsidRDefault="00000000">
      <w:r>
        <w:br w:type="page"/>
      </w:r>
    </w:p>
    <w:p w14:paraId="3F005062" w14:textId="77777777" w:rsidR="004A4FB5" w:rsidRDefault="00000000">
      <w:pPr>
        <w:pStyle w:val="Heading1"/>
      </w:pPr>
      <w:bookmarkStart w:id="9" w:name="_Toc232922992"/>
      <w:r>
        <w:lastRenderedPageBreak/>
        <w:t>9.  Loan Amortization Schedule</w:t>
      </w:r>
      <w:bookmarkEnd w:id="9"/>
    </w:p>
    <w:p w14:paraId="0A189F97" w14:textId="77777777" w:rsidR="004A4FB5" w:rsidRDefault="00000000">
      <w:pPr>
        <w:pStyle w:val="Heading2"/>
        <w:spacing w:before="200" w:after="120"/>
      </w:pPr>
      <w:r>
        <w:t>9.1  Loan Parameters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1"/>
        <w:gridCol w:w="5387"/>
      </w:tblGrid>
      <w:tr w:rsidR="004A4FB5" w14:paraId="131D3383" w14:textId="77777777" w:rsidTr="00DA7D1D">
        <w:tblPrEx>
          <w:tblCellMar>
            <w:top w:w="0" w:type="dxa"/>
            <w:bottom w:w="0" w:type="dxa"/>
          </w:tblCellMar>
        </w:tblPrEx>
        <w:trPr>
          <w:tblHeader/>
        </w:trPr>
        <w:tc>
          <w:tcPr>
            <w:tcW w:w="340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AF0B1E" w14:textId="77777777" w:rsidR="004A4FB5" w:rsidRDefault="00000000">
            <w:pPr>
              <w:spacing w:line="248" w:lineRule="auto"/>
            </w:pPr>
            <w:r>
              <w:rPr>
                <w:b/>
                <w:bCs/>
                <w:color w:val="FFFFFF"/>
                <w:sz w:val="19"/>
                <w:szCs w:val="19"/>
              </w:rPr>
              <w:t>Parameter</w:t>
            </w:r>
          </w:p>
        </w:tc>
        <w:tc>
          <w:tcPr>
            <w:tcW w:w="5387"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4A5EA1" w14:textId="77777777" w:rsidR="004A4FB5" w:rsidRDefault="00000000">
            <w:pPr>
              <w:spacing w:line="248" w:lineRule="auto"/>
              <w:jc w:val="center"/>
            </w:pPr>
            <w:r>
              <w:rPr>
                <w:b/>
                <w:bCs/>
                <w:color w:val="FFFFFF"/>
                <w:sz w:val="19"/>
                <w:szCs w:val="19"/>
              </w:rPr>
              <w:t>Value</w:t>
            </w:r>
          </w:p>
        </w:tc>
      </w:tr>
      <w:tr w:rsidR="004A4FB5" w14:paraId="46D31B0A"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4DE727" w14:textId="77777777" w:rsidR="004A4FB5" w:rsidRDefault="00000000">
            <w:pPr>
              <w:spacing w:line="248" w:lineRule="auto"/>
            </w:pPr>
            <w:r>
              <w:rPr>
                <w:color w:val="000000"/>
                <w:sz w:val="19"/>
                <w:szCs w:val="19"/>
              </w:rPr>
              <w:t>Principal</w:t>
            </w:r>
          </w:p>
        </w:tc>
        <w:tc>
          <w:tcPr>
            <w:tcW w:w="538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A9B6B5" w14:textId="77777777" w:rsidR="004A4FB5" w:rsidRDefault="00000000">
            <w:pPr>
              <w:spacing w:line="248" w:lineRule="auto"/>
              <w:jc w:val="center"/>
            </w:pPr>
            <w:r>
              <w:rPr>
                <w:color w:val="000000"/>
                <w:sz w:val="19"/>
                <w:szCs w:val="19"/>
              </w:rPr>
              <w:t>₹ 41,25,000</w:t>
            </w:r>
          </w:p>
        </w:tc>
      </w:tr>
      <w:tr w:rsidR="004A4FB5" w14:paraId="4CB9DAE5"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BC12DF1" w14:textId="77777777" w:rsidR="004A4FB5" w:rsidRDefault="00000000">
            <w:pPr>
              <w:spacing w:line="248" w:lineRule="auto"/>
            </w:pPr>
            <w:r>
              <w:rPr>
                <w:color w:val="000000"/>
                <w:sz w:val="19"/>
                <w:szCs w:val="19"/>
              </w:rPr>
              <w:t>Interest Rate</w:t>
            </w:r>
          </w:p>
        </w:tc>
        <w:tc>
          <w:tcPr>
            <w:tcW w:w="5387"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0C5231" w14:textId="77777777" w:rsidR="004A4FB5" w:rsidRDefault="00000000">
            <w:pPr>
              <w:spacing w:line="248" w:lineRule="auto"/>
              <w:jc w:val="center"/>
            </w:pPr>
            <w:r>
              <w:rPr>
                <w:color w:val="000000"/>
                <w:sz w:val="19"/>
                <w:szCs w:val="19"/>
              </w:rPr>
              <w:t>11% p.a. (indicative MSME lending rate)</w:t>
            </w:r>
          </w:p>
        </w:tc>
      </w:tr>
      <w:tr w:rsidR="004A4FB5" w14:paraId="194E5D32"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0F6CC5" w14:textId="77777777" w:rsidR="004A4FB5" w:rsidRDefault="00000000">
            <w:pPr>
              <w:spacing w:line="248" w:lineRule="auto"/>
            </w:pPr>
            <w:r>
              <w:rPr>
                <w:color w:val="000000"/>
                <w:sz w:val="19"/>
                <w:szCs w:val="19"/>
              </w:rPr>
              <w:t>Tenure</w:t>
            </w:r>
          </w:p>
        </w:tc>
        <w:tc>
          <w:tcPr>
            <w:tcW w:w="538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CC726C" w14:textId="77777777" w:rsidR="004A4FB5" w:rsidRDefault="00000000">
            <w:pPr>
              <w:spacing w:line="248" w:lineRule="auto"/>
              <w:jc w:val="center"/>
            </w:pPr>
            <w:r>
              <w:rPr>
                <w:color w:val="000000"/>
                <w:sz w:val="19"/>
                <w:szCs w:val="19"/>
              </w:rPr>
              <w:t>8 years (96 months)</w:t>
            </w:r>
          </w:p>
        </w:tc>
      </w:tr>
      <w:tr w:rsidR="004A4FB5" w14:paraId="1839D7D7"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5A1756" w14:textId="77777777" w:rsidR="004A4FB5" w:rsidRDefault="00000000">
            <w:pPr>
              <w:spacing w:line="248" w:lineRule="auto"/>
            </w:pPr>
            <w:r>
              <w:rPr>
                <w:color w:val="000000"/>
                <w:sz w:val="19"/>
                <w:szCs w:val="19"/>
              </w:rPr>
              <w:t>Moratorium</w:t>
            </w:r>
          </w:p>
        </w:tc>
        <w:tc>
          <w:tcPr>
            <w:tcW w:w="5387"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13E25B9" w14:textId="77777777" w:rsidR="004A4FB5" w:rsidRDefault="00000000">
            <w:pPr>
              <w:spacing w:line="248" w:lineRule="auto"/>
              <w:jc w:val="center"/>
            </w:pPr>
            <w:r>
              <w:rPr>
                <w:color w:val="000000"/>
                <w:sz w:val="19"/>
                <w:szCs w:val="19"/>
              </w:rPr>
              <w:t>6 months (principal holiday — interest paid from WC buffer)</w:t>
            </w:r>
          </w:p>
        </w:tc>
      </w:tr>
      <w:tr w:rsidR="004A4FB5" w14:paraId="6E7BD846"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1A1E54" w14:textId="77777777" w:rsidR="004A4FB5" w:rsidRDefault="00000000">
            <w:pPr>
              <w:spacing w:line="248" w:lineRule="auto"/>
            </w:pPr>
            <w:r>
              <w:rPr>
                <w:color w:val="000000"/>
                <w:sz w:val="19"/>
                <w:szCs w:val="19"/>
              </w:rPr>
              <w:t>Monthly interest during moratorium</w:t>
            </w:r>
          </w:p>
        </w:tc>
        <w:tc>
          <w:tcPr>
            <w:tcW w:w="538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0A8ACE" w14:textId="77777777" w:rsidR="004A4FB5" w:rsidRDefault="00000000">
            <w:pPr>
              <w:spacing w:line="248" w:lineRule="auto"/>
              <w:jc w:val="center"/>
            </w:pPr>
            <w:r>
              <w:rPr>
                <w:color w:val="000000"/>
                <w:sz w:val="19"/>
                <w:szCs w:val="19"/>
              </w:rPr>
              <w:t>₹ 37,812</w:t>
            </w:r>
          </w:p>
        </w:tc>
      </w:tr>
      <w:tr w:rsidR="004A4FB5" w14:paraId="307CA27E"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24F4A9" w14:textId="77777777" w:rsidR="004A4FB5" w:rsidRDefault="00000000">
            <w:pPr>
              <w:spacing w:line="248" w:lineRule="auto"/>
            </w:pPr>
            <w:r>
              <w:rPr>
                <w:color w:val="000000"/>
                <w:sz w:val="19"/>
                <w:szCs w:val="19"/>
              </w:rPr>
              <w:t>EMI from Month 7 (principal + interest)</w:t>
            </w:r>
          </w:p>
        </w:tc>
        <w:tc>
          <w:tcPr>
            <w:tcW w:w="5387"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CABB34" w14:textId="77777777" w:rsidR="004A4FB5" w:rsidRDefault="00000000">
            <w:pPr>
              <w:spacing w:line="248" w:lineRule="auto"/>
              <w:jc w:val="center"/>
            </w:pPr>
            <w:r>
              <w:rPr>
                <w:color w:val="000000"/>
                <w:sz w:val="19"/>
                <w:szCs w:val="19"/>
              </w:rPr>
              <w:t>₹ 64,797</w:t>
            </w:r>
          </w:p>
        </w:tc>
      </w:tr>
      <w:tr w:rsidR="004A4FB5" w14:paraId="2CE0EE33"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728521" w14:textId="77777777" w:rsidR="004A4FB5" w:rsidRDefault="00000000">
            <w:pPr>
              <w:spacing w:line="248" w:lineRule="auto"/>
            </w:pPr>
            <w:r>
              <w:rPr>
                <w:b/>
                <w:bCs/>
                <w:color w:val="000000"/>
                <w:sz w:val="19"/>
                <w:szCs w:val="19"/>
              </w:rPr>
              <w:t>Total interest over full tenure (₹)</w:t>
            </w:r>
          </w:p>
        </w:tc>
        <w:tc>
          <w:tcPr>
            <w:tcW w:w="538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6A1629" w14:textId="77777777" w:rsidR="004A4FB5" w:rsidRDefault="00000000">
            <w:pPr>
              <w:spacing w:line="248" w:lineRule="auto"/>
              <w:jc w:val="center"/>
            </w:pPr>
            <w:r>
              <w:rPr>
                <w:color w:val="000000"/>
                <w:sz w:val="19"/>
                <w:szCs w:val="19"/>
              </w:rPr>
              <w:t>≈ ₹ 23,10,249</w:t>
            </w:r>
          </w:p>
        </w:tc>
      </w:tr>
      <w:tr w:rsidR="004A4FB5" w14:paraId="1B2443F0"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C1EE30F" w14:textId="77777777" w:rsidR="004A4FB5" w:rsidRDefault="00000000">
            <w:pPr>
              <w:spacing w:line="248" w:lineRule="auto"/>
            </w:pPr>
            <w:r>
              <w:rPr>
                <w:b/>
                <w:bCs/>
                <w:color w:val="000000"/>
                <w:sz w:val="19"/>
                <w:szCs w:val="19"/>
              </w:rPr>
              <w:t>Total principal repaid (₹)</w:t>
            </w:r>
          </w:p>
        </w:tc>
        <w:tc>
          <w:tcPr>
            <w:tcW w:w="5387"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F989B2" w14:textId="77777777" w:rsidR="004A4FB5" w:rsidRDefault="00000000">
            <w:pPr>
              <w:spacing w:line="248" w:lineRule="auto"/>
              <w:jc w:val="center"/>
            </w:pPr>
            <w:r>
              <w:rPr>
                <w:color w:val="000000"/>
                <w:sz w:val="19"/>
                <w:szCs w:val="19"/>
              </w:rPr>
              <w:t>₹ 41,25,000</w:t>
            </w:r>
          </w:p>
        </w:tc>
      </w:tr>
      <w:tr w:rsidR="004A4FB5" w14:paraId="3316D8A4" w14:textId="77777777" w:rsidTr="00DA7D1D">
        <w:tblPrEx>
          <w:tblCellMar>
            <w:top w:w="0" w:type="dxa"/>
            <w:bottom w:w="0" w:type="dxa"/>
          </w:tblCellMar>
        </w:tblPrEx>
        <w:tc>
          <w:tcPr>
            <w:tcW w:w="340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4F1299" w14:textId="77777777" w:rsidR="004A4FB5" w:rsidRDefault="00000000">
            <w:pPr>
              <w:spacing w:line="248" w:lineRule="auto"/>
            </w:pPr>
            <w:r>
              <w:rPr>
                <w:b/>
                <w:bCs/>
                <w:color w:val="000000"/>
                <w:sz w:val="19"/>
                <w:szCs w:val="19"/>
              </w:rPr>
              <w:t>Total outflow over 8 years (₹)</w:t>
            </w:r>
          </w:p>
        </w:tc>
        <w:tc>
          <w:tcPr>
            <w:tcW w:w="5387"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894B34" w14:textId="77777777" w:rsidR="004A4FB5" w:rsidRDefault="00000000">
            <w:pPr>
              <w:spacing w:line="248" w:lineRule="auto"/>
              <w:jc w:val="center"/>
            </w:pPr>
            <w:r>
              <w:rPr>
                <w:color w:val="000000"/>
                <w:sz w:val="19"/>
                <w:szCs w:val="19"/>
              </w:rPr>
              <w:t>≈ ₹ 60,58,605</w:t>
            </w:r>
          </w:p>
        </w:tc>
      </w:tr>
    </w:tbl>
    <w:p w14:paraId="0E81E1C0" w14:textId="77777777" w:rsidR="004A4FB5" w:rsidRDefault="00000000">
      <w:pPr>
        <w:pStyle w:val="Heading2"/>
        <w:spacing w:before="200" w:after="120"/>
      </w:pPr>
      <w:r>
        <w:t>9.2  Annual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1700"/>
        <w:gridCol w:w="1700"/>
        <w:gridCol w:w="1680"/>
      </w:tblGrid>
      <w:tr w:rsidR="004A4FB5" w14:paraId="1AE3EAF4"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7BE31E2" w14:textId="77777777" w:rsidR="004A4FB5" w:rsidRDefault="00000000">
            <w:pPr>
              <w:spacing w:line="248" w:lineRule="auto"/>
              <w:jc w:val="center"/>
            </w:pPr>
            <w:r>
              <w:rPr>
                <w:b/>
                <w:bCs/>
                <w:color w:val="FFFFFF"/>
                <w:sz w:val="19"/>
                <w:szCs w:val="19"/>
              </w:rPr>
              <w:t>Year</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68C683E" w14:textId="77777777" w:rsidR="004A4FB5" w:rsidRDefault="00000000">
            <w:pPr>
              <w:spacing w:line="248" w:lineRule="auto"/>
              <w:jc w:val="center"/>
            </w:pPr>
            <w:r>
              <w:rPr>
                <w:b/>
                <w:bCs/>
                <w:color w:val="FFFFFF"/>
                <w:sz w:val="19"/>
                <w:szCs w:val="19"/>
              </w:rPr>
              <w:t>Opening</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87F4C2" w14:textId="77777777" w:rsidR="004A4FB5" w:rsidRDefault="00000000">
            <w:pPr>
              <w:spacing w:line="248" w:lineRule="auto"/>
              <w:jc w:val="center"/>
            </w:pPr>
            <w:r>
              <w:rPr>
                <w:b/>
                <w:bCs/>
                <w:color w:val="FFFFFF"/>
                <w:sz w:val="19"/>
                <w:szCs w:val="19"/>
              </w:rPr>
              <w:t>Payment</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1C56EF9" w14:textId="77777777" w:rsidR="004A4FB5" w:rsidRDefault="00000000">
            <w:pPr>
              <w:spacing w:line="248" w:lineRule="auto"/>
              <w:jc w:val="center"/>
            </w:pPr>
            <w:r>
              <w:rPr>
                <w:b/>
                <w:bCs/>
                <w:color w:val="FFFFFF"/>
                <w:sz w:val="19"/>
                <w:szCs w:val="19"/>
              </w:rPr>
              <w:t>Interest</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3F1EA5" w14:textId="77777777" w:rsidR="004A4FB5" w:rsidRDefault="00000000">
            <w:pPr>
              <w:spacing w:line="248" w:lineRule="auto"/>
              <w:jc w:val="center"/>
            </w:pPr>
            <w:r>
              <w:rPr>
                <w:b/>
                <w:bCs/>
                <w:color w:val="FFFFFF"/>
                <w:sz w:val="19"/>
                <w:szCs w:val="19"/>
              </w:rPr>
              <w:t>Principal</w:t>
            </w:r>
          </w:p>
        </w:tc>
        <w:tc>
          <w:tcPr>
            <w:tcW w:w="1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6879821" w14:textId="77777777" w:rsidR="004A4FB5" w:rsidRDefault="00000000">
            <w:pPr>
              <w:spacing w:line="248" w:lineRule="auto"/>
              <w:jc w:val="center"/>
            </w:pPr>
            <w:r>
              <w:rPr>
                <w:b/>
                <w:bCs/>
                <w:color w:val="FFFFFF"/>
                <w:sz w:val="19"/>
                <w:szCs w:val="19"/>
              </w:rPr>
              <w:t>Closing</w:t>
            </w:r>
          </w:p>
        </w:tc>
      </w:tr>
      <w:tr w:rsidR="004A4FB5" w14:paraId="717EA75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B958A0" w14:textId="77777777" w:rsidR="004A4FB5" w:rsidRDefault="00000000">
            <w:pPr>
              <w:spacing w:line="248" w:lineRule="auto"/>
              <w:jc w:val="center"/>
            </w:pPr>
            <w:r>
              <w:rPr>
                <w:color w:val="000000"/>
                <w:sz w:val="19"/>
                <w:szCs w:val="19"/>
              </w:rPr>
              <w:t>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89BEA0" w14:textId="77777777" w:rsidR="004A4FB5" w:rsidRDefault="00000000">
            <w:pPr>
              <w:spacing w:line="248" w:lineRule="auto"/>
              <w:jc w:val="right"/>
            </w:pPr>
            <w:r>
              <w:rPr>
                <w:color w:val="000000"/>
                <w:sz w:val="19"/>
                <w:szCs w:val="19"/>
              </w:rPr>
              <w:t>41,25,000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62EB6C" w14:textId="77777777" w:rsidR="004A4FB5" w:rsidRDefault="00000000">
            <w:pPr>
              <w:spacing w:line="248" w:lineRule="auto"/>
              <w:jc w:val="right"/>
            </w:pPr>
            <w:r>
              <w:rPr>
                <w:color w:val="000000"/>
                <w:sz w:val="19"/>
                <w:szCs w:val="19"/>
              </w:rPr>
              <w:t>6,15,657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EE6C44" w14:textId="77777777" w:rsidR="004A4FB5" w:rsidRDefault="00000000">
            <w:pPr>
              <w:spacing w:line="248" w:lineRule="auto"/>
              <w:jc w:val="right"/>
            </w:pPr>
            <w:r>
              <w:rPr>
                <w:color w:val="000000"/>
                <w:sz w:val="19"/>
                <w:szCs w:val="19"/>
              </w:rPr>
              <w:t>4,49,994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BC6B55" w14:textId="77777777" w:rsidR="004A4FB5" w:rsidRDefault="00000000">
            <w:pPr>
              <w:spacing w:line="248" w:lineRule="auto"/>
              <w:jc w:val="right"/>
            </w:pPr>
            <w:r>
              <w:rPr>
                <w:color w:val="000000"/>
                <w:sz w:val="19"/>
                <w:szCs w:val="19"/>
              </w:rPr>
              <w:t>1,65,663</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6E74AB" w14:textId="77777777" w:rsidR="004A4FB5" w:rsidRDefault="00000000">
            <w:pPr>
              <w:spacing w:line="248" w:lineRule="auto"/>
              <w:jc w:val="right"/>
            </w:pPr>
            <w:r>
              <w:rPr>
                <w:color w:val="000000"/>
                <w:sz w:val="19"/>
                <w:szCs w:val="19"/>
              </w:rPr>
              <w:t>39,59,337</w:t>
            </w:r>
          </w:p>
        </w:tc>
      </w:tr>
      <w:tr w:rsidR="004A4FB5" w14:paraId="0C1FBEE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2E607E0" w14:textId="77777777" w:rsidR="004A4FB5" w:rsidRDefault="00000000">
            <w:pPr>
              <w:spacing w:line="248" w:lineRule="auto"/>
              <w:jc w:val="center"/>
            </w:pPr>
            <w:r>
              <w:rPr>
                <w:color w:val="000000"/>
                <w:sz w:val="19"/>
                <w:szCs w:val="19"/>
              </w:rPr>
              <w:t>2</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DC8E56D" w14:textId="77777777" w:rsidR="004A4FB5" w:rsidRDefault="00000000">
            <w:pPr>
              <w:spacing w:line="248" w:lineRule="auto"/>
              <w:jc w:val="right"/>
            </w:pPr>
            <w:r>
              <w:rPr>
                <w:color w:val="000000"/>
                <w:sz w:val="19"/>
                <w:szCs w:val="19"/>
              </w:rPr>
              <w:t>39,59,337</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168A9F"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D0D18D" w14:textId="77777777" w:rsidR="004A4FB5" w:rsidRDefault="00000000">
            <w:pPr>
              <w:spacing w:line="248" w:lineRule="auto"/>
              <w:jc w:val="right"/>
            </w:pPr>
            <w:r>
              <w:rPr>
                <w:color w:val="000000"/>
                <w:sz w:val="19"/>
                <w:szCs w:val="19"/>
              </w:rPr>
              <w:t>4,17,745</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C03D542" w14:textId="77777777" w:rsidR="004A4FB5" w:rsidRDefault="00000000">
            <w:pPr>
              <w:spacing w:line="248" w:lineRule="auto"/>
              <w:jc w:val="right"/>
            </w:pPr>
            <w:r>
              <w:rPr>
                <w:color w:val="000000"/>
                <w:sz w:val="19"/>
                <w:szCs w:val="19"/>
              </w:rPr>
              <w:t>3,59,819</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18FFF2" w14:textId="77777777" w:rsidR="004A4FB5" w:rsidRDefault="00000000">
            <w:pPr>
              <w:spacing w:line="248" w:lineRule="auto"/>
              <w:jc w:val="right"/>
            </w:pPr>
            <w:r>
              <w:rPr>
                <w:color w:val="000000"/>
                <w:sz w:val="19"/>
                <w:szCs w:val="19"/>
              </w:rPr>
              <w:t>35,99,518</w:t>
            </w:r>
          </w:p>
        </w:tc>
      </w:tr>
      <w:tr w:rsidR="004A4FB5" w14:paraId="19FEA92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EAA105" w14:textId="77777777" w:rsidR="004A4FB5" w:rsidRDefault="00000000">
            <w:pPr>
              <w:spacing w:line="248" w:lineRule="auto"/>
              <w:jc w:val="center"/>
            </w:pPr>
            <w:r>
              <w:rPr>
                <w:color w:val="000000"/>
                <w:sz w:val="19"/>
                <w:szCs w:val="19"/>
              </w:rPr>
              <w:t>3</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300A25" w14:textId="77777777" w:rsidR="004A4FB5" w:rsidRDefault="00000000">
            <w:pPr>
              <w:spacing w:line="248" w:lineRule="auto"/>
              <w:jc w:val="right"/>
            </w:pPr>
            <w:r>
              <w:rPr>
                <w:color w:val="000000"/>
                <w:sz w:val="19"/>
                <w:szCs w:val="19"/>
              </w:rPr>
              <w:t>35,99,518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1F24C"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B94B0A" w14:textId="77777777" w:rsidR="004A4FB5" w:rsidRDefault="00000000">
            <w:pPr>
              <w:spacing w:line="248" w:lineRule="auto"/>
              <w:jc w:val="right"/>
            </w:pPr>
            <w:r>
              <w:rPr>
                <w:color w:val="000000"/>
                <w:sz w:val="19"/>
                <w:szCs w:val="19"/>
              </w:rPr>
              <w:t>3,76,107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809B05" w14:textId="77777777" w:rsidR="004A4FB5" w:rsidRDefault="00000000">
            <w:pPr>
              <w:spacing w:line="248" w:lineRule="auto"/>
              <w:jc w:val="right"/>
            </w:pPr>
            <w:r>
              <w:rPr>
                <w:color w:val="000000"/>
                <w:sz w:val="19"/>
                <w:szCs w:val="19"/>
              </w:rPr>
              <w:t>4,01,457</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C7E73C" w14:textId="77777777" w:rsidR="004A4FB5" w:rsidRDefault="00000000">
            <w:pPr>
              <w:spacing w:line="248" w:lineRule="auto"/>
              <w:jc w:val="right"/>
            </w:pPr>
            <w:r>
              <w:rPr>
                <w:color w:val="000000"/>
                <w:sz w:val="19"/>
                <w:szCs w:val="19"/>
              </w:rPr>
              <w:t>31,98,061</w:t>
            </w:r>
          </w:p>
        </w:tc>
      </w:tr>
      <w:tr w:rsidR="004A4FB5" w14:paraId="5594C7E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9AC64DB" w14:textId="77777777" w:rsidR="004A4FB5" w:rsidRDefault="00000000">
            <w:pPr>
              <w:spacing w:line="248" w:lineRule="auto"/>
              <w:jc w:val="center"/>
            </w:pPr>
            <w:r>
              <w:rPr>
                <w:color w:val="000000"/>
                <w:sz w:val="19"/>
                <w:szCs w:val="19"/>
              </w:rPr>
              <w:t>4</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A61307" w14:textId="77777777" w:rsidR="004A4FB5" w:rsidRDefault="00000000">
            <w:pPr>
              <w:spacing w:line="248" w:lineRule="auto"/>
              <w:jc w:val="right"/>
            </w:pPr>
            <w:r>
              <w:rPr>
                <w:color w:val="000000"/>
                <w:sz w:val="19"/>
                <w:szCs w:val="19"/>
              </w:rPr>
              <w:t>31,98,061</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34DBD9"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9E2C14F" w14:textId="77777777" w:rsidR="004A4FB5" w:rsidRDefault="00000000">
            <w:pPr>
              <w:spacing w:line="248" w:lineRule="auto"/>
              <w:jc w:val="right"/>
            </w:pPr>
            <w:r>
              <w:rPr>
                <w:color w:val="000000"/>
                <w:sz w:val="19"/>
                <w:szCs w:val="19"/>
              </w:rPr>
              <w:t>3,29,651</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1EFDB8" w14:textId="77777777" w:rsidR="004A4FB5" w:rsidRDefault="00000000">
            <w:pPr>
              <w:spacing w:line="248" w:lineRule="auto"/>
              <w:jc w:val="right"/>
            </w:pPr>
            <w:r>
              <w:rPr>
                <w:color w:val="000000"/>
                <w:sz w:val="19"/>
                <w:szCs w:val="19"/>
              </w:rPr>
              <w:t>4,47,913</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EF845A6" w14:textId="77777777" w:rsidR="004A4FB5" w:rsidRDefault="00000000">
            <w:pPr>
              <w:spacing w:line="248" w:lineRule="auto"/>
              <w:jc w:val="right"/>
            </w:pPr>
            <w:r>
              <w:rPr>
                <w:color w:val="000000"/>
                <w:sz w:val="19"/>
                <w:szCs w:val="19"/>
              </w:rPr>
              <w:t>27,50,147</w:t>
            </w:r>
          </w:p>
        </w:tc>
      </w:tr>
      <w:tr w:rsidR="004A4FB5" w14:paraId="2DB336C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C681AD" w14:textId="77777777" w:rsidR="004A4FB5" w:rsidRDefault="00000000">
            <w:pPr>
              <w:spacing w:line="248" w:lineRule="auto"/>
              <w:jc w:val="center"/>
            </w:pPr>
            <w:r>
              <w:rPr>
                <w:color w:val="000000"/>
                <w:sz w:val="19"/>
                <w:szCs w:val="19"/>
              </w:rPr>
              <w:t>5</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994A1" w14:textId="77777777" w:rsidR="004A4FB5" w:rsidRDefault="00000000">
            <w:pPr>
              <w:spacing w:line="248" w:lineRule="auto"/>
              <w:jc w:val="right"/>
            </w:pPr>
            <w:r>
              <w:rPr>
                <w:color w:val="000000"/>
                <w:sz w:val="19"/>
                <w:szCs w:val="19"/>
              </w:rPr>
              <w:t>27,50,147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77A29A"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A5DE0A" w14:textId="77777777" w:rsidR="004A4FB5" w:rsidRDefault="00000000">
            <w:pPr>
              <w:spacing w:line="248" w:lineRule="auto"/>
              <w:jc w:val="right"/>
            </w:pPr>
            <w:r>
              <w:rPr>
                <w:color w:val="000000"/>
                <w:sz w:val="19"/>
                <w:szCs w:val="19"/>
              </w:rPr>
              <w:t>2,77,819</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43F548" w14:textId="77777777" w:rsidR="004A4FB5" w:rsidRDefault="00000000">
            <w:pPr>
              <w:spacing w:line="248" w:lineRule="auto"/>
              <w:jc w:val="right"/>
            </w:pPr>
            <w:r>
              <w:rPr>
                <w:color w:val="000000"/>
                <w:sz w:val="19"/>
                <w:szCs w:val="19"/>
              </w:rPr>
              <w:t>4,99,745</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25A838" w14:textId="77777777" w:rsidR="004A4FB5" w:rsidRDefault="00000000">
            <w:pPr>
              <w:spacing w:line="248" w:lineRule="auto"/>
              <w:jc w:val="right"/>
            </w:pPr>
            <w:r>
              <w:rPr>
                <w:color w:val="000000"/>
                <w:sz w:val="19"/>
                <w:szCs w:val="19"/>
              </w:rPr>
              <w:t>22,50,402</w:t>
            </w:r>
          </w:p>
        </w:tc>
      </w:tr>
      <w:tr w:rsidR="004A4FB5" w14:paraId="2430559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F482563" w14:textId="77777777" w:rsidR="004A4FB5" w:rsidRDefault="00000000">
            <w:pPr>
              <w:spacing w:line="248" w:lineRule="auto"/>
              <w:jc w:val="center"/>
            </w:pPr>
            <w:r>
              <w:rPr>
                <w:color w:val="000000"/>
                <w:sz w:val="19"/>
                <w:szCs w:val="19"/>
              </w:rPr>
              <w:t>6</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DCF254D" w14:textId="77777777" w:rsidR="004A4FB5" w:rsidRDefault="00000000">
            <w:pPr>
              <w:spacing w:line="248" w:lineRule="auto"/>
              <w:jc w:val="right"/>
            </w:pPr>
            <w:r>
              <w:rPr>
                <w:color w:val="000000"/>
                <w:sz w:val="19"/>
                <w:szCs w:val="19"/>
              </w:rPr>
              <w:t>22,50,402</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D6C8C0"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0E0360F" w14:textId="77777777" w:rsidR="004A4FB5" w:rsidRDefault="00000000">
            <w:pPr>
              <w:spacing w:line="248" w:lineRule="auto"/>
              <w:jc w:val="right"/>
            </w:pPr>
            <w:r>
              <w:rPr>
                <w:color w:val="000000"/>
                <w:sz w:val="19"/>
                <w:szCs w:val="19"/>
              </w:rPr>
              <w:t>2,19,989</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869BCA" w14:textId="77777777" w:rsidR="004A4FB5" w:rsidRDefault="00000000">
            <w:pPr>
              <w:spacing w:line="248" w:lineRule="auto"/>
              <w:jc w:val="right"/>
            </w:pPr>
            <w:r>
              <w:rPr>
                <w:color w:val="000000"/>
                <w:sz w:val="19"/>
                <w:szCs w:val="19"/>
              </w:rPr>
              <w:t>5,57,575</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B137305" w14:textId="77777777" w:rsidR="004A4FB5" w:rsidRDefault="00000000">
            <w:pPr>
              <w:spacing w:line="248" w:lineRule="auto"/>
              <w:jc w:val="right"/>
            </w:pPr>
            <w:r>
              <w:rPr>
                <w:color w:val="000000"/>
                <w:sz w:val="19"/>
                <w:szCs w:val="19"/>
              </w:rPr>
              <w:t>16,92,827</w:t>
            </w:r>
          </w:p>
        </w:tc>
      </w:tr>
      <w:tr w:rsidR="004A4FB5" w14:paraId="7F871C9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50E1C7" w14:textId="77777777" w:rsidR="004A4FB5" w:rsidRDefault="00000000">
            <w:pPr>
              <w:spacing w:line="248" w:lineRule="auto"/>
              <w:jc w:val="center"/>
            </w:pPr>
            <w:r>
              <w:rPr>
                <w:color w:val="000000"/>
                <w:sz w:val="19"/>
                <w:szCs w:val="19"/>
              </w:rPr>
              <w:t>7</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F275E8" w14:textId="77777777" w:rsidR="004A4FB5" w:rsidRDefault="00000000">
            <w:pPr>
              <w:spacing w:line="248" w:lineRule="auto"/>
              <w:jc w:val="right"/>
            </w:pPr>
            <w:r>
              <w:rPr>
                <w:color w:val="000000"/>
                <w:sz w:val="19"/>
                <w:szCs w:val="19"/>
              </w:rPr>
              <w:t>16,92,827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A22903"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C28DC" w14:textId="77777777" w:rsidR="004A4FB5" w:rsidRDefault="00000000">
            <w:pPr>
              <w:spacing w:line="248" w:lineRule="auto"/>
              <w:jc w:val="right"/>
            </w:pPr>
            <w:r>
              <w:rPr>
                <w:color w:val="000000"/>
                <w:sz w:val="19"/>
                <w:szCs w:val="19"/>
              </w:rPr>
              <w:t>1,55,467</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8878C8" w14:textId="77777777" w:rsidR="004A4FB5" w:rsidRDefault="00000000">
            <w:pPr>
              <w:spacing w:line="248" w:lineRule="auto"/>
              <w:jc w:val="right"/>
            </w:pPr>
            <w:r>
              <w:rPr>
                <w:color w:val="000000"/>
                <w:sz w:val="19"/>
                <w:szCs w:val="19"/>
              </w:rPr>
              <w:t>6,22,097</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8E6A0B" w14:textId="77777777" w:rsidR="004A4FB5" w:rsidRDefault="00000000">
            <w:pPr>
              <w:spacing w:line="248" w:lineRule="auto"/>
              <w:jc w:val="right"/>
            </w:pPr>
            <w:r>
              <w:rPr>
                <w:color w:val="000000"/>
                <w:sz w:val="19"/>
                <w:szCs w:val="19"/>
              </w:rPr>
              <w:t>10,70,730</w:t>
            </w:r>
          </w:p>
        </w:tc>
      </w:tr>
      <w:tr w:rsidR="004A4FB5" w14:paraId="180D37C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D60723E" w14:textId="77777777" w:rsidR="004A4FB5" w:rsidRDefault="00000000">
            <w:pPr>
              <w:spacing w:line="248" w:lineRule="auto"/>
              <w:jc w:val="center"/>
            </w:pPr>
            <w:r>
              <w:rPr>
                <w:color w:val="000000"/>
                <w:sz w:val="19"/>
                <w:szCs w:val="19"/>
              </w:rPr>
              <w:t>8</w:t>
            </w:r>
          </w:p>
        </w:tc>
        <w:tc>
          <w:tcPr>
            <w:tcW w:w="2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0BA6F0" w14:textId="77777777" w:rsidR="004A4FB5" w:rsidRDefault="00000000">
            <w:pPr>
              <w:spacing w:line="248" w:lineRule="auto"/>
              <w:jc w:val="right"/>
            </w:pPr>
            <w:r>
              <w:rPr>
                <w:color w:val="000000"/>
                <w:sz w:val="19"/>
                <w:szCs w:val="19"/>
              </w:rPr>
              <w:t>10,70,730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102D1C" w14:textId="77777777" w:rsidR="004A4FB5" w:rsidRDefault="00000000">
            <w:pPr>
              <w:spacing w:line="248" w:lineRule="auto"/>
              <w:jc w:val="right"/>
            </w:pPr>
            <w:r>
              <w:rPr>
                <w:color w:val="000000"/>
                <w:sz w:val="19"/>
                <w:szCs w:val="19"/>
              </w:rPr>
              <w:t>7,77,564</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9F88F9" w14:textId="77777777" w:rsidR="004A4FB5" w:rsidRDefault="00000000">
            <w:pPr>
              <w:spacing w:line="248" w:lineRule="auto"/>
              <w:jc w:val="right"/>
            </w:pPr>
            <w:r>
              <w:rPr>
                <w:color w:val="000000"/>
                <w:sz w:val="19"/>
                <w:szCs w:val="19"/>
              </w:rPr>
              <w:t>83,479</w:t>
            </w:r>
          </w:p>
        </w:tc>
        <w:tc>
          <w:tcPr>
            <w:tcW w:w="1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056B7C3" w14:textId="77777777" w:rsidR="004A4FB5" w:rsidRDefault="00000000">
            <w:pPr>
              <w:spacing w:line="248" w:lineRule="auto"/>
              <w:jc w:val="right"/>
            </w:pPr>
            <w:r>
              <w:rPr>
                <w:color w:val="000000"/>
                <w:sz w:val="19"/>
                <w:szCs w:val="19"/>
              </w:rPr>
              <w:t>6,94,085</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9D47EB1" w14:textId="77777777" w:rsidR="004A4FB5" w:rsidRDefault="00000000">
            <w:pPr>
              <w:spacing w:line="248" w:lineRule="auto"/>
              <w:jc w:val="right"/>
            </w:pPr>
            <w:r>
              <w:rPr>
                <w:color w:val="000000"/>
                <w:sz w:val="19"/>
                <w:szCs w:val="19"/>
              </w:rPr>
              <w:t>3,76,644</w:t>
            </w:r>
          </w:p>
        </w:tc>
      </w:tr>
    </w:tbl>
    <w:p w14:paraId="4E20865C" w14:textId="77777777" w:rsidR="004A4FB5" w:rsidRDefault="00000000">
      <w:pPr>
        <w:pBdr>
          <w:left w:val="single" w:sz="18" w:space="8" w:color="2E75B6"/>
        </w:pBdr>
        <w:spacing w:before="80" w:after="160" w:line="264" w:lineRule="auto"/>
        <w:ind w:left="120"/>
      </w:pPr>
      <w:r>
        <w:rPr>
          <w:i/>
          <w:iCs/>
          <w:color w:val="404040"/>
          <w:sz w:val="19"/>
          <w:szCs w:val="19"/>
        </w:rPr>
        <w:t>The PMFME TDR (₹10 lakh) is credited to the outstanding principal at Year 3 after field verification, reducing net outstanding from ₹31,98,061 to approximately ₹21,98,061. EMIs are paid on the full ₹41.25 lakh until then.</w:t>
      </w:r>
    </w:p>
    <w:p w14:paraId="50CF4772" w14:textId="77777777" w:rsidR="004A4FB5" w:rsidRDefault="00000000">
      <w:r>
        <w:br w:type="page"/>
      </w:r>
    </w:p>
    <w:p w14:paraId="3AF4B9F4" w14:textId="77777777" w:rsidR="004A4FB5" w:rsidRDefault="00000000">
      <w:pPr>
        <w:pStyle w:val="Heading1"/>
      </w:pPr>
      <w:bookmarkStart w:id="10" w:name="_Toc232922993"/>
      <w:r>
        <w:lastRenderedPageBreak/>
        <w:t>10.  Projected Cash Flow Statement</w:t>
      </w:r>
      <w:bookmarkEnd w:id="1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800"/>
        <w:gridCol w:w="1800"/>
        <w:gridCol w:w="1800"/>
      </w:tblGrid>
      <w:tr w:rsidR="004A4FB5" w14:paraId="2249138F"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98EA1CD" w14:textId="77777777" w:rsidR="004A4FB5" w:rsidRDefault="00000000">
            <w:pPr>
              <w:spacing w:line="248" w:lineRule="auto"/>
            </w:pPr>
            <w:r>
              <w:rPr>
                <w:b/>
                <w:bCs/>
                <w:color w:val="FFFFFF"/>
                <w:sz w:val="19"/>
                <w:szCs w:val="19"/>
              </w:rPr>
              <w:t>Cash Flow Item</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FE21F58" w14:textId="77777777" w:rsidR="004A4FB5" w:rsidRDefault="00000000">
            <w:pPr>
              <w:spacing w:line="248" w:lineRule="auto"/>
              <w:jc w:val="center"/>
            </w:pPr>
            <w:r>
              <w:rPr>
                <w:b/>
                <w:bCs/>
                <w:color w:val="FFFFFF"/>
                <w:sz w:val="19"/>
                <w:szCs w:val="19"/>
              </w:rPr>
              <w:t>Year 1</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0D9660F" w14:textId="77777777" w:rsidR="004A4FB5" w:rsidRDefault="00000000">
            <w:pPr>
              <w:spacing w:line="248" w:lineRule="auto"/>
              <w:jc w:val="center"/>
            </w:pPr>
            <w:r>
              <w:rPr>
                <w:b/>
                <w:bCs/>
                <w:color w:val="FFFFFF"/>
                <w:sz w:val="19"/>
                <w:szCs w:val="19"/>
              </w:rPr>
              <w:t>Year 2</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2D274A" w14:textId="77777777" w:rsidR="004A4FB5" w:rsidRDefault="00000000">
            <w:pPr>
              <w:spacing w:line="248" w:lineRule="auto"/>
              <w:jc w:val="center"/>
            </w:pPr>
            <w:r>
              <w:rPr>
                <w:b/>
                <w:bCs/>
                <w:color w:val="FFFFFF"/>
                <w:sz w:val="19"/>
                <w:szCs w:val="19"/>
              </w:rPr>
              <w:t>Year 3</w:t>
            </w:r>
          </w:p>
        </w:tc>
      </w:tr>
      <w:tr w:rsidR="004A4FB5" w14:paraId="4899FE7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88007F9" w14:textId="77777777" w:rsidR="004A4FB5" w:rsidRDefault="00000000">
            <w:pPr>
              <w:spacing w:line="248" w:lineRule="auto"/>
            </w:pPr>
            <w:r>
              <w:rPr>
                <w:b/>
                <w:bCs/>
                <w:color w:val="000000"/>
                <w:sz w:val="19"/>
                <w:szCs w:val="19"/>
              </w:rPr>
              <w:t>A. OPERATING</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2BED00C"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D40281D"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14FAC83" w14:textId="77777777" w:rsidR="004A4FB5" w:rsidRDefault="004A4FB5">
            <w:pPr>
              <w:spacing w:line="248" w:lineRule="auto"/>
              <w:jc w:val="center"/>
            </w:pPr>
          </w:p>
        </w:tc>
      </w:tr>
      <w:tr w:rsidR="004A4FB5" w14:paraId="55EB5F0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C43C7A" w14:textId="77777777" w:rsidR="004A4FB5" w:rsidRDefault="00000000">
            <w:pPr>
              <w:spacing w:line="248" w:lineRule="auto"/>
            </w:pPr>
            <w:r>
              <w:rPr>
                <w:color w:val="000000"/>
                <w:sz w:val="19"/>
                <w:szCs w:val="19"/>
              </w:rPr>
              <w:t>EBITDA (cash earnings)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50E9F7" w14:textId="77777777" w:rsidR="004A4FB5" w:rsidRDefault="00000000">
            <w:pPr>
              <w:spacing w:line="248" w:lineRule="auto"/>
              <w:jc w:val="right"/>
            </w:pPr>
            <w:r>
              <w:rPr>
                <w:color w:val="000000"/>
                <w:sz w:val="19"/>
                <w:szCs w:val="19"/>
              </w:rPr>
              <w:t>15,60,215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2C73CF" w14:textId="77777777" w:rsidR="004A4FB5" w:rsidRDefault="00000000">
            <w:pPr>
              <w:spacing w:line="248" w:lineRule="auto"/>
              <w:jc w:val="right"/>
            </w:pPr>
            <w:r>
              <w:rPr>
                <w:color w:val="000000"/>
                <w:sz w:val="19"/>
                <w:szCs w:val="19"/>
              </w:rPr>
              <w:t>35,75,800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63A630" w14:textId="77777777" w:rsidR="004A4FB5" w:rsidRDefault="00000000">
            <w:pPr>
              <w:spacing w:line="248" w:lineRule="auto"/>
              <w:jc w:val="right"/>
            </w:pPr>
            <w:r>
              <w:rPr>
                <w:color w:val="000000"/>
                <w:sz w:val="19"/>
                <w:szCs w:val="19"/>
              </w:rPr>
              <w:t>56,25,400</w:t>
            </w:r>
          </w:p>
        </w:tc>
      </w:tr>
      <w:tr w:rsidR="004A4FB5" w14:paraId="39D1DF8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AA2082" w14:textId="77777777" w:rsidR="004A4FB5" w:rsidRDefault="00000000">
            <w:pPr>
              <w:spacing w:line="248" w:lineRule="auto"/>
            </w:pPr>
            <w:r>
              <w:rPr>
                <w:color w:val="000000"/>
                <w:sz w:val="19"/>
                <w:szCs w:val="19"/>
              </w:rPr>
              <w:t>Less: Income Tax (est.)</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ADEA34" w14:textId="77777777" w:rsidR="004A4FB5" w:rsidRDefault="00000000">
            <w:pPr>
              <w:spacing w:line="248" w:lineRule="auto"/>
              <w:jc w:val="right"/>
            </w:pPr>
            <w:r>
              <w:rPr>
                <w:color w:val="000000"/>
                <w:sz w:val="19"/>
                <w:szCs w:val="19"/>
              </w:rPr>
              <w:t>(1,71,480)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FE919A" w14:textId="77777777" w:rsidR="004A4FB5" w:rsidRDefault="00000000">
            <w:pPr>
              <w:spacing w:line="248" w:lineRule="auto"/>
              <w:jc w:val="right"/>
            </w:pPr>
            <w:r>
              <w:rPr>
                <w:color w:val="000000"/>
                <w:sz w:val="19"/>
                <w:szCs w:val="19"/>
              </w:rPr>
              <w:t>(6,83,439)</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9248A13" w14:textId="77777777" w:rsidR="004A4FB5" w:rsidRDefault="00000000">
            <w:pPr>
              <w:spacing w:line="248" w:lineRule="auto"/>
              <w:jc w:val="right"/>
            </w:pPr>
            <w:r>
              <w:rPr>
                <w:color w:val="000000"/>
                <w:sz w:val="19"/>
                <w:szCs w:val="19"/>
              </w:rPr>
              <w:t>(12,06,248)</w:t>
            </w:r>
          </w:p>
        </w:tc>
      </w:tr>
      <w:tr w:rsidR="004A4FB5" w14:paraId="0D83136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793C13" w14:textId="77777777" w:rsidR="004A4FB5" w:rsidRDefault="00000000">
            <w:pPr>
              <w:spacing w:line="248" w:lineRule="auto"/>
            </w:pPr>
            <w:r>
              <w:rPr>
                <w:color w:val="000000"/>
                <w:sz w:val="19"/>
                <w:szCs w:val="19"/>
              </w:rPr>
              <w:t>Less: Inventory build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026C50"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01F083" w14:textId="77777777" w:rsidR="004A4FB5" w:rsidRDefault="00000000">
            <w:pPr>
              <w:spacing w:line="248" w:lineRule="auto"/>
              <w:jc w:val="right"/>
            </w:pPr>
            <w:r>
              <w:rPr>
                <w:color w:val="000000"/>
                <w:sz w:val="19"/>
                <w:szCs w:val="19"/>
              </w:rPr>
              <w:t>(45,000)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7494F3" w14:textId="77777777" w:rsidR="004A4FB5" w:rsidRDefault="00000000">
            <w:pPr>
              <w:spacing w:line="248" w:lineRule="auto"/>
              <w:jc w:val="right"/>
            </w:pPr>
            <w:r>
              <w:rPr>
                <w:color w:val="000000"/>
                <w:sz w:val="19"/>
                <w:szCs w:val="19"/>
              </w:rPr>
              <w:t>(60,000)</w:t>
            </w:r>
          </w:p>
        </w:tc>
      </w:tr>
      <w:tr w:rsidR="004A4FB5" w14:paraId="54BD18F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88D5081" w14:textId="77777777" w:rsidR="004A4FB5" w:rsidRDefault="00000000">
            <w:pPr>
              <w:spacing w:line="248" w:lineRule="auto"/>
            </w:pPr>
            <w:r>
              <w:rPr>
                <w:b/>
                <w:bCs/>
                <w:color w:val="000000"/>
                <w:sz w:val="19"/>
                <w:szCs w:val="19"/>
              </w:rPr>
              <w:t>NET OPERATING CASH (A)</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0565421" w14:textId="77777777" w:rsidR="004A4FB5" w:rsidRDefault="00000000">
            <w:pPr>
              <w:spacing w:line="248" w:lineRule="auto"/>
              <w:jc w:val="right"/>
            </w:pPr>
            <w:r>
              <w:rPr>
                <w:b/>
                <w:bCs/>
                <w:color w:val="000000"/>
                <w:sz w:val="19"/>
                <w:szCs w:val="19"/>
              </w:rPr>
              <w:t>13,88,735</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AE66C26" w14:textId="77777777" w:rsidR="004A4FB5" w:rsidRDefault="00000000">
            <w:pPr>
              <w:spacing w:line="248" w:lineRule="auto"/>
              <w:jc w:val="right"/>
            </w:pPr>
            <w:r>
              <w:rPr>
                <w:b/>
                <w:bCs/>
                <w:color w:val="000000"/>
                <w:sz w:val="19"/>
                <w:szCs w:val="19"/>
              </w:rPr>
              <w:t>28,47,361</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24CFD8CE" w14:textId="77777777" w:rsidR="004A4FB5" w:rsidRDefault="00000000">
            <w:pPr>
              <w:spacing w:line="248" w:lineRule="auto"/>
              <w:jc w:val="right"/>
            </w:pPr>
            <w:r>
              <w:rPr>
                <w:b/>
                <w:bCs/>
                <w:color w:val="000000"/>
                <w:sz w:val="19"/>
                <w:szCs w:val="19"/>
              </w:rPr>
              <w:t>43,59,152</w:t>
            </w:r>
          </w:p>
        </w:tc>
      </w:tr>
      <w:tr w:rsidR="004A4FB5" w14:paraId="52E2E49F"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574D762" w14:textId="77777777" w:rsidR="004A4FB5" w:rsidRDefault="00000000">
            <w:pPr>
              <w:spacing w:line="248" w:lineRule="auto"/>
            </w:pPr>
            <w:r>
              <w:rPr>
                <w:b/>
                <w:bCs/>
                <w:color w:val="000000"/>
                <w:sz w:val="19"/>
                <w:szCs w:val="19"/>
              </w:rPr>
              <w:t>B. INVESTING</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E77C842"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44A56FA"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2F7AE34" w14:textId="77777777" w:rsidR="004A4FB5" w:rsidRDefault="004A4FB5">
            <w:pPr>
              <w:spacing w:line="248" w:lineRule="auto"/>
              <w:jc w:val="center"/>
            </w:pPr>
          </w:p>
        </w:tc>
      </w:tr>
      <w:tr w:rsidR="004A4FB5" w14:paraId="2CD647D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697888" w14:textId="77777777" w:rsidR="004A4FB5" w:rsidRDefault="00000000">
            <w:pPr>
              <w:spacing w:line="248" w:lineRule="auto"/>
            </w:pPr>
            <w:r>
              <w:rPr>
                <w:color w:val="000000"/>
                <w:sz w:val="19"/>
                <w:szCs w:val="19"/>
              </w:rPr>
              <w:t>Capital expenditure (project start)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41F245" w14:textId="77777777" w:rsidR="004A4FB5" w:rsidRDefault="00000000">
            <w:pPr>
              <w:spacing w:line="248" w:lineRule="auto"/>
              <w:jc w:val="right"/>
            </w:pPr>
            <w:r>
              <w:rPr>
                <w:color w:val="000000"/>
                <w:sz w:val="19"/>
                <w:szCs w:val="19"/>
              </w:rPr>
              <w:t>(44,15,000)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F7F404"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592B13" w14:textId="77777777" w:rsidR="004A4FB5" w:rsidRDefault="00000000">
            <w:pPr>
              <w:spacing w:line="248" w:lineRule="auto"/>
              <w:jc w:val="right"/>
            </w:pPr>
            <w:r>
              <w:rPr>
                <w:color w:val="000000"/>
                <w:sz w:val="19"/>
                <w:szCs w:val="19"/>
              </w:rPr>
              <w:t>—</w:t>
            </w:r>
          </w:p>
        </w:tc>
      </w:tr>
      <w:tr w:rsidR="004A4FB5" w14:paraId="3C36AA4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8F48C4" w14:textId="77777777" w:rsidR="004A4FB5" w:rsidRDefault="00000000">
            <w:pPr>
              <w:spacing w:line="248" w:lineRule="auto"/>
            </w:pPr>
            <w:r>
              <w:rPr>
                <w:color w:val="000000"/>
                <w:sz w:val="19"/>
                <w:szCs w:val="19"/>
              </w:rPr>
              <w:t>2nd branch fit-out (self-funded from surplus)</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AE7677D"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79E98C"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201701B" w14:textId="77777777" w:rsidR="004A4FB5" w:rsidRDefault="00000000">
            <w:pPr>
              <w:spacing w:line="248" w:lineRule="auto"/>
              <w:jc w:val="right"/>
            </w:pPr>
            <w:r>
              <w:rPr>
                <w:color w:val="000000"/>
                <w:sz w:val="19"/>
                <w:szCs w:val="19"/>
              </w:rPr>
              <w:t>(16,00,000)</w:t>
            </w:r>
          </w:p>
        </w:tc>
      </w:tr>
      <w:tr w:rsidR="004A4FB5" w14:paraId="547846F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82E4F6A" w14:textId="77777777" w:rsidR="004A4FB5" w:rsidRDefault="00000000">
            <w:pPr>
              <w:spacing w:line="248" w:lineRule="auto"/>
            </w:pPr>
            <w:r>
              <w:rPr>
                <w:b/>
                <w:bCs/>
                <w:color w:val="000000"/>
                <w:sz w:val="19"/>
                <w:szCs w:val="19"/>
              </w:rPr>
              <w:t>C. FINANCING</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3A95A24"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2F3FF9A"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5A19FB1" w14:textId="77777777" w:rsidR="004A4FB5" w:rsidRDefault="004A4FB5">
            <w:pPr>
              <w:spacing w:line="248" w:lineRule="auto"/>
              <w:jc w:val="center"/>
            </w:pPr>
          </w:p>
        </w:tc>
      </w:tr>
      <w:tr w:rsidR="004A4FB5" w14:paraId="066CB1F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6F002" w14:textId="77777777" w:rsidR="004A4FB5" w:rsidRDefault="00000000">
            <w:pPr>
              <w:spacing w:line="248" w:lineRule="auto"/>
            </w:pPr>
            <w:r>
              <w:rPr>
                <w:color w:val="000000"/>
                <w:sz w:val="19"/>
                <w:szCs w:val="19"/>
              </w:rPr>
              <w:t>Bank loan + promoter contribution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724FC0" w14:textId="77777777" w:rsidR="004A4FB5" w:rsidRDefault="00000000">
            <w:pPr>
              <w:spacing w:line="248" w:lineRule="auto"/>
              <w:jc w:val="right"/>
            </w:pPr>
            <w:r>
              <w:rPr>
                <w:color w:val="000000"/>
                <w:sz w:val="19"/>
                <w:szCs w:val="19"/>
              </w:rPr>
              <w:t>56,50,000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6A361F"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AAEDAC" w14:textId="77777777" w:rsidR="004A4FB5" w:rsidRDefault="00000000">
            <w:pPr>
              <w:spacing w:line="248" w:lineRule="auto"/>
              <w:jc w:val="right"/>
            </w:pPr>
            <w:r>
              <w:rPr>
                <w:color w:val="000000"/>
                <w:sz w:val="19"/>
                <w:szCs w:val="19"/>
              </w:rPr>
              <w:t>—</w:t>
            </w:r>
          </w:p>
        </w:tc>
      </w:tr>
      <w:tr w:rsidR="004A4FB5" w14:paraId="7A60DE0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2F4C380" w14:textId="77777777" w:rsidR="004A4FB5" w:rsidRDefault="00000000">
            <w:pPr>
              <w:spacing w:line="248" w:lineRule="auto"/>
            </w:pPr>
            <w:r>
              <w:rPr>
                <w:color w:val="000000"/>
                <w:sz w:val="19"/>
                <w:szCs w:val="19"/>
              </w:rPr>
              <w:t>Less: Loan repayment + interest</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FCCCC2" w14:textId="77777777" w:rsidR="004A4FB5" w:rsidRDefault="00000000">
            <w:pPr>
              <w:spacing w:line="248" w:lineRule="auto"/>
              <w:jc w:val="right"/>
            </w:pPr>
            <w:r>
              <w:rPr>
                <w:color w:val="000000"/>
                <w:sz w:val="19"/>
                <w:szCs w:val="19"/>
              </w:rPr>
              <w:t>(6,15,657)</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747FE5A" w14:textId="77777777" w:rsidR="004A4FB5" w:rsidRDefault="00000000">
            <w:pPr>
              <w:spacing w:line="248" w:lineRule="auto"/>
              <w:jc w:val="right"/>
            </w:pPr>
            <w:r>
              <w:rPr>
                <w:color w:val="000000"/>
                <w:sz w:val="19"/>
                <w:szCs w:val="19"/>
              </w:rPr>
              <w:t>(7,77,564)</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F58E4D" w14:textId="77777777" w:rsidR="004A4FB5" w:rsidRDefault="00000000">
            <w:pPr>
              <w:spacing w:line="248" w:lineRule="auto"/>
              <w:jc w:val="right"/>
            </w:pPr>
            <w:r>
              <w:rPr>
                <w:color w:val="000000"/>
                <w:sz w:val="19"/>
                <w:szCs w:val="19"/>
              </w:rPr>
              <w:t>(7,77,564)</w:t>
            </w:r>
          </w:p>
        </w:tc>
      </w:tr>
      <w:tr w:rsidR="004A4FB5" w14:paraId="0157BE6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320236" w14:textId="77777777" w:rsidR="004A4FB5" w:rsidRDefault="00000000">
            <w:pPr>
              <w:spacing w:line="248" w:lineRule="auto"/>
            </w:pPr>
            <w:r>
              <w:rPr>
                <w:b/>
                <w:bCs/>
                <w:color w:val="000000"/>
                <w:sz w:val="19"/>
                <w:szCs w:val="19"/>
              </w:rPr>
              <w:t>Opening cash (unspent WC)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8BCBD4" w14:textId="77777777" w:rsidR="004A4FB5" w:rsidRDefault="00000000">
            <w:pPr>
              <w:spacing w:line="248" w:lineRule="auto"/>
              <w:jc w:val="right"/>
            </w:pPr>
            <w:r>
              <w:rPr>
                <w:color w:val="000000"/>
                <w:sz w:val="19"/>
                <w:szCs w:val="19"/>
              </w:rPr>
              <w:t>10,40,000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174161" w14:textId="77777777" w:rsidR="004A4FB5" w:rsidRDefault="00000000">
            <w:pPr>
              <w:spacing w:line="248" w:lineRule="auto"/>
              <w:jc w:val="right"/>
            </w:pPr>
            <w:r>
              <w:rPr>
                <w:color w:val="000000"/>
                <w:sz w:val="19"/>
                <w:szCs w:val="19"/>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341D61" w14:textId="77777777" w:rsidR="004A4FB5" w:rsidRDefault="00000000">
            <w:pPr>
              <w:spacing w:line="248" w:lineRule="auto"/>
              <w:jc w:val="right"/>
            </w:pPr>
            <w:r>
              <w:rPr>
                <w:color w:val="000000"/>
                <w:sz w:val="19"/>
                <w:szCs w:val="19"/>
              </w:rPr>
              <w:t>—</w:t>
            </w:r>
          </w:p>
        </w:tc>
      </w:tr>
      <w:tr w:rsidR="004A4FB5" w14:paraId="4299B2B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E2F1BD5" w14:textId="77777777" w:rsidR="004A4FB5" w:rsidRDefault="00000000">
            <w:pPr>
              <w:spacing w:line="248" w:lineRule="auto"/>
            </w:pPr>
            <w:r>
              <w:rPr>
                <w:b/>
                <w:bCs/>
                <w:color w:val="000000"/>
                <w:sz w:val="19"/>
                <w:szCs w:val="19"/>
              </w:rPr>
              <w:t>Cumulative Cash &amp; Bank (Year-End)</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04B7246" w14:textId="77777777" w:rsidR="004A4FB5" w:rsidRDefault="00000000">
            <w:pPr>
              <w:spacing w:line="248" w:lineRule="auto"/>
              <w:jc w:val="right"/>
            </w:pPr>
            <w:r>
              <w:rPr>
                <w:b/>
                <w:bCs/>
                <w:color w:val="000000"/>
                <w:sz w:val="19"/>
                <w:szCs w:val="19"/>
              </w:rPr>
              <w:t>18,13,078</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96B9B22" w14:textId="77777777" w:rsidR="004A4FB5" w:rsidRDefault="00000000">
            <w:pPr>
              <w:spacing w:line="248" w:lineRule="auto"/>
              <w:jc w:val="right"/>
            </w:pPr>
            <w:r>
              <w:rPr>
                <w:b/>
                <w:bCs/>
                <w:color w:val="000000"/>
                <w:sz w:val="19"/>
                <w:szCs w:val="19"/>
              </w:rPr>
              <w:t>38,82,875</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702B2790" w14:textId="77777777" w:rsidR="004A4FB5" w:rsidRDefault="00000000">
            <w:pPr>
              <w:spacing w:line="248" w:lineRule="auto"/>
              <w:jc w:val="right"/>
            </w:pPr>
            <w:r>
              <w:rPr>
                <w:b/>
                <w:bCs/>
                <w:color w:val="000000"/>
                <w:sz w:val="19"/>
                <w:szCs w:val="19"/>
              </w:rPr>
              <w:t>59,60,463</w:t>
            </w:r>
          </w:p>
        </w:tc>
      </w:tr>
    </w:tbl>
    <w:p w14:paraId="1D6972BE" w14:textId="77777777" w:rsidR="004A4FB5" w:rsidRDefault="00000000">
      <w:pPr>
        <w:pBdr>
          <w:left w:val="single" w:sz="18" w:space="8" w:color="2E75B6"/>
        </w:pBdr>
        <w:spacing w:before="80" w:after="160" w:line="264" w:lineRule="auto"/>
        <w:ind w:left="120"/>
      </w:pPr>
      <w:r>
        <w:rPr>
          <w:i/>
          <w:iCs/>
          <w:color w:val="404040"/>
          <w:sz w:val="19"/>
          <w:szCs w:val="19"/>
        </w:rPr>
        <w:t>Year-1 investing reflects full project capex (₹44.15 lakh) funded at commencement from the loan and promoter contribution; the residual unspent working capital (₹10.40 lakh) carries as the opening operating-cash buffer, shown explicitly so the balance reconciles. The second branch (Year 3) is funded entirely from accumulated surplus — end-Year-2 cash of ₹38.83 lakh comfortably covers the ₹16 lakh fit-out, with no new borrowing. Tax estimated at a 25% effective rate; actual may be lower in early years with start-up deductions.</w:t>
      </w:r>
    </w:p>
    <w:p w14:paraId="7163A435" w14:textId="77777777" w:rsidR="004A4FB5" w:rsidRDefault="00000000">
      <w:r>
        <w:br w:type="page"/>
      </w:r>
    </w:p>
    <w:p w14:paraId="169F8682" w14:textId="77777777" w:rsidR="004A4FB5" w:rsidRDefault="00000000">
      <w:pPr>
        <w:pStyle w:val="Heading1"/>
      </w:pPr>
      <w:bookmarkStart w:id="11" w:name="_Toc232922994"/>
      <w:r>
        <w:lastRenderedPageBreak/>
        <w:t>11.  Projected Balance Sheet</w:t>
      </w:r>
      <w:bookmarkEnd w:id="1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800"/>
        <w:gridCol w:w="1800"/>
        <w:gridCol w:w="1800"/>
      </w:tblGrid>
      <w:tr w:rsidR="004A4FB5" w14:paraId="5D82BAAB"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0F7E972" w14:textId="77777777" w:rsidR="004A4FB5" w:rsidRDefault="00000000">
            <w:pPr>
              <w:spacing w:line="248" w:lineRule="auto"/>
            </w:pPr>
            <w:r>
              <w:rPr>
                <w:b/>
                <w:bCs/>
                <w:color w:val="FFFFFF"/>
                <w:sz w:val="19"/>
                <w:szCs w:val="19"/>
              </w:rPr>
              <w:t>Balance Sheet Item</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1C36114" w14:textId="77777777" w:rsidR="004A4FB5" w:rsidRDefault="00000000">
            <w:pPr>
              <w:spacing w:line="248" w:lineRule="auto"/>
              <w:jc w:val="center"/>
            </w:pPr>
            <w:r>
              <w:rPr>
                <w:b/>
                <w:bCs/>
                <w:color w:val="FFFFFF"/>
                <w:sz w:val="19"/>
                <w:szCs w:val="19"/>
              </w:rPr>
              <w:t>Year 1</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F700B9D" w14:textId="77777777" w:rsidR="004A4FB5" w:rsidRDefault="00000000">
            <w:pPr>
              <w:spacing w:line="248" w:lineRule="auto"/>
              <w:jc w:val="center"/>
            </w:pPr>
            <w:r>
              <w:rPr>
                <w:b/>
                <w:bCs/>
                <w:color w:val="FFFFFF"/>
                <w:sz w:val="19"/>
                <w:szCs w:val="19"/>
              </w:rPr>
              <w:t>Year 2</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87A790E" w14:textId="77777777" w:rsidR="004A4FB5" w:rsidRDefault="00000000">
            <w:pPr>
              <w:spacing w:line="248" w:lineRule="auto"/>
              <w:jc w:val="center"/>
            </w:pPr>
            <w:r>
              <w:rPr>
                <w:b/>
                <w:bCs/>
                <w:color w:val="FFFFFF"/>
                <w:sz w:val="19"/>
                <w:szCs w:val="19"/>
              </w:rPr>
              <w:t>Year 3</w:t>
            </w:r>
          </w:p>
        </w:tc>
      </w:tr>
      <w:tr w:rsidR="004A4FB5" w14:paraId="7EF545D0"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B400EE1" w14:textId="77777777" w:rsidR="004A4FB5" w:rsidRDefault="00000000">
            <w:pPr>
              <w:spacing w:line="248" w:lineRule="auto"/>
            </w:pPr>
            <w:r>
              <w:rPr>
                <w:b/>
                <w:bCs/>
                <w:color w:val="000000"/>
                <w:sz w:val="19"/>
                <w:szCs w:val="19"/>
              </w:rPr>
              <w:t>ASSETS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387C8FE"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B36B0D5"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2C2ABF2F" w14:textId="77777777" w:rsidR="004A4FB5" w:rsidRDefault="004A4FB5">
            <w:pPr>
              <w:spacing w:line="248" w:lineRule="auto"/>
              <w:jc w:val="center"/>
            </w:pPr>
          </w:p>
        </w:tc>
      </w:tr>
      <w:tr w:rsidR="004A4FB5" w14:paraId="671C0F4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84314E" w14:textId="77777777" w:rsidR="004A4FB5" w:rsidRDefault="00000000">
            <w:pPr>
              <w:spacing w:line="248" w:lineRule="auto"/>
            </w:pPr>
            <w:r>
              <w:rPr>
                <w:color w:val="000000"/>
                <w:sz w:val="19"/>
                <w:szCs w:val="19"/>
              </w:rPr>
              <w:t>Gross Block (Total Capex)</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6430A9" w14:textId="77777777" w:rsidR="004A4FB5" w:rsidRDefault="00000000">
            <w:pPr>
              <w:spacing w:line="248" w:lineRule="auto"/>
              <w:jc w:val="right"/>
            </w:pPr>
            <w:r>
              <w:rPr>
                <w:color w:val="000000"/>
                <w:sz w:val="19"/>
                <w:szCs w:val="19"/>
              </w:rPr>
              <w:t>44,15,000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ABAD7E" w14:textId="77777777" w:rsidR="004A4FB5" w:rsidRDefault="00000000">
            <w:pPr>
              <w:spacing w:line="248" w:lineRule="auto"/>
              <w:jc w:val="right"/>
            </w:pPr>
            <w:r>
              <w:rPr>
                <w:color w:val="000000"/>
                <w:sz w:val="19"/>
                <w:szCs w:val="19"/>
              </w:rPr>
              <w:t>44,15,000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2B9C68" w14:textId="77777777" w:rsidR="004A4FB5" w:rsidRDefault="00000000">
            <w:pPr>
              <w:spacing w:line="248" w:lineRule="auto"/>
              <w:jc w:val="right"/>
            </w:pPr>
            <w:r>
              <w:rPr>
                <w:color w:val="000000"/>
                <w:sz w:val="19"/>
                <w:szCs w:val="19"/>
              </w:rPr>
              <w:t>60,15,000</w:t>
            </w:r>
          </w:p>
        </w:tc>
      </w:tr>
      <w:tr w:rsidR="004A4FB5" w14:paraId="71D32BA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8229C6" w14:textId="77777777" w:rsidR="004A4FB5" w:rsidRDefault="00000000">
            <w:pPr>
              <w:spacing w:line="248" w:lineRule="auto"/>
            </w:pPr>
            <w:r>
              <w:rPr>
                <w:color w:val="000000"/>
                <w:sz w:val="19"/>
                <w:szCs w:val="19"/>
              </w:rPr>
              <w:t>Less: Accumulated Depreciation</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895FC1" w14:textId="77777777" w:rsidR="004A4FB5" w:rsidRDefault="00000000">
            <w:pPr>
              <w:spacing w:line="248" w:lineRule="auto"/>
              <w:jc w:val="right"/>
            </w:pPr>
            <w:r>
              <w:rPr>
                <w:color w:val="000000"/>
                <w:sz w:val="19"/>
                <w:szCs w:val="19"/>
              </w:rPr>
              <w:t>4,24,300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72B4C3F" w14:textId="77777777" w:rsidR="004A4FB5" w:rsidRDefault="00000000">
            <w:pPr>
              <w:spacing w:line="248" w:lineRule="auto"/>
              <w:jc w:val="right"/>
            </w:pPr>
            <w:r>
              <w:rPr>
                <w:color w:val="000000"/>
                <w:sz w:val="19"/>
                <w:szCs w:val="19"/>
              </w:rPr>
              <w:t>8,48,600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31904A0" w14:textId="77777777" w:rsidR="004A4FB5" w:rsidRDefault="00000000">
            <w:pPr>
              <w:spacing w:line="248" w:lineRule="auto"/>
              <w:jc w:val="right"/>
            </w:pPr>
            <w:r>
              <w:rPr>
                <w:color w:val="000000"/>
                <w:sz w:val="19"/>
                <w:szCs w:val="19"/>
              </w:rPr>
              <w:t>13,68,900</w:t>
            </w:r>
          </w:p>
        </w:tc>
      </w:tr>
      <w:tr w:rsidR="004A4FB5" w14:paraId="11EA0C1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3E114A" w14:textId="77777777" w:rsidR="004A4FB5" w:rsidRDefault="00000000">
            <w:pPr>
              <w:spacing w:line="248" w:lineRule="auto"/>
            </w:pPr>
            <w:r>
              <w:rPr>
                <w:b/>
                <w:bCs/>
                <w:color w:val="000000"/>
                <w:sz w:val="19"/>
                <w:szCs w:val="19"/>
              </w:rPr>
              <w:t>Net Fixed Assets (A)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2A2510" w14:textId="77777777" w:rsidR="004A4FB5" w:rsidRDefault="00000000">
            <w:pPr>
              <w:spacing w:line="248" w:lineRule="auto"/>
              <w:jc w:val="right"/>
            </w:pPr>
            <w:r>
              <w:rPr>
                <w:color w:val="000000"/>
                <w:sz w:val="19"/>
                <w:szCs w:val="19"/>
              </w:rPr>
              <w:t>39,90,700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DCC735" w14:textId="77777777" w:rsidR="004A4FB5" w:rsidRDefault="00000000">
            <w:pPr>
              <w:spacing w:line="248" w:lineRule="auto"/>
              <w:jc w:val="right"/>
            </w:pPr>
            <w:r>
              <w:rPr>
                <w:color w:val="000000"/>
                <w:sz w:val="19"/>
                <w:szCs w:val="19"/>
              </w:rPr>
              <w:t>35,66,400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D3016A" w14:textId="77777777" w:rsidR="004A4FB5" w:rsidRDefault="00000000">
            <w:pPr>
              <w:spacing w:line="248" w:lineRule="auto"/>
              <w:jc w:val="right"/>
            </w:pPr>
            <w:r>
              <w:rPr>
                <w:color w:val="000000"/>
                <w:sz w:val="19"/>
                <w:szCs w:val="19"/>
              </w:rPr>
              <w:t>46,46,100</w:t>
            </w:r>
          </w:p>
        </w:tc>
      </w:tr>
      <w:tr w:rsidR="004A4FB5" w14:paraId="227C85F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DE73E5" w14:textId="77777777" w:rsidR="004A4FB5" w:rsidRDefault="00000000">
            <w:pPr>
              <w:spacing w:line="248" w:lineRule="auto"/>
            </w:pPr>
            <w:r>
              <w:rPr>
                <w:color w:val="000000"/>
                <w:sz w:val="19"/>
                <w:szCs w:val="19"/>
              </w:rPr>
              <w:t>Inventory (≈ 1 month raw material)</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10F21C" w14:textId="77777777" w:rsidR="004A4FB5" w:rsidRDefault="00000000">
            <w:pPr>
              <w:spacing w:line="248" w:lineRule="auto"/>
              <w:jc w:val="right"/>
            </w:pPr>
            <w:r>
              <w:rPr>
                <w:color w:val="000000"/>
                <w:sz w:val="19"/>
                <w:szCs w:val="19"/>
              </w:rPr>
              <w:t>1,95,000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C24CE73" w14:textId="77777777" w:rsidR="004A4FB5" w:rsidRDefault="00000000">
            <w:pPr>
              <w:spacing w:line="248" w:lineRule="auto"/>
              <w:jc w:val="right"/>
            </w:pPr>
            <w:r>
              <w:rPr>
                <w:color w:val="000000"/>
                <w:sz w:val="19"/>
                <w:szCs w:val="19"/>
              </w:rPr>
              <w:t>2,40,000</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10E70D" w14:textId="77777777" w:rsidR="004A4FB5" w:rsidRDefault="00000000">
            <w:pPr>
              <w:spacing w:line="248" w:lineRule="auto"/>
              <w:jc w:val="right"/>
            </w:pPr>
            <w:r>
              <w:rPr>
                <w:color w:val="000000"/>
                <w:sz w:val="19"/>
                <w:szCs w:val="19"/>
              </w:rPr>
              <w:t>3,00,000</w:t>
            </w:r>
          </w:p>
        </w:tc>
      </w:tr>
      <w:tr w:rsidR="004A4FB5" w14:paraId="7D0EA153"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2BF69A" w14:textId="77777777" w:rsidR="004A4FB5" w:rsidRDefault="00000000">
            <w:pPr>
              <w:spacing w:line="248" w:lineRule="auto"/>
            </w:pPr>
            <w:r>
              <w:rPr>
                <w:color w:val="000000"/>
                <w:sz w:val="19"/>
                <w:szCs w:val="19"/>
              </w:rPr>
              <w:t>Cash &amp; Bank Balance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A02952" w14:textId="77777777" w:rsidR="004A4FB5" w:rsidRDefault="00000000">
            <w:pPr>
              <w:spacing w:line="248" w:lineRule="auto"/>
              <w:jc w:val="right"/>
            </w:pPr>
            <w:r>
              <w:rPr>
                <w:color w:val="000000"/>
                <w:sz w:val="19"/>
                <w:szCs w:val="19"/>
              </w:rPr>
              <w:t>18,13,078</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5DEB2E" w14:textId="77777777" w:rsidR="004A4FB5" w:rsidRDefault="00000000">
            <w:pPr>
              <w:spacing w:line="248" w:lineRule="auto"/>
              <w:jc w:val="right"/>
            </w:pPr>
            <w:r>
              <w:rPr>
                <w:color w:val="000000"/>
                <w:sz w:val="19"/>
                <w:szCs w:val="19"/>
              </w:rPr>
              <w:t>38,82,875</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142CFD" w14:textId="77777777" w:rsidR="004A4FB5" w:rsidRDefault="00000000">
            <w:pPr>
              <w:spacing w:line="248" w:lineRule="auto"/>
              <w:jc w:val="right"/>
            </w:pPr>
            <w:r>
              <w:rPr>
                <w:color w:val="000000"/>
                <w:sz w:val="19"/>
                <w:szCs w:val="19"/>
              </w:rPr>
              <w:t>59,60,463</w:t>
            </w:r>
          </w:p>
        </w:tc>
      </w:tr>
      <w:tr w:rsidR="004A4FB5" w14:paraId="3B265DBE"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54FEEEE" w14:textId="77777777" w:rsidR="004A4FB5" w:rsidRDefault="00000000">
            <w:pPr>
              <w:spacing w:line="248" w:lineRule="auto"/>
            </w:pPr>
            <w:r>
              <w:rPr>
                <w:b/>
                <w:bCs/>
                <w:color w:val="000000"/>
                <w:sz w:val="19"/>
                <w:szCs w:val="19"/>
              </w:rPr>
              <w:t>TOTAL ASSETS</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568DEB03" w14:textId="77777777" w:rsidR="004A4FB5" w:rsidRDefault="00000000">
            <w:pPr>
              <w:spacing w:line="248" w:lineRule="auto"/>
              <w:jc w:val="right"/>
            </w:pPr>
            <w:r>
              <w:rPr>
                <w:b/>
                <w:bCs/>
                <w:color w:val="000000"/>
                <w:sz w:val="19"/>
                <w:szCs w:val="19"/>
              </w:rPr>
              <w:t>59,98,778</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1D7DC808" w14:textId="77777777" w:rsidR="004A4FB5" w:rsidRDefault="00000000">
            <w:pPr>
              <w:spacing w:line="248" w:lineRule="auto"/>
              <w:jc w:val="right"/>
            </w:pPr>
            <w:r>
              <w:rPr>
                <w:b/>
                <w:bCs/>
                <w:color w:val="000000"/>
                <w:sz w:val="19"/>
                <w:szCs w:val="19"/>
              </w:rPr>
              <w:t>76,89,275</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7D6F8AA2" w14:textId="77777777" w:rsidR="004A4FB5" w:rsidRDefault="00000000">
            <w:pPr>
              <w:spacing w:line="248" w:lineRule="auto"/>
              <w:jc w:val="right"/>
            </w:pPr>
            <w:r>
              <w:rPr>
                <w:b/>
                <w:bCs/>
                <w:color w:val="000000"/>
                <w:sz w:val="19"/>
                <w:szCs w:val="19"/>
              </w:rPr>
              <w:t>1,09,06,563</w:t>
            </w:r>
          </w:p>
        </w:tc>
      </w:tr>
      <w:tr w:rsidR="004A4FB5" w14:paraId="1644081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9E70349" w14:textId="77777777" w:rsidR="004A4FB5" w:rsidRDefault="00000000">
            <w:pPr>
              <w:spacing w:line="248" w:lineRule="auto"/>
            </w:pPr>
            <w:r>
              <w:rPr>
                <w:b/>
                <w:bCs/>
                <w:color w:val="000000"/>
                <w:sz w:val="19"/>
                <w:szCs w:val="19"/>
              </w:rPr>
              <w:t>LIABILITIES &amp; CAPITAL</w:t>
            </w: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3E75E960"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4C86EA41" w14:textId="77777777" w:rsidR="004A4FB5" w:rsidRDefault="004A4FB5">
            <w:pPr>
              <w:spacing w:line="248" w:lineRule="auto"/>
              <w:jc w:val="center"/>
            </w:pPr>
          </w:p>
        </w:tc>
        <w:tc>
          <w:tcPr>
            <w:tcW w:w="1800" w:type="dxa"/>
            <w:tcBorders>
              <w:top w:val="single" w:sz="1" w:space="0" w:color="BFBFBF"/>
              <w:left w:val="single" w:sz="1" w:space="0" w:color="BFBFBF"/>
              <w:bottom w:val="single" w:sz="1" w:space="0" w:color="BFBFBF"/>
              <w:right w:val="single" w:sz="1" w:space="0" w:color="BFBFBF"/>
            </w:tcBorders>
            <w:shd w:val="clear" w:color="auto" w:fill="D9E2F3"/>
            <w:tcMar>
              <w:top w:w="60" w:type="dxa"/>
              <w:left w:w="110" w:type="dxa"/>
              <w:bottom w:w="60" w:type="dxa"/>
              <w:right w:w="110" w:type="dxa"/>
            </w:tcMar>
            <w:vAlign w:val="center"/>
          </w:tcPr>
          <w:p w14:paraId="6ED5AC68" w14:textId="77777777" w:rsidR="004A4FB5" w:rsidRDefault="004A4FB5">
            <w:pPr>
              <w:spacing w:line="248" w:lineRule="auto"/>
              <w:jc w:val="center"/>
            </w:pPr>
          </w:p>
        </w:tc>
      </w:tr>
      <w:tr w:rsidR="004A4FB5" w14:paraId="5EC40305"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F7535D" w14:textId="77777777" w:rsidR="004A4FB5" w:rsidRDefault="00000000">
            <w:pPr>
              <w:spacing w:line="248" w:lineRule="auto"/>
            </w:pPr>
            <w:r>
              <w:rPr>
                <w:color w:val="000000"/>
                <w:sz w:val="19"/>
                <w:szCs w:val="19"/>
              </w:rPr>
              <w:t>Promoter's Capital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45FE0A" w14:textId="77777777" w:rsidR="004A4FB5" w:rsidRDefault="00000000">
            <w:pPr>
              <w:spacing w:line="248" w:lineRule="auto"/>
              <w:jc w:val="right"/>
            </w:pPr>
            <w:r>
              <w:rPr>
                <w:color w:val="000000"/>
                <w:sz w:val="19"/>
                <w:szCs w:val="19"/>
              </w:rPr>
              <w:t>15,25,000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2F84A6" w14:textId="77777777" w:rsidR="004A4FB5" w:rsidRDefault="00000000">
            <w:pPr>
              <w:spacing w:line="248" w:lineRule="auto"/>
              <w:jc w:val="right"/>
            </w:pPr>
            <w:r>
              <w:rPr>
                <w:color w:val="000000"/>
                <w:sz w:val="19"/>
                <w:szCs w:val="19"/>
              </w:rPr>
              <w:t>15,25,000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00A4EE" w14:textId="77777777" w:rsidR="004A4FB5" w:rsidRDefault="00000000">
            <w:pPr>
              <w:spacing w:line="248" w:lineRule="auto"/>
              <w:jc w:val="right"/>
            </w:pPr>
            <w:r>
              <w:rPr>
                <w:color w:val="000000"/>
                <w:sz w:val="19"/>
                <w:szCs w:val="19"/>
              </w:rPr>
              <w:t>15,25,000</w:t>
            </w:r>
          </w:p>
        </w:tc>
      </w:tr>
      <w:tr w:rsidR="004A4FB5" w14:paraId="5AA2C6D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B4B860" w14:textId="77777777" w:rsidR="004A4FB5" w:rsidRDefault="00000000">
            <w:pPr>
              <w:spacing w:line="248" w:lineRule="auto"/>
            </w:pPr>
            <w:r>
              <w:rPr>
                <w:color w:val="000000"/>
                <w:sz w:val="19"/>
                <w:szCs w:val="19"/>
              </w:rPr>
              <w:t>Retained Earnings (Cumulative PAT)</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120162" w14:textId="77777777" w:rsidR="004A4FB5" w:rsidRDefault="00000000">
            <w:pPr>
              <w:spacing w:line="248" w:lineRule="auto"/>
              <w:jc w:val="right"/>
            </w:pPr>
            <w:r>
              <w:rPr>
                <w:color w:val="000000"/>
                <w:sz w:val="19"/>
                <w:szCs w:val="19"/>
              </w:rPr>
              <w:t>5,14,441</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CBE384" w14:textId="77777777" w:rsidR="004A4FB5" w:rsidRDefault="00000000">
            <w:pPr>
              <w:spacing w:line="248" w:lineRule="auto"/>
              <w:jc w:val="right"/>
            </w:pPr>
            <w:r>
              <w:rPr>
                <w:color w:val="000000"/>
                <w:sz w:val="19"/>
                <w:szCs w:val="19"/>
              </w:rPr>
              <w:t>25,64,757</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1E433C3" w14:textId="77777777" w:rsidR="004A4FB5" w:rsidRDefault="00000000">
            <w:pPr>
              <w:spacing w:line="248" w:lineRule="auto"/>
              <w:jc w:val="right"/>
            </w:pPr>
            <w:r>
              <w:rPr>
                <w:color w:val="000000"/>
                <w:sz w:val="19"/>
                <w:szCs w:val="19"/>
              </w:rPr>
              <w:t>61,83,502</w:t>
            </w:r>
          </w:p>
        </w:tc>
      </w:tr>
      <w:tr w:rsidR="004A4FB5" w14:paraId="59E39BA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B3CBE7" w14:textId="77777777" w:rsidR="004A4FB5" w:rsidRDefault="00000000">
            <w:pPr>
              <w:spacing w:line="248" w:lineRule="auto"/>
            </w:pPr>
            <w:r>
              <w:rPr>
                <w:b/>
                <w:bCs/>
                <w:color w:val="000000"/>
                <w:sz w:val="19"/>
                <w:szCs w:val="19"/>
              </w:rPr>
              <w:t>Total Equity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A2188F" w14:textId="77777777" w:rsidR="004A4FB5" w:rsidRDefault="00000000">
            <w:pPr>
              <w:spacing w:line="248" w:lineRule="auto"/>
              <w:jc w:val="right"/>
            </w:pPr>
            <w:r>
              <w:rPr>
                <w:color w:val="000000"/>
                <w:sz w:val="19"/>
                <w:szCs w:val="19"/>
              </w:rPr>
              <w:t>20,39,441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951644" w14:textId="77777777" w:rsidR="004A4FB5" w:rsidRDefault="00000000">
            <w:pPr>
              <w:spacing w:line="248" w:lineRule="auto"/>
              <w:jc w:val="right"/>
            </w:pPr>
            <w:r>
              <w:rPr>
                <w:color w:val="000000"/>
                <w:sz w:val="19"/>
                <w:szCs w:val="19"/>
              </w:rPr>
              <w:t>40,89,757</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841343" w14:textId="77777777" w:rsidR="004A4FB5" w:rsidRDefault="00000000">
            <w:pPr>
              <w:spacing w:line="248" w:lineRule="auto"/>
              <w:jc w:val="right"/>
            </w:pPr>
            <w:r>
              <w:rPr>
                <w:color w:val="000000"/>
                <w:sz w:val="19"/>
                <w:szCs w:val="19"/>
              </w:rPr>
              <w:t>77,08,502</w:t>
            </w:r>
          </w:p>
        </w:tc>
      </w:tr>
      <w:tr w:rsidR="004A4FB5" w14:paraId="587723E9"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BD80761" w14:textId="77777777" w:rsidR="004A4FB5" w:rsidRDefault="00000000">
            <w:pPr>
              <w:spacing w:line="248" w:lineRule="auto"/>
            </w:pPr>
            <w:r>
              <w:rPr>
                <w:color w:val="000000"/>
                <w:sz w:val="19"/>
                <w:szCs w:val="19"/>
              </w:rPr>
              <w:t>Bank Term Loan (Year-End)</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99FCB4F" w14:textId="77777777" w:rsidR="004A4FB5" w:rsidRDefault="00000000">
            <w:pPr>
              <w:spacing w:line="248" w:lineRule="auto"/>
              <w:jc w:val="right"/>
            </w:pPr>
            <w:r>
              <w:rPr>
                <w:color w:val="000000"/>
                <w:sz w:val="19"/>
                <w:szCs w:val="19"/>
              </w:rPr>
              <w:t>39,59,337</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24782F3" w14:textId="77777777" w:rsidR="004A4FB5" w:rsidRDefault="00000000">
            <w:pPr>
              <w:spacing w:line="248" w:lineRule="auto"/>
              <w:jc w:val="right"/>
            </w:pPr>
            <w:r>
              <w:rPr>
                <w:color w:val="000000"/>
                <w:sz w:val="19"/>
                <w:szCs w:val="19"/>
              </w:rPr>
              <w:t>35,99,518</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775150" w14:textId="77777777" w:rsidR="004A4FB5" w:rsidRDefault="00000000">
            <w:pPr>
              <w:spacing w:line="248" w:lineRule="auto"/>
              <w:jc w:val="right"/>
            </w:pPr>
            <w:r>
              <w:rPr>
                <w:color w:val="000000"/>
                <w:sz w:val="19"/>
                <w:szCs w:val="19"/>
              </w:rPr>
              <w:t>31,98,061</w:t>
            </w:r>
          </w:p>
        </w:tc>
      </w:tr>
      <w:tr w:rsidR="004A4FB5" w14:paraId="742BD3F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DA974CE" w14:textId="77777777" w:rsidR="004A4FB5" w:rsidRDefault="00000000">
            <w:pPr>
              <w:spacing w:line="248" w:lineRule="auto"/>
            </w:pPr>
            <w:r>
              <w:rPr>
                <w:b/>
                <w:bCs/>
                <w:color w:val="000000"/>
                <w:sz w:val="19"/>
                <w:szCs w:val="19"/>
              </w:rPr>
              <w:t>TOTAL CAPITAL EMPLOYED</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18F2E538" w14:textId="77777777" w:rsidR="004A4FB5" w:rsidRDefault="00000000">
            <w:pPr>
              <w:spacing w:line="248" w:lineRule="auto"/>
              <w:jc w:val="right"/>
            </w:pPr>
            <w:r>
              <w:rPr>
                <w:b/>
                <w:bCs/>
                <w:color w:val="000000"/>
                <w:sz w:val="19"/>
                <w:szCs w:val="19"/>
              </w:rPr>
              <w:t>59,98,778</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39505BDA" w14:textId="77777777" w:rsidR="004A4FB5" w:rsidRDefault="00000000">
            <w:pPr>
              <w:spacing w:line="248" w:lineRule="auto"/>
              <w:jc w:val="right"/>
            </w:pPr>
            <w:r>
              <w:rPr>
                <w:b/>
                <w:bCs/>
                <w:color w:val="000000"/>
                <w:sz w:val="19"/>
                <w:szCs w:val="19"/>
              </w:rPr>
              <w:t>76,89,275</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AE0911C" w14:textId="77777777" w:rsidR="004A4FB5" w:rsidRDefault="00000000">
            <w:pPr>
              <w:spacing w:line="248" w:lineRule="auto"/>
              <w:jc w:val="right"/>
            </w:pPr>
            <w:r>
              <w:rPr>
                <w:b/>
                <w:bCs/>
                <w:color w:val="000000"/>
                <w:sz w:val="19"/>
                <w:szCs w:val="19"/>
              </w:rPr>
              <w:t>1,09,06,563</w:t>
            </w:r>
          </w:p>
        </w:tc>
      </w:tr>
    </w:tbl>
    <w:p w14:paraId="50704B34" w14:textId="77777777" w:rsidR="004A4FB5" w:rsidRDefault="00000000">
      <w:pPr>
        <w:pBdr>
          <w:left w:val="single" w:sz="18" w:space="8" w:color="2E75B6"/>
        </w:pBdr>
        <w:spacing w:before="80" w:after="160" w:line="264" w:lineRule="auto"/>
        <w:ind w:left="120"/>
      </w:pPr>
      <w:r>
        <w:rPr>
          <w:i/>
          <w:iCs/>
          <w:color w:val="404040"/>
          <w:sz w:val="19"/>
          <w:szCs w:val="19"/>
        </w:rPr>
        <w:t xml:space="preserve">The balance sheet ties out exactly in all three years. Debtors are negligible — all orders are paid via app (UPI/card/wallet) at order time and subscriptions are pre-paid; </w:t>
      </w:r>
      <w:proofErr w:type="spellStart"/>
      <w:r>
        <w:rPr>
          <w:i/>
          <w:iCs/>
          <w:color w:val="404040"/>
          <w:sz w:val="19"/>
          <w:szCs w:val="19"/>
        </w:rPr>
        <w:t>Razorpay</w:t>
      </w:r>
      <w:proofErr w:type="spellEnd"/>
      <w:r>
        <w:rPr>
          <w:i/>
          <w:iCs/>
          <w:color w:val="404040"/>
          <w:sz w:val="19"/>
          <w:szCs w:val="19"/>
        </w:rPr>
        <w:t xml:space="preserve"> settlement is T+2 days. Trade creditors are minimal in this daily-procurement model. The Year-3 gross block rises by ₹16 lakh for the self-funded second branch. The balance sheet progressively strengthens as retained earnings accumulate and loan outstanding reduces (debt-equity falls from 1.94 to 0.41).</w:t>
      </w:r>
    </w:p>
    <w:p w14:paraId="7F01EFDD" w14:textId="77777777" w:rsidR="004A4FB5" w:rsidRDefault="00000000">
      <w:r>
        <w:br w:type="page"/>
      </w:r>
    </w:p>
    <w:p w14:paraId="085BF9A9" w14:textId="77777777" w:rsidR="004A4FB5" w:rsidRDefault="00000000">
      <w:pPr>
        <w:pStyle w:val="Heading1"/>
      </w:pPr>
      <w:bookmarkStart w:id="12" w:name="_Toc232922995"/>
      <w:r>
        <w:lastRenderedPageBreak/>
        <w:t>12.  Ratio Analysis &amp; Debt Service Coverage</w:t>
      </w:r>
      <w:bookmarkEnd w:id="12"/>
    </w:p>
    <w:p w14:paraId="4B856BFC" w14:textId="77777777" w:rsidR="004A4FB5" w:rsidRDefault="00000000">
      <w:pPr>
        <w:pStyle w:val="Heading2"/>
        <w:spacing w:before="200" w:after="120"/>
      </w:pPr>
      <w:r>
        <w:t>12.1  Debt Service Coverage Ratio (DSCR)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2133"/>
        <w:gridCol w:w="2133"/>
        <w:gridCol w:w="2134"/>
      </w:tblGrid>
      <w:tr w:rsidR="004A4FB5" w14:paraId="2AC9FE4A" w14:textId="77777777">
        <w:tblPrEx>
          <w:tblCellMar>
            <w:top w:w="0" w:type="dxa"/>
            <w:bottom w:w="0" w:type="dxa"/>
          </w:tblCellMar>
        </w:tblPrEx>
        <w:trPr>
          <w:tblHeader/>
        </w:trPr>
        <w:tc>
          <w:tcPr>
            <w:tcW w:w="3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88C8719" w14:textId="77777777" w:rsidR="004A4FB5" w:rsidRDefault="00000000">
            <w:pPr>
              <w:spacing w:line="248" w:lineRule="auto"/>
            </w:pPr>
            <w:r>
              <w:rPr>
                <w:b/>
                <w:bCs/>
                <w:color w:val="FFFFFF"/>
                <w:sz w:val="19"/>
                <w:szCs w:val="19"/>
              </w:rPr>
              <w:t>Parameter</w:t>
            </w:r>
          </w:p>
        </w:tc>
        <w:tc>
          <w:tcPr>
            <w:tcW w:w="21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27C125" w14:textId="77777777" w:rsidR="004A4FB5" w:rsidRDefault="00000000">
            <w:pPr>
              <w:spacing w:line="248" w:lineRule="auto"/>
              <w:jc w:val="center"/>
            </w:pPr>
            <w:r>
              <w:rPr>
                <w:b/>
                <w:bCs/>
                <w:color w:val="FFFFFF"/>
                <w:sz w:val="19"/>
                <w:szCs w:val="19"/>
              </w:rPr>
              <w:t>Year 1</w:t>
            </w:r>
          </w:p>
        </w:tc>
        <w:tc>
          <w:tcPr>
            <w:tcW w:w="21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A2973F8" w14:textId="77777777" w:rsidR="004A4FB5" w:rsidRDefault="00000000">
            <w:pPr>
              <w:spacing w:line="248" w:lineRule="auto"/>
              <w:jc w:val="center"/>
            </w:pPr>
            <w:r>
              <w:rPr>
                <w:b/>
                <w:bCs/>
                <w:color w:val="FFFFFF"/>
                <w:sz w:val="19"/>
                <w:szCs w:val="19"/>
              </w:rPr>
              <w:t>Year 2</w:t>
            </w:r>
          </w:p>
        </w:tc>
        <w:tc>
          <w:tcPr>
            <w:tcW w:w="2134"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52CE87" w14:textId="77777777" w:rsidR="004A4FB5" w:rsidRDefault="00000000">
            <w:pPr>
              <w:spacing w:line="248" w:lineRule="auto"/>
              <w:jc w:val="center"/>
            </w:pPr>
            <w:r>
              <w:rPr>
                <w:b/>
                <w:bCs/>
                <w:color w:val="FFFFFF"/>
                <w:sz w:val="19"/>
                <w:szCs w:val="19"/>
              </w:rPr>
              <w:t>Year 3</w:t>
            </w:r>
          </w:p>
        </w:tc>
      </w:tr>
      <w:tr w:rsidR="004A4FB5" w14:paraId="09DA1101"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2D3048" w14:textId="77777777" w:rsidR="004A4FB5" w:rsidRDefault="00000000">
            <w:pPr>
              <w:spacing w:line="248" w:lineRule="auto"/>
            </w:pPr>
            <w:r>
              <w:rPr>
                <w:color w:val="000000"/>
                <w:sz w:val="19"/>
                <w:szCs w:val="19"/>
              </w:rPr>
              <w:t>EBITDA (₹)</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A1F400" w14:textId="77777777" w:rsidR="004A4FB5" w:rsidRDefault="00000000">
            <w:pPr>
              <w:spacing w:line="248" w:lineRule="auto"/>
              <w:jc w:val="right"/>
            </w:pPr>
            <w:r>
              <w:rPr>
                <w:color w:val="000000"/>
                <w:sz w:val="19"/>
                <w:szCs w:val="19"/>
              </w:rPr>
              <w:t>15,60,215</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1A8687" w14:textId="77777777" w:rsidR="004A4FB5" w:rsidRDefault="00000000">
            <w:pPr>
              <w:spacing w:line="248" w:lineRule="auto"/>
              <w:jc w:val="right"/>
            </w:pPr>
            <w:r>
              <w:rPr>
                <w:color w:val="000000"/>
                <w:sz w:val="19"/>
                <w:szCs w:val="19"/>
              </w:rPr>
              <w:t>35,75,800</w:t>
            </w:r>
          </w:p>
        </w:tc>
        <w:tc>
          <w:tcPr>
            <w:tcW w:w="2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A7E3C6" w14:textId="77777777" w:rsidR="004A4FB5" w:rsidRDefault="00000000">
            <w:pPr>
              <w:spacing w:line="248" w:lineRule="auto"/>
              <w:jc w:val="right"/>
            </w:pPr>
            <w:r>
              <w:rPr>
                <w:color w:val="000000"/>
                <w:sz w:val="19"/>
                <w:szCs w:val="19"/>
              </w:rPr>
              <w:t>56,25,400</w:t>
            </w:r>
          </w:p>
        </w:tc>
      </w:tr>
      <w:tr w:rsidR="004A4FB5" w14:paraId="472D0B7E"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CB0066" w14:textId="77777777" w:rsidR="004A4FB5" w:rsidRDefault="00000000">
            <w:pPr>
              <w:spacing w:line="248" w:lineRule="auto"/>
            </w:pPr>
            <w:r>
              <w:rPr>
                <w:color w:val="000000"/>
                <w:sz w:val="19"/>
                <w:szCs w:val="19"/>
              </w:rPr>
              <w:t>Total Annual Debt Service (₹)</w:t>
            </w:r>
          </w:p>
        </w:tc>
        <w:tc>
          <w:tcPr>
            <w:tcW w:w="213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DB02E6" w14:textId="77777777" w:rsidR="004A4FB5" w:rsidRDefault="00000000">
            <w:pPr>
              <w:spacing w:line="248" w:lineRule="auto"/>
              <w:jc w:val="right"/>
            </w:pPr>
            <w:r>
              <w:rPr>
                <w:color w:val="000000"/>
                <w:sz w:val="19"/>
                <w:szCs w:val="19"/>
              </w:rPr>
              <w:t>6,15,657</w:t>
            </w:r>
          </w:p>
        </w:tc>
        <w:tc>
          <w:tcPr>
            <w:tcW w:w="213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0B1416" w14:textId="77777777" w:rsidR="004A4FB5" w:rsidRDefault="00000000">
            <w:pPr>
              <w:spacing w:line="248" w:lineRule="auto"/>
              <w:jc w:val="right"/>
            </w:pPr>
            <w:r>
              <w:rPr>
                <w:color w:val="000000"/>
                <w:sz w:val="19"/>
                <w:szCs w:val="19"/>
              </w:rPr>
              <w:t>7,77,564</w:t>
            </w:r>
          </w:p>
        </w:tc>
        <w:tc>
          <w:tcPr>
            <w:tcW w:w="2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40E645C" w14:textId="77777777" w:rsidR="004A4FB5" w:rsidRDefault="00000000">
            <w:pPr>
              <w:spacing w:line="248" w:lineRule="auto"/>
              <w:jc w:val="right"/>
            </w:pPr>
            <w:r>
              <w:rPr>
                <w:color w:val="000000"/>
                <w:sz w:val="19"/>
                <w:szCs w:val="19"/>
              </w:rPr>
              <w:t>7,77,564</w:t>
            </w:r>
          </w:p>
        </w:tc>
      </w:tr>
      <w:tr w:rsidR="004A4FB5" w14:paraId="35F6B9C6"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1EB418" w14:textId="77777777" w:rsidR="004A4FB5" w:rsidRDefault="00000000">
            <w:pPr>
              <w:spacing w:line="248" w:lineRule="auto"/>
            </w:pPr>
            <w:r>
              <w:rPr>
                <w:b/>
                <w:bCs/>
                <w:color w:val="000000"/>
                <w:sz w:val="19"/>
                <w:szCs w:val="19"/>
              </w:rPr>
              <w:t>DSCR — EBITDA basis</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FD5F6" w14:textId="77777777" w:rsidR="004A4FB5" w:rsidRDefault="00000000">
            <w:pPr>
              <w:spacing w:line="248" w:lineRule="auto"/>
              <w:jc w:val="center"/>
            </w:pPr>
            <w:r>
              <w:rPr>
                <w:color w:val="000000"/>
                <w:sz w:val="19"/>
                <w:szCs w:val="19"/>
              </w:rPr>
              <w:t>2.53×</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EFFEA8" w14:textId="77777777" w:rsidR="004A4FB5" w:rsidRDefault="00000000">
            <w:pPr>
              <w:spacing w:line="248" w:lineRule="auto"/>
              <w:jc w:val="center"/>
            </w:pPr>
            <w:r>
              <w:rPr>
                <w:color w:val="000000"/>
                <w:sz w:val="19"/>
                <w:szCs w:val="19"/>
              </w:rPr>
              <w:t>4.60×</w:t>
            </w:r>
          </w:p>
        </w:tc>
        <w:tc>
          <w:tcPr>
            <w:tcW w:w="2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094708" w14:textId="77777777" w:rsidR="004A4FB5" w:rsidRDefault="00000000">
            <w:pPr>
              <w:spacing w:line="248" w:lineRule="auto"/>
              <w:jc w:val="center"/>
            </w:pPr>
            <w:r>
              <w:rPr>
                <w:color w:val="000000"/>
                <w:sz w:val="19"/>
                <w:szCs w:val="19"/>
              </w:rPr>
              <w:t>7.23×</w:t>
            </w:r>
          </w:p>
        </w:tc>
      </w:tr>
      <w:tr w:rsidR="004A4FB5" w14:paraId="1C5B6A41"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541BFCA" w14:textId="77777777" w:rsidR="004A4FB5" w:rsidRDefault="00000000">
            <w:pPr>
              <w:spacing w:line="248" w:lineRule="auto"/>
            </w:pPr>
            <w:r>
              <w:rPr>
                <w:b/>
                <w:bCs/>
                <w:color w:val="000000"/>
                <w:sz w:val="19"/>
                <w:szCs w:val="19"/>
              </w:rPr>
              <w:t>DSCR — (</w:t>
            </w:r>
            <w:proofErr w:type="spellStart"/>
            <w:r>
              <w:rPr>
                <w:b/>
                <w:bCs/>
                <w:color w:val="000000"/>
                <w:sz w:val="19"/>
                <w:szCs w:val="19"/>
              </w:rPr>
              <w:t>PAT+Dep+Int</w:t>
            </w:r>
            <w:proofErr w:type="spellEnd"/>
            <w:r>
              <w:rPr>
                <w:b/>
                <w:bCs/>
                <w:color w:val="000000"/>
                <w:sz w:val="19"/>
                <w:szCs w:val="19"/>
              </w:rPr>
              <w:t>) basis</w:t>
            </w:r>
          </w:p>
        </w:tc>
        <w:tc>
          <w:tcPr>
            <w:tcW w:w="213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678093" w14:textId="77777777" w:rsidR="004A4FB5" w:rsidRDefault="00000000">
            <w:pPr>
              <w:spacing w:line="248" w:lineRule="auto"/>
              <w:jc w:val="center"/>
            </w:pPr>
            <w:r>
              <w:rPr>
                <w:color w:val="000000"/>
                <w:sz w:val="19"/>
                <w:szCs w:val="19"/>
              </w:rPr>
              <w:t>2.26×</w:t>
            </w:r>
          </w:p>
        </w:tc>
        <w:tc>
          <w:tcPr>
            <w:tcW w:w="2133"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BC5939" w14:textId="77777777" w:rsidR="004A4FB5" w:rsidRDefault="00000000">
            <w:pPr>
              <w:spacing w:line="248" w:lineRule="auto"/>
              <w:jc w:val="center"/>
            </w:pPr>
            <w:r>
              <w:rPr>
                <w:color w:val="000000"/>
                <w:sz w:val="19"/>
                <w:szCs w:val="19"/>
              </w:rPr>
              <w:t>3.72×</w:t>
            </w:r>
          </w:p>
        </w:tc>
        <w:tc>
          <w:tcPr>
            <w:tcW w:w="2134"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3B7C708" w14:textId="77777777" w:rsidR="004A4FB5" w:rsidRDefault="00000000">
            <w:pPr>
              <w:spacing w:line="248" w:lineRule="auto"/>
              <w:jc w:val="center"/>
            </w:pPr>
            <w:r>
              <w:rPr>
                <w:color w:val="000000"/>
                <w:sz w:val="19"/>
                <w:szCs w:val="19"/>
              </w:rPr>
              <w:t>5.68×</w:t>
            </w:r>
          </w:p>
        </w:tc>
      </w:tr>
      <w:tr w:rsidR="004A4FB5" w14:paraId="2FD902B9"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80C1D" w14:textId="77777777" w:rsidR="004A4FB5" w:rsidRDefault="00000000">
            <w:pPr>
              <w:spacing w:line="248" w:lineRule="auto"/>
            </w:pPr>
            <w:r>
              <w:rPr>
                <w:color w:val="000000"/>
                <w:sz w:val="19"/>
                <w:szCs w:val="19"/>
              </w:rPr>
              <w:t>Minimum Lender Threshold</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C59FD6" w14:textId="77777777" w:rsidR="004A4FB5" w:rsidRDefault="00000000">
            <w:pPr>
              <w:spacing w:line="248" w:lineRule="auto"/>
              <w:jc w:val="center"/>
            </w:pPr>
            <w:r>
              <w:rPr>
                <w:color w:val="000000"/>
                <w:sz w:val="19"/>
                <w:szCs w:val="19"/>
              </w:rPr>
              <w:t>1.2×</w:t>
            </w:r>
          </w:p>
        </w:tc>
        <w:tc>
          <w:tcPr>
            <w:tcW w:w="213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918C6A" w14:textId="77777777" w:rsidR="004A4FB5" w:rsidRDefault="00000000">
            <w:pPr>
              <w:spacing w:line="248" w:lineRule="auto"/>
              <w:jc w:val="center"/>
            </w:pPr>
            <w:r>
              <w:rPr>
                <w:color w:val="000000"/>
                <w:sz w:val="19"/>
                <w:szCs w:val="19"/>
              </w:rPr>
              <w:t>1.2×</w:t>
            </w:r>
          </w:p>
        </w:tc>
        <w:tc>
          <w:tcPr>
            <w:tcW w:w="213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C496C6" w14:textId="77777777" w:rsidR="004A4FB5" w:rsidRDefault="00000000">
            <w:pPr>
              <w:spacing w:line="248" w:lineRule="auto"/>
              <w:jc w:val="center"/>
            </w:pPr>
            <w:r>
              <w:rPr>
                <w:color w:val="000000"/>
                <w:sz w:val="19"/>
                <w:szCs w:val="19"/>
              </w:rPr>
              <w:t>1.2×</w:t>
            </w:r>
          </w:p>
        </w:tc>
      </w:tr>
      <w:tr w:rsidR="004A4FB5" w14:paraId="275775C5" w14:textId="77777777">
        <w:tblPrEx>
          <w:tblCellMar>
            <w:top w:w="0" w:type="dxa"/>
            <w:bottom w:w="0" w:type="dxa"/>
          </w:tblCellMar>
        </w:tblPrEx>
        <w:tc>
          <w:tcPr>
            <w:tcW w:w="3680" w:type="dxa"/>
            <w:tcBorders>
              <w:top w:val="single" w:sz="1" w:space="0" w:color="BFBFBF"/>
              <w:left w:val="single" w:sz="1" w:space="0" w:color="BFBFBF"/>
              <w:bottom w:val="single" w:sz="1" w:space="0" w:color="BFBFBF"/>
              <w:right w:val="single" w:sz="1" w:space="0" w:color="BFBFBF"/>
            </w:tcBorders>
            <w:shd w:val="clear" w:color="auto" w:fill="FFF2CC"/>
            <w:tcMar>
              <w:top w:w="60" w:type="dxa"/>
              <w:left w:w="110" w:type="dxa"/>
              <w:bottom w:w="60" w:type="dxa"/>
              <w:right w:w="110" w:type="dxa"/>
            </w:tcMar>
            <w:vAlign w:val="center"/>
          </w:tcPr>
          <w:p w14:paraId="334A300D" w14:textId="77777777" w:rsidR="004A4FB5" w:rsidRDefault="00000000">
            <w:pPr>
              <w:spacing w:line="248" w:lineRule="auto"/>
            </w:pPr>
            <w:r>
              <w:rPr>
                <w:color w:val="000000"/>
                <w:sz w:val="19"/>
                <w:szCs w:val="19"/>
              </w:rPr>
              <w:t>Stress case (85 orders/day, no hub expansion)</w:t>
            </w:r>
          </w:p>
        </w:tc>
        <w:tc>
          <w:tcPr>
            <w:tcW w:w="2133" w:type="dxa"/>
            <w:tcBorders>
              <w:top w:val="single" w:sz="1" w:space="0" w:color="BFBFBF"/>
              <w:left w:val="single" w:sz="1" w:space="0" w:color="BFBFBF"/>
              <w:bottom w:val="single" w:sz="1" w:space="0" w:color="BFBFBF"/>
              <w:right w:val="single" w:sz="1" w:space="0" w:color="BFBFBF"/>
            </w:tcBorders>
            <w:shd w:val="clear" w:color="auto" w:fill="FFF2CC"/>
            <w:tcMar>
              <w:top w:w="60" w:type="dxa"/>
              <w:left w:w="110" w:type="dxa"/>
              <w:bottom w:w="60" w:type="dxa"/>
              <w:right w:w="110" w:type="dxa"/>
            </w:tcMar>
            <w:vAlign w:val="center"/>
          </w:tcPr>
          <w:p w14:paraId="40222915" w14:textId="77777777" w:rsidR="004A4FB5" w:rsidRDefault="00000000">
            <w:pPr>
              <w:spacing w:line="248" w:lineRule="auto"/>
              <w:jc w:val="center"/>
            </w:pPr>
            <w:r>
              <w:rPr>
                <w:color w:val="000000"/>
                <w:sz w:val="19"/>
                <w:szCs w:val="19"/>
              </w:rPr>
              <w:t>1.35×</w:t>
            </w:r>
          </w:p>
        </w:tc>
        <w:tc>
          <w:tcPr>
            <w:tcW w:w="2133" w:type="dxa"/>
            <w:tcBorders>
              <w:top w:val="single" w:sz="1" w:space="0" w:color="BFBFBF"/>
              <w:left w:val="single" w:sz="1" w:space="0" w:color="BFBFBF"/>
              <w:bottom w:val="single" w:sz="1" w:space="0" w:color="BFBFBF"/>
              <w:right w:val="single" w:sz="1" w:space="0" w:color="BFBFBF"/>
            </w:tcBorders>
            <w:shd w:val="clear" w:color="auto" w:fill="FFF2CC"/>
            <w:tcMar>
              <w:top w:w="60" w:type="dxa"/>
              <w:left w:w="110" w:type="dxa"/>
              <w:bottom w:w="60" w:type="dxa"/>
              <w:right w:w="110" w:type="dxa"/>
            </w:tcMar>
            <w:vAlign w:val="center"/>
          </w:tcPr>
          <w:p w14:paraId="798ED39B" w14:textId="77777777" w:rsidR="004A4FB5" w:rsidRDefault="00000000">
            <w:pPr>
              <w:spacing w:line="248" w:lineRule="auto"/>
              <w:jc w:val="center"/>
            </w:pPr>
            <w:r>
              <w:rPr>
                <w:color w:val="000000"/>
                <w:sz w:val="19"/>
                <w:szCs w:val="19"/>
              </w:rPr>
              <w:t>N/A</w:t>
            </w:r>
          </w:p>
        </w:tc>
        <w:tc>
          <w:tcPr>
            <w:tcW w:w="2134" w:type="dxa"/>
            <w:tcBorders>
              <w:top w:val="single" w:sz="1" w:space="0" w:color="BFBFBF"/>
              <w:left w:val="single" w:sz="1" w:space="0" w:color="BFBFBF"/>
              <w:bottom w:val="single" w:sz="1" w:space="0" w:color="BFBFBF"/>
              <w:right w:val="single" w:sz="1" w:space="0" w:color="BFBFBF"/>
            </w:tcBorders>
            <w:shd w:val="clear" w:color="auto" w:fill="FFF2CC"/>
            <w:tcMar>
              <w:top w:w="60" w:type="dxa"/>
              <w:left w:w="110" w:type="dxa"/>
              <w:bottom w:w="60" w:type="dxa"/>
              <w:right w:w="110" w:type="dxa"/>
            </w:tcMar>
            <w:vAlign w:val="center"/>
          </w:tcPr>
          <w:p w14:paraId="7758DE5C" w14:textId="77777777" w:rsidR="004A4FB5" w:rsidRDefault="00000000">
            <w:pPr>
              <w:spacing w:line="248" w:lineRule="auto"/>
              <w:jc w:val="center"/>
            </w:pPr>
            <w:r>
              <w:rPr>
                <w:color w:val="000000"/>
                <w:sz w:val="19"/>
                <w:szCs w:val="19"/>
              </w:rPr>
              <w:t>N/A</w:t>
            </w:r>
          </w:p>
        </w:tc>
      </w:tr>
    </w:tbl>
    <w:p w14:paraId="614DD444" w14:textId="77777777" w:rsidR="004A4FB5" w:rsidRDefault="00000000">
      <w:pPr>
        <w:pBdr>
          <w:left w:val="single" w:sz="18" w:space="8" w:color="2E75B6"/>
        </w:pBdr>
        <w:spacing w:before="80" w:after="160" w:line="264" w:lineRule="auto"/>
        <w:ind w:left="120"/>
      </w:pPr>
      <w:r>
        <w:rPr>
          <w:i/>
          <w:iCs/>
          <w:color w:val="404040"/>
          <w:sz w:val="19"/>
          <w:szCs w:val="19"/>
        </w:rPr>
        <w:t>Two DSCR bases are presented for transparency: EBITDA ÷ debt service, and the conventional banker's definition (PAT + Depreciation + Interest) ÷ debt service. Both comfortably exceed the 1.2× threshold in every year. The stress case below uses the conventional basis.</w:t>
      </w:r>
    </w:p>
    <w:p w14:paraId="01D51C68" w14:textId="77777777" w:rsidR="004A4FB5" w:rsidRDefault="00000000">
      <w:pPr>
        <w:pStyle w:val="Heading2"/>
        <w:spacing w:before="200" w:after="120"/>
      </w:pPr>
      <w:r>
        <w:t>12.2  Key Financial Ratios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600"/>
        <w:gridCol w:w="1600"/>
        <w:gridCol w:w="1680"/>
      </w:tblGrid>
      <w:tr w:rsidR="004A4FB5" w14:paraId="2E2C6EA5" w14:textId="77777777">
        <w:tblPrEx>
          <w:tblCellMar>
            <w:top w:w="0" w:type="dxa"/>
            <w:bottom w:w="0" w:type="dxa"/>
          </w:tblCellMar>
        </w:tblPrEx>
        <w:trPr>
          <w:tblHeader/>
        </w:trPr>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7AF843E" w14:textId="77777777" w:rsidR="004A4FB5" w:rsidRDefault="00000000">
            <w:pPr>
              <w:spacing w:line="248" w:lineRule="auto"/>
            </w:pPr>
            <w:r>
              <w:rPr>
                <w:b/>
                <w:bCs/>
                <w:color w:val="FFFFFF"/>
                <w:sz w:val="19"/>
                <w:szCs w:val="19"/>
              </w:rPr>
              <w:t>Ratio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711CC9" w14:textId="77777777" w:rsidR="004A4FB5" w:rsidRDefault="00000000">
            <w:pPr>
              <w:spacing w:line="248" w:lineRule="auto"/>
              <w:jc w:val="center"/>
            </w:pPr>
            <w:r>
              <w:rPr>
                <w:b/>
                <w:bCs/>
                <w:color w:val="FFFFFF"/>
                <w:sz w:val="19"/>
                <w:szCs w:val="19"/>
              </w:rPr>
              <w:t>Yr 1</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56A28D5" w14:textId="77777777" w:rsidR="004A4FB5" w:rsidRDefault="00000000">
            <w:pPr>
              <w:spacing w:line="248" w:lineRule="auto"/>
              <w:jc w:val="center"/>
            </w:pPr>
            <w:r>
              <w:rPr>
                <w:b/>
                <w:bCs/>
                <w:color w:val="FFFFFF"/>
                <w:sz w:val="19"/>
                <w:szCs w:val="19"/>
              </w:rPr>
              <w:t>Yr 2</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AD36BD" w14:textId="77777777" w:rsidR="004A4FB5" w:rsidRDefault="00000000">
            <w:pPr>
              <w:spacing w:line="248" w:lineRule="auto"/>
              <w:jc w:val="center"/>
            </w:pPr>
            <w:r>
              <w:rPr>
                <w:b/>
                <w:bCs/>
                <w:color w:val="FFFFFF"/>
                <w:sz w:val="19"/>
                <w:szCs w:val="19"/>
              </w:rPr>
              <w:t>Yr 3</w:t>
            </w:r>
          </w:p>
        </w:tc>
        <w:tc>
          <w:tcPr>
            <w:tcW w:w="1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19D5D0" w14:textId="77777777" w:rsidR="004A4FB5" w:rsidRDefault="00000000">
            <w:pPr>
              <w:spacing w:line="248" w:lineRule="auto"/>
              <w:jc w:val="center"/>
            </w:pPr>
            <w:r>
              <w:rPr>
                <w:b/>
                <w:bCs/>
                <w:color w:val="FFFFFF"/>
                <w:sz w:val="19"/>
                <w:szCs w:val="19"/>
              </w:rPr>
              <w:t>Benchmark</w:t>
            </w:r>
          </w:p>
        </w:tc>
      </w:tr>
      <w:tr w:rsidR="004A4FB5" w14:paraId="6F16997F"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9D80DC" w14:textId="77777777" w:rsidR="004A4FB5" w:rsidRDefault="00000000">
            <w:pPr>
              <w:spacing w:line="248" w:lineRule="auto"/>
            </w:pPr>
            <w:r>
              <w:rPr>
                <w:color w:val="000000"/>
                <w:sz w:val="19"/>
                <w:szCs w:val="19"/>
              </w:rPr>
              <w:t>EBITDA Margin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657EB8" w14:textId="77777777" w:rsidR="004A4FB5" w:rsidRDefault="00000000">
            <w:pPr>
              <w:spacing w:line="248" w:lineRule="auto"/>
              <w:jc w:val="center"/>
            </w:pPr>
            <w:r>
              <w:rPr>
                <w:color w:val="000000"/>
                <w:sz w:val="19"/>
                <w:szCs w:val="19"/>
              </w:rPr>
              <w:t>21.4%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BB29FF" w14:textId="77777777" w:rsidR="004A4FB5" w:rsidRDefault="00000000">
            <w:pPr>
              <w:spacing w:line="248" w:lineRule="auto"/>
              <w:jc w:val="center"/>
            </w:pPr>
            <w:r>
              <w:rPr>
                <w:color w:val="000000"/>
                <w:sz w:val="19"/>
                <w:szCs w:val="19"/>
              </w:rPr>
              <w:t>26.1%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46C440" w14:textId="77777777" w:rsidR="004A4FB5" w:rsidRDefault="00000000">
            <w:pPr>
              <w:spacing w:line="248" w:lineRule="auto"/>
              <w:jc w:val="center"/>
            </w:pPr>
            <w:r>
              <w:rPr>
                <w:color w:val="000000"/>
                <w:sz w:val="19"/>
                <w:szCs w:val="19"/>
              </w:rPr>
              <w:t>26.7%</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38FF7" w14:textId="77777777" w:rsidR="004A4FB5" w:rsidRDefault="00000000">
            <w:pPr>
              <w:spacing w:line="248" w:lineRule="auto"/>
              <w:jc w:val="center"/>
            </w:pPr>
            <w:r>
              <w:rPr>
                <w:color w:val="000000"/>
                <w:sz w:val="19"/>
                <w:szCs w:val="19"/>
              </w:rPr>
              <w:t>&gt;15%</w:t>
            </w:r>
          </w:p>
        </w:tc>
      </w:tr>
      <w:tr w:rsidR="004A4FB5" w14:paraId="54AC9B42"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10B81C4" w14:textId="77777777" w:rsidR="004A4FB5" w:rsidRDefault="00000000">
            <w:pPr>
              <w:spacing w:line="248" w:lineRule="auto"/>
            </w:pPr>
            <w:r>
              <w:rPr>
                <w:color w:val="000000"/>
                <w:sz w:val="19"/>
                <w:szCs w:val="19"/>
              </w:rPr>
              <w:t>Net Profit Margin</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7E2ADF" w14:textId="77777777" w:rsidR="004A4FB5" w:rsidRDefault="00000000">
            <w:pPr>
              <w:spacing w:line="248" w:lineRule="auto"/>
              <w:jc w:val="center"/>
            </w:pPr>
            <w:r>
              <w:rPr>
                <w:color w:val="000000"/>
                <w:sz w:val="19"/>
                <w:szCs w:val="19"/>
              </w:rPr>
              <w:t>7.0%</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3F91B8" w14:textId="77777777" w:rsidR="004A4FB5" w:rsidRDefault="00000000">
            <w:pPr>
              <w:spacing w:line="248" w:lineRule="auto"/>
              <w:jc w:val="center"/>
            </w:pPr>
            <w:r>
              <w:rPr>
                <w:color w:val="000000"/>
                <w:sz w:val="19"/>
                <w:szCs w:val="19"/>
              </w:rPr>
              <w:t>15.0%</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1C5F81D" w14:textId="77777777" w:rsidR="004A4FB5" w:rsidRDefault="00000000">
            <w:pPr>
              <w:spacing w:line="248" w:lineRule="auto"/>
              <w:jc w:val="center"/>
            </w:pPr>
            <w:r>
              <w:rPr>
                <w:color w:val="000000"/>
                <w:sz w:val="19"/>
                <w:szCs w:val="19"/>
              </w:rPr>
              <w:t>17.2%</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2CC5A2F" w14:textId="77777777" w:rsidR="004A4FB5" w:rsidRDefault="00000000">
            <w:pPr>
              <w:spacing w:line="248" w:lineRule="auto"/>
              <w:jc w:val="center"/>
            </w:pPr>
            <w:r>
              <w:rPr>
                <w:color w:val="000000"/>
                <w:sz w:val="19"/>
                <w:szCs w:val="19"/>
              </w:rPr>
              <w:t>&gt;5%</w:t>
            </w:r>
          </w:p>
        </w:tc>
      </w:tr>
      <w:tr w:rsidR="004A4FB5" w14:paraId="70DDBE55"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CD192D" w14:textId="77777777" w:rsidR="004A4FB5" w:rsidRDefault="00000000">
            <w:pPr>
              <w:spacing w:line="248" w:lineRule="auto"/>
            </w:pPr>
            <w:r>
              <w:rPr>
                <w:color w:val="000000"/>
                <w:sz w:val="19"/>
                <w:szCs w:val="19"/>
              </w:rPr>
              <w:t>Debt-Equity Ratio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4BCA42" w14:textId="77777777" w:rsidR="004A4FB5" w:rsidRDefault="00000000">
            <w:pPr>
              <w:spacing w:line="248" w:lineRule="auto"/>
              <w:jc w:val="center"/>
            </w:pPr>
            <w:r>
              <w:rPr>
                <w:color w:val="000000"/>
                <w:sz w:val="19"/>
                <w:szCs w:val="19"/>
              </w:rPr>
              <w:t>1.94</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9B2A01" w14:textId="77777777" w:rsidR="004A4FB5" w:rsidRDefault="00000000">
            <w:pPr>
              <w:spacing w:line="248" w:lineRule="auto"/>
              <w:jc w:val="center"/>
            </w:pPr>
            <w:r>
              <w:rPr>
                <w:color w:val="000000"/>
                <w:sz w:val="19"/>
                <w:szCs w:val="19"/>
              </w:rPr>
              <w:t>0.88</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A75502" w14:textId="77777777" w:rsidR="004A4FB5" w:rsidRDefault="00000000">
            <w:pPr>
              <w:spacing w:line="248" w:lineRule="auto"/>
              <w:jc w:val="center"/>
            </w:pPr>
            <w:r>
              <w:rPr>
                <w:color w:val="000000"/>
                <w:sz w:val="19"/>
                <w:szCs w:val="19"/>
              </w:rPr>
              <w:t>0.41</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75161A" w14:textId="77777777" w:rsidR="004A4FB5" w:rsidRDefault="00000000">
            <w:pPr>
              <w:spacing w:line="248" w:lineRule="auto"/>
              <w:jc w:val="center"/>
            </w:pPr>
            <w:r>
              <w:rPr>
                <w:color w:val="000000"/>
                <w:sz w:val="19"/>
                <w:szCs w:val="19"/>
              </w:rPr>
              <w:t>&lt;3:1</w:t>
            </w:r>
          </w:p>
        </w:tc>
      </w:tr>
      <w:tr w:rsidR="004A4FB5" w14:paraId="1955568A"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5DBA962" w14:textId="77777777" w:rsidR="004A4FB5" w:rsidRDefault="00000000">
            <w:pPr>
              <w:spacing w:line="248" w:lineRule="auto"/>
            </w:pPr>
            <w:r>
              <w:rPr>
                <w:color w:val="000000"/>
                <w:sz w:val="19"/>
                <w:szCs w:val="19"/>
              </w:rPr>
              <w:t>Interest Coverage (EBITDA/Int)</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FDDAA9" w14:textId="77777777" w:rsidR="004A4FB5" w:rsidRDefault="00000000">
            <w:pPr>
              <w:spacing w:line="248" w:lineRule="auto"/>
              <w:jc w:val="center"/>
            </w:pPr>
            <w:r>
              <w:rPr>
                <w:color w:val="000000"/>
                <w:sz w:val="19"/>
                <w:szCs w:val="19"/>
              </w:rPr>
              <w:t>3.5×</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3BA58DD" w14:textId="77777777" w:rsidR="004A4FB5" w:rsidRDefault="00000000">
            <w:pPr>
              <w:spacing w:line="248" w:lineRule="auto"/>
              <w:jc w:val="center"/>
            </w:pPr>
            <w:r>
              <w:rPr>
                <w:color w:val="000000"/>
                <w:sz w:val="19"/>
                <w:szCs w:val="19"/>
              </w:rPr>
              <w:t>8.6×</w:t>
            </w:r>
          </w:p>
        </w:tc>
        <w:tc>
          <w:tcPr>
            <w:tcW w:w="1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EEFFD75" w14:textId="77777777" w:rsidR="004A4FB5" w:rsidRDefault="00000000">
            <w:pPr>
              <w:spacing w:line="248" w:lineRule="auto"/>
              <w:jc w:val="center"/>
            </w:pPr>
            <w:r>
              <w:rPr>
                <w:color w:val="000000"/>
                <w:sz w:val="19"/>
                <w:szCs w:val="19"/>
              </w:rPr>
              <w:t>15.0×</w:t>
            </w:r>
          </w:p>
        </w:tc>
        <w:tc>
          <w:tcPr>
            <w:tcW w:w="16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DB7647" w14:textId="77777777" w:rsidR="004A4FB5" w:rsidRDefault="00000000">
            <w:pPr>
              <w:spacing w:line="248" w:lineRule="auto"/>
              <w:jc w:val="center"/>
            </w:pPr>
            <w:r>
              <w:rPr>
                <w:color w:val="000000"/>
                <w:sz w:val="19"/>
                <w:szCs w:val="19"/>
              </w:rPr>
              <w:t>&gt;2×</w:t>
            </w:r>
          </w:p>
        </w:tc>
      </w:tr>
      <w:tr w:rsidR="004A4FB5" w14:paraId="72D64AA7" w14:textId="77777777">
        <w:tblPrEx>
          <w:tblCellMar>
            <w:top w:w="0" w:type="dxa"/>
            <w:bottom w:w="0" w:type="dxa"/>
          </w:tblCellMar>
        </w:tblPrEx>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E5B050" w14:textId="77777777" w:rsidR="004A4FB5" w:rsidRDefault="00000000">
            <w:pPr>
              <w:spacing w:line="248" w:lineRule="auto"/>
            </w:pPr>
            <w:r>
              <w:rPr>
                <w:color w:val="000000"/>
                <w:sz w:val="19"/>
                <w:szCs w:val="19"/>
              </w:rPr>
              <w:t>Return on Equity (PAT/Equity)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A9F880" w14:textId="77777777" w:rsidR="004A4FB5" w:rsidRDefault="00000000">
            <w:pPr>
              <w:spacing w:line="248" w:lineRule="auto"/>
              <w:jc w:val="center"/>
            </w:pPr>
            <w:r>
              <w:rPr>
                <w:color w:val="000000"/>
                <w:sz w:val="19"/>
                <w:szCs w:val="19"/>
              </w:rPr>
              <w:t>25.2%</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AF480D" w14:textId="77777777" w:rsidR="004A4FB5" w:rsidRDefault="00000000">
            <w:pPr>
              <w:spacing w:line="248" w:lineRule="auto"/>
              <w:jc w:val="center"/>
            </w:pPr>
            <w:r>
              <w:rPr>
                <w:color w:val="000000"/>
                <w:sz w:val="19"/>
                <w:szCs w:val="19"/>
              </w:rPr>
              <w:t>50.1%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6BF6CF" w14:textId="77777777" w:rsidR="004A4FB5" w:rsidRDefault="00000000">
            <w:pPr>
              <w:spacing w:line="248" w:lineRule="auto"/>
              <w:jc w:val="center"/>
            </w:pPr>
            <w:r>
              <w:rPr>
                <w:color w:val="000000"/>
                <w:sz w:val="19"/>
                <w:szCs w:val="19"/>
              </w:rPr>
              <w:t>46.9%</w:t>
            </w:r>
          </w:p>
        </w:tc>
        <w:tc>
          <w:tcPr>
            <w:tcW w:w="1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E8461B" w14:textId="77777777" w:rsidR="004A4FB5" w:rsidRDefault="00000000">
            <w:pPr>
              <w:spacing w:line="248" w:lineRule="auto"/>
              <w:jc w:val="center"/>
            </w:pPr>
            <w:r>
              <w:rPr>
                <w:color w:val="000000"/>
                <w:sz w:val="19"/>
                <w:szCs w:val="19"/>
              </w:rPr>
              <w:t>&gt;20%</w:t>
            </w:r>
          </w:p>
        </w:tc>
      </w:tr>
    </w:tbl>
    <w:p w14:paraId="21FAE87F" w14:textId="77777777" w:rsidR="004A4FB5" w:rsidRDefault="00000000">
      <w:pPr>
        <w:pBdr>
          <w:left w:val="single" w:sz="18" w:space="8" w:color="2E75B6"/>
        </w:pBdr>
        <w:spacing w:before="80" w:after="160" w:line="264" w:lineRule="auto"/>
        <w:ind w:left="120"/>
      </w:pPr>
      <w:r>
        <w:rPr>
          <w:i/>
          <w:iCs/>
          <w:color w:val="404040"/>
          <w:sz w:val="19"/>
          <w:szCs w:val="19"/>
        </w:rPr>
        <w:t>Stress case (Year 1 at 85 orders/day, no hub expansion): DSCR ≈ 1.35× — above the 1.2× threshold. Below ~82 orders/day, Year-1 debt service is bridged by the 6-month moratorium (full EMI begins only at Month 7, by which time the plan is at 95+ orders/day) together with the 4-month salary buffer in working capital. Operational break-even (≈ 69 orders/day) is reached well before DSCR break-even, so the business is cash-positive on operations even in the stress band. The bank may assess creditworthiness on the full ramp trajectory.</w:t>
      </w:r>
    </w:p>
    <w:p w14:paraId="31B62555" w14:textId="77777777" w:rsidR="004A4FB5" w:rsidRDefault="00000000">
      <w:r>
        <w:br w:type="page"/>
      </w:r>
    </w:p>
    <w:p w14:paraId="33C2F583" w14:textId="77777777" w:rsidR="004A4FB5" w:rsidRDefault="00000000">
      <w:pPr>
        <w:pStyle w:val="Heading1"/>
      </w:pPr>
      <w:bookmarkStart w:id="13" w:name="_Toc232922996"/>
      <w:r>
        <w:lastRenderedPageBreak/>
        <w:t>13.  Employment, Salary Structure &amp; Social Impact</w:t>
      </w:r>
      <w:bookmarkEnd w:id="13"/>
    </w:p>
    <w:p w14:paraId="59516EF1" w14:textId="77777777" w:rsidR="004A4FB5" w:rsidRDefault="00000000">
      <w:pPr>
        <w:pStyle w:val="Heading2"/>
        <w:spacing w:before="200" w:after="120"/>
      </w:pPr>
      <w:r>
        <w:t>13.1  Karnataka Minimum Wage Reference (2024-25, Indicative)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600"/>
      </w:tblGrid>
      <w:tr w:rsidR="004A4FB5" w14:paraId="22FC3541" w14:textId="77777777">
        <w:tblPrEx>
          <w:tblCellMar>
            <w:top w:w="0" w:type="dxa"/>
            <w:bottom w:w="0" w:type="dxa"/>
          </w:tblCellMar>
        </w:tblPrEx>
        <w:trPr>
          <w:tblHeader/>
        </w:trPr>
        <w:tc>
          <w:tcPr>
            <w:tcW w:w="6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419F0EA" w14:textId="77777777" w:rsidR="004A4FB5" w:rsidRDefault="00000000">
            <w:pPr>
              <w:spacing w:line="248" w:lineRule="auto"/>
            </w:pPr>
            <w:r>
              <w:rPr>
                <w:b/>
                <w:bCs/>
                <w:color w:val="FFFFFF"/>
                <w:sz w:val="19"/>
                <w:szCs w:val="19"/>
              </w:rPr>
              <w:t>Category</w:t>
            </w:r>
          </w:p>
        </w:tc>
        <w:tc>
          <w:tcPr>
            <w:tcW w:w="36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23C00ED" w14:textId="77777777" w:rsidR="004A4FB5" w:rsidRDefault="00000000">
            <w:pPr>
              <w:spacing w:line="248" w:lineRule="auto"/>
              <w:jc w:val="center"/>
            </w:pPr>
            <w:r>
              <w:rPr>
                <w:b/>
                <w:bCs/>
                <w:color w:val="FFFFFF"/>
                <w:sz w:val="19"/>
                <w:szCs w:val="19"/>
              </w:rPr>
              <w:t>Karnataka Statutory Min Wage (Monthly, Approx.)</w:t>
            </w:r>
          </w:p>
        </w:tc>
      </w:tr>
      <w:tr w:rsidR="004A4FB5" w14:paraId="5C70732F"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93B815" w14:textId="77777777" w:rsidR="004A4FB5" w:rsidRDefault="00000000">
            <w:pPr>
              <w:spacing w:line="248" w:lineRule="auto"/>
            </w:pPr>
            <w:r>
              <w:rPr>
                <w:color w:val="000000"/>
                <w:sz w:val="19"/>
                <w:szCs w:val="19"/>
              </w:rPr>
              <w:t>Unskilled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09E3AE" w14:textId="77777777" w:rsidR="004A4FB5" w:rsidRDefault="00000000">
            <w:pPr>
              <w:spacing w:line="248" w:lineRule="auto"/>
              <w:jc w:val="center"/>
            </w:pPr>
            <w:r>
              <w:rPr>
                <w:color w:val="000000"/>
                <w:sz w:val="19"/>
                <w:szCs w:val="19"/>
              </w:rPr>
              <w:t>₹ 10,512</w:t>
            </w:r>
          </w:p>
        </w:tc>
      </w:tr>
      <w:tr w:rsidR="004A4FB5" w14:paraId="0DBE0AB5"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0FFBE58" w14:textId="77777777" w:rsidR="004A4FB5" w:rsidRDefault="00000000">
            <w:pPr>
              <w:spacing w:line="248" w:lineRule="auto"/>
            </w:pPr>
            <w:r>
              <w:rPr>
                <w:color w:val="000000"/>
                <w:sz w:val="19"/>
                <w:szCs w:val="19"/>
              </w:rPr>
              <w:t>Semi-skilled</w:t>
            </w:r>
          </w:p>
        </w:tc>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E3621DD" w14:textId="77777777" w:rsidR="004A4FB5" w:rsidRDefault="00000000">
            <w:pPr>
              <w:spacing w:line="248" w:lineRule="auto"/>
              <w:jc w:val="center"/>
            </w:pPr>
            <w:r>
              <w:rPr>
                <w:color w:val="000000"/>
                <w:sz w:val="19"/>
                <w:szCs w:val="19"/>
              </w:rPr>
              <w:t>₹ 11,564</w:t>
            </w:r>
          </w:p>
        </w:tc>
      </w:tr>
      <w:tr w:rsidR="004A4FB5" w14:paraId="419E3F9F"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AD790D" w14:textId="77777777" w:rsidR="004A4FB5" w:rsidRDefault="00000000">
            <w:pPr>
              <w:spacing w:line="248" w:lineRule="auto"/>
            </w:pPr>
            <w:r>
              <w:rPr>
                <w:color w:val="000000"/>
                <w:sz w:val="19"/>
                <w:szCs w:val="19"/>
              </w:rPr>
              <w:t>Skilled</w:t>
            </w:r>
          </w:p>
        </w:tc>
        <w:tc>
          <w:tcPr>
            <w:tcW w:w="3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09C382" w14:textId="77777777" w:rsidR="004A4FB5" w:rsidRDefault="00000000">
            <w:pPr>
              <w:spacing w:line="248" w:lineRule="auto"/>
              <w:jc w:val="center"/>
            </w:pPr>
            <w:r>
              <w:rPr>
                <w:color w:val="000000"/>
                <w:sz w:val="19"/>
                <w:szCs w:val="19"/>
              </w:rPr>
              <w:t>₹ 12,720</w:t>
            </w:r>
          </w:p>
        </w:tc>
      </w:tr>
      <w:tr w:rsidR="004A4FB5" w14:paraId="2B8224DB" w14:textId="77777777">
        <w:tblPrEx>
          <w:tblCellMar>
            <w:top w:w="0" w:type="dxa"/>
            <w:bottom w:w="0" w:type="dxa"/>
          </w:tblCellMar>
        </w:tblPrEx>
        <w:tc>
          <w:tcPr>
            <w:tcW w:w="64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FB9817" w14:textId="77777777" w:rsidR="004A4FB5" w:rsidRDefault="00000000">
            <w:pPr>
              <w:spacing w:line="248" w:lineRule="auto"/>
            </w:pPr>
            <w:r>
              <w:rPr>
                <w:color w:val="000000"/>
                <w:sz w:val="19"/>
                <w:szCs w:val="19"/>
              </w:rPr>
              <w:t>Highly Skilled</w:t>
            </w:r>
          </w:p>
        </w:tc>
        <w:tc>
          <w:tcPr>
            <w:tcW w:w="36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506A8AF" w14:textId="77777777" w:rsidR="004A4FB5" w:rsidRDefault="00000000">
            <w:pPr>
              <w:spacing w:line="248" w:lineRule="auto"/>
              <w:jc w:val="center"/>
            </w:pPr>
            <w:r>
              <w:rPr>
                <w:color w:val="000000"/>
                <w:sz w:val="19"/>
                <w:szCs w:val="19"/>
              </w:rPr>
              <w:t>₹ 13,992</w:t>
            </w:r>
          </w:p>
        </w:tc>
      </w:tr>
    </w:tbl>
    <w:p w14:paraId="3ACCB2E3" w14:textId="77777777" w:rsidR="004A4FB5" w:rsidRDefault="00000000">
      <w:pPr>
        <w:spacing w:after="120" w:line="276" w:lineRule="auto"/>
      </w:pPr>
      <w:r>
        <w:t>Minimum wage rates are revised periodically by the Karnataka Labour Department. Confirm current rates at karmika.karnataka.gov.in before payroll setup.</w:t>
      </w:r>
    </w:p>
    <w:p w14:paraId="59F77353" w14:textId="77777777" w:rsidR="004A4FB5" w:rsidRDefault="00000000">
      <w:pPr>
        <w:pStyle w:val="Heading2"/>
        <w:spacing w:before="200" w:after="120"/>
      </w:pPr>
      <w:r>
        <w:t>13.2  Proposed Salary Structure — All Above Minimum Wage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1800"/>
        <w:gridCol w:w="1500"/>
        <w:gridCol w:w="1500"/>
        <w:gridCol w:w="1180"/>
      </w:tblGrid>
      <w:tr w:rsidR="004A4FB5" w14:paraId="2A294B56"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5100E39" w14:textId="77777777" w:rsidR="004A4FB5" w:rsidRDefault="00000000">
            <w:pPr>
              <w:spacing w:line="248" w:lineRule="auto"/>
            </w:pPr>
            <w:r>
              <w:rPr>
                <w:b/>
                <w:bCs/>
                <w:color w:val="FFFFFF"/>
                <w:sz w:val="19"/>
                <w:szCs w:val="19"/>
              </w:rPr>
              <w:t>Role</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3FE56BB" w14:textId="77777777" w:rsidR="004A4FB5" w:rsidRDefault="00000000">
            <w:pPr>
              <w:spacing w:line="248" w:lineRule="auto"/>
              <w:jc w:val="center"/>
            </w:pPr>
            <w:r>
              <w:rPr>
                <w:b/>
                <w:bCs/>
                <w:color w:val="FFFFFF"/>
                <w:sz w:val="19"/>
                <w:szCs w:val="19"/>
              </w:rPr>
              <w:t>No.</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F521C59" w14:textId="77777777" w:rsidR="004A4FB5" w:rsidRDefault="00000000">
            <w:pPr>
              <w:spacing w:line="248" w:lineRule="auto"/>
            </w:pPr>
            <w:r>
              <w:rPr>
                <w:b/>
                <w:bCs/>
                <w:color w:val="FFFFFF"/>
                <w:sz w:val="19"/>
                <w:szCs w:val="19"/>
              </w:rPr>
              <w:t>Grade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C16690E" w14:textId="77777777" w:rsidR="004A4FB5" w:rsidRDefault="00000000">
            <w:pPr>
              <w:spacing w:line="248" w:lineRule="auto"/>
              <w:jc w:val="center"/>
            </w:pPr>
            <w:r>
              <w:rPr>
                <w:b/>
                <w:bCs/>
                <w:color w:val="FFFFFF"/>
                <w:sz w:val="19"/>
                <w:szCs w:val="19"/>
              </w:rPr>
              <w:t>Min Wage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2C93F6A" w14:textId="77777777" w:rsidR="004A4FB5" w:rsidRDefault="00000000">
            <w:pPr>
              <w:spacing w:line="248" w:lineRule="auto"/>
              <w:jc w:val="center"/>
            </w:pPr>
            <w:r>
              <w:rPr>
                <w:b/>
                <w:bCs/>
                <w:color w:val="FFFFFF"/>
                <w:sz w:val="19"/>
                <w:szCs w:val="19"/>
              </w:rPr>
              <w:t>Proposed</w:t>
            </w:r>
          </w:p>
        </w:tc>
        <w:tc>
          <w:tcPr>
            <w:tcW w:w="1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928C9D" w14:textId="77777777" w:rsidR="004A4FB5" w:rsidRDefault="00000000">
            <w:pPr>
              <w:spacing w:line="248" w:lineRule="auto"/>
              <w:jc w:val="center"/>
            </w:pPr>
            <w:r>
              <w:rPr>
                <w:b/>
                <w:bCs/>
                <w:color w:val="FFFFFF"/>
                <w:sz w:val="19"/>
                <w:szCs w:val="19"/>
              </w:rPr>
              <w:t>Premium</w:t>
            </w:r>
          </w:p>
        </w:tc>
      </w:tr>
      <w:tr w:rsidR="004A4FB5" w14:paraId="6FECA9F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3BF617" w14:textId="77777777" w:rsidR="004A4FB5" w:rsidRDefault="00000000">
            <w:pPr>
              <w:spacing w:line="248" w:lineRule="auto"/>
            </w:pPr>
            <w:r>
              <w:rPr>
                <w:color w:val="000000"/>
                <w:sz w:val="19"/>
                <w:szCs w:val="19"/>
              </w:rPr>
              <w:t>Head Chef / Kitchen Supervisor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5C8DA5" w14:textId="77777777" w:rsidR="004A4FB5" w:rsidRDefault="00000000">
            <w:pPr>
              <w:spacing w:line="248" w:lineRule="auto"/>
              <w:jc w:val="center"/>
            </w:pPr>
            <w:r>
              <w:rPr>
                <w:color w:val="000000"/>
                <w:sz w:val="19"/>
                <w:szCs w:val="19"/>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B2E31D" w14:textId="77777777" w:rsidR="004A4FB5" w:rsidRDefault="00000000">
            <w:pPr>
              <w:spacing w:line="248" w:lineRule="auto"/>
            </w:pPr>
            <w:r>
              <w:rPr>
                <w:color w:val="000000"/>
                <w:sz w:val="19"/>
                <w:szCs w:val="19"/>
              </w:rPr>
              <w:t>Highly Skilled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BF7FCA" w14:textId="77777777" w:rsidR="004A4FB5" w:rsidRDefault="00000000">
            <w:pPr>
              <w:spacing w:line="248" w:lineRule="auto"/>
              <w:jc w:val="right"/>
            </w:pPr>
            <w:r>
              <w:rPr>
                <w:color w:val="000000"/>
                <w:sz w:val="19"/>
                <w:szCs w:val="19"/>
              </w:rPr>
              <w:t>13,992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964154" w14:textId="77777777" w:rsidR="004A4FB5" w:rsidRDefault="00000000">
            <w:pPr>
              <w:spacing w:line="248" w:lineRule="auto"/>
              <w:jc w:val="right"/>
            </w:pPr>
            <w:r>
              <w:rPr>
                <w:color w:val="000000"/>
                <w:sz w:val="19"/>
                <w:szCs w:val="19"/>
              </w:rPr>
              <w:t>24,000</w:t>
            </w:r>
          </w:p>
        </w:tc>
        <w:tc>
          <w:tcPr>
            <w:tcW w:w="1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654D7EF" w14:textId="77777777" w:rsidR="004A4FB5" w:rsidRDefault="00000000">
            <w:pPr>
              <w:spacing w:line="248" w:lineRule="auto"/>
              <w:jc w:val="center"/>
            </w:pPr>
            <w:r>
              <w:rPr>
                <w:color w:val="000000"/>
                <w:sz w:val="19"/>
                <w:szCs w:val="19"/>
              </w:rPr>
              <w:t>+72%</w:t>
            </w:r>
          </w:p>
        </w:tc>
      </w:tr>
      <w:tr w:rsidR="004A4FB5" w14:paraId="2BB3ECC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404C47" w14:textId="77777777" w:rsidR="004A4FB5" w:rsidRDefault="00000000">
            <w:pPr>
              <w:spacing w:line="248" w:lineRule="auto"/>
            </w:pPr>
            <w:r>
              <w:rPr>
                <w:color w:val="000000"/>
                <w:sz w:val="19"/>
                <w:szCs w:val="19"/>
              </w:rPr>
              <w:t>Roti/Dosa Machine Operator</w:t>
            </w:r>
          </w:p>
        </w:tc>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EBB35CD" w14:textId="77777777" w:rsidR="004A4FB5" w:rsidRDefault="00000000">
            <w:pPr>
              <w:spacing w:line="248" w:lineRule="auto"/>
              <w:jc w:val="center"/>
            </w:pPr>
            <w:r>
              <w:rPr>
                <w:color w:val="000000"/>
                <w:sz w:val="19"/>
                <w:szCs w:val="19"/>
              </w:rPr>
              <w:t>2</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0BFCE6" w14:textId="77777777" w:rsidR="004A4FB5" w:rsidRDefault="00000000">
            <w:pPr>
              <w:spacing w:line="248" w:lineRule="auto"/>
            </w:pPr>
            <w:r>
              <w:rPr>
                <w:color w:val="000000"/>
                <w:sz w:val="19"/>
                <w:szCs w:val="19"/>
              </w:rPr>
              <w:t>Semi-skilled</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9F1CDF6" w14:textId="77777777" w:rsidR="004A4FB5" w:rsidRDefault="00000000">
            <w:pPr>
              <w:spacing w:line="248" w:lineRule="auto"/>
              <w:jc w:val="right"/>
            </w:pPr>
            <w:r>
              <w:rPr>
                <w:color w:val="000000"/>
                <w:sz w:val="19"/>
                <w:szCs w:val="19"/>
              </w:rPr>
              <w:t>11,564</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C771801" w14:textId="77777777" w:rsidR="004A4FB5" w:rsidRDefault="00000000">
            <w:pPr>
              <w:spacing w:line="248" w:lineRule="auto"/>
              <w:jc w:val="right"/>
            </w:pPr>
            <w:r>
              <w:rPr>
                <w:color w:val="000000"/>
                <w:sz w:val="19"/>
                <w:szCs w:val="19"/>
              </w:rPr>
              <w:t>14,000</w:t>
            </w:r>
          </w:p>
        </w:tc>
        <w:tc>
          <w:tcPr>
            <w:tcW w:w="1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FE0BCB3" w14:textId="77777777" w:rsidR="004A4FB5" w:rsidRDefault="00000000">
            <w:pPr>
              <w:spacing w:line="248" w:lineRule="auto"/>
              <w:jc w:val="center"/>
            </w:pPr>
            <w:r>
              <w:rPr>
                <w:color w:val="000000"/>
                <w:sz w:val="19"/>
                <w:szCs w:val="19"/>
              </w:rPr>
              <w:t>+21%</w:t>
            </w:r>
          </w:p>
        </w:tc>
      </w:tr>
      <w:tr w:rsidR="004A4FB5" w14:paraId="41A458F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906325" w14:textId="77777777" w:rsidR="004A4FB5" w:rsidRDefault="00000000">
            <w:pPr>
              <w:spacing w:line="248" w:lineRule="auto"/>
            </w:pPr>
            <w:r>
              <w:rPr>
                <w:color w:val="000000"/>
                <w:sz w:val="19"/>
                <w:szCs w:val="19"/>
              </w:rPr>
              <w:t>Assistant Cook / Kitchen Helper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3840C8" w14:textId="77777777" w:rsidR="004A4FB5" w:rsidRDefault="00000000">
            <w:pPr>
              <w:spacing w:line="248" w:lineRule="auto"/>
              <w:jc w:val="center"/>
            </w:pPr>
            <w:r>
              <w:rPr>
                <w:color w:val="000000"/>
                <w:sz w:val="19"/>
                <w:szCs w:val="19"/>
              </w:rPr>
              <w:t>2</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1A174B" w14:textId="77777777" w:rsidR="004A4FB5" w:rsidRDefault="00000000">
            <w:pPr>
              <w:spacing w:line="248" w:lineRule="auto"/>
            </w:pPr>
            <w:r>
              <w:rPr>
                <w:color w:val="000000"/>
                <w:sz w:val="19"/>
                <w:szCs w:val="19"/>
              </w:rPr>
              <w:t>Semi-skilled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FC5B88" w14:textId="77777777" w:rsidR="004A4FB5" w:rsidRDefault="00000000">
            <w:pPr>
              <w:spacing w:line="248" w:lineRule="auto"/>
              <w:jc w:val="right"/>
            </w:pPr>
            <w:r>
              <w:rPr>
                <w:color w:val="000000"/>
                <w:sz w:val="19"/>
                <w:szCs w:val="19"/>
              </w:rPr>
              <w:t>11,564</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504E96" w14:textId="77777777" w:rsidR="004A4FB5" w:rsidRDefault="00000000">
            <w:pPr>
              <w:spacing w:line="248" w:lineRule="auto"/>
              <w:jc w:val="right"/>
            </w:pPr>
            <w:r>
              <w:rPr>
                <w:color w:val="000000"/>
                <w:sz w:val="19"/>
                <w:szCs w:val="19"/>
              </w:rPr>
              <w:t>13,000</w:t>
            </w:r>
          </w:p>
        </w:tc>
        <w:tc>
          <w:tcPr>
            <w:tcW w:w="1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E3DD0E" w14:textId="77777777" w:rsidR="004A4FB5" w:rsidRDefault="00000000">
            <w:pPr>
              <w:spacing w:line="248" w:lineRule="auto"/>
              <w:jc w:val="center"/>
            </w:pPr>
            <w:r>
              <w:rPr>
                <w:color w:val="000000"/>
                <w:sz w:val="19"/>
                <w:szCs w:val="19"/>
              </w:rPr>
              <w:t>+12%</w:t>
            </w:r>
          </w:p>
        </w:tc>
      </w:tr>
      <w:tr w:rsidR="004A4FB5" w14:paraId="153E112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8F712AA" w14:textId="77777777" w:rsidR="004A4FB5" w:rsidRDefault="00000000">
            <w:pPr>
              <w:spacing w:line="248" w:lineRule="auto"/>
            </w:pPr>
            <w:r>
              <w:rPr>
                <w:color w:val="000000"/>
                <w:sz w:val="19"/>
                <w:szCs w:val="19"/>
              </w:rPr>
              <w:t>Packing &amp; Quality Control</w:t>
            </w:r>
          </w:p>
        </w:tc>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93F068" w14:textId="77777777" w:rsidR="004A4FB5" w:rsidRDefault="00000000">
            <w:pPr>
              <w:spacing w:line="248" w:lineRule="auto"/>
              <w:jc w:val="center"/>
            </w:pPr>
            <w:r>
              <w:rPr>
                <w:color w:val="000000"/>
                <w:sz w:val="19"/>
                <w:szCs w:val="19"/>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7A87CB" w14:textId="77777777" w:rsidR="004A4FB5" w:rsidRDefault="00000000">
            <w:pPr>
              <w:spacing w:line="248" w:lineRule="auto"/>
            </w:pPr>
            <w:r>
              <w:rPr>
                <w:color w:val="000000"/>
                <w:sz w:val="19"/>
                <w:szCs w:val="19"/>
              </w:rPr>
              <w:t>Semi-skilled</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B85190" w14:textId="77777777" w:rsidR="004A4FB5" w:rsidRDefault="00000000">
            <w:pPr>
              <w:spacing w:line="248" w:lineRule="auto"/>
              <w:jc w:val="right"/>
            </w:pPr>
            <w:r>
              <w:rPr>
                <w:color w:val="000000"/>
                <w:sz w:val="19"/>
                <w:szCs w:val="19"/>
              </w:rPr>
              <w:t>11,564</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81DBA7B" w14:textId="77777777" w:rsidR="004A4FB5" w:rsidRDefault="00000000">
            <w:pPr>
              <w:spacing w:line="248" w:lineRule="auto"/>
              <w:jc w:val="right"/>
            </w:pPr>
            <w:r>
              <w:rPr>
                <w:color w:val="000000"/>
                <w:sz w:val="19"/>
                <w:szCs w:val="19"/>
              </w:rPr>
              <w:t>12,500</w:t>
            </w:r>
          </w:p>
        </w:tc>
        <w:tc>
          <w:tcPr>
            <w:tcW w:w="1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787F13A" w14:textId="77777777" w:rsidR="004A4FB5" w:rsidRDefault="00000000">
            <w:pPr>
              <w:spacing w:line="248" w:lineRule="auto"/>
              <w:jc w:val="center"/>
            </w:pPr>
            <w:r>
              <w:rPr>
                <w:color w:val="000000"/>
                <w:sz w:val="19"/>
                <w:szCs w:val="19"/>
              </w:rPr>
              <w:t>+8%</w:t>
            </w:r>
          </w:p>
        </w:tc>
      </w:tr>
      <w:tr w:rsidR="004A4FB5" w14:paraId="23663F7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2562F6" w14:textId="77777777" w:rsidR="004A4FB5" w:rsidRDefault="00000000">
            <w:pPr>
              <w:spacing w:line="248" w:lineRule="auto"/>
            </w:pPr>
            <w:r>
              <w:rPr>
                <w:color w:val="000000"/>
                <w:sz w:val="19"/>
                <w:szCs w:val="19"/>
              </w:rPr>
              <w:t>Tata Ace EV Driver</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521DA7" w14:textId="77777777" w:rsidR="004A4FB5" w:rsidRDefault="00000000">
            <w:pPr>
              <w:spacing w:line="248" w:lineRule="auto"/>
              <w:jc w:val="center"/>
            </w:pPr>
            <w:r>
              <w:rPr>
                <w:color w:val="000000"/>
                <w:sz w:val="19"/>
                <w:szCs w:val="19"/>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4888E7" w14:textId="77777777" w:rsidR="004A4FB5" w:rsidRDefault="00000000">
            <w:pPr>
              <w:spacing w:line="248" w:lineRule="auto"/>
            </w:pPr>
            <w:r>
              <w:rPr>
                <w:color w:val="000000"/>
                <w:sz w:val="19"/>
                <w:szCs w:val="19"/>
              </w:rPr>
              <w:t>Skilled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B8DBB5" w14:textId="77777777" w:rsidR="004A4FB5" w:rsidRDefault="00000000">
            <w:pPr>
              <w:spacing w:line="248" w:lineRule="auto"/>
              <w:jc w:val="right"/>
            </w:pPr>
            <w:r>
              <w:rPr>
                <w:color w:val="000000"/>
                <w:sz w:val="19"/>
                <w:szCs w:val="19"/>
              </w:rPr>
              <w:t>12,720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D1AE23" w14:textId="77777777" w:rsidR="004A4FB5" w:rsidRDefault="00000000">
            <w:pPr>
              <w:spacing w:line="248" w:lineRule="auto"/>
              <w:jc w:val="right"/>
            </w:pPr>
            <w:r>
              <w:rPr>
                <w:color w:val="000000"/>
                <w:sz w:val="19"/>
                <w:szCs w:val="19"/>
              </w:rPr>
              <w:t>17,000</w:t>
            </w:r>
          </w:p>
        </w:tc>
        <w:tc>
          <w:tcPr>
            <w:tcW w:w="1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12201A" w14:textId="77777777" w:rsidR="004A4FB5" w:rsidRDefault="00000000">
            <w:pPr>
              <w:spacing w:line="248" w:lineRule="auto"/>
              <w:jc w:val="center"/>
            </w:pPr>
            <w:r>
              <w:rPr>
                <w:color w:val="000000"/>
                <w:sz w:val="19"/>
                <w:szCs w:val="19"/>
              </w:rPr>
              <w:t>+34%</w:t>
            </w:r>
          </w:p>
        </w:tc>
      </w:tr>
      <w:tr w:rsidR="004A4FB5" w14:paraId="1137711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49C9C28" w14:textId="77777777" w:rsidR="004A4FB5" w:rsidRDefault="00000000">
            <w:pPr>
              <w:spacing w:line="248" w:lineRule="auto"/>
            </w:pPr>
            <w:r>
              <w:rPr>
                <w:color w:val="000000"/>
                <w:sz w:val="19"/>
                <w:szCs w:val="19"/>
              </w:rPr>
              <w:t>EV Scooter Delivery Rider</w:t>
            </w:r>
          </w:p>
        </w:tc>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71F76A9" w14:textId="77777777" w:rsidR="004A4FB5" w:rsidRDefault="00000000">
            <w:pPr>
              <w:spacing w:line="248" w:lineRule="auto"/>
              <w:jc w:val="center"/>
            </w:pPr>
            <w:r>
              <w:rPr>
                <w:color w:val="000000"/>
                <w:sz w:val="19"/>
                <w:szCs w:val="19"/>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D17F9D9" w14:textId="77777777" w:rsidR="004A4FB5" w:rsidRDefault="00000000">
            <w:pPr>
              <w:spacing w:line="248" w:lineRule="auto"/>
            </w:pPr>
            <w:r>
              <w:rPr>
                <w:color w:val="000000"/>
                <w:sz w:val="19"/>
                <w:szCs w:val="19"/>
              </w:rPr>
              <w:t>Semi-skilled</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BD8EC7A" w14:textId="77777777" w:rsidR="004A4FB5" w:rsidRDefault="00000000">
            <w:pPr>
              <w:spacing w:line="248" w:lineRule="auto"/>
              <w:jc w:val="right"/>
            </w:pPr>
            <w:r>
              <w:rPr>
                <w:color w:val="000000"/>
                <w:sz w:val="19"/>
                <w:szCs w:val="19"/>
              </w:rPr>
              <w:t>11,564</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F4B459" w14:textId="77777777" w:rsidR="004A4FB5" w:rsidRDefault="00000000">
            <w:pPr>
              <w:spacing w:line="248" w:lineRule="auto"/>
              <w:jc w:val="right"/>
            </w:pPr>
            <w:r>
              <w:rPr>
                <w:color w:val="000000"/>
                <w:sz w:val="19"/>
                <w:szCs w:val="19"/>
              </w:rPr>
              <w:t>13,500</w:t>
            </w:r>
          </w:p>
        </w:tc>
        <w:tc>
          <w:tcPr>
            <w:tcW w:w="1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B7A4BB" w14:textId="77777777" w:rsidR="004A4FB5" w:rsidRDefault="00000000">
            <w:pPr>
              <w:spacing w:line="248" w:lineRule="auto"/>
              <w:jc w:val="center"/>
            </w:pPr>
            <w:r>
              <w:rPr>
                <w:color w:val="000000"/>
                <w:sz w:val="19"/>
                <w:szCs w:val="19"/>
              </w:rPr>
              <w:t>+17%</w:t>
            </w:r>
          </w:p>
        </w:tc>
      </w:tr>
      <w:tr w:rsidR="004A4FB5" w14:paraId="6B02756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F9C943" w14:textId="77777777" w:rsidR="004A4FB5" w:rsidRDefault="00000000">
            <w:pPr>
              <w:spacing w:line="248" w:lineRule="auto"/>
            </w:pPr>
            <w:r>
              <w:rPr>
                <w:color w:val="000000"/>
                <w:sz w:val="19"/>
                <w:szCs w:val="19"/>
              </w:rPr>
              <w:t>Manager / Admin / Billing</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AABD46" w14:textId="77777777" w:rsidR="004A4FB5" w:rsidRDefault="00000000">
            <w:pPr>
              <w:spacing w:line="248" w:lineRule="auto"/>
              <w:jc w:val="center"/>
            </w:pPr>
            <w:r>
              <w:rPr>
                <w:color w:val="000000"/>
                <w:sz w:val="19"/>
                <w:szCs w:val="19"/>
              </w:rPr>
              <w:t>1</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2BE72B" w14:textId="77777777" w:rsidR="004A4FB5" w:rsidRDefault="00000000">
            <w:pPr>
              <w:spacing w:line="248" w:lineRule="auto"/>
            </w:pPr>
            <w:r>
              <w:rPr>
                <w:color w:val="000000"/>
                <w:sz w:val="19"/>
                <w:szCs w:val="19"/>
              </w:rPr>
              <w:t>Highly Skilled</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50340F" w14:textId="77777777" w:rsidR="004A4FB5" w:rsidRDefault="00000000">
            <w:pPr>
              <w:spacing w:line="248" w:lineRule="auto"/>
              <w:jc w:val="right"/>
            </w:pPr>
            <w:r>
              <w:rPr>
                <w:color w:val="000000"/>
                <w:sz w:val="19"/>
                <w:szCs w:val="19"/>
              </w:rPr>
              <w:t>13,992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EA22AD" w14:textId="77777777" w:rsidR="004A4FB5" w:rsidRDefault="00000000">
            <w:pPr>
              <w:spacing w:line="248" w:lineRule="auto"/>
              <w:jc w:val="right"/>
            </w:pPr>
            <w:r>
              <w:rPr>
                <w:color w:val="000000"/>
                <w:sz w:val="19"/>
                <w:szCs w:val="19"/>
              </w:rPr>
              <w:t>22,000</w:t>
            </w:r>
          </w:p>
        </w:tc>
        <w:tc>
          <w:tcPr>
            <w:tcW w:w="1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413106" w14:textId="77777777" w:rsidR="004A4FB5" w:rsidRDefault="00000000">
            <w:pPr>
              <w:spacing w:line="248" w:lineRule="auto"/>
              <w:jc w:val="center"/>
            </w:pPr>
            <w:r>
              <w:rPr>
                <w:color w:val="000000"/>
                <w:sz w:val="19"/>
                <w:szCs w:val="19"/>
              </w:rPr>
              <w:t>+57%</w:t>
            </w:r>
          </w:p>
        </w:tc>
      </w:tr>
      <w:tr w:rsidR="004A4FB5" w14:paraId="2646C5F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85F533A" w14:textId="77777777" w:rsidR="004A4FB5" w:rsidRDefault="00000000">
            <w:pPr>
              <w:spacing w:line="248" w:lineRule="auto"/>
            </w:pPr>
            <w:r>
              <w:rPr>
                <w:b/>
                <w:bCs/>
                <w:color w:val="000000"/>
                <w:sz w:val="19"/>
                <w:szCs w:val="19"/>
              </w:rPr>
              <w:t>TOTAL — Full Team (9 from Op. Month 4)</w:t>
            </w:r>
          </w:p>
        </w:tc>
        <w:tc>
          <w:tcPr>
            <w:tcW w:w="9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C08AB50" w14:textId="77777777" w:rsidR="004A4FB5" w:rsidRDefault="00000000">
            <w:pPr>
              <w:spacing w:line="248" w:lineRule="auto"/>
              <w:jc w:val="center"/>
            </w:pPr>
            <w:r>
              <w:rPr>
                <w:color w:val="000000"/>
                <w:sz w:val="19"/>
                <w:szCs w:val="19"/>
              </w:rPr>
              <w:t>9</w:t>
            </w:r>
          </w:p>
        </w:tc>
        <w:tc>
          <w:tcPr>
            <w:tcW w:w="18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3A114B2" w14:textId="77777777" w:rsidR="004A4FB5" w:rsidRDefault="00000000">
            <w:pPr>
              <w:spacing w:line="248" w:lineRule="auto"/>
            </w:pPr>
            <w:r>
              <w:rPr>
                <w:color w:val="000000"/>
                <w:sz w:val="19"/>
                <w:szCs w:val="19"/>
              </w:rPr>
              <w:t>—</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65A3DB6F" w14:textId="77777777" w:rsidR="004A4FB5" w:rsidRDefault="00000000">
            <w:pPr>
              <w:spacing w:line="248" w:lineRule="auto"/>
            </w:pPr>
            <w:r>
              <w:rPr>
                <w:color w:val="000000"/>
                <w:sz w:val="19"/>
                <w:szCs w:val="19"/>
              </w:rPr>
              <w:t>—</w:t>
            </w:r>
          </w:p>
        </w:tc>
        <w:tc>
          <w:tcPr>
            <w:tcW w:w="150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5A262B4E" w14:textId="77777777" w:rsidR="004A4FB5" w:rsidRDefault="00000000">
            <w:pPr>
              <w:spacing w:line="248" w:lineRule="auto"/>
              <w:jc w:val="right"/>
            </w:pPr>
            <w:r>
              <w:rPr>
                <w:b/>
                <w:bCs/>
                <w:color w:val="000000"/>
                <w:sz w:val="19"/>
                <w:szCs w:val="19"/>
              </w:rPr>
              <w:t>1,43,000</w:t>
            </w:r>
          </w:p>
        </w:tc>
        <w:tc>
          <w:tcPr>
            <w:tcW w:w="1180" w:type="dxa"/>
            <w:tcBorders>
              <w:top w:val="single" w:sz="1" w:space="0" w:color="BFBFBF"/>
              <w:left w:val="single" w:sz="1" w:space="0" w:color="BFBFBF"/>
              <w:bottom w:val="single" w:sz="1" w:space="0" w:color="BFBFBF"/>
              <w:right w:val="single" w:sz="1" w:space="0" w:color="BFBFBF"/>
            </w:tcBorders>
            <w:shd w:val="clear" w:color="auto" w:fill="E2EFDA"/>
            <w:tcMar>
              <w:top w:w="60" w:type="dxa"/>
              <w:left w:w="110" w:type="dxa"/>
              <w:bottom w:w="60" w:type="dxa"/>
              <w:right w:w="110" w:type="dxa"/>
            </w:tcMar>
            <w:vAlign w:val="center"/>
          </w:tcPr>
          <w:p w14:paraId="05584474" w14:textId="77777777" w:rsidR="004A4FB5" w:rsidRDefault="00000000">
            <w:pPr>
              <w:spacing w:line="248" w:lineRule="auto"/>
              <w:jc w:val="center"/>
            </w:pPr>
            <w:r>
              <w:rPr>
                <w:color w:val="000000"/>
                <w:sz w:val="19"/>
                <w:szCs w:val="19"/>
              </w:rPr>
              <w:t>—</w:t>
            </w:r>
          </w:p>
        </w:tc>
      </w:tr>
      <w:tr w:rsidR="004A4FB5" w14:paraId="14F6602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24AA69" w14:textId="77777777" w:rsidR="004A4FB5" w:rsidRDefault="00000000">
            <w:pPr>
              <w:spacing w:line="248" w:lineRule="auto"/>
            </w:pPr>
            <w:r>
              <w:rPr>
                <w:color w:val="000000"/>
                <w:sz w:val="19"/>
                <w:szCs w:val="19"/>
              </w:rPr>
              <w:t>At Launch (phased, 7 staff Months 1–3)</w:t>
            </w:r>
          </w:p>
        </w:tc>
        <w:tc>
          <w:tcPr>
            <w:tcW w:w="9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AA3B4A" w14:textId="77777777" w:rsidR="004A4FB5" w:rsidRDefault="00000000">
            <w:pPr>
              <w:spacing w:line="248" w:lineRule="auto"/>
              <w:jc w:val="center"/>
            </w:pPr>
            <w:r>
              <w:rPr>
                <w:color w:val="000000"/>
                <w:sz w:val="19"/>
                <w:szCs w:val="19"/>
              </w:rPr>
              <w:t>7</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B141C0" w14:textId="77777777" w:rsidR="004A4FB5" w:rsidRDefault="00000000">
            <w:pPr>
              <w:spacing w:line="248" w:lineRule="auto"/>
            </w:pPr>
            <w:r>
              <w:rPr>
                <w:color w:val="000000"/>
                <w:sz w:val="19"/>
                <w:szCs w:val="19"/>
              </w:rPr>
              <w:t>—</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934419B" w14:textId="77777777" w:rsidR="004A4FB5" w:rsidRDefault="00000000">
            <w:pPr>
              <w:spacing w:line="248" w:lineRule="auto"/>
            </w:pPr>
            <w:r>
              <w:rPr>
                <w:color w:val="000000"/>
                <w:sz w:val="19"/>
                <w:szCs w:val="19"/>
              </w:rPr>
              <w:t>—</w:t>
            </w:r>
          </w:p>
        </w:tc>
        <w:tc>
          <w:tcPr>
            <w:tcW w:w="15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4C5D5DE" w14:textId="77777777" w:rsidR="004A4FB5" w:rsidRDefault="00000000">
            <w:pPr>
              <w:spacing w:line="248" w:lineRule="auto"/>
              <w:jc w:val="right"/>
            </w:pPr>
            <w:r>
              <w:rPr>
                <w:color w:val="000000"/>
                <w:sz w:val="19"/>
                <w:szCs w:val="19"/>
              </w:rPr>
              <w:t>1,16,000</w:t>
            </w:r>
          </w:p>
        </w:tc>
        <w:tc>
          <w:tcPr>
            <w:tcW w:w="1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4AA511C" w14:textId="77777777" w:rsidR="004A4FB5" w:rsidRDefault="00000000">
            <w:pPr>
              <w:spacing w:line="248" w:lineRule="auto"/>
              <w:jc w:val="center"/>
            </w:pPr>
            <w:r>
              <w:rPr>
                <w:color w:val="000000"/>
                <w:sz w:val="19"/>
                <w:szCs w:val="19"/>
              </w:rPr>
              <w:t>—</w:t>
            </w:r>
          </w:p>
        </w:tc>
      </w:tr>
    </w:tbl>
    <w:p w14:paraId="4AD2E4B3" w14:textId="77777777" w:rsidR="004A4FB5" w:rsidRDefault="00000000">
      <w:pPr>
        <w:pStyle w:val="Heading2"/>
        <w:spacing w:before="200" w:after="120"/>
      </w:pPr>
      <w:r>
        <w:t>13.3  Statutory Compliance — PF, ESI &amp; Insurance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1800"/>
        <w:gridCol w:w="3080"/>
      </w:tblGrid>
      <w:tr w:rsidR="004A4FB5" w14:paraId="1DDD1643"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79C7388" w14:textId="77777777" w:rsidR="004A4FB5" w:rsidRDefault="00000000">
            <w:pPr>
              <w:spacing w:line="248" w:lineRule="auto"/>
            </w:pPr>
            <w:r>
              <w:rPr>
                <w:b/>
                <w:bCs/>
                <w:color w:val="FFFFFF"/>
                <w:sz w:val="19"/>
                <w:szCs w:val="19"/>
              </w:rPr>
              <w:t>Obligation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808ED57" w14:textId="77777777" w:rsidR="004A4FB5" w:rsidRDefault="00000000">
            <w:pPr>
              <w:spacing w:line="248" w:lineRule="auto"/>
              <w:jc w:val="center"/>
            </w:pPr>
            <w:r>
              <w:rPr>
                <w:b/>
                <w:bCs/>
                <w:color w:val="FFFFFF"/>
                <w:sz w:val="19"/>
                <w:szCs w:val="19"/>
              </w:rPr>
              <w:t>Rate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98600A4" w14:textId="77777777" w:rsidR="004A4FB5" w:rsidRDefault="00000000">
            <w:pPr>
              <w:spacing w:line="248" w:lineRule="auto"/>
              <w:jc w:val="center"/>
            </w:pPr>
            <w:r>
              <w:rPr>
                <w:b/>
                <w:bCs/>
                <w:color w:val="FFFFFF"/>
                <w:sz w:val="19"/>
                <w:szCs w:val="19"/>
              </w:rPr>
              <w:t>Est. Monthly (₹)</w:t>
            </w:r>
          </w:p>
        </w:tc>
        <w:tc>
          <w:tcPr>
            <w:tcW w:w="30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4D36BD7" w14:textId="77777777" w:rsidR="004A4FB5" w:rsidRDefault="00000000">
            <w:pPr>
              <w:spacing w:line="248" w:lineRule="auto"/>
            </w:pPr>
            <w:r>
              <w:rPr>
                <w:b/>
                <w:bCs/>
                <w:color w:val="FFFFFF"/>
                <w:sz w:val="19"/>
                <w:szCs w:val="19"/>
              </w:rPr>
              <w:t>Applicable From</w:t>
            </w:r>
          </w:p>
        </w:tc>
      </w:tr>
      <w:tr w:rsidR="004A4FB5" w14:paraId="5142E47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ABC52E" w14:textId="77777777" w:rsidR="004A4FB5" w:rsidRDefault="00000000">
            <w:pPr>
              <w:spacing w:line="248" w:lineRule="auto"/>
            </w:pPr>
            <w:r>
              <w:rPr>
                <w:color w:val="000000"/>
                <w:sz w:val="19"/>
                <w:szCs w:val="19"/>
              </w:rPr>
              <w:t>PF — Employer Share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B8626E" w14:textId="77777777" w:rsidR="004A4FB5" w:rsidRDefault="00000000">
            <w:pPr>
              <w:spacing w:line="248" w:lineRule="auto"/>
              <w:jc w:val="center"/>
            </w:pPr>
            <w:r>
              <w:rPr>
                <w:color w:val="000000"/>
                <w:sz w:val="19"/>
                <w:szCs w:val="19"/>
              </w:rPr>
              <w:t>12% of basic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A5054D" w14:textId="77777777" w:rsidR="004A4FB5" w:rsidRDefault="00000000">
            <w:pPr>
              <w:spacing w:line="248" w:lineRule="auto"/>
              <w:jc w:val="center"/>
            </w:pPr>
            <w:r>
              <w:rPr>
                <w:color w:val="000000"/>
                <w:sz w:val="19"/>
                <w:szCs w:val="19"/>
              </w:rPr>
              <w:t>~14,000</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C95808" w14:textId="77777777" w:rsidR="004A4FB5" w:rsidRDefault="00000000">
            <w:pPr>
              <w:spacing w:line="248" w:lineRule="auto"/>
            </w:pPr>
            <w:r>
              <w:rPr>
                <w:color w:val="000000"/>
                <w:sz w:val="19"/>
                <w:szCs w:val="19"/>
              </w:rPr>
              <w:t>Year 3+ (if headcount crosses the 20-employee threshold with the 2nd branch). Not applicable Year 1 (9) or Year 2 (single kitchen).</w:t>
            </w:r>
          </w:p>
        </w:tc>
      </w:tr>
      <w:tr w:rsidR="004A4FB5" w14:paraId="248AF92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E42FCCD" w14:textId="77777777" w:rsidR="004A4FB5" w:rsidRDefault="00000000">
            <w:pPr>
              <w:spacing w:line="248" w:lineRule="auto"/>
            </w:pPr>
            <w:r>
              <w:rPr>
                <w:color w:val="000000"/>
                <w:sz w:val="19"/>
                <w:szCs w:val="19"/>
              </w:rPr>
              <w:t>ESI — Employer Share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AE902F7" w14:textId="77777777" w:rsidR="004A4FB5" w:rsidRDefault="00000000">
            <w:pPr>
              <w:spacing w:line="248" w:lineRule="auto"/>
              <w:jc w:val="center"/>
            </w:pPr>
            <w:r>
              <w:rPr>
                <w:color w:val="000000"/>
                <w:sz w:val="19"/>
                <w:szCs w:val="19"/>
              </w:rPr>
              <w:t>3.25% of gross</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2383F1" w14:textId="77777777" w:rsidR="004A4FB5" w:rsidRDefault="00000000">
            <w:pPr>
              <w:spacing w:line="248" w:lineRule="auto"/>
              <w:jc w:val="center"/>
            </w:pPr>
            <w:r>
              <w:rPr>
                <w:color w:val="000000"/>
                <w:sz w:val="19"/>
                <w:szCs w:val="19"/>
              </w:rPr>
              <w:t>~3,500</w:t>
            </w:r>
          </w:p>
        </w:tc>
        <w:tc>
          <w:tcPr>
            <w:tcW w:w="3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896F99" w14:textId="77777777" w:rsidR="004A4FB5" w:rsidRDefault="00000000">
            <w:pPr>
              <w:spacing w:line="248" w:lineRule="auto"/>
            </w:pPr>
            <w:r>
              <w:rPr>
                <w:color w:val="000000"/>
                <w:sz w:val="19"/>
                <w:szCs w:val="19"/>
              </w:rPr>
              <w:t>Year 2 onwards (when total reaches 10+ employees). Not applicable Year 1 (9 staff).</w:t>
            </w:r>
          </w:p>
        </w:tc>
      </w:tr>
      <w:tr w:rsidR="004A4FB5" w14:paraId="2D0928D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852C55" w14:textId="77777777" w:rsidR="004A4FB5" w:rsidRDefault="00000000">
            <w:pPr>
              <w:spacing w:line="248" w:lineRule="auto"/>
            </w:pPr>
            <w:r>
              <w:rPr>
                <w:color w:val="000000"/>
                <w:sz w:val="19"/>
                <w:szCs w:val="19"/>
              </w:rPr>
              <w:t>Employee Group Health Insurance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026037" w14:textId="77777777" w:rsidR="004A4FB5" w:rsidRDefault="00000000">
            <w:pPr>
              <w:spacing w:line="248" w:lineRule="auto"/>
              <w:jc w:val="center"/>
            </w:pPr>
            <w:r>
              <w:rPr>
                <w:color w:val="000000"/>
                <w:sz w:val="19"/>
                <w:szCs w:val="19"/>
              </w:rPr>
              <w:t>Group policy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3205AF" w14:textId="77777777" w:rsidR="004A4FB5" w:rsidRDefault="00000000">
            <w:pPr>
              <w:spacing w:line="248" w:lineRule="auto"/>
              <w:jc w:val="center"/>
            </w:pPr>
            <w:r>
              <w:rPr>
                <w:color w:val="000000"/>
                <w:sz w:val="19"/>
                <w:szCs w:val="19"/>
              </w:rPr>
              <w:t>~1,500</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10E40B" w14:textId="77777777" w:rsidR="004A4FB5" w:rsidRDefault="00000000">
            <w:pPr>
              <w:spacing w:line="248" w:lineRule="auto"/>
            </w:pPr>
            <w:r>
              <w:rPr>
                <w:color w:val="000000"/>
                <w:sz w:val="19"/>
                <w:szCs w:val="19"/>
              </w:rPr>
              <w:t>Year 1 (provisioned in WC — full-year premium upfront)</w:t>
            </w:r>
          </w:p>
        </w:tc>
      </w:tr>
      <w:tr w:rsidR="004A4FB5" w14:paraId="64B9B5D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37014A5" w14:textId="77777777" w:rsidR="004A4FB5" w:rsidRDefault="00000000">
            <w:pPr>
              <w:spacing w:line="248" w:lineRule="auto"/>
            </w:pPr>
            <w:r>
              <w:rPr>
                <w:color w:val="000000"/>
                <w:sz w:val="19"/>
                <w:szCs w:val="19"/>
              </w:rPr>
              <w:t>Fire &amp; Building Insurance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DD4F0A9" w14:textId="77777777" w:rsidR="004A4FB5" w:rsidRDefault="00000000">
            <w:pPr>
              <w:spacing w:line="248" w:lineRule="auto"/>
              <w:jc w:val="center"/>
            </w:pPr>
            <w:r>
              <w:rPr>
                <w:color w:val="000000"/>
                <w:sz w:val="19"/>
                <w:szCs w:val="19"/>
              </w:rPr>
              <w:t>Annual</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D213A64" w14:textId="77777777" w:rsidR="004A4FB5" w:rsidRDefault="00000000">
            <w:pPr>
              <w:spacing w:line="248" w:lineRule="auto"/>
              <w:jc w:val="center"/>
            </w:pPr>
            <w:r>
              <w:rPr>
                <w:color w:val="000000"/>
                <w:sz w:val="19"/>
                <w:szCs w:val="19"/>
              </w:rPr>
              <w:t>~700</w:t>
            </w:r>
          </w:p>
        </w:tc>
        <w:tc>
          <w:tcPr>
            <w:tcW w:w="3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EC9F49B" w14:textId="77777777" w:rsidR="004A4FB5" w:rsidRDefault="00000000">
            <w:pPr>
              <w:spacing w:line="248" w:lineRule="auto"/>
            </w:pPr>
            <w:r>
              <w:rPr>
                <w:color w:val="000000"/>
                <w:sz w:val="19"/>
                <w:szCs w:val="19"/>
              </w:rPr>
              <w:t>Year 1</w:t>
            </w:r>
          </w:p>
        </w:tc>
      </w:tr>
      <w:tr w:rsidR="004A4FB5" w14:paraId="0BF93E17"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813F7C" w14:textId="77777777" w:rsidR="004A4FB5" w:rsidRDefault="00000000">
            <w:pPr>
              <w:spacing w:line="248" w:lineRule="auto"/>
            </w:pPr>
            <w:r>
              <w:rPr>
                <w:color w:val="000000"/>
                <w:sz w:val="19"/>
                <w:szCs w:val="19"/>
              </w:rPr>
              <w:t>Stock / Inventory Insurance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6D5E19" w14:textId="77777777" w:rsidR="004A4FB5" w:rsidRDefault="00000000">
            <w:pPr>
              <w:spacing w:line="248" w:lineRule="auto"/>
              <w:jc w:val="center"/>
            </w:pPr>
            <w:r>
              <w:rPr>
                <w:color w:val="000000"/>
                <w:sz w:val="19"/>
                <w:szCs w:val="19"/>
              </w:rPr>
              <w:t>Annual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BFCE0F" w14:textId="77777777" w:rsidR="004A4FB5" w:rsidRDefault="00000000">
            <w:pPr>
              <w:spacing w:line="248" w:lineRule="auto"/>
              <w:jc w:val="center"/>
            </w:pPr>
            <w:r>
              <w:rPr>
                <w:color w:val="000000"/>
                <w:sz w:val="19"/>
                <w:szCs w:val="19"/>
              </w:rPr>
              <w:t>~400</w:t>
            </w:r>
          </w:p>
        </w:tc>
        <w:tc>
          <w:tcPr>
            <w:tcW w:w="30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50DB48" w14:textId="77777777" w:rsidR="004A4FB5" w:rsidRDefault="00000000">
            <w:pPr>
              <w:spacing w:line="248" w:lineRule="auto"/>
            </w:pPr>
            <w:r>
              <w:rPr>
                <w:color w:val="000000"/>
                <w:sz w:val="19"/>
                <w:szCs w:val="19"/>
              </w:rPr>
              <w:t>Year 1</w:t>
            </w:r>
          </w:p>
        </w:tc>
      </w:tr>
      <w:tr w:rsidR="004A4FB5" w14:paraId="3E97D47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3CF9F3E" w14:textId="77777777" w:rsidR="004A4FB5" w:rsidRDefault="00000000">
            <w:pPr>
              <w:spacing w:line="248" w:lineRule="auto"/>
            </w:pPr>
            <w:r>
              <w:rPr>
                <w:color w:val="000000"/>
                <w:sz w:val="19"/>
                <w:szCs w:val="19"/>
              </w:rPr>
              <w:t>Vehicle Insurance — Ace EV + scooter</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F1CF1C6" w14:textId="77777777" w:rsidR="004A4FB5" w:rsidRDefault="00000000">
            <w:pPr>
              <w:spacing w:line="248" w:lineRule="auto"/>
              <w:jc w:val="center"/>
            </w:pPr>
            <w:r>
              <w:rPr>
                <w:color w:val="000000"/>
                <w:sz w:val="19"/>
                <w:szCs w:val="19"/>
              </w:rPr>
              <w:t>Comprehensive</w:t>
            </w:r>
          </w:p>
        </w:tc>
        <w:tc>
          <w:tcPr>
            <w:tcW w:w="18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4743A7C" w14:textId="77777777" w:rsidR="004A4FB5" w:rsidRDefault="00000000">
            <w:pPr>
              <w:spacing w:line="248" w:lineRule="auto"/>
              <w:jc w:val="center"/>
            </w:pPr>
            <w:r>
              <w:rPr>
                <w:color w:val="000000"/>
                <w:sz w:val="19"/>
                <w:szCs w:val="19"/>
              </w:rPr>
              <w:t>~1,800</w:t>
            </w:r>
          </w:p>
        </w:tc>
        <w:tc>
          <w:tcPr>
            <w:tcW w:w="30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9F45CC5" w14:textId="77777777" w:rsidR="004A4FB5" w:rsidRDefault="00000000">
            <w:pPr>
              <w:spacing w:line="248" w:lineRule="auto"/>
            </w:pPr>
            <w:r>
              <w:rPr>
                <w:color w:val="000000"/>
                <w:sz w:val="19"/>
                <w:szCs w:val="19"/>
              </w:rPr>
              <w:t>Year 1 (mandatory under Motor Vehicles Act)</w:t>
            </w:r>
          </w:p>
        </w:tc>
      </w:tr>
    </w:tbl>
    <w:p w14:paraId="61BEF6CE" w14:textId="77777777" w:rsidR="004A4FB5" w:rsidRDefault="00000000">
      <w:pPr>
        <w:pStyle w:val="Heading2"/>
        <w:spacing w:before="200" w:after="120"/>
      </w:pPr>
      <w:r>
        <w:lastRenderedPageBreak/>
        <w:t>13.4  Social Impact</w:t>
      </w:r>
    </w:p>
    <w:p w14:paraId="760F164C" w14:textId="77777777" w:rsidR="004A4FB5" w:rsidRDefault="00000000">
      <w:pPr>
        <w:pStyle w:val="ListParagraph"/>
        <w:numPr>
          <w:ilvl w:val="0"/>
          <w:numId w:val="2"/>
        </w:numPr>
        <w:spacing w:after="60" w:line="276" w:lineRule="auto"/>
      </w:pPr>
      <w:r>
        <w:rPr>
          <w:b/>
          <w:bCs/>
        </w:rPr>
        <w:t xml:space="preserve">Direct employment: </w:t>
      </w:r>
      <w:r>
        <w:t>9 persons (Year 1), all above Karnataka statutory minimum wage at every grade. Grows to ≈ 16 persons (Year 2) and 20+ persons (Year 3) as operations and the self-funded second branch scale.</w:t>
      </w:r>
    </w:p>
    <w:p w14:paraId="3BD75D2B" w14:textId="77777777" w:rsidR="004A4FB5" w:rsidRDefault="00000000">
      <w:pPr>
        <w:pStyle w:val="ListParagraph"/>
        <w:numPr>
          <w:ilvl w:val="0"/>
          <w:numId w:val="2"/>
        </w:numPr>
        <w:spacing w:after="60" w:line="276" w:lineRule="auto"/>
      </w:pPr>
      <w:r>
        <w:rPr>
          <w:b/>
          <w:bCs/>
        </w:rPr>
        <w:t xml:space="preserve">Hub-operator livelihoods: </w:t>
      </w:r>
      <w:r>
        <w:t>each commission-based hub operator earns ₹3,600–7,200/month at 5–10 orders/day — meaningful supplementary income in a Tier-3 town. With 5+ hubs in Year 1 and 10–15 in Years 2–3, the business supports 5–15 hub-operator livelihoods outside its fixed payroll.</w:t>
      </w:r>
    </w:p>
    <w:p w14:paraId="501E0254" w14:textId="77777777" w:rsidR="004A4FB5" w:rsidRDefault="00000000">
      <w:pPr>
        <w:pStyle w:val="ListParagraph"/>
        <w:numPr>
          <w:ilvl w:val="0"/>
          <w:numId w:val="2"/>
        </w:numPr>
        <w:spacing w:after="60" w:line="276" w:lineRule="auto"/>
      </w:pPr>
      <w:r>
        <w:rPr>
          <w:b/>
          <w:bCs/>
        </w:rPr>
        <w:t xml:space="preserve">Women entrepreneurship: </w:t>
      </w:r>
      <w:r>
        <w:t>promoted by a woman entrepreneur in a Tier-3 town — contributing to the government's objectives of rural women's economic empowerment under PMFME and allied schemes.</w:t>
      </w:r>
    </w:p>
    <w:p w14:paraId="2A4C23D6" w14:textId="77777777" w:rsidR="004A4FB5" w:rsidRDefault="00000000">
      <w:pPr>
        <w:pStyle w:val="ListParagraph"/>
        <w:numPr>
          <w:ilvl w:val="0"/>
          <w:numId w:val="2"/>
        </w:numPr>
        <w:spacing w:after="60" w:line="276" w:lineRule="auto"/>
      </w:pPr>
      <w:r>
        <w:rPr>
          <w:b/>
          <w:bCs/>
        </w:rPr>
        <w:t xml:space="preserve">Local food supply chain: </w:t>
      </w:r>
      <w:r>
        <w:t>daily fresh-ingredient procurement supports local vegetable vendors and grocery suppliers, creating downstream economic activity.</w:t>
      </w:r>
    </w:p>
    <w:p w14:paraId="4607A1FB" w14:textId="77777777" w:rsidR="004A4FB5" w:rsidRDefault="00000000">
      <w:pPr>
        <w:pStyle w:val="ListParagraph"/>
        <w:numPr>
          <w:ilvl w:val="0"/>
          <w:numId w:val="2"/>
        </w:numPr>
        <w:spacing w:after="60" w:line="276" w:lineRule="auto"/>
      </w:pPr>
      <w:r>
        <w:rPr>
          <w:b/>
          <w:bCs/>
        </w:rPr>
        <w:t xml:space="preserve">EV adoption in Tier-3 markets: </w:t>
      </w:r>
      <w:r>
        <w:t>demonstrates the viability of all-EV commercial fleets in smaller towns — ahead of the market curve.</w:t>
      </w:r>
    </w:p>
    <w:p w14:paraId="2DDE00D6" w14:textId="77777777" w:rsidR="004A4FB5" w:rsidRDefault="00000000">
      <w:r>
        <w:br w:type="page"/>
      </w:r>
    </w:p>
    <w:p w14:paraId="38D2E5BD" w14:textId="77777777" w:rsidR="004A4FB5" w:rsidRDefault="00000000">
      <w:pPr>
        <w:pStyle w:val="Heading1"/>
      </w:pPr>
      <w:bookmarkStart w:id="14" w:name="_Toc232922997"/>
      <w:r>
        <w:lastRenderedPageBreak/>
        <w:t>14.  SWOT Analysis</w:t>
      </w:r>
      <w:bookmarkEnd w:id="1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A4FB5" w14:paraId="60E6CDB1" w14:textId="77777777">
        <w:tblPrEx>
          <w:tblCellMar>
            <w:top w:w="0" w:type="dxa"/>
            <w:bottom w:w="0" w:type="dxa"/>
          </w:tblCellMar>
        </w:tblPrEx>
        <w:trPr>
          <w:tblHeader/>
        </w:trPr>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DC44EE4" w14:textId="77777777" w:rsidR="004A4FB5" w:rsidRDefault="00000000">
            <w:pPr>
              <w:spacing w:line="248" w:lineRule="auto"/>
              <w:jc w:val="center"/>
            </w:pPr>
            <w:r>
              <w:rPr>
                <w:b/>
                <w:bCs/>
                <w:color w:val="FFFFFF"/>
                <w:sz w:val="19"/>
                <w:szCs w:val="19"/>
              </w:rPr>
              <w:t>STRENGTHS</w:t>
            </w:r>
          </w:p>
        </w:tc>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F134264" w14:textId="77777777" w:rsidR="004A4FB5" w:rsidRDefault="00000000">
            <w:pPr>
              <w:spacing w:line="248" w:lineRule="auto"/>
              <w:jc w:val="center"/>
            </w:pPr>
            <w:r>
              <w:rPr>
                <w:b/>
                <w:bCs/>
                <w:color w:val="FFFFFF"/>
                <w:sz w:val="19"/>
                <w:szCs w:val="19"/>
              </w:rPr>
              <w:t>WEAKNESSES</w:t>
            </w:r>
          </w:p>
        </w:tc>
      </w:tr>
      <w:tr w:rsidR="004A4FB5" w14:paraId="1B0C626F"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E2EFDA"/>
            <w:tcMar>
              <w:top w:w="80" w:type="dxa"/>
              <w:left w:w="140" w:type="dxa"/>
              <w:bottom w:w="80" w:type="dxa"/>
              <w:right w:w="140" w:type="dxa"/>
            </w:tcMar>
          </w:tcPr>
          <w:p w14:paraId="116DF790" w14:textId="77777777" w:rsidR="004A4FB5" w:rsidRDefault="00000000">
            <w:pPr>
              <w:pStyle w:val="ListParagraph"/>
              <w:numPr>
                <w:ilvl w:val="0"/>
                <w:numId w:val="1"/>
              </w:numPr>
              <w:spacing w:after="40" w:line="248" w:lineRule="auto"/>
            </w:pPr>
            <w:r>
              <w:rPr>
                <w:sz w:val="18"/>
                <w:szCs w:val="18"/>
              </w:rPr>
              <w:t>0% aggregator commission — structural, permanent EBITDA advantage; 21% vs 10–14% industry average</w:t>
            </w:r>
          </w:p>
          <w:p w14:paraId="42BF173E" w14:textId="77777777" w:rsidR="004A4FB5" w:rsidRDefault="00000000">
            <w:pPr>
              <w:pStyle w:val="ListParagraph"/>
              <w:numPr>
                <w:ilvl w:val="0"/>
                <w:numId w:val="1"/>
              </w:numPr>
              <w:spacing w:after="40" w:line="248" w:lineRule="auto"/>
            </w:pPr>
            <w:r>
              <w:rPr>
                <w:sz w:val="18"/>
                <w:szCs w:val="18"/>
              </w:rPr>
              <w:t>No Swiggy/Zomato in town — first mover, no subsidised incumbent</w:t>
            </w:r>
          </w:p>
          <w:p w14:paraId="37EB8DC0" w14:textId="77777777" w:rsidR="004A4FB5" w:rsidRDefault="00000000">
            <w:pPr>
              <w:pStyle w:val="ListParagraph"/>
              <w:numPr>
                <w:ilvl w:val="0"/>
                <w:numId w:val="1"/>
              </w:numPr>
              <w:spacing w:after="40" w:line="248" w:lineRule="auto"/>
            </w:pPr>
            <w:r>
              <w:rPr>
                <w:sz w:val="18"/>
                <w:szCs w:val="18"/>
              </w:rPr>
              <w:t>Scheduled delivery — confirmed production list at cutoff, before kitchen starts; zero waste</w:t>
            </w:r>
          </w:p>
          <w:p w14:paraId="62A9CBA0" w14:textId="77777777" w:rsidR="004A4FB5" w:rsidRDefault="00000000">
            <w:pPr>
              <w:pStyle w:val="ListParagraph"/>
              <w:numPr>
                <w:ilvl w:val="0"/>
                <w:numId w:val="1"/>
              </w:numPr>
              <w:spacing w:after="40" w:line="248" w:lineRule="auto"/>
            </w:pPr>
            <w:r>
              <w:rPr>
                <w:sz w:val="18"/>
                <w:szCs w:val="18"/>
              </w:rPr>
              <w:t>Full EV fleet — ≈ ₹70,000/year fuel saving; FAME II eligible</w:t>
            </w:r>
          </w:p>
          <w:p w14:paraId="26F5A0E7" w14:textId="77777777" w:rsidR="004A4FB5" w:rsidRDefault="00000000">
            <w:pPr>
              <w:pStyle w:val="ListParagraph"/>
              <w:numPr>
                <w:ilvl w:val="0"/>
                <w:numId w:val="1"/>
              </w:numPr>
              <w:spacing w:after="40" w:line="248" w:lineRule="auto"/>
            </w:pPr>
            <w:r>
              <w:rPr>
                <w:sz w:val="18"/>
                <w:szCs w:val="18"/>
              </w:rPr>
              <w:t>Zero-investment hub expansion — 5+ hubs in Year 1 at commission cost only</w:t>
            </w:r>
          </w:p>
          <w:p w14:paraId="382A8759" w14:textId="77777777" w:rsidR="004A4FB5" w:rsidRDefault="00000000">
            <w:pPr>
              <w:pStyle w:val="ListParagraph"/>
              <w:numPr>
                <w:ilvl w:val="0"/>
                <w:numId w:val="1"/>
              </w:numPr>
              <w:spacing w:after="40" w:line="248" w:lineRule="auto"/>
            </w:pPr>
            <w:r>
              <w:rPr>
                <w:sz w:val="18"/>
                <w:szCs w:val="18"/>
              </w:rPr>
              <w:t>Food + essentials in one delivery — two revenue streams, one vehicle cost</w:t>
            </w:r>
          </w:p>
          <w:p w14:paraId="52973B78" w14:textId="77777777" w:rsidR="004A4FB5" w:rsidRDefault="00000000">
            <w:pPr>
              <w:pStyle w:val="ListParagraph"/>
              <w:numPr>
                <w:ilvl w:val="0"/>
                <w:numId w:val="1"/>
              </w:numPr>
              <w:spacing w:after="40" w:line="248" w:lineRule="auto"/>
            </w:pPr>
            <w:r>
              <w:rPr>
                <w:sz w:val="18"/>
                <w:szCs w:val="18"/>
              </w:rPr>
              <w:t>Subscription revenue — prepaid, auto-dispatched, committed daily demand</w:t>
            </w:r>
          </w:p>
          <w:p w14:paraId="0ED15824" w14:textId="77777777" w:rsidR="004A4FB5" w:rsidRDefault="00000000">
            <w:pPr>
              <w:pStyle w:val="ListParagraph"/>
              <w:numPr>
                <w:ilvl w:val="0"/>
                <w:numId w:val="1"/>
              </w:numPr>
              <w:spacing w:after="40" w:line="248" w:lineRule="auto"/>
            </w:pPr>
            <w:r>
              <w:rPr>
                <w:sz w:val="18"/>
                <w:szCs w:val="18"/>
              </w:rPr>
              <w:t>Platform already live at v1.3.2-stable.1, owned by promoter — reviewable app link available</w:t>
            </w:r>
          </w:p>
          <w:p w14:paraId="102F25FD" w14:textId="77777777" w:rsidR="004A4FB5" w:rsidRDefault="00000000">
            <w:pPr>
              <w:pStyle w:val="ListParagraph"/>
              <w:numPr>
                <w:ilvl w:val="0"/>
                <w:numId w:val="1"/>
              </w:numPr>
              <w:spacing w:after="40" w:line="248" w:lineRule="auto"/>
            </w:pPr>
            <w:r>
              <w:rPr>
                <w:sz w:val="18"/>
                <w:szCs w:val="18"/>
              </w:rPr>
              <w:t>Multi-branch architecture built — future 2nd branch at zero tech cost</w:t>
            </w:r>
          </w:p>
          <w:p w14:paraId="7BD10444" w14:textId="77777777" w:rsidR="004A4FB5" w:rsidRDefault="00000000">
            <w:pPr>
              <w:pStyle w:val="ListParagraph"/>
              <w:numPr>
                <w:ilvl w:val="0"/>
                <w:numId w:val="1"/>
              </w:numPr>
              <w:spacing w:after="40" w:line="248" w:lineRule="auto"/>
            </w:pPr>
            <w:r>
              <w:rPr>
                <w:sz w:val="18"/>
                <w:szCs w:val="18"/>
              </w:rPr>
              <w:t>All staff above Karnataka minimum wage; full compliance from Day 1</w:t>
            </w:r>
          </w:p>
        </w:tc>
        <w:tc>
          <w:tcPr>
            <w:tcW w:w="5040" w:type="dxa"/>
            <w:tcBorders>
              <w:top w:val="single" w:sz="1" w:space="0" w:color="BFBFBF"/>
              <w:left w:val="single" w:sz="1" w:space="0" w:color="BFBFBF"/>
              <w:bottom w:val="single" w:sz="1" w:space="0" w:color="BFBFBF"/>
              <w:right w:val="single" w:sz="1" w:space="0" w:color="BFBFBF"/>
            </w:tcBorders>
            <w:shd w:val="clear" w:color="auto" w:fill="FCE4D6"/>
            <w:tcMar>
              <w:top w:w="80" w:type="dxa"/>
              <w:left w:w="140" w:type="dxa"/>
              <w:bottom w:w="80" w:type="dxa"/>
              <w:right w:w="140" w:type="dxa"/>
            </w:tcMar>
          </w:tcPr>
          <w:p w14:paraId="1C9DAF19" w14:textId="77777777" w:rsidR="004A4FB5" w:rsidRDefault="00000000">
            <w:pPr>
              <w:pStyle w:val="ListParagraph"/>
              <w:numPr>
                <w:ilvl w:val="0"/>
                <w:numId w:val="1"/>
              </w:numPr>
              <w:spacing w:after="40" w:line="248" w:lineRule="auto"/>
            </w:pPr>
            <w:r>
              <w:rPr>
                <w:sz w:val="18"/>
                <w:szCs w:val="18"/>
              </w:rPr>
              <w:t>Higher upfront investment than a basic kitchen without own technology</w:t>
            </w:r>
          </w:p>
          <w:p w14:paraId="68531870" w14:textId="77777777" w:rsidR="004A4FB5" w:rsidRDefault="00000000">
            <w:pPr>
              <w:pStyle w:val="ListParagraph"/>
              <w:numPr>
                <w:ilvl w:val="0"/>
                <w:numId w:val="1"/>
              </w:numPr>
              <w:spacing w:after="40" w:line="248" w:lineRule="auto"/>
            </w:pPr>
            <w:r>
              <w:rPr>
                <w:sz w:val="18"/>
                <w:szCs w:val="18"/>
              </w:rPr>
              <w:t>Customer acquisition entirely own-effort at launch — requires active local marketing</w:t>
            </w:r>
          </w:p>
          <w:p w14:paraId="56DD7008" w14:textId="77777777" w:rsidR="004A4FB5" w:rsidRDefault="00000000">
            <w:pPr>
              <w:pStyle w:val="ListParagraph"/>
              <w:numPr>
                <w:ilvl w:val="0"/>
                <w:numId w:val="1"/>
              </w:numPr>
              <w:spacing w:after="40" w:line="248" w:lineRule="auto"/>
            </w:pPr>
            <w:r>
              <w:rPr>
                <w:sz w:val="18"/>
                <w:szCs w:val="18"/>
              </w:rPr>
              <w:t>Technology platform requires ongoing hosting cost (~₹5,000–8,000/month)</w:t>
            </w:r>
          </w:p>
          <w:p w14:paraId="081FB99A" w14:textId="77777777" w:rsidR="004A4FB5" w:rsidRDefault="00000000">
            <w:pPr>
              <w:pStyle w:val="ListParagraph"/>
              <w:numPr>
                <w:ilvl w:val="0"/>
                <w:numId w:val="1"/>
              </w:numPr>
              <w:spacing w:after="40" w:line="248" w:lineRule="auto"/>
            </w:pPr>
            <w:r>
              <w:rPr>
                <w:sz w:val="18"/>
                <w:szCs w:val="18"/>
              </w:rPr>
              <w:t>Single-location, single-kitchen concentration risk until the (self-funded) Year-3 branch</w:t>
            </w:r>
          </w:p>
          <w:p w14:paraId="4420027E" w14:textId="77777777" w:rsidR="004A4FB5" w:rsidRDefault="00000000">
            <w:pPr>
              <w:pStyle w:val="ListParagraph"/>
              <w:numPr>
                <w:ilvl w:val="0"/>
                <w:numId w:val="1"/>
              </w:numPr>
              <w:spacing w:after="40" w:line="248" w:lineRule="auto"/>
            </w:pPr>
            <w:r>
              <w:rPr>
                <w:sz w:val="18"/>
                <w:szCs w:val="18"/>
              </w:rPr>
              <w:t>No incumbent means unproven local willingness-to-pay at subscription scale — mitigated by conservative ramp and stress-testing</w:t>
            </w:r>
          </w:p>
        </w:tc>
      </w:tr>
    </w:tbl>
    <w:p w14:paraId="4528FAD0" w14:textId="77777777" w:rsidR="004A4FB5" w:rsidRDefault="004A4FB5">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A4FB5" w14:paraId="521B2069" w14:textId="77777777">
        <w:tblPrEx>
          <w:tblCellMar>
            <w:top w:w="0" w:type="dxa"/>
            <w:bottom w:w="0" w:type="dxa"/>
          </w:tblCellMar>
        </w:tblPrEx>
        <w:trPr>
          <w:tblHeader/>
        </w:trPr>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02AEA22" w14:textId="77777777" w:rsidR="004A4FB5" w:rsidRDefault="00000000">
            <w:pPr>
              <w:spacing w:line="248" w:lineRule="auto"/>
              <w:jc w:val="center"/>
            </w:pPr>
            <w:r>
              <w:rPr>
                <w:b/>
                <w:bCs/>
                <w:color w:val="FFFFFF"/>
                <w:sz w:val="19"/>
                <w:szCs w:val="19"/>
              </w:rPr>
              <w:t>OPPORTUNITIES</w:t>
            </w:r>
          </w:p>
        </w:tc>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964FBC3" w14:textId="77777777" w:rsidR="004A4FB5" w:rsidRDefault="00000000">
            <w:pPr>
              <w:spacing w:line="248" w:lineRule="auto"/>
              <w:jc w:val="center"/>
            </w:pPr>
            <w:r>
              <w:rPr>
                <w:b/>
                <w:bCs/>
                <w:color w:val="FFFFFF"/>
                <w:sz w:val="19"/>
                <w:szCs w:val="19"/>
              </w:rPr>
              <w:t>THREATS</w:t>
            </w:r>
          </w:p>
        </w:tc>
      </w:tr>
      <w:tr w:rsidR="004A4FB5" w14:paraId="22336E77"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DEEBF7"/>
            <w:tcMar>
              <w:top w:w="80" w:type="dxa"/>
              <w:left w:w="140" w:type="dxa"/>
              <w:bottom w:w="80" w:type="dxa"/>
              <w:right w:w="140" w:type="dxa"/>
            </w:tcMar>
          </w:tcPr>
          <w:p w14:paraId="75B73B4D" w14:textId="77777777" w:rsidR="004A4FB5" w:rsidRDefault="00000000">
            <w:pPr>
              <w:pStyle w:val="ListParagraph"/>
              <w:numPr>
                <w:ilvl w:val="0"/>
                <w:numId w:val="1"/>
              </w:numPr>
              <w:spacing w:after="40" w:line="248" w:lineRule="auto"/>
            </w:pPr>
            <w:r>
              <w:rPr>
                <w:sz w:val="18"/>
                <w:szCs w:val="18"/>
              </w:rPr>
              <w:t>Hub-operator network, once built, is a durable distribution asset — hard for a later entrant to replicate quickly</w:t>
            </w:r>
          </w:p>
          <w:p w14:paraId="116AED0A" w14:textId="77777777" w:rsidR="004A4FB5" w:rsidRDefault="00000000">
            <w:pPr>
              <w:pStyle w:val="ListParagraph"/>
              <w:numPr>
                <w:ilvl w:val="0"/>
                <w:numId w:val="1"/>
              </w:numPr>
              <w:spacing w:after="40" w:line="248" w:lineRule="auto"/>
            </w:pPr>
            <w:r>
              <w:rPr>
                <w:sz w:val="18"/>
                <w:szCs w:val="18"/>
              </w:rPr>
              <w:t>Subscription base creates high-retention, compounding recurring revenue</w:t>
            </w:r>
          </w:p>
          <w:p w14:paraId="4E145A0B" w14:textId="77777777" w:rsidR="004A4FB5" w:rsidRDefault="00000000">
            <w:pPr>
              <w:pStyle w:val="ListParagraph"/>
              <w:numPr>
                <w:ilvl w:val="0"/>
                <w:numId w:val="1"/>
              </w:numPr>
              <w:spacing w:after="40" w:line="248" w:lineRule="auto"/>
            </w:pPr>
            <w:r>
              <w:rPr>
                <w:sz w:val="18"/>
                <w:szCs w:val="18"/>
              </w:rPr>
              <w:t>Essentials module — second revenue vertical on same delivery infrastructure</w:t>
            </w:r>
          </w:p>
          <w:p w14:paraId="7DCF47C9" w14:textId="77777777" w:rsidR="004A4FB5" w:rsidRDefault="00000000">
            <w:pPr>
              <w:pStyle w:val="ListParagraph"/>
              <w:numPr>
                <w:ilvl w:val="0"/>
                <w:numId w:val="1"/>
              </w:numPr>
              <w:spacing w:after="40" w:line="248" w:lineRule="auto"/>
            </w:pPr>
            <w:r>
              <w:rPr>
                <w:sz w:val="18"/>
                <w:szCs w:val="18"/>
              </w:rPr>
              <w:t>ODOP product integration — government branding support, differentiated product line</w:t>
            </w:r>
          </w:p>
          <w:p w14:paraId="1401EA86" w14:textId="77777777" w:rsidR="004A4FB5" w:rsidRDefault="00000000">
            <w:pPr>
              <w:pStyle w:val="ListParagraph"/>
              <w:numPr>
                <w:ilvl w:val="0"/>
                <w:numId w:val="1"/>
              </w:numPr>
              <w:spacing w:after="40" w:line="248" w:lineRule="auto"/>
            </w:pPr>
            <w:r>
              <w:rPr>
                <w:sz w:val="18"/>
                <w:szCs w:val="18"/>
              </w:rPr>
              <w:t>EV adoption incentives (FAME III, state EV policies) may further reduce costs</w:t>
            </w:r>
          </w:p>
          <w:p w14:paraId="288EDDF0" w14:textId="77777777" w:rsidR="004A4FB5" w:rsidRDefault="00000000">
            <w:pPr>
              <w:pStyle w:val="ListParagraph"/>
              <w:numPr>
                <w:ilvl w:val="0"/>
                <w:numId w:val="1"/>
              </w:numPr>
              <w:spacing w:after="40" w:line="248" w:lineRule="auto"/>
            </w:pPr>
            <w:r>
              <w:rPr>
                <w:sz w:val="18"/>
                <w:szCs w:val="18"/>
              </w:rPr>
              <w:t>Self-funded 2nd branch (Year 3) replicates a proven model with no new debt</w:t>
            </w:r>
          </w:p>
          <w:p w14:paraId="0BE51011" w14:textId="77777777" w:rsidR="004A4FB5" w:rsidRDefault="00000000">
            <w:pPr>
              <w:pStyle w:val="ListParagraph"/>
              <w:numPr>
                <w:ilvl w:val="0"/>
                <w:numId w:val="1"/>
              </w:numPr>
              <w:spacing w:after="40" w:line="248" w:lineRule="auto"/>
            </w:pPr>
            <w:r>
              <w:rPr>
                <w:sz w:val="18"/>
                <w:szCs w:val="18"/>
              </w:rPr>
              <w:t>If/when aggregators enter town, established subscription base provides a defensive moat</w:t>
            </w:r>
          </w:p>
        </w:tc>
        <w:tc>
          <w:tcPr>
            <w:tcW w:w="5040" w:type="dxa"/>
            <w:tcBorders>
              <w:top w:val="single" w:sz="1" w:space="0" w:color="BFBFBF"/>
              <w:left w:val="single" w:sz="1" w:space="0" w:color="BFBFBF"/>
              <w:bottom w:val="single" w:sz="1" w:space="0" w:color="BFBFBF"/>
              <w:right w:val="single" w:sz="1" w:space="0" w:color="BFBFBF"/>
            </w:tcBorders>
            <w:shd w:val="clear" w:color="auto" w:fill="FFF2CC"/>
            <w:tcMar>
              <w:top w:w="80" w:type="dxa"/>
              <w:left w:w="140" w:type="dxa"/>
              <w:bottom w:w="80" w:type="dxa"/>
              <w:right w:w="140" w:type="dxa"/>
            </w:tcMar>
          </w:tcPr>
          <w:p w14:paraId="6DA6016A" w14:textId="77777777" w:rsidR="004A4FB5" w:rsidRDefault="00000000">
            <w:pPr>
              <w:pStyle w:val="ListParagraph"/>
              <w:numPr>
                <w:ilvl w:val="0"/>
                <w:numId w:val="1"/>
              </w:numPr>
              <w:spacing w:after="40" w:line="248" w:lineRule="auto"/>
            </w:pPr>
            <w:r>
              <w:rPr>
                <w:sz w:val="18"/>
                <w:szCs w:val="18"/>
              </w:rPr>
              <w:t>Aggregator market entry over time — mitigated by subscription moat and hub network</w:t>
            </w:r>
          </w:p>
          <w:p w14:paraId="149123EA" w14:textId="77777777" w:rsidR="004A4FB5" w:rsidRDefault="00000000">
            <w:pPr>
              <w:pStyle w:val="ListParagraph"/>
              <w:numPr>
                <w:ilvl w:val="0"/>
                <w:numId w:val="1"/>
              </w:numPr>
              <w:spacing w:after="40" w:line="248" w:lineRule="auto"/>
            </w:pPr>
            <w:r>
              <w:rPr>
                <w:sz w:val="18"/>
                <w:szCs w:val="18"/>
              </w:rPr>
              <w:t>Raw-material price volatility — mitigated by scheduled procurement (exact quantities, no buffer buying)</w:t>
            </w:r>
          </w:p>
          <w:p w14:paraId="1F1B8AC5" w14:textId="77777777" w:rsidR="004A4FB5" w:rsidRDefault="00000000">
            <w:pPr>
              <w:pStyle w:val="ListParagraph"/>
              <w:numPr>
                <w:ilvl w:val="0"/>
                <w:numId w:val="1"/>
              </w:numPr>
              <w:spacing w:after="40" w:line="248" w:lineRule="auto"/>
            </w:pPr>
            <w:r>
              <w:rPr>
                <w:sz w:val="18"/>
                <w:szCs w:val="18"/>
              </w:rPr>
              <w:t>Hub-operator reliability — mitigated by commission incentive alignment and GPS delivery verification</w:t>
            </w:r>
          </w:p>
          <w:p w14:paraId="7EA77B55" w14:textId="77777777" w:rsidR="004A4FB5" w:rsidRDefault="00000000">
            <w:pPr>
              <w:pStyle w:val="ListParagraph"/>
              <w:numPr>
                <w:ilvl w:val="0"/>
                <w:numId w:val="1"/>
              </w:numPr>
              <w:spacing w:after="40" w:line="248" w:lineRule="auto"/>
            </w:pPr>
            <w:r>
              <w:rPr>
                <w:sz w:val="18"/>
                <w:szCs w:val="18"/>
              </w:rPr>
              <w:t>EV charging infrastructure risk — mitigated by overnight charging at kitchen and generator backup</w:t>
            </w:r>
          </w:p>
          <w:p w14:paraId="7A336EED" w14:textId="77777777" w:rsidR="004A4FB5" w:rsidRDefault="00000000">
            <w:pPr>
              <w:pStyle w:val="ListParagraph"/>
              <w:numPr>
                <w:ilvl w:val="0"/>
                <w:numId w:val="1"/>
              </w:numPr>
              <w:spacing w:after="40" w:line="248" w:lineRule="auto"/>
            </w:pPr>
            <w:r>
              <w:rPr>
                <w:sz w:val="18"/>
                <w:szCs w:val="18"/>
              </w:rPr>
              <w:t>Initial customer-acquisition pace — mitigated by subscription pre-sales from Month 5</w:t>
            </w:r>
          </w:p>
        </w:tc>
      </w:tr>
    </w:tbl>
    <w:p w14:paraId="2A218228" w14:textId="77777777" w:rsidR="004A4FB5" w:rsidRDefault="00000000">
      <w:r>
        <w:br w:type="page"/>
      </w:r>
    </w:p>
    <w:p w14:paraId="628AF17A" w14:textId="77777777" w:rsidR="004A4FB5" w:rsidRDefault="00000000">
      <w:pPr>
        <w:pStyle w:val="Heading1"/>
      </w:pPr>
      <w:bookmarkStart w:id="15" w:name="_Toc232922998"/>
      <w:r>
        <w:lastRenderedPageBreak/>
        <w:t>15.  Risk Analysis &amp; Mitigation Matrix</w:t>
      </w:r>
      <w:bookmarkEnd w:id="1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300"/>
        <w:gridCol w:w="4380"/>
      </w:tblGrid>
      <w:tr w:rsidR="004A4FB5" w14:paraId="2DCEFF07"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75EB0F6" w14:textId="77777777" w:rsidR="004A4FB5" w:rsidRDefault="00000000">
            <w:pPr>
              <w:spacing w:line="248" w:lineRule="auto"/>
            </w:pPr>
            <w:r>
              <w:rPr>
                <w:b/>
                <w:bCs/>
                <w:color w:val="FFFFFF"/>
                <w:sz w:val="19"/>
                <w:szCs w:val="19"/>
              </w:rPr>
              <w:t>Risk</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6B78676" w14:textId="77777777" w:rsidR="004A4FB5" w:rsidRDefault="00000000">
            <w:pPr>
              <w:spacing w:line="248" w:lineRule="auto"/>
              <w:jc w:val="center"/>
            </w:pPr>
            <w:r>
              <w:rPr>
                <w:b/>
                <w:bCs/>
                <w:color w:val="FFFFFF"/>
                <w:sz w:val="19"/>
                <w:szCs w:val="19"/>
              </w:rPr>
              <w:t>Likelihood</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9AE4671" w14:textId="77777777" w:rsidR="004A4FB5" w:rsidRDefault="00000000">
            <w:pPr>
              <w:spacing w:line="248" w:lineRule="auto"/>
              <w:jc w:val="center"/>
            </w:pPr>
            <w:r>
              <w:rPr>
                <w:b/>
                <w:bCs/>
                <w:color w:val="FFFFFF"/>
                <w:sz w:val="19"/>
                <w:szCs w:val="19"/>
              </w:rPr>
              <w:t>Impact</w:t>
            </w:r>
          </w:p>
        </w:tc>
        <w:tc>
          <w:tcPr>
            <w:tcW w:w="43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DD13445" w14:textId="77777777" w:rsidR="004A4FB5" w:rsidRDefault="00000000">
            <w:pPr>
              <w:spacing w:line="248" w:lineRule="auto"/>
            </w:pPr>
            <w:r>
              <w:rPr>
                <w:b/>
                <w:bCs/>
                <w:color w:val="FFFFFF"/>
                <w:sz w:val="19"/>
                <w:szCs w:val="19"/>
              </w:rPr>
              <w:t>Mitigation</w:t>
            </w:r>
          </w:p>
        </w:tc>
      </w:tr>
      <w:tr w:rsidR="004A4FB5" w14:paraId="50BEC8F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1A7FB7" w14:textId="77777777" w:rsidR="004A4FB5" w:rsidRDefault="00000000">
            <w:pPr>
              <w:spacing w:line="248" w:lineRule="auto"/>
            </w:pPr>
            <w:r>
              <w:rPr>
                <w:color w:val="000000"/>
                <w:sz w:val="19"/>
                <w:szCs w:val="19"/>
              </w:rPr>
              <w:t>Orders below break-even in Year 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A276F6" w14:textId="77777777" w:rsidR="004A4FB5" w:rsidRDefault="00000000">
            <w:pPr>
              <w:spacing w:line="248" w:lineRule="auto"/>
              <w:jc w:val="center"/>
            </w:pPr>
            <w:r>
              <w:rPr>
                <w:color w:val="000000"/>
                <w:sz w:val="19"/>
                <w:szCs w:val="19"/>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BA68FF" w14:textId="77777777" w:rsidR="004A4FB5" w:rsidRDefault="00000000">
            <w:pPr>
              <w:spacing w:line="248" w:lineRule="auto"/>
              <w:jc w:val="center"/>
            </w:pPr>
            <w:r>
              <w:rPr>
                <w:color w:val="000000"/>
                <w:sz w:val="19"/>
                <w:szCs w:val="19"/>
              </w:rPr>
              <w:t>High</w:t>
            </w:r>
          </w:p>
        </w:tc>
        <w:tc>
          <w:tcPr>
            <w:tcW w:w="4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5AF03B" w14:textId="77777777" w:rsidR="004A4FB5" w:rsidRDefault="00000000">
            <w:pPr>
              <w:spacing w:line="248" w:lineRule="auto"/>
            </w:pPr>
            <w:r>
              <w:rPr>
                <w:color w:val="000000"/>
                <w:sz w:val="19"/>
                <w:szCs w:val="19"/>
              </w:rPr>
              <w:t>4-month salary buffer + 6-month moratorium bridge the gap. Operational break-even (≈69/day) crossed by Month 3.</w:t>
            </w:r>
          </w:p>
        </w:tc>
      </w:tr>
      <w:tr w:rsidR="004A4FB5" w14:paraId="0DA93D2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231B601" w14:textId="77777777" w:rsidR="004A4FB5" w:rsidRDefault="00000000">
            <w:pPr>
              <w:spacing w:line="248" w:lineRule="auto"/>
            </w:pPr>
            <w:r>
              <w:rPr>
                <w:color w:val="000000"/>
                <w:sz w:val="19"/>
                <w:szCs w:val="19"/>
              </w:rPr>
              <w:t>Hub operator reliability</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8201643" w14:textId="77777777" w:rsidR="004A4FB5" w:rsidRDefault="00000000">
            <w:pPr>
              <w:spacing w:line="248" w:lineRule="auto"/>
              <w:jc w:val="center"/>
            </w:pPr>
            <w:r>
              <w:rPr>
                <w:color w:val="000000"/>
                <w:sz w:val="19"/>
                <w:szCs w:val="19"/>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02D045" w14:textId="77777777" w:rsidR="004A4FB5" w:rsidRDefault="00000000">
            <w:pPr>
              <w:spacing w:line="248" w:lineRule="auto"/>
              <w:jc w:val="center"/>
            </w:pPr>
            <w:r>
              <w:rPr>
                <w:color w:val="000000"/>
                <w:sz w:val="19"/>
                <w:szCs w:val="19"/>
              </w:rPr>
              <w:t>Medium</w:t>
            </w:r>
          </w:p>
        </w:tc>
        <w:tc>
          <w:tcPr>
            <w:tcW w:w="43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FCCF4A" w14:textId="77777777" w:rsidR="004A4FB5" w:rsidRDefault="00000000">
            <w:pPr>
              <w:spacing w:line="248" w:lineRule="auto"/>
            </w:pPr>
            <w:r>
              <w:rPr>
                <w:color w:val="000000"/>
                <w:sz w:val="19"/>
                <w:szCs w:val="19"/>
              </w:rPr>
              <w:t>Commission-per-order aligns incentives. GPS delivery verification gives accountability. Multiple operators per area (Year 2).</w:t>
            </w:r>
          </w:p>
        </w:tc>
      </w:tr>
      <w:tr w:rsidR="004A4FB5" w14:paraId="59567C8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9AB60A" w14:textId="77777777" w:rsidR="004A4FB5" w:rsidRDefault="00000000">
            <w:pPr>
              <w:spacing w:line="248" w:lineRule="auto"/>
            </w:pPr>
            <w:r>
              <w:rPr>
                <w:color w:val="000000"/>
                <w:sz w:val="19"/>
                <w:szCs w:val="19"/>
              </w:rPr>
              <w:t>Raw-material price spike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466710" w14:textId="77777777" w:rsidR="004A4FB5" w:rsidRDefault="00000000">
            <w:pPr>
              <w:spacing w:line="248" w:lineRule="auto"/>
              <w:jc w:val="center"/>
            </w:pPr>
            <w:r>
              <w:rPr>
                <w:color w:val="000000"/>
                <w:sz w:val="19"/>
                <w:szCs w:val="19"/>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ECAAF4" w14:textId="77777777" w:rsidR="004A4FB5" w:rsidRDefault="00000000">
            <w:pPr>
              <w:spacing w:line="248" w:lineRule="auto"/>
              <w:jc w:val="center"/>
            </w:pPr>
            <w:r>
              <w:rPr>
                <w:color w:val="000000"/>
                <w:sz w:val="19"/>
                <w:szCs w:val="19"/>
              </w:rPr>
              <w:t>Medium</w:t>
            </w:r>
          </w:p>
        </w:tc>
        <w:tc>
          <w:tcPr>
            <w:tcW w:w="4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6719D3" w14:textId="77777777" w:rsidR="004A4FB5" w:rsidRDefault="00000000">
            <w:pPr>
              <w:spacing w:line="248" w:lineRule="auto"/>
            </w:pPr>
            <w:r>
              <w:rPr>
                <w:color w:val="000000"/>
                <w:sz w:val="19"/>
                <w:szCs w:val="19"/>
              </w:rPr>
              <w:t>Scheduled procurement = exact daily quantities, no buffer buying. Menu prices adjustable in admin panel without developer.</w:t>
            </w:r>
          </w:p>
        </w:tc>
      </w:tr>
      <w:tr w:rsidR="004A4FB5" w14:paraId="61C269C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F549AC" w14:textId="77777777" w:rsidR="004A4FB5" w:rsidRDefault="00000000">
            <w:pPr>
              <w:spacing w:line="248" w:lineRule="auto"/>
            </w:pPr>
            <w:r>
              <w:rPr>
                <w:color w:val="000000"/>
                <w:sz w:val="19"/>
                <w:szCs w:val="19"/>
              </w:rPr>
              <w:t>Aggregator market entry</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E182F84" w14:textId="77777777" w:rsidR="004A4FB5" w:rsidRDefault="00000000">
            <w:pPr>
              <w:spacing w:line="248" w:lineRule="auto"/>
              <w:jc w:val="center"/>
            </w:pPr>
            <w:r>
              <w:rPr>
                <w:color w:val="000000"/>
                <w:sz w:val="19"/>
                <w:szCs w:val="19"/>
              </w:rPr>
              <w:t>Low (Yr 1–2)</w:t>
            </w:r>
          </w:p>
        </w:tc>
        <w:tc>
          <w:tcPr>
            <w:tcW w:w="1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E3A13C" w14:textId="77777777" w:rsidR="004A4FB5" w:rsidRDefault="00000000">
            <w:pPr>
              <w:spacing w:line="248" w:lineRule="auto"/>
              <w:jc w:val="center"/>
            </w:pPr>
            <w:r>
              <w:rPr>
                <w:color w:val="000000"/>
                <w:sz w:val="19"/>
                <w:szCs w:val="19"/>
              </w:rPr>
              <w:t>High</w:t>
            </w:r>
          </w:p>
        </w:tc>
        <w:tc>
          <w:tcPr>
            <w:tcW w:w="43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7AD632C" w14:textId="77777777" w:rsidR="004A4FB5" w:rsidRDefault="00000000">
            <w:pPr>
              <w:spacing w:line="248" w:lineRule="auto"/>
            </w:pPr>
            <w:r>
              <w:rPr>
                <w:color w:val="000000"/>
                <w:sz w:val="19"/>
                <w:szCs w:val="19"/>
              </w:rPr>
              <w:t>Subscription base and hub network built during first-mover window. Each subscriber is a pre-paid relationship aggregators can't easily displace.</w:t>
            </w:r>
          </w:p>
        </w:tc>
      </w:tr>
      <w:tr w:rsidR="004A4FB5" w14:paraId="22ED5A2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6196A4" w14:textId="77777777" w:rsidR="004A4FB5" w:rsidRDefault="00000000">
            <w:pPr>
              <w:spacing w:line="248" w:lineRule="auto"/>
            </w:pPr>
            <w:r>
              <w:rPr>
                <w:color w:val="000000"/>
                <w:sz w:val="19"/>
                <w:szCs w:val="19"/>
              </w:rPr>
              <w:t>Technology downtime</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DD0220" w14:textId="77777777" w:rsidR="004A4FB5" w:rsidRDefault="00000000">
            <w:pPr>
              <w:spacing w:line="248" w:lineRule="auto"/>
              <w:jc w:val="center"/>
            </w:pPr>
            <w:r>
              <w:rPr>
                <w:color w:val="000000"/>
                <w:sz w:val="19"/>
                <w:szCs w:val="19"/>
              </w:rPr>
              <w:t>Low</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7325C" w14:textId="77777777" w:rsidR="004A4FB5" w:rsidRDefault="00000000">
            <w:pPr>
              <w:spacing w:line="248" w:lineRule="auto"/>
              <w:jc w:val="center"/>
            </w:pPr>
            <w:r>
              <w:rPr>
                <w:color w:val="000000"/>
                <w:sz w:val="19"/>
                <w:szCs w:val="19"/>
              </w:rPr>
              <w:t>High</w:t>
            </w:r>
          </w:p>
        </w:tc>
        <w:tc>
          <w:tcPr>
            <w:tcW w:w="4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43B7C2" w14:textId="77777777" w:rsidR="004A4FB5" w:rsidRDefault="00000000">
            <w:pPr>
              <w:spacing w:line="248" w:lineRule="auto"/>
            </w:pPr>
            <w:proofErr w:type="spellStart"/>
            <w:r>
              <w:rPr>
                <w:color w:val="000000"/>
                <w:sz w:val="19"/>
                <w:szCs w:val="19"/>
              </w:rPr>
              <w:t>Supabase</w:t>
            </w:r>
            <w:proofErr w:type="spellEnd"/>
            <w:r>
              <w:rPr>
                <w:color w:val="000000"/>
                <w:sz w:val="19"/>
                <w:szCs w:val="19"/>
              </w:rPr>
              <w:t xml:space="preserve"> (99.9% SLA), Sentry crash monitoring, OTA updates. Storm mode pauses instantly. Offline mode keeps staff operating without internet.</w:t>
            </w:r>
          </w:p>
        </w:tc>
      </w:tr>
      <w:tr w:rsidR="004A4FB5" w14:paraId="0EC4177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6A776DD" w14:textId="77777777" w:rsidR="004A4FB5" w:rsidRDefault="00000000">
            <w:pPr>
              <w:spacing w:line="248" w:lineRule="auto"/>
            </w:pPr>
            <w:r>
              <w:rPr>
                <w:color w:val="000000"/>
                <w:sz w:val="19"/>
                <w:szCs w:val="19"/>
              </w:rPr>
              <w:t>EV charging failure</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187ABB7" w14:textId="77777777" w:rsidR="004A4FB5" w:rsidRDefault="00000000">
            <w:pPr>
              <w:spacing w:line="248" w:lineRule="auto"/>
              <w:jc w:val="center"/>
            </w:pPr>
            <w:r>
              <w:rPr>
                <w:color w:val="000000"/>
                <w:sz w:val="19"/>
                <w:szCs w:val="19"/>
              </w:rPr>
              <w:t>Low</w:t>
            </w:r>
          </w:p>
        </w:tc>
        <w:tc>
          <w:tcPr>
            <w:tcW w:w="1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CD3647F" w14:textId="77777777" w:rsidR="004A4FB5" w:rsidRDefault="00000000">
            <w:pPr>
              <w:spacing w:line="248" w:lineRule="auto"/>
              <w:jc w:val="center"/>
            </w:pPr>
            <w:r>
              <w:rPr>
                <w:color w:val="000000"/>
                <w:sz w:val="19"/>
                <w:szCs w:val="19"/>
              </w:rPr>
              <w:t>Medium</w:t>
            </w:r>
          </w:p>
        </w:tc>
        <w:tc>
          <w:tcPr>
            <w:tcW w:w="43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C32DE2" w14:textId="77777777" w:rsidR="004A4FB5" w:rsidRDefault="00000000">
            <w:pPr>
              <w:spacing w:line="248" w:lineRule="auto"/>
            </w:pPr>
            <w:r>
              <w:rPr>
                <w:color w:val="000000"/>
                <w:sz w:val="19"/>
                <w:szCs w:val="19"/>
              </w:rPr>
              <w:t>Fixed routes + overnight charging at kitchen. Generator backup on-site. Predictable daily distance — no range risk.</w:t>
            </w:r>
          </w:p>
        </w:tc>
      </w:tr>
      <w:tr w:rsidR="004A4FB5" w14:paraId="54DF687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C4D3F9" w14:textId="77777777" w:rsidR="004A4FB5" w:rsidRDefault="00000000">
            <w:pPr>
              <w:spacing w:line="248" w:lineRule="auto"/>
            </w:pPr>
            <w:r>
              <w:rPr>
                <w:color w:val="000000"/>
                <w:sz w:val="19"/>
                <w:szCs w:val="19"/>
              </w:rPr>
              <w:t>FSSAI inspection delay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04C397" w14:textId="77777777" w:rsidR="004A4FB5" w:rsidRDefault="00000000">
            <w:pPr>
              <w:spacing w:line="248" w:lineRule="auto"/>
              <w:jc w:val="center"/>
            </w:pPr>
            <w:r>
              <w:rPr>
                <w:color w:val="000000"/>
                <w:sz w:val="19"/>
                <w:szCs w:val="19"/>
              </w:rPr>
              <w:t>Low-Med</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D019F3" w14:textId="77777777" w:rsidR="004A4FB5" w:rsidRDefault="00000000">
            <w:pPr>
              <w:spacing w:line="248" w:lineRule="auto"/>
              <w:jc w:val="center"/>
            </w:pPr>
            <w:r>
              <w:rPr>
                <w:color w:val="000000"/>
                <w:sz w:val="19"/>
                <w:szCs w:val="19"/>
              </w:rPr>
              <w:t>High</w:t>
            </w:r>
          </w:p>
        </w:tc>
        <w:tc>
          <w:tcPr>
            <w:tcW w:w="4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804B8F" w14:textId="77777777" w:rsidR="004A4FB5" w:rsidRDefault="00000000">
            <w:pPr>
              <w:spacing w:line="248" w:lineRule="auto"/>
            </w:pPr>
            <w:r>
              <w:rPr>
                <w:color w:val="000000"/>
                <w:sz w:val="19"/>
                <w:szCs w:val="19"/>
              </w:rPr>
              <w:t>Applied Month 1. 60–90 day lead time budgeted. Kitchen construction scheduled in parallel.</w:t>
            </w:r>
          </w:p>
        </w:tc>
      </w:tr>
      <w:tr w:rsidR="004A4FB5" w14:paraId="5341757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9B8095F" w14:textId="77777777" w:rsidR="004A4FB5" w:rsidRDefault="00000000">
            <w:pPr>
              <w:spacing w:line="248" w:lineRule="auto"/>
            </w:pPr>
            <w:r>
              <w:rPr>
                <w:color w:val="000000"/>
                <w:sz w:val="19"/>
                <w:szCs w:val="19"/>
              </w:rPr>
              <w:t>Subscription churn</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44C3E34" w14:textId="77777777" w:rsidR="004A4FB5" w:rsidRDefault="00000000">
            <w:pPr>
              <w:spacing w:line="248" w:lineRule="auto"/>
              <w:jc w:val="center"/>
            </w:pPr>
            <w:r>
              <w:rPr>
                <w:color w:val="000000"/>
                <w:sz w:val="19"/>
                <w:szCs w:val="19"/>
              </w:rPr>
              <w:t>Low</w:t>
            </w:r>
          </w:p>
        </w:tc>
        <w:tc>
          <w:tcPr>
            <w:tcW w:w="1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FB2FAD" w14:textId="77777777" w:rsidR="004A4FB5" w:rsidRDefault="00000000">
            <w:pPr>
              <w:spacing w:line="248" w:lineRule="auto"/>
              <w:jc w:val="center"/>
            </w:pPr>
            <w:r>
              <w:rPr>
                <w:color w:val="000000"/>
                <w:sz w:val="19"/>
                <w:szCs w:val="19"/>
              </w:rPr>
              <w:t>Medium</w:t>
            </w:r>
          </w:p>
        </w:tc>
        <w:tc>
          <w:tcPr>
            <w:tcW w:w="43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E60D112" w14:textId="77777777" w:rsidR="004A4FB5" w:rsidRDefault="00000000">
            <w:pPr>
              <w:spacing w:line="248" w:lineRule="auto"/>
            </w:pPr>
            <w:r>
              <w:rPr>
                <w:color w:val="000000"/>
                <w:sz w:val="19"/>
                <w:szCs w:val="19"/>
              </w:rPr>
              <w:t>Pause/skip/resume without losing paid days reduces cancellations. Proactive renewal push notifications built-in.</w:t>
            </w:r>
          </w:p>
        </w:tc>
      </w:tr>
      <w:tr w:rsidR="004A4FB5" w14:paraId="7244F8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44D6A3" w14:textId="77777777" w:rsidR="004A4FB5" w:rsidRDefault="00000000">
            <w:pPr>
              <w:spacing w:line="248" w:lineRule="auto"/>
            </w:pPr>
            <w:r>
              <w:rPr>
                <w:color w:val="000000"/>
                <w:sz w:val="19"/>
                <w:szCs w:val="19"/>
              </w:rPr>
              <w:t>Key-person dependency</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EAF4B9" w14:textId="77777777" w:rsidR="004A4FB5" w:rsidRDefault="00000000">
            <w:pPr>
              <w:spacing w:line="248" w:lineRule="auto"/>
              <w:jc w:val="center"/>
            </w:pPr>
            <w:r>
              <w:rPr>
                <w:color w:val="000000"/>
                <w:sz w:val="19"/>
                <w:szCs w:val="19"/>
              </w:rPr>
              <w:t>Medium</w:t>
            </w:r>
          </w:p>
        </w:tc>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BB17F4" w14:textId="77777777" w:rsidR="004A4FB5" w:rsidRDefault="00000000">
            <w:pPr>
              <w:spacing w:line="248" w:lineRule="auto"/>
              <w:jc w:val="center"/>
            </w:pPr>
            <w:r>
              <w:rPr>
                <w:color w:val="000000"/>
                <w:sz w:val="19"/>
                <w:szCs w:val="19"/>
              </w:rPr>
              <w:t>Medium</w:t>
            </w:r>
          </w:p>
        </w:tc>
        <w:tc>
          <w:tcPr>
            <w:tcW w:w="43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92AEB4" w14:textId="77777777" w:rsidR="004A4FB5" w:rsidRDefault="00000000">
            <w:pPr>
              <w:spacing w:line="248" w:lineRule="auto"/>
            </w:pPr>
            <w:r>
              <w:rPr>
                <w:color w:val="000000"/>
                <w:sz w:val="19"/>
                <w:szCs w:val="19"/>
              </w:rPr>
              <w:t>Manager/Admin role (₹22,000/</w:t>
            </w:r>
            <w:proofErr w:type="spellStart"/>
            <w:r>
              <w:rPr>
                <w:color w:val="000000"/>
                <w:sz w:val="19"/>
                <w:szCs w:val="19"/>
              </w:rPr>
              <w:t>mo</w:t>
            </w:r>
            <w:proofErr w:type="spellEnd"/>
            <w:r>
              <w:rPr>
                <w:color w:val="000000"/>
                <w:sz w:val="19"/>
                <w:szCs w:val="19"/>
              </w:rPr>
              <w:t>) provides operational continuity. App automation reduces reliance on any single person.</w:t>
            </w:r>
          </w:p>
        </w:tc>
      </w:tr>
      <w:tr w:rsidR="004A4FB5" w14:paraId="1E2B62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B04AAAF" w14:textId="77777777" w:rsidR="004A4FB5" w:rsidRDefault="00000000">
            <w:pPr>
              <w:spacing w:line="248" w:lineRule="auto"/>
            </w:pPr>
            <w:r>
              <w:rPr>
                <w:color w:val="000000"/>
                <w:sz w:val="19"/>
                <w:szCs w:val="19"/>
              </w:rPr>
              <w:t>2nd branch underperforms (Year 3)</w:t>
            </w:r>
          </w:p>
        </w:tc>
        <w:tc>
          <w:tcPr>
            <w:tcW w:w="14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14F16F" w14:textId="77777777" w:rsidR="004A4FB5" w:rsidRDefault="00000000">
            <w:pPr>
              <w:spacing w:line="248" w:lineRule="auto"/>
              <w:jc w:val="center"/>
            </w:pPr>
            <w:r>
              <w:rPr>
                <w:color w:val="000000"/>
                <w:sz w:val="19"/>
                <w:szCs w:val="19"/>
              </w:rPr>
              <w:t>Low-Med</w:t>
            </w:r>
          </w:p>
        </w:tc>
        <w:tc>
          <w:tcPr>
            <w:tcW w:w="13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77F24D1" w14:textId="77777777" w:rsidR="004A4FB5" w:rsidRDefault="00000000">
            <w:pPr>
              <w:spacing w:line="248" w:lineRule="auto"/>
              <w:jc w:val="center"/>
            </w:pPr>
            <w:r>
              <w:rPr>
                <w:color w:val="000000"/>
                <w:sz w:val="19"/>
                <w:szCs w:val="19"/>
              </w:rPr>
              <w:t>Low</w:t>
            </w:r>
          </w:p>
        </w:tc>
        <w:tc>
          <w:tcPr>
            <w:tcW w:w="43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3B41236" w14:textId="77777777" w:rsidR="004A4FB5" w:rsidRDefault="00000000">
            <w:pPr>
              <w:spacing w:line="248" w:lineRule="auto"/>
            </w:pPr>
            <w:r>
              <w:rPr>
                <w:color w:val="000000"/>
                <w:sz w:val="19"/>
                <w:szCs w:val="19"/>
              </w:rPr>
              <w:t>Branch is self-funded from surplus and outside the base-case loan servicing — base-case DSCR does not depend on it. Downside is contained to deferred expansion, not debt risk.</w:t>
            </w:r>
          </w:p>
        </w:tc>
      </w:tr>
    </w:tbl>
    <w:p w14:paraId="016ED43F" w14:textId="77777777" w:rsidR="004A4FB5" w:rsidRDefault="00000000">
      <w:r>
        <w:br w:type="page"/>
      </w:r>
    </w:p>
    <w:p w14:paraId="13D11F26" w14:textId="77777777" w:rsidR="004A4FB5" w:rsidRDefault="00000000">
      <w:pPr>
        <w:pStyle w:val="Heading1"/>
      </w:pPr>
      <w:bookmarkStart w:id="16" w:name="_Toc232922999"/>
      <w:r>
        <w:lastRenderedPageBreak/>
        <w:t>16.  Funding Route &amp; Application Roadmap</w:t>
      </w:r>
      <w:bookmarkEnd w:id="16"/>
    </w:p>
    <w:p w14:paraId="58A4B95D" w14:textId="77777777" w:rsidR="004A4FB5" w:rsidRDefault="00000000">
      <w:pPr>
        <w:pStyle w:val="Heading2"/>
        <w:spacing w:before="200" w:after="120"/>
      </w:pPr>
      <w:r>
        <w:t>Step 1 — Udyam Registration (Do This First)</w:t>
      </w:r>
    </w:p>
    <w:p w14:paraId="426811D8" w14:textId="77777777" w:rsidR="004A4FB5" w:rsidRDefault="00000000">
      <w:pPr>
        <w:spacing w:after="120" w:line="276" w:lineRule="auto"/>
      </w:pPr>
      <w:r>
        <w:t>Register at udyamregistration.gov.in — free, instant, online. Mandatory prerequisite for PMFME, CGTMSE and the bank's MSME classification.</w:t>
      </w:r>
    </w:p>
    <w:p w14:paraId="2D8160AA" w14:textId="77777777" w:rsidR="004A4FB5" w:rsidRDefault="00000000">
      <w:pPr>
        <w:pStyle w:val="Heading2"/>
        <w:spacing w:before="200" w:after="120"/>
      </w:pPr>
      <w:r>
        <w:t>Step 2 — Apply for FSSAI Central License Immediately</w:t>
      </w:r>
    </w:p>
    <w:p w14:paraId="57662163" w14:textId="77777777" w:rsidR="004A4FB5" w:rsidRDefault="00000000">
      <w:pPr>
        <w:spacing w:after="120" w:line="276" w:lineRule="auto"/>
      </w:pPr>
      <w:r>
        <w:t>At projected Year-1 turnover above ₹20 lakh, a Central FSSAI License is mandatory. Processing: 60–90 days including kitchen inspection — the longest-lead regulatory item. Apply at foscos.fssai.gov.in.</w:t>
      </w:r>
    </w:p>
    <w:p w14:paraId="041BC5AF" w14:textId="77777777" w:rsidR="004A4FB5" w:rsidRDefault="00000000">
      <w:pPr>
        <w:pStyle w:val="Heading2"/>
        <w:spacing w:before="200" w:after="120"/>
      </w:pPr>
      <w:r>
        <w:t>Step 3 — PMFME Application</w:t>
      </w:r>
    </w:p>
    <w:p w14:paraId="387B8193" w14:textId="77777777" w:rsidR="004A4FB5" w:rsidRDefault="00000000">
      <w:pPr>
        <w:pStyle w:val="ListParagraph"/>
        <w:numPr>
          <w:ilvl w:val="0"/>
          <w:numId w:val="2"/>
        </w:numPr>
        <w:spacing w:after="60" w:line="276" w:lineRule="auto"/>
      </w:pPr>
      <w:r>
        <w:t>Register on pmfme.mofpi.gov.in as an Individual Micro Food Processing Enterprise.</w:t>
      </w:r>
    </w:p>
    <w:p w14:paraId="7526A450" w14:textId="77777777" w:rsidR="004A4FB5" w:rsidRDefault="00000000">
      <w:pPr>
        <w:pStyle w:val="ListParagraph"/>
        <w:numPr>
          <w:ilvl w:val="0"/>
          <w:numId w:val="2"/>
        </w:numPr>
        <w:spacing w:after="60" w:line="276" w:lineRule="auto"/>
      </w:pPr>
      <w:r>
        <w:t>Submit this DPR with all personal details, cost break-up and supporting documents.</w:t>
      </w:r>
    </w:p>
    <w:p w14:paraId="667A8EF1" w14:textId="77777777" w:rsidR="004A4FB5" w:rsidRDefault="00000000">
      <w:pPr>
        <w:pStyle w:val="ListParagraph"/>
        <w:numPr>
          <w:ilvl w:val="0"/>
          <w:numId w:val="2"/>
        </w:numPr>
        <w:spacing w:after="60" w:line="276" w:lineRule="auto"/>
      </w:pPr>
      <w:r>
        <w:t>District Resource Person (DRP) verifies and forwards to an empanelled bank.</w:t>
      </w:r>
    </w:p>
    <w:p w14:paraId="06CA9363" w14:textId="77777777" w:rsidR="004A4FB5" w:rsidRDefault="00000000">
      <w:pPr>
        <w:pStyle w:val="ListParagraph"/>
        <w:numPr>
          <w:ilvl w:val="0"/>
          <w:numId w:val="2"/>
        </w:numPr>
        <w:spacing w:after="60" w:line="276" w:lineRule="auto"/>
      </w:pPr>
      <w:r>
        <w:t>Bank appraises, sanctions loan + working capital, requests CGTMSE guarantee cover.</w:t>
      </w:r>
    </w:p>
    <w:p w14:paraId="2484FCA8" w14:textId="77777777" w:rsidR="004A4FB5" w:rsidRDefault="00000000">
      <w:pPr>
        <w:pStyle w:val="ListParagraph"/>
        <w:numPr>
          <w:ilvl w:val="0"/>
          <w:numId w:val="2"/>
        </w:numPr>
        <w:spacing w:after="60" w:line="276" w:lineRule="auto"/>
      </w:pPr>
      <w:r>
        <w:t>PMFME subsidy held as TDR at bank on sanction.</w:t>
      </w:r>
    </w:p>
    <w:p w14:paraId="1CDD7BA5" w14:textId="77777777" w:rsidR="004A4FB5" w:rsidRDefault="00000000">
      <w:pPr>
        <w:pStyle w:val="ListParagraph"/>
        <w:numPr>
          <w:ilvl w:val="0"/>
          <w:numId w:val="2"/>
        </w:numPr>
        <w:spacing w:after="60" w:line="276" w:lineRule="auto"/>
      </w:pPr>
      <w:r>
        <w:t>Complete mandatory EDP training (5–7 days — arranged by DIC / PMFME implementing agency).</w:t>
      </w:r>
    </w:p>
    <w:p w14:paraId="77DD2EC6" w14:textId="77777777" w:rsidR="004A4FB5" w:rsidRDefault="00000000">
      <w:pPr>
        <w:pStyle w:val="ListParagraph"/>
        <w:numPr>
          <w:ilvl w:val="0"/>
          <w:numId w:val="2"/>
        </w:numPr>
        <w:spacing w:after="60" w:line="276" w:lineRule="auto"/>
      </w:pPr>
      <w:r>
        <w:t>Commence operations; TDR adjusted against principal at Year 3 after field verification.</w:t>
      </w:r>
    </w:p>
    <w:p w14:paraId="7B5846DB" w14:textId="77777777" w:rsidR="004A4FB5" w:rsidRDefault="00000000">
      <w:pPr>
        <w:pStyle w:val="Heading2"/>
        <w:spacing w:before="200" w:after="120"/>
      </w:pPr>
      <w:r>
        <w:t>Step 4 — CGTMSE Cover (State Explicitly at Bank)</w:t>
      </w:r>
    </w:p>
    <w:p w14:paraId="04A3332D" w14:textId="77777777" w:rsidR="004A4FB5" w:rsidRDefault="00000000">
      <w:pPr>
        <w:spacing w:after="120" w:line="276" w:lineRule="auto"/>
      </w:pPr>
      <w:r>
        <w:t>State explicitly at the first bank meeting: “I request this loan under CGTMSE collateral-free guarantee cover.” It is borrower-initiated. A one-time guarantee fee (~1% of loan, budgeted in contingency) applies but eliminates the property-pledge requirement.</w:t>
      </w:r>
    </w:p>
    <w:p w14:paraId="03EF0351" w14:textId="77777777" w:rsidR="004A4FB5" w:rsidRDefault="00000000">
      <w:pPr>
        <w:pStyle w:val="Heading2"/>
        <w:spacing w:before="200" w:after="120"/>
      </w:pPr>
      <w:r>
        <w:t>Step 5 — EV Subsidy at Vehicle Purchase</w:t>
      </w:r>
    </w:p>
    <w:p w14:paraId="035EF639" w14:textId="77777777" w:rsidR="004A4FB5" w:rsidRDefault="00000000">
      <w:pPr>
        <w:spacing w:after="120" w:line="276" w:lineRule="auto"/>
      </w:pPr>
      <w:r>
        <w:t>Apply for FAME II / PM e-DRIVE subsidy at the dealership at time of purchase. The subsidy is deducted from the ex-showroom price. Reflect actual post-subsidy cost in final project cost and supplier quotations.</w:t>
      </w:r>
    </w:p>
    <w:p w14:paraId="6D189A3B" w14:textId="77777777" w:rsidR="004A4FB5" w:rsidRDefault="004A4FB5">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4A4FB5" w14:paraId="4AA9DB3F" w14:textId="77777777">
        <w:tblPrEx>
          <w:tblCellMar>
            <w:top w:w="0" w:type="dxa"/>
            <w:bottom w:w="0" w:type="dxa"/>
          </w:tblCellMar>
        </w:tblPrEx>
        <w:trPr>
          <w:tblHeader/>
        </w:trPr>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3E1CC1B" w14:textId="77777777" w:rsidR="004A4FB5" w:rsidRDefault="00000000">
            <w:pPr>
              <w:spacing w:line="248" w:lineRule="auto"/>
            </w:pPr>
            <w:r>
              <w:rPr>
                <w:b/>
                <w:bCs/>
                <w:color w:val="FFFFFF"/>
                <w:sz w:val="19"/>
                <w:szCs w:val="19"/>
              </w:rPr>
              <w:t>Action</w:t>
            </w:r>
          </w:p>
        </w:tc>
        <w:tc>
          <w:tcPr>
            <w:tcW w:w="50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8601F9E" w14:textId="77777777" w:rsidR="004A4FB5" w:rsidRDefault="00000000">
            <w:pPr>
              <w:spacing w:line="248" w:lineRule="auto"/>
            </w:pPr>
            <w:r>
              <w:rPr>
                <w:b/>
                <w:bCs/>
                <w:color w:val="FFFFFF"/>
                <w:sz w:val="19"/>
                <w:szCs w:val="19"/>
              </w:rPr>
              <w:t>Where</w:t>
            </w:r>
          </w:p>
        </w:tc>
      </w:tr>
      <w:tr w:rsidR="004A4FB5" w14:paraId="6A6FF4D1"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4CDA79" w14:textId="77777777" w:rsidR="004A4FB5" w:rsidRDefault="00000000">
            <w:pPr>
              <w:spacing w:line="248" w:lineRule="auto"/>
            </w:pPr>
            <w:r>
              <w:rPr>
                <w:color w:val="000000"/>
                <w:sz w:val="19"/>
                <w:szCs w:val="19"/>
              </w:rPr>
              <w:t>Udyam Registration</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C6644F3" w14:textId="77777777" w:rsidR="004A4FB5" w:rsidRDefault="00000000">
            <w:pPr>
              <w:spacing w:line="248" w:lineRule="auto"/>
            </w:pPr>
            <w:r>
              <w:rPr>
                <w:color w:val="000000"/>
                <w:sz w:val="19"/>
                <w:szCs w:val="19"/>
              </w:rPr>
              <w:t>udyamregistration.gov.in — free, instant</w:t>
            </w:r>
          </w:p>
        </w:tc>
      </w:tr>
      <w:tr w:rsidR="004A4FB5" w14:paraId="3BD0BB44"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40FEE42" w14:textId="77777777" w:rsidR="004A4FB5" w:rsidRDefault="00000000">
            <w:pPr>
              <w:spacing w:line="248" w:lineRule="auto"/>
            </w:pPr>
            <w:r>
              <w:rPr>
                <w:color w:val="000000"/>
                <w:sz w:val="19"/>
                <w:szCs w:val="19"/>
              </w:rPr>
              <w:t>FSSAI Central License</w:t>
            </w:r>
          </w:p>
        </w:tc>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2344F3D" w14:textId="77777777" w:rsidR="004A4FB5" w:rsidRDefault="00000000">
            <w:pPr>
              <w:spacing w:line="248" w:lineRule="auto"/>
            </w:pPr>
            <w:r>
              <w:rPr>
                <w:color w:val="000000"/>
                <w:sz w:val="19"/>
                <w:szCs w:val="19"/>
              </w:rPr>
              <w:t>foscos.fssai.gov.in — apply immediately</w:t>
            </w:r>
          </w:p>
        </w:tc>
      </w:tr>
      <w:tr w:rsidR="004A4FB5" w14:paraId="325F9C61"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ACECF4" w14:textId="77777777" w:rsidR="004A4FB5" w:rsidRDefault="00000000">
            <w:pPr>
              <w:spacing w:line="248" w:lineRule="auto"/>
            </w:pPr>
            <w:r>
              <w:rPr>
                <w:color w:val="000000"/>
                <w:sz w:val="19"/>
                <w:szCs w:val="19"/>
              </w:rPr>
              <w:t>PMFME Application</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0B30E4" w14:textId="77777777" w:rsidR="004A4FB5" w:rsidRDefault="00000000">
            <w:pPr>
              <w:spacing w:line="248" w:lineRule="auto"/>
            </w:pPr>
            <w:r>
              <w:rPr>
                <w:color w:val="000000"/>
                <w:sz w:val="19"/>
                <w:szCs w:val="19"/>
              </w:rPr>
              <w:t>pmfme.mofpi.gov.in</w:t>
            </w:r>
          </w:p>
        </w:tc>
      </w:tr>
      <w:tr w:rsidR="004A4FB5" w14:paraId="5465904C"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8FF1154" w14:textId="77777777" w:rsidR="004A4FB5" w:rsidRDefault="00000000">
            <w:pPr>
              <w:spacing w:line="248" w:lineRule="auto"/>
            </w:pPr>
            <w:r>
              <w:rPr>
                <w:color w:val="000000"/>
                <w:sz w:val="19"/>
                <w:szCs w:val="19"/>
              </w:rPr>
              <w:t>Bank Loan + CGTMSE</w:t>
            </w:r>
          </w:p>
        </w:tc>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488010" w14:textId="77777777" w:rsidR="004A4FB5" w:rsidRDefault="00000000">
            <w:pPr>
              <w:spacing w:line="248" w:lineRule="auto"/>
            </w:pPr>
            <w:r>
              <w:rPr>
                <w:color w:val="000000"/>
                <w:sz w:val="19"/>
                <w:szCs w:val="19"/>
              </w:rPr>
              <w:t>Nationalised bank MSME desk: SBI, Bank of Baroda, Canara Bank, PNB</w:t>
            </w:r>
          </w:p>
        </w:tc>
      </w:tr>
      <w:tr w:rsidR="004A4FB5" w14:paraId="202371B7"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5D8D13" w14:textId="77777777" w:rsidR="004A4FB5" w:rsidRDefault="00000000">
            <w:pPr>
              <w:spacing w:line="248" w:lineRule="auto"/>
            </w:pPr>
            <w:r>
              <w:rPr>
                <w:color w:val="000000"/>
                <w:sz w:val="19"/>
                <w:szCs w:val="19"/>
              </w:rPr>
              <w:t>DIC / DRP Support</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F9E719" w14:textId="77777777" w:rsidR="004A4FB5" w:rsidRDefault="00000000">
            <w:pPr>
              <w:spacing w:line="248" w:lineRule="auto"/>
            </w:pPr>
            <w:r>
              <w:rPr>
                <w:color w:val="000000"/>
                <w:sz w:val="19"/>
                <w:szCs w:val="19"/>
              </w:rPr>
              <w:t>District Industries Centre</w:t>
            </w:r>
          </w:p>
        </w:tc>
      </w:tr>
      <w:tr w:rsidR="004A4FB5" w14:paraId="60030DF0"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ACE45D6" w14:textId="77777777" w:rsidR="004A4FB5" w:rsidRDefault="00000000">
            <w:pPr>
              <w:spacing w:line="248" w:lineRule="auto"/>
            </w:pPr>
            <w:r>
              <w:rPr>
                <w:color w:val="000000"/>
                <w:sz w:val="19"/>
                <w:szCs w:val="19"/>
              </w:rPr>
              <w:t>EV Subsidy</w:t>
            </w:r>
          </w:p>
        </w:tc>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659D9BE" w14:textId="77777777" w:rsidR="004A4FB5" w:rsidRDefault="00000000">
            <w:pPr>
              <w:spacing w:line="248" w:lineRule="auto"/>
            </w:pPr>
            <w:r>
              <w:rPr>
                <w:color w:val="000000"/>
                <w:sz w:val="19"/>
                <w:szCs w:val="19"/>
              </w:rPr>
              <w:t>FAME II: at dealership; PM e-DRIVE: heavyvehicles.mhi.gov.in</w:t>
            </w:r>
          </w:p>
        </w:tc>
      </w:tr>
      <w:tr w:rsidR="004A4FB5" w14:paraId="6F6444D5"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3A87B3" w14:textId="77777777" w:rsidR="004A4FB5" w:rsidRDefault="00000000">
            <w:pPr>
              <w:spacing w:line="248" w:lineRule="auto"/>
            </w:pPr>
            <w:r>
              <w:rPr>
                <w:color w:val="000000"/>
                <w:sz w:val="19"/>
                <w:szCs w:val="19"/>
              </w:rPr>
              <w:t>Minimum Wage Verification</w:t>
            </w:r>
          </w:p>
        </w:tc>
        <w:tc>
          <w:tcPr>
            <w:tcW w:w="5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74E43A" w14:textId="77777777" w:rsidR="004A4FB5" w:rsidRDefault="00000000">
            <w:pPr>
              <w:spacing w:line="248" w:lineRule="auto"/>
            </w:pPr>
            <w:r>
              <w:rPr>
                <w:color w:val="000000"/>
                <w:sz w:val="19"/>
                <w:szCs w:val="19"/>
              </w:rPr>
              <w:t>karmika.karnataka.gov.in</w:t>
            </w:r>
          </w:p>
        </w:tc>
      </w:tr>
      <w:tr w:rsidR="004A4FB5" w14:paraId="179717AA" w14:textId="77777777">
        <w:tblPrEx>
          <w:tblCellMar>
            <w:top w:w="0" w:type="dxa"/>
            <w:bottom w:w="0" w:type="dxa"/>
          </w:tblCellMar>
        </w:tblPrEx>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4B18F52" w14:textId="77777777" w:rsidR="004A4FB5" w:rsidRDefault="00000000">
            <w:pPr>
              <w:spacing w:line="248" w:lineRule="auto"/>
            </w:pPr>
            <w:r>
              <w:rPr>
                <w:color w:val="000000"/>
                <w:sz w:val="19"/>
                <w:szCs w:val="19"/>
              </w:rPr>
              <w:t>ESI Registration</w:t>
            </w:r>
          </w:p>
        </w:tc>
        <w:tc>
          <w:tcPr>
            <w:tcW w:w="504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AD424DD" w14:textId="77777777" w:rsidR="004A4FB5" w:rsidRDefault="00000000">
            <w:pPr>
              <w:spacing w:line="248" w:lineRule="auto"/>
            </w:pPr>
            <w:r>
              <w:rPr>
                <w:color w:val="000000"/>
                <w:sz w:val="19"/>
                <w:szCs w:val="19"/>
              </w:rPr>
              <w:t>esic.gov.in (applicable from Year 2)</w:t>
            </w:r>
          </w:p>
        </w:tc>
      </w:tr>
    </w:tbl>
    <w:p w14:paraId="1A73A562" w14:textId="77777777" w:rsidR="004A4FB5" w:rsidRDefault="00000000">
      <w:r>
        <w:br w:type="page"/>
      </w:r>
    </w:p>
    <w:p w14:paraId="619C6529" w14:textId="77777777" w:rsidR="004A4FB5" w:rsidRDefault="00000000">
      <w:pPr>
        <w:pStyle w:val="Heading1"/>
      </w:pPr>
      <w:bookmarkStart w:id="17" w:name="_Toc232923000"/>
      <w:r>
        <w:lastRenderedPageBreak/>
        <w:t>17.  Document Checklist for Submission</w:t>
      </w:r>
      <w:bookmarkEnd w:id="1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180"/>
        <w:gridCol w:w="1200"/>
      </w:tblGrid>
      <w:tr w:rsidR="004A4FB5" w14:paraId="0A88CF29"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7E1B773" w14:textId="77777777" w:rsidR="004A4FB5" w:rsidRDefault="00000000">
            <w:pPr>
              <w:spacing w:line="248" w:lineRule="auto"/>
            </w:pPr>
            <w:r>
              <w:rPr>
                <w:b/>
                <w:bCs/>
                <w:color w:val="FFFFFF"/>
                <w:sz w:val="19"/>
                <w:szCs w:val="19"/>
              </w:rPr>
              <w:t>#</w:t>
            </w:r>
          </w:p>
        </w:tc>
        <w:tc>
          <w:tcPr>
            <w:tcW w:w="81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947A3A6" w14:textId="77777777" w:rsidR="004A4FB5" w:rsidRDefault="00000000">
            <w:pPr>
              <w:spacing w:line="248" w:lineRule="auto"/>
            </w:pPr>
            <w:r>
              <w:rPr>
                <w:b/>
                <w:bCs/>
                <w:color w:val="FFFFFF"/>
                <w:sz w:val="19"/>
                <w:szCs w:val="19"/>
              </w:rPr>
              <w:t>Document</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5DEE3A" w14:textId="77777777" w:rsidR="004A4FB5" w:rsidRDefault="00000000">
            <w:pPr>
              <w:spacing w:line="248" w:lineRule="auto"/>
              <w:jc w:val="center"/>
            </w:pPr>
            <w:r>
              <w:rPr>
                <w:b/>
                <w:bCs/>
                <w:color w:val="FFFFFF"/>
                <w:sz w:val="19"/>
                <w:szCs w:val="19"/>
              </w:rPr>
              <w:t>Status</w:t>
            </w:r>
          </w:p>
        </w:tc>
      </w:tr>
      <w:tr w:rsidR="004A4FB5" w14:paraId="11FD2EE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801230" w14:textId="77777777" w:rsidR="004A4FB5" w:rsidRDefault="00000000">
            <w:pPr>
              <w:spacing w:line="248" w:lineRule="auto"/>
              <w:jc w:val="center"/>
            </w:pPr>
            <w:r>
              <w:rPr>
                <w:color w:val="000000"/>
                <w:sz w:val="19"/>
                <w:szCs w:val="19"/>
              </w:rPr>
              <w:t>1</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46A169" w14:textId="77777777" w:rsidR="004A4FB5" w:rsidRDefault="00000000">
            <w:pPr>
              <w:spacing w:line="248" w:lineRule="auto"/>
            </w:pPr>
            <w:r>
              <w:rPr>
                <w:color w:val="000000"/>
                <w:sz w:val="19"/>
                <w:szCs w:val="19"/>
              </w:rPr>
              <w:t>This DPR — signed, dated, all blanks completed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AB4184" w14:textId="77777777" w:rsidR="004A4FB5" w:rsidRDefault="00000000">
            <w:pPr>
              <w:spacing w:line="248" w:lineRule="auto"/>
              <w:jc w:val="center"/>
            </w:pPr>
            <w:r>
              <w:rPr>
                <w:color w:val="000000"/>
                <w:sz w:val="19"/>
                <w:szCs w:val="19"/>
              </w:rPr>
              <w:t>[  ]</w:t>
            </w:r>
          </w:p>
        </w:tc>
      </w:tr>
      <w:tr w:rsidR="004A4FB5" w14:paraId="7E05E53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8FD5ED6" w14:textId="77777777" w:rsidR="004A4FB5" w:rsidRDefault="00000000">
            <w:pPr>
              <w:spacing w:line="248" w:lineRule="auto"/>
              <w:jc w:val="center"/>
            </w:pPr>
            <w:r>
              <w:rPr>
                <w:color w:val="000000"/>
                <w:sz w:val="19"/>
                <w:szCs w:val="19"/>
              </w:rPr>
              <w:t>2</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B2C0870" w14:textId="77777777" w:rsidR="004A4FB5" w:rsidRDefault="00000000">
            <w:pPr>
              <w:spacing w:line="248" w:lineRule="auto"/>
            </w:pPr>
            <w:r>
              <w:rPr>
                <w:color w:val="000000"/>
                <w:sz w:val="19"/>
                <w:szCs w:val="19"/>
              </w:rPr>
              <w:t>Aadhaar Card (self-attested)</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34CA295" w14:textId="77777777" w:rsidR="004A4FB5" w:rsidRDefault="00000000">
            <w:pPr>
              <w:spacing w:line="248" w:lineRule="auto"/>
              <w:jc w:val="center"/>
            </w:pPr>
            <w:r>
              <w:rPr>
                <w:color w:val="000000"/>
                <w:sz w:val="19"/>
                <w:szCs w:val="19"/>
              </w:rPr>
              <w:t>[  ]</w:t>
            </w:r>
          </w:p>
        </w:tc>
      </w:tr>
      <w:tr w:rsidR="004A4FB5" w14:paraId="27EF3CF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36C2C6" w14:textId="77777777" w:rsidR="004A4FB5" w:rsidRDefault="00000000">
            <w:pPr>
              <w:spacing w:line="248" w:lineRule="auto"/>
              <w:jc w:val="center"/>
            </w:pPr>
            <w:r>
              <w:rPr>
                <w:color w:val="000000"/>
                <w:sz w:val="19"/>
                <w:szCs w:val="19"/>
              </w:rPr>
              <w:t>3</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DAF954" w14:textId="77777777" w:rsidR="004A4FB5" w:rsidRDefault="00000000">
            <w:pPr>
              <w:spacing w:line="248" w:lineRule="auto"/>
            </w:pPr>
            <w:r>
              <w:rPr>
                <w:color w:val="000000"/>
                <w:sz w:val="19"/>
                <w:szCs w:val="19"/>
              </w:rPr>
              <w:t>PAN Card (self-attested)</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9BC55C" w14:textId="77777777" w:rsidR="004A4FB5" w:rsidRDefault="00000000">
            <w:pPr>
              <w:spacing w:line="248" w:lineRule="auto"/>
              <w:jc w:val="center"/>
            </w:pPr>
            <w:r>
              <w:rPr>
                <w:color w:val="000000"/>
                <w:sz w:val="19"/>
                <w:szCs w:val="19"/>
              </w:rPr>
              <w:t>[  ]</w:t>
            </w:r>
          </w:p>
        </w:tc>
      </w:tr>
      <w:tr w:rsidR="004A4FB5" w14:paraId="6B66853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0023103" w14:textId="77777777" w:rsidR="004A4FB5" w:rsidRDefault="00000000">
            <w:pPr>
              <w:spacing w:line="248" w:lineRule="auto"/>
              <w:jc w:val="center"/>
            </w:pPr>
            <w:r>
              <w:rPr>
                <w:color w:val="000000"/>
                <w:sz w:val="19"/>
                <w:szCs w:val="19"/>
              </w:rPr>
              <w:t>4</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F1F07CD" w14:textId="77777777" w:rsidR="004A4FB5" w:rsidRDefault="00000000">
            <w:pPr>
              <w:spacing w:line="248" w:lineRule="auto"/>
            </w:pPr>
            <w:r>
              <w:rPr>
                <w:color w:val="000000"/>
                <w:sz w:val="19"/>
                <w:szCs w:val="19"/>
              </w:rPr>
              <w:t>Passport photographs (3 copies)</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47AF06E" w14:textId="77777777" w:rsidR="004A4FB5" w:rsidRDefault="00000000">
            <w:pPr>
              <w:spacing w:line="248" w:lineRule="auto"/>
              <w:jc w:val="center"/>
            </w:pPr>
            <w:r>
              <w:rPr>
                <w:color w:val="000000"/>
                <w:sz w:val="19"/>
                <w:szCs w:val="19"/>
              </w:rPr>
              <w:t>[  ]</w:t>
            </w:r>
          </w:p>
        </w:tc>
      </w:tr>
      <w:tr w:rsidR="004A4FB5" w14:paraId="31F64B1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10DC2E" w14:textId="77777777" w:rsidR="004A4FB5" w:rsidRDefault="00000000">
            <w:pPr>
              <w:spacing w:line="248" w:lineRule="auto"/>
              <w:jc w:val="center"/>
            </w:pPr>
            <w:r>
              <w:rPr>
                <w:color w:val="000000"/>
                <w:sz w:val="19"/>
                <w:szCs w:val="19"/>
              </w:rPr>
              <w:t>5</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DBA4B5" w14:textId="77777777" w:rsidR="004A4FB5" w:rsidRDefault="00000000">
            <w:pPr>
              <w:spacing w:line="248" w:lineRule="auto"/>
            </w:pPr>
            <w:r>
              <w:rPr>
                <w:color w:val="000000"/>
                <w:sz w:val="19"/>
                <w:szCs w:val="19"/>
              </w:rPr>
              <w:t>Residential address proof</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4A7EFB" w14:textId="77777777" w:rsidR="004A4FB5" w:rsidRDefault="00000000">
            <w:pPr>
              <w:spacing w:line="248" w:lineRule="auto"/>
              <w:jc w:val="center"/>
            </w:pPr>
            <w:r>
              <w:rPr>
                <w:color w:val="000000"/>
                <w:sz w:val="19"/>
                <w:szCs w:val="19"/>
              </w:rPr>
              <w:t>[  ]</w:t>
            </w:r>
          </w:p>
        </w:tc>
      </w:tr>
      <w:tr w:rsidR="004A4FB5" w14:paraId="0EC7B3F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0AC488A" w14:textId="77777777" w:rsidR="004A4FB5" w:rsidRDefault="00000000">
            <w:pPr>
              <w:spacing w:line="248" w:lineRule="auto"/>
              <w:jc w:val="center"/>
            </w:pPr>
            <w:r>
              <w:rPr>
                <w:color w:val="000000"/>
                <w:sz w:val="19"/>
                <w:szCs w:val="19"/>
              </w:rPr>
              <w:t>6</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C67A807" w14:textId="77777777" w:rsidR="004A4FB5" w:rsidRDefault="00000000">
            <w:pPr>
              <w:spacing w:line="248" w:lineRule="auto"/>
            </w:pPr>
            <w:r>
              <w:rPr>
                <w:color w:val="000000"/>
                <w:sz w:val="19"/>
                <w:szCs w:val="19"/>
              </w:rPr>
              <w:t>Kitchen premises proof (rental agreement / ownership — 3+ year lease)</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FA602D7" w14:textId="77777777" w:rsidR="004A4FB5" w:rsidRDefault="00000000">
            <w:pPr>
              <w:spacing w:line="248" w:lineRule="auto"/>
              <w:jc w:val="center"/>
            </w:pPr>
            <w:r>
              <w:rPr>
                <w:color w:val="000000"/>
                <w:sz w:val="19"/>
                <w:szCs w:val="19"/>
              </w:rPr>
              <w:t>[  ]</w:t>
            </w:r>
          </w:p>
        </w:tc>
      </w:tr>
      <w:tr w:rsidR="004A4FB5" w14:paraId="72B2F73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4FFDF9" w14:textId="77777777" w:rsidR="004A4FB5" w:rsidRDefault="00000000">
            <w:pPr>
              <w:spacing w:line="248" w:lineRule="auto"/>
              <w:jc w:val="center"/>
            </w:pPr>
            <w:r>
              <w:rPr>
                <w:color w:val="000000"/>
                <w:sz w:val="19"/>
                <w:szCs w:val="19"/>
              </w:rPr>
              <w:t>7</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CEFADE" w14:textId="77777777" w:rsidR="004A4FB5" w:rsidRDefault="00000000">
            <w:pPr>
              <w:spacing w:line="248" w:lineRule="auto"/>
            </w:pPr>
            <w:r>
              <w:rPr>
                <w:color w:val="000000"/>
                <w:sz w:val="19"/>
                <w:szCs w:val="19"/>
              </w:rPr>
              <w:t>Educational qualification certificate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7B0672" w14:textId="77777777" w:rsidR="004A4FB5" w:rsidRDefault="00000000">
            <w:pPr>
              <w:spacing w:line="248" w:lineRule="auto"/>
              <w:jc w:val="center"/>
            </w:pPr>
            <w:r>
              <w:rPr>
                <w:color w:val="000000"/>
                <w:sz w:val="19"/>
                <w:szCs w:val="19"/>
              </w:rPr>
              <w:t>[  ]</w:t>
            </w:r>
          </w:p>
        </w:tc>
      </w:tr>
      <w:tr w:rsidR="004A4FB5" w14:paraId="0EC8F85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C1D9FB" w14:textId="77777777" w:rsidR="004A4FB5" w:rsidRDefault="00000000">
            <w:pPr>
              <w:spacing w:line="248" w:lineRule="auto"/>
              <w:jc w:val="center"/>
            </w:pPr>
            <w:r>
              <w:rPr>
                <w:color w:val="000000"/>
                <w:sz w:val="19"/>
                <w:szCs w:val="19"/>
              </w:rPr>
              <w:t>8</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5D46173" w14:textId="77777777" w:rsidR="004A4FB5" w:rsidRDefault="00000000">
            <w:pPr>
              <w:spacing w:line="248" w:lineRule="auto"/>
            </w:pPr>
            <w:r>
              <w:rPr>
                <w:color w:val="000000"/>
                <w:sz w:val="19"/>
                <w:szCs w:val="19"/>
              </w:rPr>
              <w:t>Udyam (MSME) Registration Certificate</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AB6EDE" w14:textId="77777777" w:rsidR="004A4FB5" w:rsidRDefault="00000000">
            <w:pPr>
              <w:spacing w:line="248" w:lineRule="auto"/>
              <w:jc w:val="center"/>
            </w:pPr>
            <w:r>
              <w:rPr>
                <w:color w:val="000000"/>
                <w:sz w:val="19"/>
                <w:szCs w:val="19"/>
              </w:rPr>
              <w:t>[  ]</w:t>
            </w:r>
          </w:p>
        </w:tc>
      </w:tr>
      <w:tr w:rsidR="004A4FB5" w14:paraId="63A0010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EB01B5" w14:textId="77777777" w:rsidR="004A4FB5" w:rsidRDefault="00000000">
            <w:pPr>
              <w:spacing w:line="248" w:lineRule="auto"/>
              <w:jc w:val="center"/>
            </w:pPr>
            <w:r>
              <w:rPr>
                <w:color w:val="000000"/>
                <w:sz w:val="19"/>
                <w:szCs w:val="19"/>
              </w:rPr>
              <w:t>9</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AD6521" w14:textId="77777777" w:rsidR="004A4FB5" w:rsidRDefault="00000000">
            <w:pPr>
              <w:spacing w:line="248" w:lineRule="auto"/>
            </w:pPr>
            <w:r>
              <w:rPr>
                <w:color w:val="000000"/>
                <w:sz w:val="19"/>
                <w:szCs w:val="19"/>
              </w:rPr>
              <w:t>CIBIL / credit report (pull from cibil.com, ~₹550)</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F0D7DCE" w14:textId="77777777" w:rsidR="004A4FB5" w:rsidRDefault="00000000">
            <w:pPr>
              <w:spacing w:line="248" w:lineRule="auto"/>
              <w:jc w:val="center"/>
            </w:pPr>
            <w:r>
              <w:rPr>
                <w:color w:val="000000"/>
                <w:sz w:val="19"/>
                <w:szCs w:val="19"/>
              </w:rPr>
              <w:t>[  ]</w:t>
            </w:r>
          </w:p>
        </w:tc>
      </w:tr>
      <w:tr w:rsidR="004A4FB5" w14:paraId="5DCD9B0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5373E9" w14:textId="77777777" w:rsidR="004A4FB5" w:rsidRDefault="00000000">
            <w:pPr>
              <w:spacing w:line="248" w:lineRule="auto"/>
              <w:jc w:val="center"/>
            </w:pPr>
            <w:r>
              <w:rPr>
                <w:color w:val="000000"/>
                <w:sz w:val="19"/>
                <w:szCs w:val="19"/>
              </w:rPr>
              <w:t>10</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8925E60" w14:textId="77777777" w:rsidR="004A4FB5" w:rsidRDefault="00000000">
            <w:pPr>
              <w:spacing w:line="248" w:lineRule="auto"/>
            </w:pPr>
            <w:r>
              <w:rPr>
                <w:color w:val="000000"/>
                <w:sz w:val="19"/>
                <w:szCs w:val="19"/>
              </w:rPr>
              <w:t>Bank statement showing own contribution (₹15.25L) availability</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23B7393" w14:textId="77777777" w:rsidR="004A4FB5" w:rsidRDefault="00000000">
            <w:pPr>
              <w:spacing w:line="248" w:lineRule="auto"/>
              <w:jc w:val="center"/>
            </w:pPr>
            <w:r>
              <w:rPr>
                <w:color w:val="000000"/>
                <w:sz w:val="19"/>
                <w:szCs w:val="19"/>
              </w:rPr>
              <w:t>[  ]</w:t>
            </w:r>
          </w:p>
        </w:tc>
      </w:tr>
      <w:tr w:rsidR="004A4FB5" w14:paraId="5C178A5F"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C23AF5" w14:textId="77777777" w:rsidR="004A4FB5" w:rsidRDefault="00000000">
            <w:pPr>
              <w:spacing w:line="248" w:lineRule="auto"/>
              <w:jc w:val="center"/>
            </w:pPr>
            <w:r>
              <w:rPr>
                <w:color w:val="000000"/>
                <w:sz w:val="19"/>
                <w:szCs w:val="19"/>
              </w:rPr>
              <w:t>11</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5C9ECC" w14:textId="77777777" w:rsidR="004A4FB5" w:rsidRDefault="00000000">
            <w:pPr>
              <w:spacing w:line="248" w:lineRule="auto"/>
            </w:pPr>
            <w:r>
              <w:rPr>
                <w:color w:val="000000"/>
                <w:sz w:val="19"/>
                <w:szCs w:val="19"/>
              </w:rPr>
              <w:t>Bank account details and cancelled cheque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4D120" w14:textId="77777777" w:rsidR="004A4FB5" w:rsidRDefault="00000000">
            <w:pPr>
              <w:spacing w:line="248" w:lineRule="auto"/>
              <w:jc w:val="center"/>
            </w:pPr>
            <w:r>
              <w:rPr>
                <w:color w:val="000000"/>
                <w:sz w:val="19"/>
                <w:szCs w:val="19"/>
              </w:rPr>
              <w:t>[  ]</w:t>
            </w:r>
          </w:p>
        </w:tc>
      </w:tr>
      <w:tr w:rsidR="004A4FB5" w14:paraId="3205E70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E243EDF" w14:textId="77777777" w:rsidR="004A4FB5" w:rsidRDefault="00000000">
            <w:pPr>
              <w:spacing w:line="248" w:lineRule="auto"/>
              <w:jc w:val="center"/>
            </w:pPr>
            <w:r>
              <w:rPr>
                <w:color w:val="000000"/>
                <w:sz w:val="19"/>
                <w:szCs w:val="19"/>
              </w:rPr>
              <w:t>12</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F8CBB1E" w14:textId="77777777" w:rsidR="004A4FB5" w:rsidRDefault="00000000">
            <w:pPr>
              <w:spacing w:line="248" w:lineRule="auto"/>
            </w:pPr>
            <w:r>
              <w:rPr>
                <w:color w:val="000000"/>
                <w:sz w:val="19"/>
                <w:szCs w:val="19"/>
              </w:rPr>
              <w:t>Supplier quotations — kitchen equipment (3 per major item)</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74F33A06" w14:textId="77777777" w:rsidR="004A4FB5" w:rsidRDefault="00000000">
            <w:pPr>
              <w:spacing w:line="248" w:lineRule="auto"/>
              <w:jc w:val="center"/>
            </w:pPr>
            <w:r>
              <w:rPr>
                <w:color w:val="000000"/>
                <w:sz w:val="19"/>
                <w:szCs w:val="19"/>
              </w:rPr>
              <w:t>[  ]</w:t>
            </w:r>
          </w:p>
        </w:tc>
      </w:tr>
      <w:tr w:rsidR="004A4FB5" w14:paraId="4CECA74D"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7BB75B" w14:textId="77777777" w:rsidR="004A4FB5" w:rsidRDefault="00000000">
            <w:pPr>
              <w:spacing w:line="248" w:lineRule="auto"/>
              <w:jc w:val="center"/>
            </w:pPr>
            <w:r>
              <w:rPr>
                <w:color w:val="000000"/>
                <w:sz w:val="19"/>
                <w:szCs w:val="19"/>
              </w:rPr>
              <w:t>13</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35D50E" w14:textId="77777777" w:rsidR="004A4FB5" w:rsidRDefault="00000000">
            <w:pPr>
              <w:spacing w:line="248" w:lineRule="auto"/>
            </w:pPr>
            <w:r>
              <w:rPr>
                <w:color w:val="000000"/>
                <w:sz w:val="19"/>
                <w:szCs w:val="19"/>
              </w:rPr>
              <w:t>Quotation for diesel generator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3B605D" w14:textId="77777777" w:rsidR="004A4FB5" w:rsidRDefault="00000000">
            <w:pPr>
              <w:spacing w:line="248" w:lineRule="auto"/>
              <w:jc w:val="center"/>
            </w:pPr>
            <w:r>
              <w:rPr>
                <w:color w:val="000000"/>
                <w:sz w:val="19"/>
                <w:szCs w:val="19"/>
              </w:rPr>
              <w:t>[  ]</w:t>
            </w:r>
          </w:p>
        </w:tc>
      </w:tr>
      <w:tr w:rsidR="004A4FB5" w14:paraId="5C5015E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DDB14CF" w14:textId="77777777" w:rsidR="004A4FB5" w:rsidRDefault="00000000">
            <w:pPr>
              <w:spacing w:line="248" w:lineRule="auto"/>
              <w:jc w:val="center"/>
            </w:pPr>
            <w:r>
              <w:rPr>
                <w:color w:val="000000"/>
                <w:sz w:val="19"/>
                <w:szCs w:val="19"/>
              </w:rPr>
              <w:t>14</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8BA08E3" w14:textId="77777777" w:rsidR="004A4FB5" w:rsidRDefault="00000000">
            <w:pPr>
              <w:spacing w:line="248" w:lineRule="auto"/>
            </w:pPr>
            <w:r>
              <w:rPr>
                <w:color w:val="000000"/>
                <w:sz w:val="19"/>
                <w:szCs w:val="19"/>
              </w:rPr>
              <w:t>Tata Ace EV quotation (post-FAME II subsidy price)</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3F3D571" w14:textId="77777777" w:rsidR="004A4FB5" w:rsidRDefault="00000000">
            <w:pPr>
              <w:spacing w:line="248" w:lineRule="auto"/>
              <w:jc w:val="center"/>
            </w:pPr>
            <w:r>
              <w:rPr>
                <w:color w:val="000000"/>
                <w:sz w:val="19"/>
                <w:szCs w:val="19"/>
              </w:rPr>
              <w:t>[  ]</w:t>
            </w:r>
          </w:p>
        </w:tc>
      </w:tr>
      <w:tr w:rsidR="004A4FB5" w14:paraId="63609E51"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646409" w14:textId="77777777" w:rsidR="004A4FB5" w:rsidRDefault="00000000">
            <w:pPr>
              <w:spacing w:line="248" w:lineRule="auto"/>
              <w:jc w:val="center"/>
            </w:pPr>
            <w:r>
              <w:rPr>
                <w:color w:val="000000"/>
                <w:sz w:val="19"/>
                <w:szCs w:val="19"/>
              </w:rPr>
              <w:t>15</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5E5415" w14:textId="77777777" w:rsidR="004A4FB5" w:rsidRDefault="00000000">
            <w:pPr>
              <w:spacing w:line="248" w:lineRule="auto"/>
            </w:pPr>
            <w:r>
              <w:rPr>
                <w:color w:val="000000"/>
                <w:sz w:val="19"/>
                <w:szCs w:val="19"/>
              </w:rPr>
              <w:t>EV scooter quotation (post-FAME II subsidy price)</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CC86EB" w14:textId="77777777" w:rsidR="004A4FB5" w:rsidRDefault="00000000">
            <w:pPr>
              <w:spacing w:line="248" w:lineRule="auto"/>
              <w:jc w:val="center"/>
            </w:pPr>
            <w:r>
              <w:rPr>
                <w:color w:val="000000"/>
                <w:sz w:val="19"/>
                <w:szCs w:val="19"/>
              </w:rPr>
              <w:t>[  ]</w:t>
            </w:r>
          </w:p>
        </w:tc>
      </w:tr>
      <w:tr w:rsidR="004A4FB5" w14:paraId="632DD0C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0CA66511" w14:textId="77777777" w:rsidR="004A4FB5" w:rsidRDefault="00000000">
            <w:pPr>
              <w:spacing w:line="248" w:lineRule="auto"/>
              <w:jc w:val="center"/>
            </w:pPr>
            <w:r>
              <w:rPr>
                <w:color w:val="000000"/>
                <w:sz w:val="19"/>
                <w:szCs w:val="19"/>
              </w:rPr>
              <w:t>16</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667FF645" w14:textId="77777777" w:rsidR="004A4FB5" w:rsidRDefault="00000000">
            <w:pPr>
              <w:spacing w:line="248" w:lineRule="auto"/>
            </w:pPr>
            <w:r>
              <w:rPr>
                <w:color w:val="000000"/>
                <w:sz w:val="19"/>
                <w:szCs w:val="19"/>
              </w:rPr>
              <w:t>Quotations for computer, label printer, POS equipment</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6179EA4" w14:textId="77777777" w:rsidR="004A4FB5" w:rsidRDefault="00000000">
            <w:pPr>
              <w:spacing w:line="248" w:lineRule="auto"/>
              <w:jc w:val="center"/>
            </w:pPr>
            <w:r>
              <w:rPr>
                <w:color w:val="000000"/>
                <w:sz w:val="19"/>
                <w:szCs w:val="19"/>
              </w:rPr>
              <w:t>[  ]</w:t>
            </w:r>
          </w:p>
        </w:tc>
      </w:tr>
      <w:tr w:rsidR="004A4FB5" w14:paraId="4BB0842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AFE611" w14:textId="77777777" w:rsidR="004A4FB5" w:rsidRDefault="00000000">
            <w:pPr>
              <w:spacing w:line="248" w:lineRule="auto"/>
              <w:jc w:val="center"/>
            </w:pPr>
            <w:r>
              <w:rPr>
                <w:color w:val="000000"/>
                <w:sz w:val="19"/>
                <w:szCs w:val="19"/>
              </w:rPr>
              <w:t>17</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1A10B6" w14:textId="77777777" w:rsidR="004A4FB5" w:rsidRDefault="00000000">
            <w:pPr>
              <w:spacing w:line="248" w:lineRule="auto"/>
            </w:pPr>
            <w:r>
              <w:rPr>
                <w:color w:val="000000"/>
                <w:sz w:val="19"/>
                <w:szCs w:val="19"/>
              </w:rPr>
              <w:t>1stOne app purchase invoice / cost certificate (software asset ₹4.5L)</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FFFD97" w14:textId="77777777" w:rsidR="004A4FB5" w:rsidRDefault="00000000">
            <w:pPr>
              <w:spacing w:line="248" w:lineRule="auto"/>
              <w:jc w:val="center"/>
            </w:pPr>
            <w:r>
              <w:rPr>
                <w:color w:val="000000"/>
                <w:sz w:val="19"/>
                <w:szCs w:val="19"/>
              </w:rPr>
              <w:t>[  ]</w:t>
            </w:r>
          </w:p>
        </w:tc>
      </w:tr>
      <w:tr w:rsidR="004A4FB5" w14:paraId="18BE97C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4DCA1D56" w14:textId="77777777" w:rsidR="004A4FB5" w:rsidRDefault="00000000">
            <w:pPr>
              <w:spacing w:line="248" w:lineRule="auto"/>
              <w:jc w:val="center"/>
            </w:pPr>
            <w:r>
              <w:rPr>
                <w:color w:val="000000"/>
                <w:sz w:val="19"/>
                <w:szCs w:val="19"/>
              </w:rPr>
              <w:t>18</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DD4584A" w14:textId="77777777" w:rsidR="004A4FB5" w:rsidRDefault="00000000">
            <w:pPr>
              <w:spacing w:line="248" w:lineRule="auto"/>
            </w:pPr>
            <w:r>
              <w:rPr>
                <w:color w:val="000000"/>
                <w:sz w:val="19"/>
                <w:szCs w:val="19"/>
              </w:rPr>
              <w:t>App Store / Play Store listing screenshots + live app/demo link (evidence of live platform)</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64BE5E0" w14:textId="77777777" w:rsidR="004A4FB5" w:rsidRDefault="00000000">
            <w:pPr>
              <w:spacing w:line="248" w:lineRule="auto"/>
              <w:jc w:val="center"/>
            </w:pPr>
            <w:r>
              <w:rPr>
                <w:color w:val="000000"/>
                <w:sz w:val="19"/>
                <w:szCs w:val="19"/>
              </w:rPr>
              <w:t>[  ]</w:t>
            </w:r>
          </w:p>
        </w:tc>
      </w:tr>
      <w:tr w:rsidR="004A4FB5" w14:paraId="481A55D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D22348" w14:textId="77777777" w:rsidR="004A4FB5" w:rsidRDefault="00000000">
            <w:pPr>
              <w:spacing w:line="248" w:lineRule="auto"/>
              <w:jc w:val="center"/>
            </w:pPr>
            <w:r>
              <w:rPr>
                <w:color w:val="000000"/>
                <w:sz w:val="19"/>
                <w:szCs w:val="19"/>
              </w:rPr>
              <w:t>19</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A06782" w14:textId="77777777" w:rsidR="004A4FB5" w:rsidRDefault="00000000">
            <w:pPr>
              <w:spacing w:line="248" w:lineRule="auto"/>
            </w:pPr>
            <w:r>
              <w:rPr>
                <w:color w:val="000000"/>
                <w:sz w:val="19"/>
                <w:szCs w:val="19"/>
              </w:rPr>
              <w:t>1stone.in website screenshot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AFC4B6" w14:textId="77777777" w:rsidR="004A4FB5" w:rsidRDefault="00000000">
            <w:pPr>
              <w:spacing w:line="248" w:lineRule="auto"/>
              <w:jc w:val="center"/>
            </w:pPr>
            <w:r>
              <w:rPr>
                <w:color w:val="000000"/>
                <w:sz w:val="19"/>
                <w:szCs w:val="19"/>
              </w:rPr>
              <w:t>[  ]</w:t>
            </w:r>
          </w:p>
        </w:tc>
      </w:tr>
      <w:tr w:rsidR="004A4FB5" w14:paraId="2C6F74F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55B8C72" w14:textId="77777777" w:rsidR="004A4FB5" w:rsidRDefault="00000000">
            <w:pPr>
              <w:spacing w:line="248" w:lineRule="auto"/>
              <w:jc w:val="center"/>
            </w:pPr>
            <w:r>
              <w:rPr>
                <w:color w:val="000000"/>
                <w:sz w:val="19"/>
                <w:szCs w:val="19"/>
              </w:rPr>
              <w:t>20</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1427B082" w14:textId="77777777" w:rsidR="004A4FB5" w:rsidRDefault="00000000">
            <w:pPr>
              <w:spacing w:line="248" w:lineRule="auto"/>
            </w:pPr>
            <w:r>
              <w:rPr>
                <w:color w:val="000000"/>
                <w:sz w:val="19"/>
                <w:szCs w:val="19"/>
              </w:rPr>
              <w:t>FSSAI application acknowledgement (Central License)</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51AB1C74" w14:textId="77777777" w:rsidR="004A4FB5" w:rsidRDefault="00000000">
            <w:pPr>
              <w:spacing w:line="248" w:lineRule="auto"/>
              <w:jc w:val="center"/>
            </w:pPr>
            <w:r>
              <w:rPr>
                <w:color w:val="000000"/>
                <w:sz w:val="19"/>
                <w:szCs w:val="19"/>
              </w:rPr>
              <w:t>[  ]</w:t>
            </w:r>
          </w:p>
        </w:tc>
      </w:tr>
      <w:tr w:rsidR="004A4FB5" w14:paraId="39AFBA8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E6237B" w14:textId="77777777" w:rsidR="004A4FB5" w:rsidRDefault="00000000">
            <w:pPr>
              <w:spacing w:line="248" w:lineRule="auto"/>
              <w:jc w:val="center"/>
            </w:pPr>
            <w:r>
              <w:rPr>
                <w:color w:val="000000"/>
                <w:sz w:val="19"/>
                <w:szCs w:val="19"/>
              </w:rPr>
              <w:t>21</w:t>
            </w:r>
          </w:p>
        </w:tc>
        <w:tc>
          <w:tcPr>
            <w:tcW w:w="81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EC0F08" w14:textId="77777777" w:rsidR="004A4FB5" w:rsidRDefault="00000000">
            <w:pPr>
              <w:spacing w:line="248" w:lineRule="auto"/>
            </w:pPr>
            <w:r>
              <w:rPr>
                <w:color w:val="000000"/>
                <w:sz w:val="19"/>
                <w:szCs w:val="19"/>
              </w:rPr>
              <w:t>GST registration / acknowledgement</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098E94" w14:textId="77777777" w:rsidR="004A4FB5" w:rsidRDefault="00000000">
            <w:pPr>
              <w:spacing w:line="248" w:lineRule="auto"/>
              <w:jc w:val="center"/>
            </w:pPr>
            <w:r>
              <w:rPr>
                <w:color w:val="000000"/>
                <w:sz w:val="19"/>
                <w:szCs w:val="19"/>
              </w:rPr>
              <w:t>[  ]</w:t>
            </w:r>
          </w:p>
        </w:tc>
      </w:tr>
      <w:tr w:rsidR="004A4FB5" w14:paraId="6BCE63E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593A323" w14:textId="77777777" w:rsidR="004A4FB5" w:rsidRDefault="00000000">
            <w:pPr>
              <w:spacing w:line="248" w:lineRule="auto"/>
              <w:jc w:val="center"/>
            </w:pPr>
            <w:r>
              <w:rPr>
                <w:color w:val="000000"/>
                <w:sz w:val="19"/>
                <w:szCs w:val="19"/>
              </w:rPr>
              <w:t>22</w:t>
            </w:r>
          </w:p>
        </w:tc>
        <w:tc>
          <w:tcPr>
            <w:tcW w:w="818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2BE6443E" w14:textId="77777777" w:rsidR="004A4FB5" w:rsidRDefault="00000000">
            <w:pPr>
              <w:spacing w:line="248" w:lineRule="auto"/>
            </w:pPr>
            <w:r>
              <w:rPr>
                <w:color w:val="000000"/>
                <w:sz w:val="19"/>
                <w:szCs w:val="19"/>
              </w:rPr>
              <w:t>Chartered Accountant certification of financial projections (recommended)</w:t>
            </w:r>
          </w:p>
        </w:tc>
        <w:tc>
          <w:tcPr>
            <w:tcW w:w="1200" w:type="dxa"/>
            <w:tcBorders>
              <w:top w:val="single" w:sz="1" w:space="0" w:color="BFBFBF"/>
              <w:left w:val="single" w:sz="1" w:space="0" w:color="BFBFBF"/>
              <w:bottom w:val="single" w:sz="1" w:space="0" w:color="BFBFBF"/>
              <w:right w:val="single" w:sz="1" w:space="0" w:color="BFBFBF"/>
            </w:tcBorders>
            <w:shd w:val="clear" w:color="auto" w:fill="F2F6FC"/>
            <w:tcMar>
              <w:top w:w="60" w:type="dxa"/>
              <w:left w:w="110" w:type="dxa"/>
              <w:bottom w:w="60" w:type="dxa"/>
              <w:right w:w="110" w:type="dxa"/>
            </w:tcMar>
            <w:vAlign w:val="center"/>
          </w:tcPr>
          <w:p w14:paraId="3BD4BFC9" w14:textId="77777777" w:rsidR="004A4FB5" w:rsidRDefault="00000000">
            <w:pPr>
              <w:spacing w:line="248" w:lineRule="auto"/>
              <w:jc w:val="center"/>
            </w:pPr>
            <w:r>
              <w:rPr>
                <w:color w:val="000000"/>
                <w:sz w:val="19"/>
                <w:szCs w:val="19"/>
              </w:rPr>
              <w:t>[  ]</w:t>
            </w:r>
          </w:p>
        </w:tc>
      </w:tr>
    </w:tbl>
    <w:p w14:paraId="67DA6AC1" w14:textId="77777777" w:rsidR="004A4FB5" w:rsidRDefault="00000000">
      <w:r>
        <w:br w:type="page"/>
      </w:r>
    </w:p>
    <w:p w14:paraId="413E5AFC" w14:textId="77777777" w:rsidR="004A4FB5" w:rsidRDefault="00000000">
      <w:pPr>
        <w:pStyle w:val="Heading1"/>
      </w:pPr>
      <w:bookmarkStart w:id="18" w:name="_Toc232923001"/>
      <w:r>
        <w:lastRenderedPageBreak/>
        <w:t>18.  Notes &amp; Limitations</w:t>
      </w:r>
      <w:bookmarkEnd w:id="18"/>
    </w:p>
    <w:p w14:paraId="10354C78" w14:textId="77777777" w:rsidR="004A4FB5" w:rsidRDefault="00000000">
      <w:pPr>
        <w:spacing w:after="120" w:line="276" w:lineRule="auto"/>
      </w:pPr>
      <w:r>
        <w:t>This DPR uses indicative cost figures and conservative revenue projections calibrated to the 1stOne scheduled-delivery model and Tier-3 town operating conditions. Specific points an appraiser should note:</w:t>
      </w:r>
    </w:p>
    <w:p w14:paraId="67C33FAE" w14:textId="77777777" w:rsidR="004A4FB5" w:rsidRDefault="00000000">
      <w:pPr>
        <w:pStyle w:val="ListParagraph"/>
        <w:numPr>
          <w:ilvl w:val="0"/>
          <w:numId w:val="2"/>
        </w:numPr>
        <w:spacing w:after="60" w:line="276" w:lineRule="auto"/>
      </w:pPr>
      <w:r>
        <w:t>Financial-projection years refer to twelve operating months; operations commence around project Month 6. The moratorium and salary buffer bridge the pre-revenue and ramp period.</w:t>
      </w:r>
    </w:p>
    <w:p w14:paraId="486ED6DE" w14:textId="77777777" w:rsidR="004A4FB5" w:rsidRDefault="00000000">
      <w:pPr>
        <w:pStyle w:val="ListParagraph"/>
        <w:numPr>
          <w:ilvl w:val="0"/>
          <w:numId w:val="2"/>
        </w:numPr>
        <w:spacing w:after="60" w:line="276" w:lineRule="auto"/>
      </w:pPr>
      <w:r>
        <w:t>All salaries are verified against Karnataka statutory minimum wage (2024-25); confirm current rates with the Karnataka Labour Department before payroll.</w:t>
      </w:r>
    </w:p>
    <w:p w14:paraId="5F35E8A0" w14:textId="77777777" w:rsidR="004A4FB5" w:rsidRDefault="00000000">
      <w:pPr>
        <w:pStyle w:val="ListParagraph"/>
        <w:numPr>
          <w:ilvl w:val="0"/>
          <w:numId w:val="2"/>
        </w:numPr>
        <w:spacing w:after="60" w:line="276" w:lineRule="auto"/>
      </w:pPr>
      <w:r>
        <w:t>PF/ESI thresholds are per the current EPF Act (20 employees) and ESI Act (10 employees); verify applicability before Year-2/Year-3 staffing decisions.</w:t>
      </w:r>
    </w:p>
    <w:p w14:paraId="322A2422" w14:textId="77777777" w:rsidR="004A4FB5" w:rsidRDefault="00000000">
      <w:pPr>
        <w:pStyle w:val="ListParagraph"/>
        <w:numPr>
          <w:ilvl w:val="0"/>
          <w:numId w:val="2"/>
        </w:numPr>
        <w:spacing w:after="60" w:line="276" w:lineRule="auto"/>
      </w:pPr>
      <w:r>
        <w:t>EV vehicle costs are pre-FAME II subsidy; actual capex will reduce upon subsidy application.</w:t>
      </w:r>
    </w:p>
    <w:p w14:paraId="15B8F64F" w14:textId="77777777" w:rsidR="004A4FB5" w:rsidRDefault="00000000">
      <w:pPr>
        <w:pStyle w:val="ListParagraph"/>
        <w:numPr>
          <w:ilvl w:val="0"/>
          <w:numId w:val="2"/>
        </w:numPr>
        <w:spacing w:after="60" w:line="276" w:lineRule="auto"/>
      </w:pPr>
      <w:r>
        <w:t>Depreciation is computed on an asset-class straight-line basis (₹4,24,300/year); a Chartered Accountant may apply Income-Tax WDV rates, which will shift the depreciation and tax figures somewhat without affecting EBITDA or DSCR materially.</w:t>
      </w:r>
    </w:p>
    <w:p w14:paraId="73CDF2E3" w14:textId="77777777" w:rsidR="004A4FB5" w:rsidRDefault="00000000">
      <w:pPr>
        <w:pStyle w:val="ListParagraph"/>
        <w:numPr>
          <w:ilvl w:val="0"/>
          <w:numId w:val="2"/>
        </w:numPr>
        <w:spacing w:after="60" w:line="276" w:lineRule="auto"/>
      </w:pPr>
      <w:r>
        <w:t>The ₹185 AOV is an estimated average sale value net of GST; app-displayed prices are GST-inclusive. Revenue and the FSSAI turnover trigger are stated on a consistent net-of-GST basis.</w:t>
      </w:r>
    </w:p>
    <w:p w14:paraId="3EEBE587" w14:textId="77777777" w:rsidR="004A4FB5" w:rsidRDefault="00000000">
      <w:pPr>
        <w:pStyle w:val="ListParagraph"/>
        <w:numPr>
          <w:ilvl w:val="0"/>
          <w:numId w:val="2"/>
        </w:numPr>
        <w:spacing w:after="60" w:line="276" w:lineRule="auto"/>
      </w:pPr>
      <w:r>
        <w:t>Interest for each year is computed from the actual amortisation schedule (11% p.a. reducing balance), not a flat rate.</w:t>
      </w:r>
    </w:p>
    <w:p w14:paraId="7AD137A4" w14:textId="77777777" w:rsidR="004A4FB5" w:rsidRDefault="00000000">
      <w:pPr>
        <w:pStyle w:val="ListParagraph"/>
        <w:numPr>
          <w:ilvl w:val="0"/>
          <w:numId w:val="2"/>
        </w:numPr>
        <w:spacing w:after="60" w:line="276" w:lineRule="auto"/>
      </w:pPr>
      <w:r>
        <w:t>The second branch (Year 3) is a future expansion option, self-funded from operating surplus; it is excluded from Year-1 and Year-2 projections and from base-case loan servicing.</w:t>
      </w:r>
    </w:p>
    <w:p w14:paraId="47509958" w14:textId="77777777" w:rsidR="004A4FB5" w:rsidRDefault="00000000">
      <w:pPr>
        <w:pStyle w:val="ListParagraph"/>
        <w:numPr>
          <w:ilvl w:val="0"/>
          <w:numId w:val="2"/>
        </w:numPr>
        <w:spacing w:after="60" w:line="276" w:lineRule="auto"/>
      </w:pPr>
      <w:r>
        <w:t>Tax estimated at a 25% effective rate; actual liability depends on applicable deductions and business structure.</w:t>
      </w:r>
    </w:p>
    <w:p w14:paraId="7A17AE17" w14:textId="77777777" w:rsidR="004A4FB5" w:rsidRDefault="00000000">
      <w:pPr>
        <w:pStyle w:val="ListParagraph"/>
        <w:numPr>
          <w:ilvl w:val="0"/>
          <w:numId w:val="2"/>
        </w:numPr>
        <w:spacing w:after="60" w:line="276" w:lineRule="auto"/>
      </w:pPr>
      <w:r>
        <w:t>A Chartered Accountant experienced in PMFME DPR preparation should review and co-sign the financial projections before bank submission. Confirm current PMFME guidelines at pmfme.mofpi.gov.in before final submission.</w:t>
      </w:r>
    </w:p>
    <w:sectPr w:rsidR="004A4FB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8EB96B" w14:textId="77777777" w:rsidR="003B527F" w:rsidRDefault="003B527F">
      <w:r>
        <w:separator/>
      </w:r>
    </w:p>
  </w:endnote>
  <w:endnote w:type="continuationSeparator" w:id="0">
    <w:p w14:paraId="2FF7166E" w14:textId="77777777" w:rsidR="003B527F" w:rsidRDefault="003B5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1AECB" w14:textId="77777777" w:rsidR="004A4FB5" w:rsidRDefault="00000000">
    <w:pPr>
      <w:pBdr>
        <w:top w:val="single" w:sz="4" w:space="4" w:color="BFBFBF"/>
      </w:pBdr>
      <w:jc w:val="center"/>
    </w:pPr>
    <w:r>
      <w:rPr>
        <w:color w:val="808080"/>
        <w:sz w:val="16"/>
        <w:szCs w:val="16"/>
      </w:rPr>
      <w:t xml:space="preserve">Strictly Confidential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DC36E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C36E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E051E" w14:textId="77777777" w:rsidR="003B527F" w:rsidRDefault="003B527F">
      <w:r>
        <w:separator/>
      </w:r>
    </w:p>
  </w:footnote>
  <w:footnote w:type="continuationSeparator" w:id="0">
    <w:p w14:paraId="2DC5E926" w14:textId="77777777" w:rsidR="003B527F" w:rsidRDefault="003B5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F484EB" w14:textId="39DA5BC9" w:rsidR="004A4FB5" w:rsidRDefault="00F31A3F">
    <w:pPr>
      <w:pBdr>
        <w:bottom w:val="single" w:sz="4" w:space="4" w:color="BFBFBF"/>
      </w:pBdr>
      <w:tabs>
        <w:tab w:val="right" w:pos="10080"/>
      </w:tabs>
    </w:pPr>
    <w:r>
      <w:rPr>
        <w:noProof/>
        <w:color w:val="808080"/>
        <w:sz w:val="16"/>
        <w:szCs w:val="16"/>
      </w:rPr>
      <mc:AlternateContent>
        <mc:Choice Requires="wps">
          <w:drawing>
            <wp:anchor distT="0" distB="0" distL="114300" distR="114300" simplePos="0" relativeHeight="251659264" behindDoc="0" locked="0" layoutInCell="1" allowOverlap="1" wp14:anchorId="782953B7" wp14:editId="3B3AC88D">
              <wp:simplePos x="0" y="0"/>
              <wp:positionH relativeFrom="column">
                <wp:posOffset>4831227</wp:posOffset>
              </wp:positionH>
              <wp:positionV relativeFrom="paragraph">
                <wp:posOffset>-95885</wp:posOffset>
              </wp:positionV>
              <wp:extent cx="1628140" cy="265430"/>
              <wp:effectExtent l="12700" t="12700" r="10160" b="13970"/>
              <wp:wrapNone/>
              <wp:docPr id="1905524131" name="Round Diagonal Corner of Rectangle 1"/>
              <wp:cNvGraphicFramePr/>
              <a:graphic xmlns:a="http://schemas.openxmlformats.org/drawingml/2006/main">
                <a:graphicData uri="http://schemas.microsoft.com/office/word/2010/wordprocessingShape">
                  <wps:wsp>
                    <wps:cNvSpPr/>
                    <wps:spPr>
                      <a:xfrm>
                        <a:off x="0" y="0"/>
                        <a:ext cx="1628140" cy="265430"/>
                      </a:xfrm>
                      <a:prstGeom prst="round2DiagRect">
                        <a:avLst>
                          <a:gd name="adj1" fmla="val 25500"/>
                          <a:gd name="adj2" fmla="val 0"/>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148C4" id="Round Diagonal Corner of Rectangle 1" o:spid="_x0000_s1026" style="position:absolute;margin-left:380.4pt;margin-top:-7.55pt;width:128.2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28140,265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" path="m67685,l1628140,r,l1628140,197745v,37381,-30304,67685,-67685,67685l,265430r,l,67685c,30304,30304,,67685,xe" fillcolor="black [3200]" strokecolor="black [480]" strokeweight="1.5pt">
              <v:stroke joinstyle="miter"/>
              <v:path arrowok="t" o:connecttype="custom" o:connectlocs="67685,0;1628140,0;1628140,0;1628140,197745;1560455,265430;0,265430;0,265430;0,67685;67685,0" o:connectangles="0,0,0,0,0,0,0,0,0"/>
            </v:shape>
          </w:pict>
        </mc:Fallback>
      </mc:AlternateContent>
    </w:r>
    <w:r>
      <w:rPr>
        <w:noProof/>
      </w:rPr>
      <w:drawing>
        <wp:anchor distT="0" distB="0" distL="114300" distR="114300" simplePos="0" relativeHeight="251660288" behindDoc="0" locked="0" layoutInCell="1" allowOverlap="1" wp14:anchorId="3B05B7C7" wp14:editId="5A97D33B">
          <wp:simplePos x="0" y="0"/>
          <wp:positionH relativeFrom="column">
            <wp:posOffset>5216837</wp:posOffset>
          </wp:positionH>
          <wp:positionV relativeFrom="paragraph">
            <wp:posOffset>-111745</wp:posOffset>
          </wp:positionV>
          <wp:extent cx="811598" cy="292714"/>
          <wp:effectExtent l="0" t="0" r="0" b="0"/>
          <wp:wrapNone/>
          <wp:docPr id="1090499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99624" name="Picture 1090499624"/>
                  <pic:cNvPicPr/>
                </pic:nvPicPr>
                <pic:blipFill>
                  <a:blip r:embed="rId1">
                    <a:extLst>
                      <a:ext uri="{28A0092B-C50C-407E-A947-70E740481C1C}">
                        <a14:useLocalDpi xmlns:a14="http://schemas.microsoft.com/office/drawing/2010/main" val="0"/>
                      </a:ext>
                    </a:extLst>
                  </a:blip>
                  <a:stretch>
                    <a:fillRect/>
                  </a:stretch>
                </pic:blipFill>
                <pic:spPr>
                  <a:xfrm>
                    <a:off x="0" y="0"/>
                    <a:ext cx="811598" cy="292714"/>
                  </a:xfrm>
                  <a:prstGeom prst="rect">
                    <a:avLst/>
                  </a:prstGeom>
                </pic:spPr>
              </pic:pic>
            </a:graphicData>
          </a:graphic>
          <wp14:sizeRelH relativeFrom="page">
            <wp14:pctWidth>0</wp14:pctWidth>
          </wp14:sizeRelH>
          <wp14:sizeRelV relativeFrom="page">
            <wp14:pctHeight>0</wp14:pctHeight>
          </wp14:sizeRelV>
        </wp:anchor>
      </w:drawing>
    </w:r>
    <w:r w:rsidR="00000000">
      <w:rPr>
        <w:color w:val="808080"/>
        <w:sz w:val="16"/>
        <w:szCs w:val="16"/>
      </w:rPr>
      <w:t>1stOne</w:t>
    </w:r>
    <w:r>
      <w:rPr>
        <w:color w:val="808080"/>
        <w:sz w:val="16"/>
        <w:szCs w:val="16"/>
      </w:rPr>
      <w:t>.in</w:t>
    </w:r>
    <w:r w:rsidR="00000000">
      <w:rPr>
        <w:color w:val="808080"/>
        <w:sz w:val="16"/>
        <w:szCs w:val="16"/>
      </w:rPr>
      <w:t xml:space="preserve"> </w:t>
    </w:r>
    <w:r>
      <w:rPr>
        <w:color w:val="808080"/>
        <w:sz w:val="16"/>
        <w:szCs w:val="16"/>
      </w:rPr>
      <w:t xml:space="preserve">| </w:t>
    </w:r>
    <w:r w:rsidR="00000000">
      <w:rPr>
        <w:color w:val="808080"/>
        <w:sz w:val="16"/>
        <w:szCs w:val="16"/>
      </w:rPr>
      <w:t>Detailed Project Report</w:t>
    </w:r>
    <w:r w:rsidR="00000000">
      <w:rPr>
        <w:color w:val="8080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B74EA8"/>
    <w:multiLevelType w:val="hybridMultilevel"/>
    <w:tmpl w:val="6CA800A4"/>
    <w:lvl w:ilvl="0" w:tplc="0FFC807E">
      <w:start w:val="1"/>
      <w:numFmt w:val="bullet"/>
      <w:lvlText w:val="●"/>
      <w:lvlJc w:val="left"/>
      <w:pPr>
        <w:ind w:left="720" w:hanging="360"/>
      </w:pPr>
    </w:lvl>
    <w:lvl w:ilvl="1" w:tplc="05EEC7D2">
      <w:start w:val="1"/>
      <w:numFmt w:val="bullet"/>
      <w:lvlText w:val="○"/>
      <w:lvlJc w:val="left"/>
      <w:pPr>
        <w:ind w:left="1440" w:hanging="360"/>
      </w:pPr>
    </w:lvl>
    <w:lvl w:ilvl="2" w:tplc="3EF004D0">
      <w:start w:val="1"/>
      <w:numFmt w:val="bullet"/>
      <w:lvlText w:val="■"/>
      <w:lvlJc w:val="left"/>
      <w:pPr>
        <w:ind w:left="2160" w:hanging="360"/>
      </w:pPr>
    </w:lvl>
    <w:lvl w:ilvl="3" w:tplc="0082E242">
      <w:start w:val="1"/>
      <w:numFmt w:val="bullet"/>
      <w:lvlText w:val="●"/>
      <w:lvlJc w:val="left"/>
      <w:pPr>
        <w:ind w:left="2880" w:hanging="360"/>
      </w:pPr>
    </w:lvl>
    <w:lvl w:ilvl="4" w:tplc="A95A96D2">
      <w:start w:val="1"/>
      <w:numFmt w:val="bullet"/>
      <w:lvlText w:val="○"/>
      <w:lvlJc w:val="left"/>
      <w:pPr>
        <w:ind w:left="3600" w:hanging="360"/>
      </w:pPr>
    </w:lvl>
    <w:lvl w:ilvl="5" w:tplc="95F8BD06">
      <w:start w:val="1"/>
      <w:numFmt w:val="bullet"/>
      <w:lvlText w:val="■"/>
      <w:lvlJc w:val="left"/>
      <w:pPr>
        <w:ind w:left="4320" w:hanging="360"/>
      </w:pPr>
    </w:lvl>
    <w:lvl w:ilvl="6" w:tplc="2856EB2C">
      <w:start w:val="1"/>
      <w:numFmt w:val="bullet"/>
      <w:lvlText w:val="●"/>
      <w:lvlJc w:val="left"/>
      <w:pPr>
        <w:ind w:left="5040" w:hanging="360"/>
      </w:pPr>
    </w:lvl>
    <w:lvl w:ilvl="7" w:tplc="749C2232">
      <w:start w:val="1"/>
      <w:numFmt w:val="bullet"/>
      <w:lvlText w:val="●"/>
      <w:lvlJc w:val="left"/>
      <w:pPr>
        <w:ind w:left="5760" w:hanging="360"/>
      </w:pPr>
    </w:lvl>
    <w:lvl w:ilvl="8" w:tplc="2ECE105A">
      <w:start w:val="1"/>
      <w:numFmt w:val="bullet"/>
      <w:lvlText w:val="●"/>
      <w:lvlJc w:val="left"/>
      <w:pPr>
        <w:ind w:left="6480" w:hanging="360"/>
      </w:pPr>
    </w:lvl>
  </w:abstractNum>
  <w:abstractNum w:abstractNumId="1" w15:restartNumberingAfterBreak="0">
    <w:nsid w:val="3E063E5E"/>
    <w:multiLevelType w:val="hybridMultilevel"/>
    <w:tmpl w:val="DF96319C"/>
    <w:lvl w:ilvl="0" w:tplc="BE84521A">
      <w:start w:val="1"/>
      <w:numFmt w:val="bullet"/>
      <w:lvlText w:val="•"/>
      <w:lvlJc w:val="left"/>
      <w:pPr>
        <w:ind w:left="540" w:hanging="280"/>
      </w:pPr>
      <w:rPr>
        <w:color w:val="2E75B6"/>
      </w:rPr>
    </w:lvl>
    <w:lvl w:ilvl="1" w:tplc="1910E1AE">
      <w:numFmt w:val="decimal"/>
      <w:lvlText w:val=""/>
      <w:lvlJc w:val="left"/>
    </w:lvl>
    <w:lvl w:ilvl="2" w:tplc="6A3E686E">
      <w:numFmt w:val="decimal"/>
      <w:lvlText w:val=""/>
      <w:lvlJc w:val="left"/>
    </w:lvl>
    <w:lvl w:ilvl="3" w:tplc="BC905D22">
      <w:numFmt w:val="decimal"/>
      <w:lvlText w:val=""/>
      <w:lvlJc w:val="left"/>
    </w:lvl>
    <w:lvl w:ilvl="4" w:tplc="756AD62C">
      <w:numFmt w:val="decimal"/>
      <w:lvlText w:val=""/>
      <w:lvlJc w:val="left"/>
    </w:lvl>
    <w:lvl w:ilvl="5" w:tplc="F218113A">
      <w:numFmt w:val="decimal"/>
      <w:lvlText w:val=""/>
      <w:lvlJc w:val="left"/>
    </w:lvl>
    <w:lvl w:ilvl="6" w:tplc="48345576">
      <w:numFmt w:val="decimal"/>
      <w:lvlText w:val=""/>
      <w:lvlJc w:val="left"/>
    </w:lvl>
    <w:lvl w:ilvl="7" w:tplc="EB129742">
      <w:numFmt w:val="decimal"/>
      <w:lvlText w:val=""/>
      <w:lvlJc w:val="left"/>
    </w:lvl>
    <w:lvl w:ilvl="8" w:tplc="33FCC9DC">
      <w:numFmt w:val="decimal"/>
      <w:lvlText w:val=""/>
      <w:lvlJc w:val="left"/>
    </w:lvl>
  </w:abstractNum>
  <w:num w:numId="1" w16cid:durableId="2023316245">
    <w:abstractNumId w:val="0"/>
    <w:lvlOverride w:ilvl="0">
      <w:startOverride w:val="1"/>
    </w:lvlOverride>
  </w:num>
  <w:num w:numId="2" w16cid:durableId="122089575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FB5"/>
    <w:rsid w:val="00042917"/>
    <w:rsid w:val="001C55E9"/>
    <w:rsid w:val="001C65BD"/>
    <w:rsid w:val="002544D5"/>
    <w:rsid w:val="003525ED"/>
    <w:rsid w:val="003579F5"/>
    <w:rsid w:val="003B527F"/>
    <w:rsid w:val="004A46E7"/>
    <w:rsid w:val="004A4FB5"/>
    <w:rsid w:val="00551D9F"/>
    <w:rsid w:val="007E5A73"/>
    <w:rsid w:val="008B5B48"/>
    <w:rsid w:val="0090156F"/>
    <w:rsid w:val="009500A5"/>
    <w:rsid w:val="00C939DE"/>
    <w:rsid w:val="00CA3F54"/>
    <w:rsid w:val="00DA7D1D"/>
    <w:rsid w:val="00DB6868"/>
    <w:rsid w:val="00DC36ED"/>
    <w:rsid w:val="00F256BE"/>
    <w:rsid w:val="00F31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CBDE0"/>
  <w15:docId w15:val="{8F699D21-0CBA-1B42-BDFC-0C91EF5A0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80" w:after="160"/>
      <w:outlineLvl w:val="0"/>
    </w:pPr>
    <w:rPr>
      <w:b/>
      <w:bCs/>
      <w:color w:val="1F3864"/>
      <w:sz w:val="30"/>
      <w:szCs w:val="30"/>
    </w:rPr>
  </w:style>
  <w:style w:type="paragraph" w:styleId="Heading2">
    <w:name w:val="heading 2"/>
    <w:uiPriority w:val="9"/>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36ED"/>
    <w:pPr>
      <w:spacing w:after="100"/>
    </w:pPr>
  </w:style>
  <w:style w:type="paragraph" w:styleId="Header">
    <w:name w:val="header"/>
    <w:basedOn w:val="Normal"/>
    <w:link w:val="HeaderChar"/>
    <w:uiPriority w:val="99"/>
    <w:unhideWhenUsed/>
    <w:rsid w:val="00F31A3F"/>
    <w:pPr>
      <w:tabs>
        <w:tab w:val="center" w:pos="4513"/>
        <w:tab w:val="right" w:pos="9026"/>
      </w:tabs>
    </w:pPr>
  </w:style>
  <w:style w:type="character" w:customStyle="1" w:styleId="HeaderChar">
    <w:name w:val="Header Char"/>
    <w:basedOn w:val="DefaultParagraphFont"/>
    <w:link w:val="Header"/>
    <w:uiPriority w:val="99"/>
    <w:rsid w:val="00F31A3F"/>
  </w:style>
  <w:style w:type="paragraph" w:styleId="Footer">
    <w:name w:val="footer"/>
    <w:basedOn w:val="Normal"/>
    <w:link w:val="FooterChar"/>
    <w:uiPriority w:val="99"/>
    <w:unhideWhenUsed/>
    <w:rsid w:val="00F31A3F"/>
    <w:pPr>
      <w:tabs>
        <w:tab w:val="center" w:pos="4513"/>
        <w:tab w:val="right" w:pos="9026"/>
      </w:tabs>
    </w:pPr>
  </w:style>
  <w:style w:type="character" w:customStyle="1" w:styleId="FooterChar">
    <w:name w:val="Footer Char"/>
    <w:basedOn w:val="DefaultParagraphFont"/>
    <w:link w:val="Footer"/>
    <w:uiPriority w:val="99"/>
    <w:rsid w:val="00F31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33</Pages>
  <Words>8804</Words>
  <Characters>50185</Characters>
  <Application>Microsoft Office Word</Application>
  <DocSecurity>0</DocSecurity>
  <Lines>418</Lines>
  <Paragraphs>117</Paragraphs>
  <ScaleCrop>false</ScaleCrop>
  <Company/>
  <LinksUpToDate>false</LinksUpToDate>
  <CharactersWithSpaces>58872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1stOne — Detailed Project Report</dc:title>
  <dc:creator>1stOne DPR</dc:creator>
  <cp:lastModifiedBy>Dhruva Hegde</cp:lastModifiedBy>
  <cp:revision>11</cp:revision>
  <dcterms:created xsi:type="dcterms:W3CDTF">2026-06-20T17:22:00Z</dcterms:created>
  <dcterms:modified xsi:type="dcterms:W3CDTF">2026-06-21T06:21:00Z</dcterms:modified>
</cp:coreProperties>
</file>