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C8586" w14:textId="66CB8D0B" w:rsidR="00AD1906" w:rsidRPr="00CF6825" w:rsidRDefault="00C87087" w:rsidP="00C87087">
      <w:pPr>
        <w:pStyle w:val="Title"/>
        <w:ind w:left="0"/>
        <w:rPr>
          <w:rFonts w:ascii="Times New Roman" w:hAnsi="Times New Roman" w:cs="Times New Roman"/>
        </w:rPr>
      </w:pPr>
      <w:r>
        <w:rPr>
          <w:rFonts w:ascii="Times New Roman" w:hAnsi="Times New Roman" w:cs="Times New Roman"/>
          <w:color w:val="2A7A87"/>
        </w:rPr>
        <w:t xml:space="preserve"> </w:t>
      </w:r>
      <w:r w:rsidR="00DD73EF" w:rsidRPr="00CF6825">
        <w:rPr>
          <w:rFonts w:ascii="Times New Roman" w:hAnsi="Times New Roman" w:cs="Times New Roman"/>
          <w:color w:val="2A7A87"/>
        </w:rPr>
        <w:t>SHRIKANT S PILLAI</w:t>
      </w:r>
      <w:r w:rsidR="00E96556">
        <w:rPr>
          <w:rFonts w:ascii="Times New Roman" w:hAnsi="Times New Roman" w:cs="Times New Roman"/>
          <w:color w:val="2A7A87"/>
        </w:rPr>
        <w:t xml:space="preserve">                 </w:t>
      </w:r>
      <w:r w:rsidR="00E37BBF">
        <w:rPr>
          <w:noProof/>
        </w:rPr>
        <w:drawing>
          <wp:inline distT="0" distB="0" distL="0" distR="0" wp14:anchorId="29EED59C" wp14:editId="10DD82B8">
            <wp:extent cx="647700" cy="647700"/>
            <wp:effectExtent l="0" t="0" r="0" b="0"/>
            <wp:docPr id="2090378819" name="Picture 1" descr="Professional Scrum Master™ II (PSM II) badge image. Certification. Intermediate level. Issued by Scrum.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fessional Scrum Master™ II (PSM II) badge image. Certification. Intermediate level. Issued by Scrum.or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r w:rsidR="00E96556">
        <w:rPr>
          <w:rFonts w:ascii="Times New Roman" w:hAnsi="Times New Roman" w:cs="Times New Roman"/>
          <w:color w:val="2A7A87"/>
        </w:rPr>
        <w:t xml:space="preserve"> </w:t>
      </w:r>
      <w:r w:rsidR="00E96556">
        <w:rPr>
          <w:rFonts w:ascii="Times New Roman" w:hAnsi="Times New Roman" w:cs="Times New Roman"/>
          <w:noProof/>
        </w:rPr>
        <w:drawing>
          <wp:inline distT="0" distB="0" distL="0" distR="0" wp14:anchorId="345038FB" wp14:editId="69281D06">
            <wp:extent cx="838200" cy="839595"/>
            <wp:effectExtent l="0" t="0" r="0" b="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rot="10800000" flipH="1" flipV="1">
                      <a:off x="0" y="0"/>
                      <a:ext cx="888526" cy="890005"/>
                    </a:xfrm>
                    <a:prstGeom prst="rect">
                      <a:avLst/>
                    </a:prstGeom>
                  </pic:spPr>
                </pic:pic>
              </a:graphicData>
            </a:graphic>
          </wp:inline>
        </w:drawing>
      </w:r>
    </w:p>
    <w:p w14:paraId="2ACB2718" w14:textId="3A6E30B9" w:rsidR="00AD1906" w:rsidRPr="00CF6825" w:rsidRDefault="00D91CCC" w:rsidP="00D91CCC">
      <w:pPr>
        <w:spacing w:before="98"/>
        <w:rPr>
          <w:b/>
        </w:rPr>
      </w:pPr>
      <w:r>
        <w:rPr>
          <w:b/>
          <w:color w:val="404040"/>
        </w:rPr>
        <w:t xml:space="preserve"> </w:t>
      </w:r>
      <w:r w:rsidR="00DD73EF" w:rsidRPr="00CF6825">
        <w:rPr>
          <w:b/>
          <w:color w:val="404040"/>
        </w:rPr>
        <w:t xml:space="preserve"> </w:t>
      </w:r>
      <w:r w:rsidR="00B14781">
        <w:rPr>
          <w:b/>
          <w:color w:val="404040"/>
        </w:rPr>
        <w:t>9535678054</w:t>
      </w:r>
      <w:r w:rsidR="00DD73EF" w:rsidRPr="00CF6825">
        <w:rPr>
          <w:b/>
          <w:color w:val="404040"/>
        </w:rPr>
        <w:t xml:space="preserve"> | </w:t>
      </w:r>
      <w:hyperlink r:id="rId9" w:history="1">
        <w:r w:rsidR="00E37BBF" w:rsidRPr="005431E8">
          <w:rPr>
            <w:rStyle w:val="Hyperlink"/>
          </w:rPr>
          <w:t>spillaishrikant@gmail.com</w:t>
        </w:r>
      </w:hyperlink>
      <w:r w:rsidR="00E37BBF">
        <w:t xml:space="preserve"> </w:t>
      </w:r>
      <w:r w:rsidR="00E37BBF" w:rsidRPr="00CF6825">
        <w:rPr>
          <w:b/>
          <w:color w:val="404040"/>
        </w:rPr>
        <w:t xml:space="preserve"> </w:t>
      </w:r>
    </w:p>
    <w:p w14:paraId="4EA78D26" w14:textId="524E518A" w:rsidR="00AD1906" w:rsidRPr="00CF6825" w:rsidRDefault="000B792E">
      <w:pPr>
        <w:pStyle w:val="BodyText"/>
        <w:spacing w:before="9"/>
        <w:ind w:left="0" w:firstLine="0"/>
        <w:rPr>
          <w:b/>
          <w:sz w:val="26"/>
        </w:rPr>
      </w:pPr>
      <w:r>
        <w:rPr>
          <w:noProof/>
        </w:rPr>
        <mc:AlternateContent>
          <mc:Choice Requires="wps">
            <w:drawing>
              <wp:anchor distT="0" distB="0" distL="0" distR="0" simplePos="0" relativeHeight="251657728" behindDoc="1" locked="0" layoutInCell="1" allowOverlap="1" wp14:anchorId="7E955D81" wp14:editId="35928D95">
                <wp:simplePos x="0" y="0"/>
                <wp:positionH relativeFrom="page">
                  <wp:posOffset>713740</wp:posOffset>
                </wp:positionH>
                <wp:positionV relativeFrom="paragraph">
                  <wp:posOffset>208915</wp:posOffset>
                </wp:positionV>
                <wp:extent cx="6348095" cy="18415"/>
                <wp:effectExtent l="0" t="0" r="0" b="0"/>
                <wp:wrapTopAndBottom/>
                <wp:docPr id="200278727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48095" cy="18415"/>
                        </a:xfrm>
                        <a:prstGeom prst="rect">
                          <a:avLst/>
                        </a:prstGeom>
                        <a:solidFill>
                          <a:srgbClr val="39A4B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488249" id="Rectangle 3" o:spid="_x0000_s1026" style="position:absolute;margin-left:56.2pt;margin-top:16.45pt;width:499.85pt;height:1.45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" fillcolor="#39a4b7" stroked="f">
                <w10:wrap type="topAndBottom" anchorx="page"/>
              </v:rect>
            </w:pict>
          </mc:Fallback>
        </mc:AlternateContent>
      </w:r>
    </w:p>
    <w:p w14:paraId="0CDEC4F2" w14:textId="77777777" w:rsidR="00AD1906" w:rsidRPr="00CF6825" w:rsidRDefault="00DD73EF">
      <w:pPr>
        <w:pStyle w:val="Heading1"/>
        <w:spacing w:before="1"/>
        <w:rPr>
          <w:rFonts w:ascii="Times New Roman" w:hAnsi="Times New Roman" w:cs="Times New Roman"/>
        </w:rPr>
      </w:pPr>
      <w:r w:rsidRPr="00CF6825">
        <w:rPr>
          <w:rFonts w:ascii="Times New Roman" w:hAnsi="Times New Roman" w:cs="Times New Roman"/>
          <w:color w:val="2A7A87"/>
        </w:rPr>
        <w:t>Objective</w:t>
      </w:r>
    </w:p>
    <w:p w14:paraId="59363F18" w14:textId="69D941FB" w:rsidR="00AD1906" w:rsidRPr="00CF6825" w:rsidRDefault="001E4C26" w:rsidP="001E4C26">
      <w:pPr>
        <w:pStyle w:val="BodyText"/>
        <w:spacing w:before="97"/>
        <w:ind w:left="132" w:right="146" w:firstLine="0"/>
        <w:jc w:val="both"/>
      </w:pPr>
      <w:r w:rsidRPr="001E4C26">
        <w:rPr>
          <w:color w:val="212121"/>
        </w:rPr>
        <w:t>Agile Project Leader and Certified Scrum Master with 1</w:t>
      </w:r>
      <w:r w:rsidR="00B14781">
        <w:rPr>
          <w:color w:val="212121"/>
        </w:rPr>
        <w:t>6</w:t>
      </w:r>
      <w:r w:rsidRPr="001E4C26">
        <w:rPr>
          <w:color w:val="212121"/>
        </w:rPr>
        <w:t xml:space="preserve">+ years of experience in IT </w:t>
      </w:r>
      <w:r w:rsidR="009D4248">
        <w:rPr>
          <w:color w:val="212121"/>
        </w:rPr>
        <w:t>working for the PLM and R&amp;D</w:t>
      </w:r>
      <w:r w:rsidRPr="001E4C26">
        <w:rPr>
          <w:color w:val="212121"/>
        </w:rPr>
        <w:t>. I excel at transforming complex business requirements into scalable, resilient system solutions, while expertly leading agile teams to consistently deliver successful project outcomes. My focus is on mitigating risks, optimizing workflows, and setting clear expectations.</w:t>
      </w:r>
      <w:r w:rsidR="00DD73EF" w:rsidRPr="00CF6825">
        <w:t xml:space="preserve"> </w:t>
      </w:r>
    </w:p>
    <w:p w14:paraId="111F6AFE" w14:textId="77777777" w:rsidR="00AD1906" w:rsidRPr="00CF6825" w:rsidRDefault="00AD1906">
      <w:pPr>
        <w:pStyle w:val="BodyText"/>
        <w:spacing w:before="4"/>
        <w:ind w:left="0" w:firstLine="0"/>
        <w:rPr>
          <w:sz w:val="28"/>
        </w:rPr>
      </w:pPr>
    </w:p>
    <w:p w14:paraId="7D583BA1" w14:textId="77777777" w:rsidR="00AD1906" w:rsidRPr="00CF6825" w:rsidRDefault="00DD73EF">
      <w:pPr>
        <w:pStyle w:val="Heading1"/>
        <w:rPr>
          <w:rFonts w:ascii="Times New Roman" w:hAnsi="Times New Roman" w:cs="Times New Roman"/>
        </w:rPr>
      </w:pPr>
      <w:r w:rsidRPr="00CF6825">
        <w:rPr>
          <w:rFonts w:ascii="Times New Roman" w:hAnsi="Times New Roman" w:cs="Times New Roman"/>
          <w:color w:val="2A7A87"/>
        </w:rPr>
        <w:t>Skills &amp; Abilities</w:t>
      </w:r>
    </w:p>
    <w:p w14:paraId="3CF499E2" w14:textId="77777777" w:rsidR="00AD1906" w:rsidRPr="00CF6825" w:rsidRDefault="00DD73EF">
      <w:pPr>
        <w:pStyle w:val="Heading2"/>
        <w:spacing w:before="104"/>
      </w:pPr>
      <w:r w:rsidRPr="00CF6825">
        <w:rPr>
          <w:color w:val="252525"/>
        </w:rPr>
        <w:t>CERTIFICATIONS</w:t>
      </w:r>
    </w:p>
    <w:p w14:paraId="0EC03976" w14:textId="77777777" w:rsidR="00AD1906" w:rsidRPr="00CF6825" w:rsidRDefault="00DD73EF">
      <w:pPr>
        <w:pStyle w:val="ListParagraph"/>
        <w:numPr>
          <w:ilvl w:val="0"/>
          <w:numId w:val="2"/>
        </w:numPr>
        <w:tabs>
          <w:tab w:val="left" w:pos="852"/>
          <w:tab w:val="left" w:pos="853"/>
        </w:tabs>
        <w:spacing w:before="36"/>
        <w:ind w:hanging="361"/>
        <w:rPr>
          <w:sz w:val="24"/>
        </w:rPr>
      </w:pPr>
      <w:r w:rsidRPr="00CF6825">
        <w:rPr>
          <w:sz w:val="24"/>
        </w:rPr>
        <w:t>Project management Essentials Certified (PMEC)</w:t>
      </w:r>
    </w:p>
    <w:p w14:paraId="7F692CD8" w14:textId="128A0331" w:rsidR="00AD1906" w:rsidRPr="00CF6825" w:rsidRDefault="00DD73EF">
      <w:pPr>
        <w:pStyle w:val="ListParagraph"/>
        <w:numPr>
          <w:ilvl w:val="0"/>
          <w:numId w:val="2"/>
        </w:numPr>
        <w:tabs>
          <w:tab w:val="left" w:pos="852"/>
          <w:tab w:val="left" w:pos="853"/>
        </w:tabs>
        <w:spacing w:before="38"/>
        <w:ind w:hanging="361"/>
        <w:rPr>
          <w:sz w:val="24"/>
        </w:rPr>
      </w:pPr>
      <w:r w:rsidRPr="00CF6825">
        <w:rPr>
          <w:sz w:val="24"/>
        </w:rPr>
        <w:t xml:space="preserve">Six </w:t>
      </w:r>
      <w:r w:rsidR="001C6303">
        <w:rPr>
          <w:sz w:val="24"/>
        </w:rPr>
        <w:t>S</w:t>
      </w:r>
      <w:r w:rsidRPr="00CF6825">
        <w:rPr>
          <w:sz w:val="24"/>
        </w:rPr>
        <w:t xml:space="preserve">igma </w:t>
      </w:r>
      <w:r w:rsidR="001C6303">
        <w:rPr>
          <w:sz w:val="24"/>
        </w:rPr>
        <w:t>Green</w:t>
      </w:r>
      <w:r w:rsidRPr="00CF6825">
        <w:rPr>
          <w:spacing w:val="3"/>
          <w:sz w:val="24"/>
        </w:rPr>
        <w:t xml:space="preserve"> </w:t>
      </w:r>
      <w:r w:rsidRPr="00CF6825">
        <w:rPr>
          <w:sz w:val="24"/>
        </w:rPr>
        <w:t>Belt</w:t>
      </w:r>
    </w:p>
    <w:p w14:paraId="07E312AF" w14:textId="35776AD9" w:rsidR="0093590D" w:rsidRDefault="0093590D">
      <w:pPr>
        <w:pStyle w:val="ListParagraph"/>
        <w:numPr>
          <w:ilvl w:val="0"/>
          <w:numId w:val="2"/>
        </w:numPr>
        <w:tabs>
          <w:tab w:val="left" w:pos="852"/>
          <w:tab w:val="left" w:pos="853"/>
        </w:tabs>
        <w:spacing w:before="38"/>
        <w:ind w:hanging="361"/>
        <w:rPr>
          <w:sz w:val="24"/>
        </w:rPr>
      </w:pPr>
      <w:r w:rsidRPr="00CF6825">
        <w:rPr>
          <w:sz w:val="24"/>
        </w:rPr>
        <w:t>DP-900</w:t>
      </w:r>
      <w:r w:rsidR="00FD2AE5" w:rsidRPr="00CF6825">
        <w:rPr>
          <w:sz w:val="24"/>
        </w:rPr>
        <w:t xml:space="preserve"> Azure </w:t>
      </w:r>
      <w:r w:rsidR="003529B1">
        <w:rPr>
          <w:sz w:val="24"/>
        </w:rPr>
        <w:t>–</w:t>
      </w:r>
      <w:r w:rsidR="00FD2AE5" w:rsidRPr="00CF6825">
        <w:rPr>
          <w:sz w:val="24"/>
        </w:rPr>
        <w:t xml:space="preserve"> Fundamentals</w:t>
      </w:r>
    </w:p>
    <w:p w14:paraId="1FC93004" w14:textId="44E6ED1F" w:rsidR="003529B1" w:rsidRDefault="00134BF8">
      <w:pPr>
        <w:pStyle w:val="ListParagraph"/>
        <w:numPr>
          <w:ilvl w:val="0"/>
          <w:numId w:val="2"/>
        </w:numPr>
        <w:tabs>
          <w:tab w:val="left" w:pos="852"/>
          <w:tab w:val="left" w:pos="853"/>
        </w:tabs>
        <w:spacing w:before="38"/>
        <w:ind w:hanging="361"/>
        <w:rPr>
          <w:sz w:val="24"/>
        </w:rPr>
      </w:pPr>
      <w:r>
        <w:rPr>
          <w:sz w:val="24"/>
        </w:rPr>
        <w:t xml:space="preserve">Certified </w:t>
      </w:r>
      <w:r w:rsidR="003529B1">
        <w:rPr>
          <w:sz w:val="24"/>
        </w:rPr>
        <w:t>S</w:t>
      </w:r>
      <w:r>
        <w:rPr>
          <w:sz w:val="24"/>
        </w:rPr>
        <w:t xml:space="preserve">crum </w:t>
      </w:r>
      <w:r w:rsidR="003529B1">
        <w:rPr>
          <w:sz w:val="24"/>
        </w:rPr>
        <w:t>M</w:t>
      </w:r>
      <w:r>
        <w:rPr>
          <w:sz w:val="24"/>
        </w:rPr>
        <w:t>aster (CSM)</w:t>
      </w:r>
      <w:r w:rsidR="00255D15">
        <w:rPr>
          <w:sz w:val="24"/>
        </w:rPr>
        <w:t xml:space="preserve"> </w:t>
      </w:r>
    </w:p>
    <w:p w14:paraId="694C2503" w14:textId="470008B1" w:rsidR="00EF4952" w:rsidRDefault="00EF4952">
      <w:pPr>
        <w:pStyle w:val="ListParagraph"/>
        <w:numPr>
          <w:ilvl w:val="0"/>
          <w:numId w:val="2"/>
        </w:numPr>
        <w:tabs>
          <w:tab w:val="left" w:pos="852"/>
          <w:tab w:val="left" w:pos="853"/>
        </w:tabs>
        <w:spacing w:before="38"/>
        <w:ind w:hanging="361"/>
        <w:rPr>
          <w:sz w:val="24"/>
        </w:rPr>
      </w:pPr>
      <w:r>
        <w:rPr>
          <w:sz w:val="24"/>
        </w:rPr>
        <w:t>PMI-ACP</w:t>
      </w:r>
      <w:r w:rsidR="009D4248">
        <w:rPr>
          <w:sz w:val="24"/>
        </w:rPr>
        <w:t>(Ongoing)</w:t>
      </w:r>
    </w:p>
    <w:p w14:paraId="1552D521" w14:textId="24E651F7" w:rsidR="00EF4952" w:rsidRDefault="00EF4952">
      <w:pPr>
        <w:pStyle w:val="ListParagraph"/>
        <w:numPr>
          <w:ilvl w:val="0"/>
          <w:numId w:val="2"/>
        </w:numPr>
        <w:tabs>
          <w:tab w:val="left" w:pos="852"/>
          <w:tab w:val="left" w:pos="853"/>
        </w:tabs>
        <w:spacing w:before="38"/>
        <w:ind w:hanging="361"/>
        <w:rPr>
          <w:sz w:val="24"/>
        </w:rPr>
      </w:pPr>
      <w:r>
        <w:rPr>
          <w:sz w:val="24"/>
        </w:rPr>
        <w:t>PSM-2</w:t>
      </w:r>
    </w:p>
    <w:p w14:paraId="00EA5787" w14:textId="77777777" w:rsidR="00AD1906" w:rsidRPr="00CF6825" w:rsidRDefault="00DD73EF">
      <w:pPr>
        <w:pStyle w:val="Heading2"/>
        <w:spacing w:before="185"/>
      </w:pPr>
      <w:r w:rsidRPr="00CF6825">
        <w:rPr>
          <w:color w:val="252525"/>
        </w:rPr>
        <w:t>SKILLS</w:t>
      </w:r>
    </w:p>
    <w:p w14:paraId="5A2C48EE" w14:textId="5BA1B9B0" w:rsidR="00704C00" w:rsidRDefault="00704C00">
      <w:pPr>
        <w:pStyle w:val="ListParagraph"/>
        <w:numPr>
          <w:ilvl w:val="0"/>
          <w:numId w:val="2"/>
        </w:numPr>
        <w:tabs>
          <w:tab w:val="left" w:pos="852"/>
          <w:tab w:val="left" w:pos="853"/>
        </w:tabs>
        <w:spacing w:before="42"/>
        <w:ind w:hanging="361"/>
        <w:rPr>
          <w:sz w:val="24"/>
        </w:rPr>
      </w:pPr>
      <w:r>
        <w:rPr>
          <w:sz w:val="24"/>
        </w:rPr>
        <w:t>Python</w:t>
      </w:r>
    </w:p>
    <w:p w14:paraId="7D903A62" w14:textId="604F3836" w:rsidR="00AD1906" w:rsidRPr="00CF6825" w:rsidRDefault="00DD73EF">
      <w:pPr>
        <w:pStyle w:val="ListParagraph"/>
        <w:numPr>
          <w:ilvl w:val="0"/>
          <w:numId w:val="2"/>
        </w:numPr>
        <w:tabs>
          <w:tab w:val="left" w:pos="852"/>
          <w:tab w:val="left" w:pos="853"/>
        </w:tabs>
        <w:spacing w:before="42"/>
        <w:ind w:hanging="361"/>
        <w:rPr>
          <w:sz w:val="24"/>
        </w:rPr>
      </w:pPr>
      <w:r w:rsidRPr="00CF6825">
        <w:rPr>
          <w:sz w:val="24"/>
        </w:rPr>
        <w:t>Project Delivery</w:t>
      </w:r>
      <w:r w:rsidRPr="00CF6825">
        <w:rPr>
          <w:spacing w:val="-2"/>
          <w:sz w:val="24"/>
        </w:rPr>
        <w:t xml:space="preserve"> </w:t>
      </w:r>
      <w:r w:rsidRPr="00CF6825">
        <w:rPr>
          <w:sz w:val="24"/>
        </w:rPr>
        <w:t>Management</w:t>
      </w:r>
    </w:p>
    <w:p w14:paraId="4DF3A60F" w14:textId="3E1767C4" w:rsidR="00637221" w:rsidRDefault="00637221">
      <w:pPr>
        <w:pStyle w:val="ListParagraph"/>
        <w:numPr>
          <w:ilvl w:val="0"/>
          <w:numId w:val="2"/>
        </w:numPr>
        <w:tabs>
          <w:tab w:val="left" w:pos="852"/>
          <w:tab w:val="left" w:pos="853"/>
        </w:tabs>
        <w:spacing w:before="42"/>
        <w:ind w:hanging="361"/>
        <w:rPr>
          <w:sz w:val="24"/>
        </w:rPr>
      </w:pPr>
      <w:r>
        <w:rPr>
          <w:sz w:val="24"/>
        </w:rPr>
        <w:t>Agile Project Management</w:t>
      </w:r>
    </w:p>
    <w:p w14:paraId="3E7AEC20" w14:textId="77777777" w:rsidR="00AD1906" w:rsidRPr="00CF6825" w:rsidRDefault="00DD73EF">
      <w:pPr>
        <w:pStyle w:val="Heading2"/>
        <w:spacing w:before="205"/>
      </w:pPr>
      <w:r w:rsidRPr="00CF6825">
        <w:rPr>
          <w:color w:val="252525"/>
        </w:rPr>
        <w:t>TOOLS</w:t>
      </w:r>
    </w:p>
    <w:p w14:paraId="6E60CAF5" w14:textId="29107B47" w:rsidR="00AD1906" w:rsidRPr="00CF6825" w:rsidRDefault="00596F35">
      <w:pPr>
        <w:pStyle w:val="ListParagraph"/>
        <w:numPr>
          <w:ilvl w:val="0"/>
          <w:numId w:val="2"/>
        </w:numPr>
        <w:tabs>
          <w:tab w:val="left" w:pos="852"/>
          <w:tab w:val="left" w:pos="853"/>
        </w:tabs>
        <w:spacing w:before="42"/>
        <w:ind w:hanging="361"/>
        <w:rPr>
          <w:sz w:val="24"/>
        </w:rPr>
      </w:pPr>
      <w:r>
        <w:rPr>
          <w:sz w:val="24"/>
        </w:rPr>
        <w:t>MS Project</w:t>
      </w:r>
    </w:p>
    <w:p w14:paraId="70CE7D3C" w14:textId="555F99CB" w:rsidR="002F35BD" w:rsidRDefault="007517BF">
      <w:pPr>
        <w:pStyle w:val="ListParagraph"/>
        <w:numPr>
          <w:ilvl w:val="0"/>
          <w:numId w:val="2"/>
        </w:numPr>
        <w:tabs>
          <w:tab w:val="left" w:pos="852"/>
          <w:tab w:val="left" w:pos="853"/>
        </w:tabs>
        <w:spacing w:before="42"/>
        <w:ind w:hanging="361"/>
        <w:rPr>
          <w:sz w:val="24"/>
        </w:rPr>
      </w:pPr>
      <w:r>
        <w:rPr>
          <w:sz w:val="24"/>
        </w:rPr>
        <w:t>Azure Board</w:t>
      </w:r>
    </w:p>
    <w:p w14:paraId="4F9BD244" w14:textId="6C015994" w:rsidR="009B4C06" w:rsidRDefault="009B4C06">
      <w:pPr>
        <w:pStyle w:val="ListParagraph"/>
        <w:numPr>
          <w:ilvl w:val="0"/>
          <w:numId w:val="2"/>
        </w:numPr>
        <w:tabs>
          <w:tab w:val="left" w:pos="852"/>
          <w:tab w:val="left" w:pos="853"/>
        </w:tabs>
        <w:spacing w:before="42"/>
        <w:ind w:hanging="361"/>
        <w:rPr>
          <w:sz w:val="24"/>
        </w:rPr>
      </w:pPr>
      <w:r>
        <w:rPr>
          <w:sz w:val="24"/>
        </w:rPr>
        <w:t>JIRA</w:t>
      </w:r>
      <w:r w:rsidR="00003F31">
        <w:rPr>
          <w:sz w:val="24"/>
        </w:rPr>
        <w:t>/Confluence</w:t>
      </w:r>
    </w:p>
    <w:p w14:paraId="21CA849D" w14:textId="0156CEEF" w:rsidR="00F522AE" w:rsidRPr="00CF6825" w:rsidRDefault="00F522AE">
      <w:pPr>
        <w:pStyle w:val="ListParagraph"/>
        <w:numPr>
          <w:ilvl w:val="0"/>
          <w:numId w:val="2"/>
        </w:numPr>
        <w:tabs>
          <w:tab w:val="left" w:pos="852"/>
          <w:tab w:val="left" w:pos="853"/>
        </w:tabs>
        <w:spacing w:before="42"/>
        <w:ind w:hanging="361"/>
        <w:rPr>
          <w:sz w:val="24"/>
        </w:rPr>
      </w:pPr>
      <w:r>
        <w:rPr>
          <w:sz w:val="24"/>
        </w:rPr>
        <w:t>Office 365</w:t>
      </w:r>
    </w:p>
    <w:p w14:paraId="391E29A5" w14:textId="442CEA1B" w:rsidR="00544B95" w:rsidRPr="00CF6825" w:rsidRDefault="00544B95" w:rsidP="00544B95">
      <w:pPr>
        <w:pStyle w:val="Heading2"/>
        <w:spacing w:before="205"/>
      </w:pPr>
      <w:r w:rsidRPr="00CF6825">
        <w:t>EDUCATION QUALIFICATION</w:t>
      </w:r>
    </w:p>
    <w:p w14:paraId="55305EC8" w14:textId="54821843" w:rsidR="00544B95" w:rsidRPr="00CF6825" w:rsidRDefault="00544B95" w:rsidP="00544B95">
      <w:pPr>
        <w:pStyle w:val="ListParagraph"/>
        <w:numPr>
          <w:ilvl w:val="0"/>
          <w:numId w:val="2"/>
        </w:numPr>
        <w:tabs>
          <w:tab w:val="left" w:pos="852"/>
          <w:tab w:val="left" w:pos="853"/>
        </w:tabs>
        <w:spacing w:before="36"/>
        <w:ind w:hanging="361"/>
        <w:rPr>
          <w:sz w:val="24"/>
        </w:rPr>
      </w:pPr>
      <w:r w:rsidRPr="00CF6825">
        <w:rPr>
          <w:sz w:val="24"/>
        </w:rPr>
        <w:t xml:space="preserve">PGDM - </w:t>
      </w:r>
      <w:proofErr w:type="spellStart"/>
      <w:r w:rsidRPr="00CF6825">
        <w:rPr>
          <w:sz w:val="24"/>
        </w:rPr>
        <w:t>Narsee</w:t>
      </w:r>
      <w:proofErr w:type="spellEnd"/>
      <w:r w:rsidRPr="00CF6825">
        <w:rPr>
          <w:sz w:val="24"/>
        </w:rPr>
        <w:t xml:space="preserve"> </w:t>
      </w:r>
      <w:proofErr w:type="spellStart"/>
      <w:r w:rsidRPr="00CF6825">
        <w:rPr>
          <w:sz w:val="24"/>
        </w:rPr>
        <w:t>Monjee</w:t>
      </w:r>
      <w:proofErr w:type="spellEnd"/>
      <w:r w:rsidRPr="00CF6825">
        <w:rPr>
          <w:sz w:val="24"/>
        </w:rPr>
        <w:t xml:space="preserve"> Institute of Management Studies</w:t>
      </w:r>
      <w:r w:rsidR="00704C00">
        <w:rPr>
          <w:sz w:val="24"/>
        </w:rPr>
        <w:t xml:space="preserve"> </w:t>
      </w:r>
      <w:proofErr w:type="gramStart"/>
      <w:r w:rsidR="00704C00">
        <w:rPr>
          <w:sz w:val="24"/>
        </w:rPr>
        <w:t>( Pursuing</w:t>
      </w:r>
      <w:proofErr w:type="gramEnd"/>
      <w:r w:rsidR="00704C00">
        <w:rPr>
          <w:sz w:val="24"/>
        </w:rPr>
        <w:t>)</w:t>
      </w:r>
    </w:p>
    <w:p w14:paraId="3BB0EF34" w14:textId="64366A02" w:rsidR="00544B95" w:rsidRDefault="009D4248" w:rsidP="00544B95">
      <w:pPr>
        <w:pStyle w:val="ListParagraph"/>
        <w:numPr>
          <w:ilvl w:val="0"/>
          <w:numId w:val="2"/>
        </w:numPr>
        <w:tabs>
          <w:tab w:val="left" w:pos="852"/>
          <w:tab w:val="left" w:pos="853"/>
        </w:tabs>
        <w:spacing w:before="42"/>
        <w:ind w:hanging="361"/>
        <w:rPr>
          <w:sz w:val="24"/>
        </w:rPr>
      </w:pPr>
      <w:r>
        <w:rPr>
          <w:sz w:val="24"/>
        </w:rPr>
        <w:t>Bachelor of Engineering</w:t>
      </w:r>
    </w:p>
    <w:p w14:paraId="5A35C0C8" w14:textId="1ED1F884" w:rsidR="005B13DB" w:rsidRDefault="005B13DB" w:rsidP="005B13DB">
      <w:pPr>
        <w:pStyle w:val="Heading2"/>
        <w:spacing w:before="204"/>
        <w:ind w:right="213"/>
        <w:jc w:val="both"/>
        <w:rPr>
          <w:color w:val="252525"/>
          <w:spacing w:val="1"/>
        </w:rPr>
      </w:pPr>
      <w:r>
        <w:rPr>
          <w:color w:val="252525"/>
        </w:rPr>
        <w:t xml:space="preserve">ASSOCIATE </w:t>
      </w:r>
      <w:proofErr w:type="gramStart"/>
      <w:r>
        <w:rPr>
          <w:color w:val="252525"/>
        </w:rPr>
        <w:t>CONSULTANT</w:t>
      </w:r>
      <w:r w:rsidR="009D4248">
        <w:rPr>
          <w:color w:val="252525"/>
        </w:rPr>
        <w:t>( Scrum</w:t>
      </w:r>
      <w:proofErr w:type="gramEnd"/>
      <w:r w:rsidR="009D4248">
        <w:rPr>
          <w:color w:val="252525"/>
        </w:rPr>
        <w:t xml:space="preserve"> Master/PLM SPOC)</w:t>
      </w:r>
      <w:r w:rsidRPr="00CF6825">
        <w:rPr>
          <w:color w:val="252525"/>
        </w:rPr>
        <w:t xml:space="preserve"> | </w:t>
      </w:r>
      <w:r w:rsidR="00B370C3">
        <w:rPr>
          <w:color w:val="252525"/>
        </w:rPr>
        <w:t xml:space="preserve">ERICSSON / </w:t>
      </w:r>
      <w:r>
        <w:rPr>
          <w:color w:val="252525"/>
        </w:rPr>
        <w:t xml:space="preserve">TCS </w:t>
      </w:r>
      <w:r w:rsidRPr="00CF6825">
        <w:rPr>
          <w:color w:val="252525"/>
          <w:spacing w:val="-23"/>
        </w:rPr>
        <w:t xml:space="preserve"> </w:t>
      </w:r>
      <w:r w:rsidRPr="00CF6825">
        <w:rPr>
          <w:color w:val="252525"/>
        </w:rPr>
        <w:t>0</w:t>
      </w:r>
      <w:r>
        <w:rPr>
          <w:color w:val="252525"/>
        </w:rPr>
        <w:t>5</w:t>
      </w:r>
      <w:r w:rsidRPr="00CF6825">
        <w:rPr>
          <w:color w:val="252525"/>
        </w:rPr>
        <w:t>/202</w:t>
      </w:r>
      <w:r>
        <w:rPr>
          <w:color w:val="252525"/>
        </w:rPr>
        <w:t>2</w:t>
      </w:r>
      <w:r w:rsidRPr="00CF6825">
        <w:rPr>
          <w:color w:val="252525"/>
        </w:rPr>
        <w:t xml:space="preserve"> TO</w:t>
      </w:r>
      <w:r w:rsidRPr="00CF6825">
        <w:rPr>
          <w:color w:val="252525"/>
          <w:spacing w:val="1"/>
        </w:rPr>
        <w:t xml:space="preserve"> </w:t>
      </w:r>
      <w:r w:rsidR="009D4248">
        <w:rPr>
          <w:color w:val="252525"/>
          <w:spacing w:val="1"/>
        </w:rPr>
        <w:t>11</w:t>
      </w:r>
      <w:r w:rsidR="00204347">
        <w:rPr>
          <w:color w:val="252525"/>
          <w:spacing w:val="1"/>
        </w:rPr>
        <w:t>/2025</w:t>
      </w:r>
      <w:r w:rsidR="001F33A7">
        <w:rPr>
          <w:color w:val="252525"/>
          <w:spacing w:val="1"/>
        </w:rPr>
        <w:t xml:space="preserve"> </w:t>
      </w:r>
    </w:p>
    <w:p w14:paraId="6F273D9A" w14:textId="4E28B12F" w:rsidR="0040340D" w:rsidRPr="0040340D" w:rsidRDefault="0040340D" w:rsidP="0040340D">
      <w:pPr>
        <w:pStyle w:val="ListParagraph"/>
        <w:numPr>
          <w:ilvl w:val="0"/>
          <w:numId w:val="2"/>
        </w:numPr>
        <w:tabs>
          <w:tab w:val="left" w:pos="853"/>
        </w:tabs>
        <w:spacing w:before="87" w:line="355" w:lineRule="auto"/>
        <w:ind w:right="144"/>
        <w:jc w:val="both"/>
        <w:rPr>
          <w:sz w:val="24"/>
        </w:rPr>
      </w:pPr>
      <w:r w:rsidRPr="0040340D">
        <w:rPr>
          <w:sz w:val="24"/>
        </w:rPr>
        <w:t>Led agile R&amp;D initiatives for</w:t>
      </w:r>
      <w:r w:rsidR="009D4248">
        <w:rPr>
          <w:sz w:val="24"/>
        </w:rPr>
        <w:t xml:space="preserve"> IT</w:t>
      </w:r>
      <w:r w:rsidRPr="0040340D">
        <w:rPr>
          <w:sz w:val="24"/>
        </w:rPr>
        <w:t xml:space="preserve"> project, delivering on time and within budget across multiple cross-functional teams in Java and Python domains.</w:t>
      </w:r>
    </w:p>
    <w:p w14:paraId="4F733940" w14:textId="1D27AB09" w:rsidR="0040340D" w:rsidRPr="0040340D" w:rsidRDefault="0040340D" w:rsidP="0040340D">
      <w:pPr>
        <w:pStyle w:val="ListParagraph"/>
        <w:numPr>
          <w:ilvl w:val="0"/>
          <w:numId w:val="2"/>
        </w:numPr>
        <w:tabs>
          <w:tab w:val="left" w:pos="853"/>
        </w:tabs>
        <w:spacing w:before="87" w:line="355" w:lineRule="auto"/>
        <w:ind w:right="144"/>
        <w:jc w:val="both"/>
        <w:rPr>
          <w:sz w:val="24"/>
        </w:rPr>
      </w:pPr>
      <w:r w:rsidRPr="0040340D">
        <w:rPr>
          <w:sz w:val="24"/>
        </w:rPr>
        <w:t xml:space="preserve">Drove the adoption of </w:t>
      </w:r>
      <w:proofErr w:type="gramStart"/>
      <w:r w:rsidR="009D4248">
        <w:rPr>
          <w:sz w:val="24"/>
        </w:rPr>
        <w:t>agile( Scrum</w:t>
      </w:r>
      <w:proofErr w:type="gramEnd"/>
      <w:r w:rsidR="009D4248">
        <w:rPr>
          <w:sz w:val="24"/>
        </w:rPr>
        <w:t xml:space="preserve"> and Kanban</w:t>
      </w:r>
      <w:proofErr w:type="gramStart"/>
      <w:r w:rsidR="009D4248">
        <w:rPr>
          <w:sz w:val="24"/>
        </w:rPr>
        <w:t xml:space="preserve">) </w:t>
      </w:r>
      <w:r w:rsidRPr="0040340D">
        <w:rPr>
          <w:sz w:val="24"/>
        </w:rPr>
        <w:t>,</w:t>
      </w:r>
      <w:proofErr w:type="gramEnd"/>
      <w:r w:rsidRPr="0040340D">
        <w:rPr>
          <w:sz w:val="24"/>
        </w:rPr>
        <w:t xml:space="preserve"> enabling teams to achieve their purpose and deliver measurable business and customer value.</w:t>
      </w:r>
    </w:p>
    <w:p w14:paraId="77A24D19" w14:textId="2D234F81" w:rsidR="0040340D" w:rsidRPr="0040340D" w:rsidRDefault="0040340D" w:rsidP="0040340D">
      <w:pPr>
        <w:pStyle w:val="ListParagraph"/>
        <w:numPr>
          <w:ilvl w:val="0"/>
          <w:numId w:val="2"/>
        </w:numPr>
        <w:tabs>
          <w:tab w:val="left" w:pos="853"/>
        </w:tabs>
        <w:spacing w:before="87" w:line="355" w:lineRule="auto"/>
        <w:ind w:right="144"/>
        <w:jc w:val="both"/>
        <w:rPr>
          <w:sz w:val="24"/>
        </w:rPr>
      </w:pPr>
      <w:r w:rsidRPr="0040340D">
        <w:rPr>
          <w:sz w:val="24"/>
        </w:rPr>
        <w:lastRenderedPageBreak/>
        <w:t xml:space="preserve">Mentored teams </w:t>
      </w:r>
      <w:r w:rsidR="009D4248">
        <w:rPr>
          <w:sz w:val="24"/>
        </w:rPr>
        <w:t xml:space="preserve">to develop a product mindset so as to enable </w:t>
      </w:r>
      <w:r w:rsidRPr="0040340D">
        <w:rPr>
          <w:sz w:val="24"/>
        </w:rPr>
        <w:t>cross-team collaboration, enabling synchronized, multi-team deliveries with shared business objectives.</w:t>
      </w:r>
    </w:p>
    <w:p w14:paraId="01696151" w14:textId="3E25F36A" w:rsidR="001859BF" w:rsidRPr="001859BF" w:rsidRDefault="001859BF" w:rsidP="001859BF">
      <w:pPr>
        <w:pStyle w:val="ListParagraph"/>
        <w:numPr>
          <w:ilvl w:val="0"/>
          <w:numId w:val="2"/>
        </w:numPr>
        <w:tabs>
          <w:tab w:val="left" w:pos="853"/>
        </w:tabs>
        <w:spacing w:before="87" w:line="355" w:lineRule="auto"/>
        <w:ind w:right="144"/>
        <w:jc w:val="both"/>
        <w:rPr>
          <w:sz w:val="24"/>
        </w:rPr>
      </w:pPr>
      <w:r>
        <w:rPr>
          <w:sz w:val="24"/>
          <w:lang w:val="en-IN"/>
        </w:rPr>
        <w:t xml:space="preserve">Handling </w:t>
      </w:r>
      <w:r w:rsidRPr="001859BF">
        <w:rPr>
          <w:sz w:val="24"/>
        </w:rPr>
        <w:t>internal deliveries to the customers complying with the PLM platforms, including workflow management for engineering change management, product structures, and BOM.</w:t>
      </w:r>
    </w:p>
    <w:p w14:paraId="16309C38" w14:textId="3599D755" w:rsidR="001859BF" w:rsidRPr="001859BF" w:rsidRDefault="0080476B" w:rsidP="001859BF">
      <w:pPr>
        <w:pStyle w:val="ListParagraph"/>
        <w:numPr>
          <w:ilvl w:val="0"/>
          <w:numId w:val="2"/>
        </w:numPr>
        <w:tabs>
          <w:tab w:val="left" w:pos="853"/>
        </w:tabs>
        <w:spacing w:before="87" w:line="355" w:lineRule="auto"/>
        <w:ind w:right="144"/>
        <w:jc w:val="both"/>
        <w:rPr>
          <w:sz w:val="24"/>
        </w:rPr>
      </w:pPr>
      <w:r>
        <w:rPr>
          <w:sz w:val="24"/>
        </w:rPr>
        <w:t xml:space="preserve">Within the PLM platform, for our respective area controlling the </w:t>
      </w:r>
      <w:r w:rsidR="001859BF" w:rsidRPr="001859BF">
        <w:rPr>
          <w:sz w:val="24"/>
        </w:rPr>
        <w:t xml:space="preserve">workflow management, data governance, version control, document management, </w:t>
      </w:r>
      <w:r>
        <w:rPr>
          <w:sz w:val="24"/>
        </w:rPr>
        <w:t>software</w:t>
      </w:r>
      <w:r w:rsidR="001859BF" w:rsidRPr="001859BF">
        <w:rPr>
          <w:sz w:val="24"/>
        </w:rPr>
        <w:t xml:space="preserve"> </w:t>
      </w:r>
      <w:r>
        <w:rPr>
          <w:sz w:val="24"/>
        </w:rPr>
        <w:t>release</w:t>
      </w:r>
      <w:r w:rsidR="001859BF" w:rsidRPr="001859BF">
        <w:rPr>
          <w:sz w:val="24"/>
        </w:rPr>
        <w:t xml:space="preserve"> management, and component management.</w:t>
      </w:r>
    </w:p>
    <w:p w14:paraId="3E84F619" w14:textId="5BC01D3E" w:rsidR="0080476B" w:rsidRDefault="0080476B" w:rsidP="0040340D">
      <w:pPr>
        <w:pStyle w:val="ListParagraph"/>
        <w:numPr>
          <w:ilvl w:val="0"/>
          <w:numId w:val="2"/>
        </w:numPr>
        <w:tabs>
          <w:tab w:val="left" w:pos="853"/>
        </w:tabs>
        <w:spacing w:before="87" w:line="355" w:lineRule="auto"/>
        <w:ind w:right="144"/>
        <w:jc w:val="both"/>
        <w:rPr>
          <w:sz w:val="24"/>
        </w:rPr>
      </w:pPr>
      <w:r w:rsidRPr="0080476B">
        <w:rPr>
          <w:sz w:val="24"/>
        </w:rPr>
        <w:t xml:space="preserve">Ability to visualize and translate information flows across the value chain, aligning PLM requirements with digital product development processes, while also understanding how PLM integrates with enterprise systems </w:t>
      </w:r>
      <w:r>
        <w:rPr>
          <w:sz w:val="24"/>
        </w:rPr>
        <w:t>tools</w:t>
      </w:r>
      <w:r w:rsidRPr="0080476B">
        <w:rPr>
          <w:sz w:val="24"/>
        </w:rPr>
        <w:t xml:space="preserve"> to enable effective collaboration among engineering, design, and </w:t>
      </w:r>
      <w:r>
        <w:rPr>
          <w:sz w:val="24"/>
        </w:rPr>
        <w:t>teams.</w:t>
      </w:r>
    </w:p>
    <w:p w14:paraId="1DA11ECB" w14:textId="2FB49A01" w:rsidR="0040340D" w:rsidRPr="0040340D" w:rsidRDefault="0040340D" w:rsidP="0040340D">
      <w:pPr>
        <w:pStyle w:val="ListParagraph"/>
        <w:numPr>
          <w:ilvl w:val="0"/>
          <w:numId w:val="2"/>
        </w:numPr>
        <w:tabs>
          <w:tab w:val="left" w:pos="853"/>
        </w:tabs>
        <w:spacing w:before="87" w:line="355" w:lineRule="auto"/>
        <w:ind w:right="144"/>
        <w:jc w:val="both"/>
        <w:rPr>
          <w:sz w:val="24"/>
        </w:rPr>
      </w:pPr>
      <w:r w:rsidRPr="0040340D">
        <w:rPr>
          <w:sz w:val="24"/>
        </w:rPr>
        <w:t>Coached teams on Scrum and PLM-based product development practices, resulting in an 18% increase in sprint velocity and &gt;90% project completion rate.</w:t>
      </w:r>
    </w:p>
    <w:p w14:paraId="18EF9AA3" w14:textId="4D0554B1" w:rsidR="0040340D" w:rsidRDefault="0040340D" w:rsidP="0040340D">
      <w:pPr>
        <w:pStyle w:val="ListParagraph"/>
        <w:numPr>
          <w:ilvl w:val="0"/>
          <w:numId w:val="2"/>
        </w:numPr>
        <w:tabs>
          <w:tab w:val="left" w:pos="853"/>
        </w:tabs>
        <w:spacing w:before="87" w:line="355" w:lineRule="auto"/>
        <w:ind w:right="144"/>
        <w:jc w:val="both"/>
        <w:rPr>
          <w:sz w:val="24"/>
        </w:rPr>
      </w:pPr>
      <w:r w:rsidRPr="0040340D">
        <w:rPr>
          <w:sz w:val="24"/>
        </w:rPr>
        <w:t xml:space="preserve">Partnered with stakeholders to define and track </w:t>
      </w:r>
      <w:r w:rsidRPr="0040340D">
        <w:rPr>
          <w:b/>
          <w:bCs/>
          <w:sz w:val="24"/>
        </w:rPr>
        <w:t>OKRs and KPIs</w:t>
      </w:r>
      <w:r w:rsidRPr="0040340D">
        <w:rPr>
          <w:sz w:val="24"/>
        </w:rPr>
        <w:t>, ensuring transparency in progress, dependencies, and risks throughout each sprint.</w:t>
      </w:r>
    </w:p>
    <w:p w14:paraId="31254DF2" w14:textId="53CC4C4D" w:rsidR="002D6991" w:rsidRDefault="002D6991" w:rsidP="002D6991">
      <w:pPr>
        <w:pStyle w:val="Heading2"/>
        <w:spacing w:before="204"/>
        <w:ind w:right="213"/>
        <w:jc w:val="both"/>
        <w:rPr>
          <w:color w:val="252525"/>
        </w:rPr>
      </w:pPr>
      <w:r w:rsidRPr="00CF6825">
        <w:rPr>
          <w:color w:val="252525"/>
        </w:rPr>
        <w:t>PROGRAM MANAGER | REXEL INDIA PRIVATE LTD/</w:t>
      </w:r>
      <w:r w:rsidRPr="00CF6825">
        <w:rPr>
          <w:color w:val="252525"/>
          <w:spacing w:val="-23"/>
        </w:rPr>
        <w:t xml:space="preserve"> </w:t>
      </w:r>
      <w:r w:rsidRPr="00CF6825">
        <w:rPr>
          <w:color w:val="252525"/>
        </w:rPr>
        <w:t>06/2021 TO</w:t>
      </w:r>
      <w:r w:rsidRPr="00CF6825">
        <w:rPr>
          <w:color w:val="252525"/>
          <w:spacing w:val="1"/>
        </w:rPr>
        <w:t xml:space="preserve"> </w:t>
      </w:r>
      <w:r w:rsidR="00704C00">
        <w:rPr>
          <w:color w:val="252525"/>
        </w:rPr>
        <w:t>05/2022</w:t>
      </w:r>
    </w:p>
    <w:p w14:paraId="1B29F051" w14:textId="78F5C41C" w:rsidR="000A03BA" w:rsidRDefault="000A03BA" w:rsidP="003439FE">
      <w:pPr>
        <w:pStyle w:val="ListParagraph"/>
        <w:numPr>
          <w:ilvl w:val="0"/>
          <w:numId w:val="2"/>
        </w:numPr>
        <w:tabs>
          <w:tab w:val="left" w:pos="853"/>
        </w:tabs>
        <w:spacing w:before="87" w:line="355" w:lineRule="auto"/>
        <w:ind w:right="144"/>
        <w:jc w:val="both"/>
        <w:rPr>
          <w:sz w:val="24"/>
        </w:rPr>
      </w:pPr>
      <w:r w:rsidRPr="00D4220E">
        <w:rPr>
          <w:sz w:val="24"/>
        </w:rPr>
        <w:t xml:space="preserve">Responsible and active involvement in multiple key areas like Requirement Gathering, </w:t>
      </w:r>
      <w:r w:rsidR="008C1DED">
        <w:rPr>
          <w:sz w:val="24"/>
        </w:rPr>
        <w:t xml:space="preserve">handling customer </w:t>
      </w:r>
      <w:r w:rsidR="00F17EE9">
        <w:rPr>
          <w:sz w:val="24"/>
        </w:rPr>
        <w:t>issues, facilitating</w:t>
      </w:r>
      <w:r w:rsidR="00BB40D0">
        <w:rPr>
          <w:sz w:val="24"/>
        </w:rPr>
        <w:t xml:space="preserve"> deployments so as to address the problem areas.</w:t>
      </w:r>
    </w:p>
    <w:p w14:paraId="61249A92" w14:textId="1E100EFE" w:rsidR="006639A5" w:rsidRPr="006639A5" w:rsidRDefault="006639A5" w:rsidP="006639A5">
      <w:pPr>
        <w:pStyle w:val="ListParagraph"/>
        <w:numPr>
          <w:ilvl w:val="0"/>
          <w:numId w:val="2"/>
        </w:numPr>
        <w:tabs>
          <w:tab w:val="left" w:pos="853"/>
        </w:tabs>
        <w:spacing w:before="87" w:line="355" w:lineRule="auto"/>
        <w:ind w:right="144"/>
        <w:jc w:val="both"/>
        <w:rPr>
          <w:sz w:val="24"/>
        </w:rPr>
      </w:pPr>
      <w:r>
        <w:rPr>
          <w:sz w:val="24"/>
        </w:rPr>
        <w:t xml:space="preserve">Leading the team </w:t>
      </w:r>
      <w:r w:rsidR="004414CA">
        <w:rPr>
          <w:sz w:val="24"/>
        </w:rPr>
        <w:t>in KPA implementation and managing multiple automation projects. Helping the team in implementing the agile methodologies across functions.</w:t>
      </w:r>
    </w:p>
    <w:p w14:paraId="4F0804D9" w14:textId="1176DC7F" w:rsidR="002D6991" w:rsidRDefault="002D6991" w:rsidP="002D6991">
      <w:pPr>
        <w:pStyle w:val="ListParagraph"/>
        <w:numPr>
          <w:ilvl w:val="0"/>
          <w:numId w:val="2"/>
        </w:numPr>
        <w:tabs>
          <w:tab w:val="left" w:pos="853"/>
        </w:tabs>
        <w:spacing w:before="1" w:line="357" w:lineRule="auto"/>
        <w:ind w:right="148"/>
        <w:jc w:val="both"/>
        <w:rPr>
          <w:sz w:val="24"/>
        </w:rPr>
      </w:pPr>
      <w:r w:rsidRPr="00CF6825">
        <w:rPr>
          <w:sz w:val="24"/>
        </w:rPr>
        <w:t>Defined processes and tools best suited for each project. Moved between agile and waterfall approaches depending on project specifics and client goals, created detailed project road map, plan schedule and work break down</w:t>
      </w:r>
      <w:r w:rsidRPr="00D4220E">
        <w:rPr>
          <w:sz w:val="24"/>
        </w:rPr>
        <w:t xml:space="preserve"> </w:t>
      </w:r>
      <w:r w:rsidRPr="00CF6825">
        <w:rPr>
          <w:sz w:val="24"/>
        </w:rPr>
        <w:t>structures.</w:t>
      </w:r>
    </w:p>
    <w:p w14:paraId="17F59FF9" w14:textId="2A2BF88E" w:rsidR="000A03BA" w:rsidRDefault="000A03BA" w:rsidP="002D6991">
      <w:pPr>
        <w:pStyle w:val="ListParagraph"/>
        <w:numPr>
          <w:ilvl w:val="0"/>
          <w:numId w:val="2"/>
        </w:numPr>
        <w:tabs>
          <w:tab w:val="left" w:pos="853"/>
        </w:tabs>
        <w:spacing w:before="1" w:line="357" w:lineRule="auto"/>
        <w:ind w:right="148"/>
        <w:jc w:val="both"/>
        <w:rPr>
          <w:sz w:val="24"/>
        </w:rPr>
      </w:pPr>
      <w:r w:rsidRPr="00D4220E">
        <w:rPr>
          <w:sz w:val="24"/>
        </w:rPr>
        <w:t xml:space="preserve">Managing team of Business Analysts and assisting </w:t>
      </w:r>
      <w:r w:rsidR="00C57399">
        <w:rPr>
          <w:sz w:val="24"/>
        </w:rPr>
        <w:t xml:space="preserve">the sales team to </w:t>
      </w:r>
      <w:r w:rsidR="005B6CFA">
        <w:rPr>
          <w:sz w:val="24"/>
        </w:rPr>
        <w:t xml:space="preserve">navigate in entering new segments so as to enable organizations </w:t>
      </w:r>
      <w:r w:rsidR="00104807">
        <w:rPr>
          <w:sz w:val="24"/>
        </w:rPr>
        <w:t>into their</w:t>
      </w:r>
      <w:r w:rsidR="00FF2555">
        <w:rPr>
          <w:sz w:val="24"/>
        </w:rPr>
        <w:t xml:space="preserve"> digital </w:t>
      </w:r>
      <w:r w:rsidR="005415B8">
        <w:rPr>
          <w:sz w:val="24"/>
        </w:rPr>
        <w:t>transformation journey.</w:t>
      </w:r>
    </w:p>
    <w:p w14:paraId="19109049" w14:textId="33D6B7E0" w:rsidR="00AD1906" w:rsidRPr="00CF6825" w:rsidRDefault="004B2B67">
      <w:pPr>
        <w:pStyle w:val="Heading2"/>
        <w:spacing w:before="204"/>
        <w:ind w:right="213"/>
        <w:jc w:val="both"/>
      </w:pPr>
      <w:r>
        <w:rPr>
          <w:color w:val="252525"/>
        </w:rPr>
        <w:t xml:space="preserve">IT </w:t>
      </w:r>
      <w:r w:rsidR="00DD73EF" w:rsidRPr="00CF6825">
        <w:rPr>
          <w:color w:val="252525"/>
        </w:rPr>
        <w:t xml:space="preserve">PROJECT LEAD | </w:t>
      </w:r>
      <w:r w:rsidR="00DD73EF" w:rsidRPr="00CF6825">
        <w:t xml:space="preserve">ADARSH SOLUTIONS </w:t>
      </w:r>
      <w:r w:rsidR="004414CA">
        <w:t>@</w:t>
      </w:r>
      <w:r w:rsidR="00DD73EF" w:rsidRPr="00CF6825">
        <w:t xml:space="preserve"> G</w:t>
      </w:r>
      <w:r w:rsidR="004414CA">
        <w:t>ENERAL ELECTRIC</w:t>
      </w:r>
      <w:r w:rsidR="00DD73EF" w:rsidRPr="00CF6825">
        <w:t xml:space="preserve"> - BANGALORE, KARNATAKA </w:t>
      </w:r>
      <w:r w:rsidR="00DD73EF" w:rsidRPr="00CF6825">
        <w:rPr>
          <w:color w:val="252525"/>
        </w:rPr>
        <w:t>|</w:t>
      </w:r>
      <w:r w:rsidR="00DD73EF" w:rsidRPr="00CF6825">
        <w:rPr>
          <w:color w:val="252525"/>
          <w:spacing w:val="-23"/>
        </w:rPr>
        <w:t xml:space="preserve"> </w:t>
      </w:r>
      <w:r w:rsidR="00DD73EF" w:rsidRPr="00CF6825">
        <w:rPr>
          <w:color w:val="252525"/>
        </w:rPr>
        <w:t>06/2017 TO</w:t>
      </w:r>
      <w:r w:rsidR="00DD73EF" w:rsidRPr="00CF6825">
        <w:rPr>
          <w:color w:val="252525"/>
          <w:spacing w:val="1"/>
        </w:rPr>
        <w:t xml:space="preserve"> </w:t>
      </w:r>
      <w:r w:rsidR="00DD73EF" w:rsidRPr="00CF6825">
        <w:rPr>
          <w:color w:val="252525"/>
        </w:rPr>
        <w:t>07/2020</w:t>
      </w:r>
    </w:p>
    <w:p w14:paraId="2B7C1052" w14:textId="0B3EBB9F" w:rsidR="00AD1906" w:rsidRPr="00CF6825" w:rsidRDefault="00DD73EF">
      <w:pPr>
        <w:pStyle w:val="BodyText"/>
        <w:spacing w:before="42" w:line="360" w:lineRule="auto"/>
        <w:ind w:left="492" w:right="147" w:firstLine="0"/>
        <w:jc w:val="both"/>
      </w:pPr>
      <w:r w:rsidRPr="00CF6825">
        <w:t xml:space="preserve">Managing the Projects activity of the IT </w:t>
      </w:r>
      <w:r w:rsidR="00814457">
        <w:t>Service P</w:t>
      </w:r>
      <w:r w:rsidRPr="00CF6825">
        <w:t>roject, Leading the technology transformation cycle with full accountability for I</w:t>
      </w:r>
      <w:r w:rsidR="00D4220E">
        <w:t>T Projects.</w:t>
      </w:r>
    </w:p>
    <w:p w14:paraId="518ADE6C" w14:textId="77777777" w:rsidR="00AD1906" w:rsidRPr="00CF6825" w:rsidRDefault="00AD1906">
      <w:pPr>
        <w:pStyle w:val="BodyText"/>
        <w:spacing w:before="9"/>
        <w:ind w:left="0" w:firstLine="0"/>
        <w:rPr>
          <w:sz w:val="20"/>
        </w:rPr>
      </w:pPr>
    </w:p>
    <w:p w14:paraId="2F9B3D04" w14:textId="77777777" w:rsidR="00D0370E" w:rsidRPr="00D0370E" w:rsidRDefault="00255564" w:rsidP="00D0370E">
      <w:pPr>
        <w:pStyle w:val="ListParagraph"/>
        <w:numPr>
          <w:ilvl w:val="0"/>
          <w:numId w:val="2"/>
        </w:numPr>
        <w:spacing w:before="1" w:line="357" w:lineRule="auto"/>
        <w:ind w:right="148"/>
        <w:jc w:val="both"/>
        <w:rPr>
          <w:sz w:val="24"/>
        </w:rPr>
      </w:pPr>
      <w:r w:rsidRPr="00D0370E">
        <w:rPr>
          <w:sz w:val="24"/>
        </w:rPr>
        <w:t>Facilitate/manage solution Maturing phase of the project by working with design/solution team and then developing detailed implementation plans using MS Project / JIRA.</w:t>
      </w:r>
    </w:p>
    <w:p w14:paraId="6115A0EF" w14:textId="2DBEF9B2" w:rsidR="00D0370E" w:rsidRPr="00D0370E" w:rsidRDefault="00B95759" w:rsidP="00D0370E">
      <w:pPr>
        <w:pStyle w:val="ListParagraph"/>
        <w:numPr>
          <w:ilvl w:val="0"/>
          <w:numId w:val="2"/>
        </w:numPr>
        <w:spacing w:before="1" w:line="357" w:lineRule="auto"/>
        <w:ind w:right="148"/>
        <w:jc w:val="both"/>
        <w:rPr>
          <w:sz w:val="24"/>
        </w:rPr>
      </w:pPr>
      <w:r w:rsidRPr="00B95759">
        <w:rPr>
          <w:sz w:val="24"/>
        </w:rPr>
        <w:lastRenderedPageBreak/>
        <w:t xml:space="preserve">Identify new ideas, products and/or features that improve </w:t>
      </w:r>
      <w:r w:rsidR="00837E09">
        <w:rPr>
          <w:sz w:val="24"/>
        </w:rPr>
        <w:t>stakeholder</w:t>
      </w:r>
      <w:r w:rsidRPr="00B95759">
        <w:rPr>
          <w:sz w:val="24"/>
        </w:rPr>
        <w:t xml:space="preserve"> experience, reduce costs and keep product line in forefront of industry</w:t>
      </w:r>
      <w:r w:rsidR="00D0370E" w:rsidRPr="00D0370E">
        <w:rPr>
          <w:sz w:val="24"/>
        </w:rPr>
        <w:t>.</w:t>
      </w:r>
    </w:p>
    <w:p w14:paraId="330F0B66" w14:textId="1532EDC0" w:rsidR="00D3501D" w:rsidRPr="00D3501D" w:rsidRDefault="00D3501D" w:rsidP="00D0370E">
      <w:pPr>
        <w:pStyle w:val="ListParagraph"/>
        <w:numPr>
          <w:ilvl w:val="0"/>
          <w:numId w:val="2"/>
        </w:numPr>
        <w:spacing w:before="1" w:line="357" w:lineRule="auto"/>
        <w:ind w:right="148"/>
        <w:jc w:val="both"/>
        <w:rPr>
          <w:sz w:val="24"/>
        </w:rPr>
      </w:pPr>
      <w:r w:rsidRPr="005B6AFD">
        <w:rPr>
          <w:sz w:val="24"/>
        </w:rPr>
        <w:t>Managed a couple of Commercial implementations of PREDIX</w:t>
      </w:r>
      <w:r>
        <w:t>.</w:t>
      </w:r>
    </w:p>
    <w:p w14:paraId="3093E0DF" w14:textId="2D3B3D3A" w:rsidR="00B95759" w:rsidRPr="00B95759" w:rsidRDefault="00B95759" w:rsidP="00D0370E">
      <w:pPr>
        <w:pStyle w:val="ListParagraph"/>
        <w:numPr>
          <w:ilvl w:val="0"/>
          <w:numId w:val="2"/>
        </w:numPr>
        <w:tabs>
          <w:tab w:val="left" w:pos="853"/>
        </w:tabs>
        <w:spacing w:before="1" w:line="357" w:lineRule="auto"/>
        <w:ind w:right="148"/>
        <w:jc w:val="both"/>
        <w:rPr>
          <w:sz w:val="24"/>
        </w:rPr>
      </w:pPr>
      <w:r w:rsidRPr="000C778A">
        <w:rPr>
          <w:sz w:val="24"/>
        </w:rPr>
        <w:t xml:space="preserve">Project Estimation &amp; Pricing, Project Planning &amp; Resource </w:t>
      </w:r>
      <w:r w:rsidR="00AC21A6" w:rsidRPr="000C778A">
        <w:rPr>
          <w:sz w:val="24"/>
        </w:rPr>
        <w:t>Allocation,</w:t>
      </w:r>
      <w:r w:rsidR="00D3501D" w:rsidRPr="000C778A">
        <w:rPr>
          <w:sz w:val="24"/>
        </w:rPr>
        <w:t xml:space="preserve"> Milestone definition and Milestone Status tracking of the Projects.</w:t>
      </w:r>
    </w:p>
    <w:p w14:paraId="224A9914" w14:textId="217F4E05" w:rsidR="00134BF8" w:rsidRDefault="00134BF8" w:rsidP="00D0370E">
      <w:pPr>
        <w:pStyle w:val="ListParagraph"/>
        <w:numPr>
          <w:ilvl w:val="0"/>
          <w:numId w:val="2"/>
        </w:numPr>
        <w:tabs>
          <w:tab w:val="left" w:pos="853"/>
        </w:tabs>
        <w:spacing w:before="1" w:line="357" w:lineRule="auto"/>
        <w:ind w:right="148"/>
        <w:jc w:val="both"/>
        <w:rPr>
          <w:sz w:val="24"/>
        </w:rPr>
      </w:pPr>
      <w:r w:rsidRPr="00134BF8">
        <w:rPr>
          <w:sz w:val="24"/>
        </w:rPr>
        <w:t xml:space="preserve">Overseeing the project's progress and </w:t>
      </w:r>
      <w:r w:rsidR="004216AB">
        <w:rPr>
          <w:sz w:val="24"/>
        </w:rPr>
        <w:t>team management</w:t>
      </w:r>
      <w:r w:rsidRPr="00134BF8">
        <w:rPr>
          <w:sz w:val="24"/>
        </w:rPr>
        <w:t>. Creating new policies and processes for the project management office, as well as refining current ones</w:t>
      </w:r>
      <w:r w:rsidR="00540F1F">
        <w:rPr>
          <w:sz w:val="24"/>
        </w:rPr>
        <w:t xml:space="preserve"> for the better </w:t>
      </w:r>
      <w:r w:rsidR="004216AB">
        <w:rPr>
          <w:sz w:val="24"/>
        </w:rPr>
        <w:t>implementation</w:t>
      </w:r>
      <w:r w:rsidR="00540F1F">
        <w:rPr>
          <w:sz w:val="24"/>
        </w:rPr>
        <w:t xml:space="preserve"> of the asset management process.</w:t>
      </w:r>
    </w:p>
    <w:p w14:paraId="2DB51AA8" w14:textId="0B88E5A8" w:rsidR="00AD1906" w:rsidRPr="00CF6825" w:rsidRDefault="004B2B67">
      <w:pPr>
        <w:pStyle w:val="Heading2"/>
        <w:spacing w:before="159"/>
      </w:pPr>
      <w:r>
        <w:t xml:space="preserve">IT </w:t>
      </w:r>
      <w:r w:rsidR="00DD73EF" w:rsidRPr="00CF6825">
        <w:t>PROJECT COORDINATOR</w:t>
      </w:r>
      <w:r w:rsidR="00DD73EF" w:rsidRPr="00CF6825">
        <w:rPr>
          <w:color w:val="252525"/>
        </w:rPr>
        <w:t xml:space="preserve">| SYNEFRA PVT LTD.C/O </w:t>
      </w:r>
      <w:r w:rsidR="004414CA" w:rsidRPr="00CF6825">
        <w:t>G</w:t>
      </w:r>
      <w:r w:rsidR="004414CA">
        <w:t>ENERAL ELECTRIC</w:t>
      </w:r>
      <w:r w:rsidR="00DD73EF" w:rsidRPr="00CF6825">
        <w:rPr>
          <w:color w:val="252525"/>
        </w:rPr>
        <w:t xml:space="preserve"> - BANGALORE | </w:t>
      </w:r>
      <w:r w:rsidR="00DD73EF" w:rsidRPr="00CF6825">
        <w:t>10/2014 TO 05/2017</w:t>
      </w:r>
    </w:p>
    <w:p w14:paraId="47092823" w14:textId="77777777" w:rsidR="0004019C" w:rsidRPr="0004019C" w:rsidRDefault="0004019C" w:rsidP="0004019C">
      <w:pPr>
        <w:pStyle w:val="ListParagraph"/>
        <w:numPr>
          <w:ilvl w:val="0"/>
          <w:numId w:val="2"/>
        </w:numPr>
        <w:spacing w:before="1" w:line="357" w:lineRule="auto"/>
        <w:ind w:right="148"/>
        <w:jc w:val="both"/>
        <w:rPr>
          <w:sz w:val="24"/>
        </w:rPr>
      </w:pPr>
      <w:r w:rsidRPr="0004019C">
        <w:rPr>
          <w:sz w:val="24"/>
        </w:rPr>
        <w:t>Requirement Gathering and Elicitation, transformation into user stories and Sprints planning</w:t>
      </w:r>
    </w:p>
    <w:p w14:paraId="36F78A9F" w14:textId="28410D4B" w:rsidR="0004019C" w:rsidRPr="0004019C" w:rsidRDefault="0004019C" w:rsidP="0004019C">
      <w:pPr>
        <w:pStyle w:val="ListParagraph"/>
        <w:numPr>
          <w:ilvl w:val="0"/>
          <w:numId w:val="2"/>
        </w:numPr>
        <w:spacing w:before="1" w:line="357" w:lineRule="auto"/>
        <w:ind w:right="148"/>
        <w:jc w:val="both"/>
        <w:rPr>
          <w:sz w:val="24"/>
        </w:rPr>
      </w:pPr>
      <w:r w:rsidRPr="0004019C">
        <w:rPr>
          <w:sz w:val="24"/>
        </w:rPr>
        <w:t>Preparation of RFPs, SRS, Collaterals on service offerings in Information technology</w:t>
      </w:r>
      <w:r w:rsidR="003F1C1F">
        <w:rPr>
          <w:sz w:val="24"/>
        </w:rPr>
        <w:t>.</w:t>
      </w:r>
    </w:p>
    <w:p w14:paraId="2FC68215" w14:textId="77777777" w:rsidR="00AD1906" w:rsidRPr="00CF6825" w:rsidRDefault="00DD73EF">
      <w:pPr>
        <w:pStyle w:val="ListParagraph"/>
        <w:numPr>
          <w:ilvl w:val="0"/>
          <w:numId w:val="2"/>
        </w:numPr>
        <w:tabs>
          <w:tab w:val="left" w:pos="852"/>
          <w:tab w:val="left" w:pos="853"/>
        </w:tabs>
        <w:spacing w:before="133" w:line="355" w:lineRule="auto"/>
        <w:ind w:right="148"/>
        <w:rPr>
          <w:sz w:val="24"/>
        </w:rPr>
      </w:pPr>
      <w:r w:rsidRPr="00CF6825">
        <w:rPr>
          <w:sz w:val="24"/>
        </w:rPr>
        <w:t xml:space="preserve">Responsible for </w:t>
      </w:r>
      <w:proofErr w:type="gramStart"/>
      <w:r w:rsidRPr="00CF6825">
        <w:rPr>
          <w:sz w:val="24"/>
        </w:rPr>
        <w:t>end to end</w:t>
      </w:r>
      <w:proofErr w:type="gramEnd"/>
      <w:r w:rsidRPr="00CF6825">
        <w:rPr>
          <w:sz w:val="24"/>
        </w:rPr>
        <w:t xml:space="preserve"> transition project management, including scope, estimates, schedule, and risks, till Closure Phase and Hand Over to delivery/run</w:t>
      </w:r>
      <w:r w:rsidRPr="00CF6825">
        <w:rPr>
          <w:spacing w:val="7"/>
          <w:sz w:val="24"/>
        </w:rPr>
        <w:t xml:space="preserve"> </w:t>
      </w:r>
      <w:r w:rsidRPr="00CF6825">
        <w:rPr>
          <w:sz w:val="24"/>
        </w:rPr>
        <w:t>operations.</w:t>
      </w:r>
    </w:p>
    <w:p w14:paraId="6D791DAB" w14:textId="77777777" w:rsidR="00AD1906" w:rsidRPr="00CF6825" w:rsidRDefault="00DD73EF">
      <w:pPr>
        <w:pStyle w:val="ListParagraph"/>
        <w:numPr>
          <w:ilvl w:val="0"/>
          <w:numId w:val="2"/>
        </w:numPr>
        <w:tabs>
          <w:tab w:val="left" w:pos="852"/>
          <w:tab w:val="left" w:pos="853"/>
        </w:tabs>
        <w:spacing w:before="2" w:line="355" w:lineRule="auto"/>
        <w:ind w:right="142"/>
        <w:rPr>
          <w:sz w:val="24"/>
        </w:rPr>
      </w:pPr>
      <w:r w:rsidRPr="00CF6825">
        <w:rPr>
          <w:sz w:val="24"/>
        </w:rPr>
        <w:t>Managed</w:t>
      </w:r>
      <w:r w:rsidRPr="00CF6825">
        <w:rPr>
          <w:spacing w:val="-14"/>
          <w:sz w:val="24"/>
        </w:rPr>
        <w:t xml:space="preserve"> </w:t>
      </w:r>
      <w:r w:rsidRPr="00CF6825">
        <w:rPr>
          <w:sz w:val="24"/>
        </w:rPr>
        <w:t>end-to-end</w:t>
      </w:r>
      <w:r w:rsidRPr="00CF6825">
        <w:rPr>
          <w:spacing w:val="-10"/>
          <w:sz w:val="24"/>
        </w:rPr>
        <w:t xml:space="preserve"> </w:t>
      </w:r>
      <w:r w:rsidRPr="00CF6825">
        <w:rPr>
          <w:sz w:val="24"/>
        </w:rPr>
        <w:t>strategy,</w:t>
      </w:r>
      <w:r w:rsidRPr="00CF6825">
        <w:rPr>
          <w:spacing w:val="-13"/>
          <w:sz w:val="24"/>
        </w:rPr>
        <w:t xml:space="preserve"> </w:t>
      </w:r>
      <w:r w:rsidRPr="00CF6825">
        <w:rPr>
          <w:sz w:val="24"/>
        </w:rPr>
        <w:t>planning</w:t>
      </w:r>
      <w:r w:rsidRPr="00CF6825">
        <w:rPr>
          <w:spacing w:val="-14"/>
          <w:sz w:val="24"/>
        </w:rPr>
        <w:t xml:space="preserve"> </w:t>
      </w:r>
      <w:r w:rsidRPr="00CF6825">
        <w:rPr>
          <w:sz w:val="24"/>
        </w:rPr>
        <w:t>and</w:t>
      </w:r>
      <w:r w:rsidRPr="00CF6825">
        <w:rPr>
          <w:spacing w:val="-14"/>
          <w:sz w:val="24"/>
        </w:rPr>
        <w:t xml:space="preserve"> </w:t>
      </w:r>
      <w:r w:rsidRPr="00CF6825">
        <w:rPr>
          <w:sz w:val="24"/>
        </w:rPr>
        <w:t>execution</w:t>
      </w:r>
      <w:r w:rsidRPr="00CF6825">
        <w:rPr>
          <w:spacing w:val="-13"/>
          <w:sz w:val="24"/>
        </w:rPr>
        <w:t xml:space="preserve"> </w:t>
      </w:r>
      <w:r w:rsidRPr="00CF6825">
        <w:rPr>
          <w:sz w:val="24"/>
        </w:rPr>
        <w:t>of</w:t>
      </w:r>
      <w:r w:rsidRPr="00CF6825">
        <w:rPr>
          <w:spacing w:val="-13"/>
          <w:sz w:val="24"/>
        </w:rPr>
        <w:t xml:space="preserve"> </w:t>
      </w:r>
      <w:r w:rsidRPr="00CF6825">
        <w:rPr>
          <w:sz w:val="24"/>
        </w:rPr>
        <w:t>transition</w:t>
      </w:r>
      <w:r w:rsidRPr="00CF6825">
        <w:rPr>
          <w:spacing w:val="-14"/>
          <w:sz w:val="24"/>
        </w:rPr>
        <w:t xml:space="preserve"> </w:t>
      </w:r>
      <w:r w:rsidRPr="00CF6825">
        <w:rPr>
          <w:sz w:val="24"/>
        </w:rPr>
        <w:t>and</w:t>
      </w:r>
      <w:r w:rsidRPr="00CF6825">
        <w:rPr>
          <w:spacing w:val="-14"/>
          <w:sz w:val="24"/>
        </w:rPr>
        <w:t xml:space="preserve"> </w:t>
      </w:r>
      <w:r w:rsidRPr="00CF6825">
        <w:rPr>
          <w:sz w:val="24"/>
        </w:rPr>
        <w:t>transformation</w:t>
      </w:r>
      <w:r w:rsidRPr="00CF6825">
        <w:rPr>
          <w:spacing w:val="-13"/>
          <w:sz w:val="24"/>
        </w:rPr>
        <w:t xml:space="preserve"> </w:t>
      </w:r>
      <w:r w:rsidRPr="00CF6825">
        <w:rPr>
          <w:sz w:val="24"/>
        </w:rPr>
        <w:t>of</w:t>
      </w:r>
      <w:r w:rsidRPr="00CF6825">
        <w:rPr>
          <w:spacing w:val="-18"/>
          <w:sz w:val="24"/>
        </w:rPr>
        <w:t xml:space="preserve"> </w:t>
      </w:r>
      <w:r w:rsidRPr="00CF6825">
        <w:rPr>
          <w:sz w:val="24"/>
        </w:rPr>
        <w:t>Support Services till the handover to</w:t>
      </w:r>
      <w:r w:rsidRPr="00CF6825">
        <w:rPr>
          <w:spacing w:val="-3"/>
          <w:sz w:val="24"/>
        </w:rPr>
        <w:t xml:space="preserve"> </w:t>
      </w:r>
      <w:r w:rsidRPr="00CF6825">
        <w:rPr>
          <w:sz w:val="24"/>
        </w:rPr>
        <w:t>sustenance.</w:t>
      </w:r>
    </w:p>
    <w:p w14:paraId="5A74123F" w14:textId="77777777" w:rsidR="00AD1906" w:rsidRPr="00CF6825" w:rsidRDefault="00DD73EF">
      <w:pPr>
        <w:pStyle w:val="ListParagraph"/>
        <w:numPr>
          <w:ilvl w:val="0"/>
          <w:numId w:val="2"/>
        </w:numPr>
        <w:tabs>
          <w:tab w:val="left" w:pos="852"/>
          <w:tab w:val="left" w:pos="853"/>
        </w:tabs>
        <w:spacing w:before="6"/>
        <w:ind w:hanging="361"/>
        <w:rPr>
          <w:sz w:val="24"/>
        </w:rPr>
      </w:pPr>
      <w:r w:rsidRPr="00CF6825">
        <w:rPr>
          <w:sz w:val="24"/>
        </w:rPr>
        <w:t>Spearheaded audits planning phase, KPA, Shadow, Final as per defined transition</w:t>
      </w:r>
      <w:r w:rsidRPr="00CF6825">
        <w:rPr>
          <w:spacing w:val="-3"/>
          <w:sz w:val="24"/>
        </w:rPr>
        <w:t xml:space="preserve"> </w:t>
      </w:r>
      <w:r w:rsidRPr="00CF6825">
        <w:rPr>
          <w:sz w:val="24"/>
        </w:rPr>
        <w:t>process.</w:t>
      </w:r>
    </w:p>
    <w:p w14:paraId="31ECCEBC" w14:textId="77777777" w:rsidR="00AD1906" w:rsidRPr="00CF6825" w:rsidRDefault="00AD1906">
      <w:pPr>
        <w:pStyle w:val="BodyText"/>
        <w:spacing w:before="1"/>
        <w:ind w:left="0" w:firstLine="0"/>
        <w:rPr>
          <w:sz w:val="26"/>
        </w:rPr>
      </w:pPr>
    </w:p>
    <w:p w14:paraId="64C3BF96" w14:textId="77777777" w:rsidR="00AD1906" w:rsidRPr="00CF6825" w:rsidRDefault="00DD73EF">
      <w:pPr>
        <w:pStyle w:val="Heading2"/>
        <w:spacing w:before="1"/>
      </w:pPr>
      <w:r w:rsidRPr="00CF6825">
        <w:t xml:space="preserve">PLANNING ENGINEER </w:t>
      </w:r>
      <w:r w:rsidRPr="00CF6825">
        <w:rPr>
          <w:color w:val="252525"/>
        </w:rPr>
        <w:t>| MEIL- BANGALORE | 03</w:t>
      </w:r>
      <w:r w:rsidRPr="00CF6825">
        <w:t>/2012 TO 06/2014</w:t>
      </w:r>
    </w:p>
    <w:p w14:paraId="4499CDA9" w14:textId="77777777" w:rsidR="00AD1906" w:rsidRPr="00CF6825" w:rsidRDefault="00DD73EF">
      <w:pPr>
        <w:pStyle w:val="ListParagraph"/>
        <w:numPr>
          <w:ilvl w:val="0"/>
          <w:numId w:val="2"/>
        </w:numPr>
        <w:tabs>
          <w:tab w:val="left" w:pos="852"/>
          <w:tab w:val="left" w:pos="853"/>
        </w:tabs>
        <w:spacing w:before="36" w:line="350" w:lineRule="auto"/>
        <w:ind w:right="156"/>
        <w:rPr>
          <w:sz w:val="24"/>
        </w:rPr>
      </w:pPr>
      <w:r w:rsidRPr="00CF6825">
        <w:rPr>
          <w:sz w:val="24"/>
        </w:rPr>
        <w:t>Preparing the project schedule for the project works, considering the scope of work, contract specified duration / client specified milestones in Primavera</w:t>
      </w:r>
      <w:r w:rsidRPr="00CF6825">
        <w:rPr>
          <w:spacing w:val="-2"/>
          <w:sz w:val="24"/>
        </w:rPr>
        <w:t xml:space="preserve"> </w:t>
      </w:r>
      <w:r w:rsidRPr="00CF6825">
        <w:rPr>
          <w:sz w:val="24"/>
        </w:rPr>
        <w:t>P6.</w:t>
      </w:r>
    </w:p>
    <w:p w14:paraId="5B73A303" w14:textId="77777777" w:rsidR="00AD1906" w:rsidRPr="00CF6825" w:rsidRDefault="00DD73EF">
      <w:pPr>
        <w:pStyle w:val="ListParagraph"/>
        <w:numPr>
          <w:ilvl w:val="0"/>
          <w:numId w:val="2"/>
        </w:numPr>
        <w:tabs>
          <w:tab w:val="left" w:pos="852"/>
          <w:tab w:val="left" w:pos="853"/>
        </w:tabs>
        <w:spacing w:before="13" w:line="355" w:lineRule="auto"/>
        <w:ind w:right="152"/>
        <w:rPr>
          <w:sz w:val="24"/>
        </w:rPr>
      </w:pPr>
      <w:r w:rsidRPr="00CF6825">
        <w:rPr>
          <w:sz w:val="24"/>
        </w:rPr>
        <w:t>Co-ordination</w:t>
      </w:r>
      <w:r w:rsidRPr="00CF6825">
        <w:rPr>
          <w:spacing w:val="-5"/>
          <w:sz w:val="24"/>
        </w:rPr>
        <w:t xml:space="preserve"> </w:t>
      </w:r>
      <w:r w:rsidRPr="00CF6825">
        <w:rPr>
          <w:sz w:val="24"/>
        </w:rPr>
        <w:t>with</w:t>
      </w:r>
      <w:r w:rsidRPr="00CF6825">
        <w:rPr>
          <w:spacing w:val="-4"/>
          <w:sz w:val="24"/>
        </w:rPr>
        <w:t xml:space="preserve"> </w:t>
      </w:r>
      <w:r w:rsidRPr="00CF6825">
        <w:rPr>
          <w:sz w:val="24"/>
        </w:rPr>
        <w:t>the</w:t>
      </w:r>
      <w:r w:rsidRPr="00CF6825">
        <w:rPr>
          <w:spacing w:val="-5"/>
          <w:sz w:val="24"/>
        </w:rPr>
        <w:t xml:space="preserve"> </w:t>
      </w:r>
      <w:r w:rsidRPr="00CF6825">
        <w:rPr>
          <w:sz w:val="24"/>
        </w:rPr>
        <w:t>project</w:t>
      </w:r>
      <w:r w:rsidRPr="00CF6825">
        <w:rPr>
          <w:spacing w:val="-4"/>
          <w:sz w:val="24"/>
        </w:rPr>
        <w:t xml:space="preserve"> </w:t>
      </w:r>
      <w:r w:rsidRPr="00CF6825">
        <w:rPr>
          <w:sz w:val="24"/>
        </w:rPr>
        <w:t>personnel</w:t>
      </w:r>
      <w:r w:rsidRPr="00CF6825">
        <w:rPr>
          <w:spacing w:val="-5"/>
          <w:sz w:val="24"/>
        </w:rPr>
        <w:t xml:space="preserve"> </w:t>
      </w:r>
      <w:r w:rsidRPr="00CF6825">
        <w:rPr>
          <w:sz w:val="24"/>
        </w:rPr>
        <w:t>&amp;</w:t>
      </w:r>
      <w:r w:rsidRPr="00CF6825">
        <w:rPr>
          <w:spacing w:val="-4"/>
          <w:sz w:val="24"/>
        </w:rPr>
        <w:t xml:space="preserve"> </w:t>
      </w:r>
      <w:r w:rsidRPr="00CF6825">
        <w:rPr>
          <w:sz w:val="24"/>
        </w:rPr>
        <w:t>resolving.</w:t>
      </w:r>
      <w:r w:rsidRPr="00CF6825">
        <w:rPr>
          <w:spacing w:val="-3"/>
          <w:sz w:val="24"/>
        </w:rPr>
        <w:t xml:space="preserve"> </w:t>
      </w:r>
      <w:r w:rsidRPr="00CF6825">
        <w:rPr>
          <w:sz w:val="24"/>
        </w:rPr>
        <w:t>Calculation</w:t>
      </w:r>
      <w:r w:rsidRPr="00CF6825">
        <w:rPr>
          <w:spacing w:val="-5"/>
          <w:sz w:val="24"/>
        </w:rPr>
        <w:t xml:space="preserve"> </w:t>
      </w:r>
      <w:r w:rsidRPr="00CF6825">
        <w:rPr>
          <w:sz w:val="24"/>
        </w:rPr>
        <w:t>of</w:t>
      </w:r>
      <w:r w:rsidRPr="00CF6825">
        <w:rPr>
          <w:spacing w:val="-4"/>
          <w:sz w:val="24"/>
        </w:rPr>
        <w:t xml:space="preserve"> </w:t>
      </w:r>
      <w:r w:rsidRPr="00CF6825">
        <w:rPr>
          <w:sz w:val="24"/>
        </w:rPr>
        <w:t>estimated</w:t>
      </w:r>
      <w:r w:rsidRPr="00CF6825">
        <w:rPr>
          <w:spacing w:val="-5"/>
          <w:sz w:val="24"/>
        </w:rPr>
        <w:t xml:space="preserve"> </w:t>
      </w:r>
      <w:r w:rsidRPr="00CF6825">
        <w:rPr>
          <w:sz w:val="24"/>
        </w:rPr>
        <w:t>quantities</w:t>
      </w:r>
      <w:r w:rsidRPr="00CF6825">
        <w:rPr>
          <w:spacing w:val="-7"/>
          <w:sz w:val="24"/>
        </w:rPr>
        <w:t xml:space="preserve"> </w:t>
      </w:r>
      <w:r w:rsidRPr="00CF6825">
        <w:rPr>
          <w:sz w:val="24"/>
        </w:rPr>
        <w:t>for</w:t>
      </w:r>
      <w:r w:rsidRPr="00CF6825">
        <w:rPr>
          <w:spacing w:val="-8"/>
          <w:sz w:val="24"/>
        </w:rPr>
        <w:t xml:space="preserve"> </w:t>
      </w:r>
      <w:r w:rsidRPr="00CF6825">
        <w:rPr>
          <w:sz w:val="24"/>
        </w:rPr>
        <w:t>the bidding process. Assisted procurement officer in all</w:t>
      </w:r>
      <w:r w:rsidRPr="00CF6825">
        <w:rPr>
          <w:spacing w:val="7"/>
          <w:sz w:val="24"/>
        </w:rPr>
        <w:t xml:space="preserve"> </w:t>
      </w:r>
      <w:r w:rsidRPr="00CF6825">
        <w:rPr>
          <w:sz w:val="24"/>
        </w:rPr>
        <w:t>aspects.</w:t>
      </w:r>
    </w:p>
    <w:p w14:paraId="324C94B0" w14:textId="77777777" w:rsidR="00AD1906" w:rsidRDefault="00DD73EF">
      <w:pPr>
        <w:pStyle w:val="ListParagraph"/>
        <w:numPr>
          <w:ilvl w:val="0"/>
          <w:numId w:val="2"/>
        </w:numPr>
        <w:tabs>
          <w:tab w:val="left" w:pos="852"/>
          <w:tab w:val="left" w:pos="853"/>
        </w:tabs>
        <w:ind w:hanging="361"/>
        <w:rPr>
          <w:sz w:val="24"/>
        </w:rPr>
      </w:pPr>
      <w:r w:rsidRPr="00CF6825">
        <w:rPr>
          <w:sz w:val="24"/>
        </w:rPr>
        <w:t xml:space="preserve">Preparation of </w:t>
      </w:r>
      <w:proofErr w:type="gramStart"/>
      <w:r w:rsidRPr="00CF6825">
        <w:rPr>
          <w:sz w:val="24"/>
        </w:rPr>
        <w:t>catch up</w:t>
      </w:r>
      <w:proofErr w:type="gramEnd"/>
      <w:r w:rsidRPr="00CF6825">
        <w:rPr>
          <w:sz w:val="24"/>
        </w:rPr>
        <w:t xml:space="preserve"> plan to complete the projects in time and within the</w:t>
      </w:r>
      <w:r w:rsidRPr="00CF6825">
        <w:rPr>
          <w:spacing w:val="-5"/>
          <w:sz w:val="24"/>
        </w:rPr>
        <w:t xml:space="preserve"> </w:t>
      </w:r>
      <w:r w:rsidRPr="00CF6825">
        <w:rPr>
          <w:sz w:val="24"/>
        </w:rPr>
        <w:t>budget.</w:t>
      </w:r>
    </w:p>
    <w:p w14:paraId="2A144B36" w14:textId="77777777" w:rsidR="00BD4685" w:rsidRPr="00CF6825" w:rsidRDefault="00BD4685" w:rsidP="00BD4685">
      <w:pPr>
        <w:pStyle w:val="ListParagraph"/>
        <w:tabs>
          <w:tab w:val="left" w:pos="852"/>
          <w:tab w:val="left" w:pos="853"/>
        </w:tabs>
        <w:ind w:firstLine="0"/>
        <w:rPr>
          <w:sz w:val="24"/>
        </w:rPr>
      </w:pPr>
    </w:p>
    <w:p w14:paraId="61A8815B" w14:textId="77777777" w:rsidR="00AD1906" w:rsidRPr="00CF6825" w:rsidRDefault="00DD73EF">
      <w:pPr>
        <w:pStyle w:val="Heading2"/>
        <w:spacing w:before="71"/>
      </w:pPr>
      <w:r w:rsidRPr="00CF6825">
        <w:t xml:space="preserve">PLANNING ENGINEER </w:t>
      </w:r>
      <w:r w:rsidRPr="00CF6825">
        <w:rPr>
          <w:color w:val="252525"/>
        </w:rPr>
        <w:t xml:space="preserve">| </w:t>
      </w:r>
      <w:r w:rsidRPr="00CF6825">
        <w:t xml:space="preserve">SAISUDHIR LTD - BELLARY </w:t>
      </w:r>
      <w:r w:rsidRPr="00CF6825">
        <w:rPr>
          <w:color w:val="252525"/>
        </w:rPr>
        <w:t xml:space="preserve">| </w:t>
      </w:r>
      <w:r w:rsidRPr="00CF6825">
        <w:t>04/2011 TO 03/2012</w:t>
      </w:r>
    </w:p>
    <w:p w14:paraId="3658F760" w14:textId="77777777" w:rsidR="00AD1906" w:rsidRPr="00CF6825" w:rsidRDefault="00DD73EF">
      <w:pPr>
        <w:pStyle w:val="ListParagraph"/>
        <w:numPr>
          <w:ilvl w:val="0"/>
          <w:numId w:val="2"/>
        </w:numPr>
        <w:tabs>
          <w:tab w:val="left" w:pos="852"/>
          <w:tab w:val="left" w:pos="853"/>
        </w:tabs>
        <w:ind w:hanging="361"/>
        <w:rPr>
          <w:sz w:val="24"/>
        </w:rPr>
      </w:pPr>
      <w:r w:rsidRPr="00CF6825">
        <w:rPr>
          <w:sz w:val="24"/>
        </w:rPr>
        <w:t>Review of weekly and monthly status report of projects for top management</w:t>
      </w:r>
      <w:r w:rsidRPr="00CF6825">
        <w:rPr>
          <w:spacing w:val="-4"/>
          <w:sz w:val="24"/>
        </w:rPr>
        <w:t xml:space="preserve"> </w:t>
      </w:r>
      <w:r w:rsidRPr="00CF6825">
        <w:rPr>
          <w:sz w:val="24"/>
        </w:rPr>
        <w:t>review.</w:t>
      </w:r>
    </w:p>
    <w:p w14:paraId="0E16DCAB" w14:textId="77777777" w:rsidR="00AD1906" w:rsidRDefault="00DD73EF">
      <w:pPr>
        <w:pStyle w:val="ListParagraph"/>
        <w:numPr>
          <w:ilvl w:val="0"/>
          <w:numId w:val="2"/>
        </w:numPr>
        <w:tabs>
          <w:tab w:val="left" w:pos="852"/>
          <w:tab w:val="left" w:pos="853"/>
        </w:tabs>
        <w:ind w:hanging="361"/>
        <w:rPr>
          <w:sz w:val="24"/>
        </w:rPr>
      </w:pPr>
      <w:r w:rsidRPr="00CF6825">
        <w:rPr>
          <w:sz w:val="24"/>
        </w:rPr>
        <w:t>Identifying</w:t>
      </w:r>
      <w:r w:rsidRPr="00CF6825">
        <w:rPr>
          <w:spacing w:val="-13"/>
          <w:sz w:val="24"/>
        </w:rPr>
        <w:t xml:space="preserve"> </w:t>
      </w:r>
      <w:r w:rsidRPr="00CF6825">
        <w:rPr>
          <w:sz w:val="24"/>
        </w:rPr>
        <w:t>project</w:t>
      </w:r>
      <w:r w:rsidRPr="00CF6825">
        <w:rPr>
          <w:spacing w:val="-14"/>
          <w:sz w:val="24"/>
        </w:rPr>
        <w:t xml:space="preserve"> </w:t>
      </w:r>
      <w:r w:rsidRPr="00CF6825">
        <w:rPr>
          <w:sz w:val="24"/>
        </w:rPr>
        <w:t>critical</w:t>
      </w:r>
      <w:r w:rsidRPr="00CF6825">
        <w:rPr>
          <w:spacing w:val="-10"/>
          <w:sz w:val="24"/>
        </w:rPr>
        <w:t xml:space="preserve"> </w:t>
      </w:r>
      <w:r w:rsidRPr="00CF6825">
        <w:rPr>
          <w:sz w:val="24"/>
        </w:rPr>
        <w:t>tasks</w:t>
      </w:r>
      <w:r w:rsidRPr="00CF6825">
        <w:rPr>
          <w:spacing w:val="-15"/>
          <w:sz w:val="24"/>
        </w:rPr>
        <w:t xml:space="preserve"> </w:t>
      </w:r>
      <w:r w:rsidRPr="00CF6825">
        <w:rPr>
          <w:sz w:val="24"/>
        </w:rPr>
        <w:t>for</w:t>
      </w:r>
      <w:r w:rsidRPr="00CF6825">
        <w:rPr>
          <w:spacing w:val="-13"/>
          <w:sz w:val="24"/>
        </w:rPr>
        <w:t xml:space="preserve"> </w:t>
      </w:r>
      <w:r w:rsidRPr="00CF6825">
        <w:rPr>
          <w:sz w:val="24"/>
        </w:rPr>
        <w:t>top</w:t>
      </w:r>
      <w:r w:rsidRPr="00CF6825">
        <w:rPr>
          <w:spacing w:val="-14"/>
          <w:sz w:val="24"/>
        </w:rPr>
        <w:t xml:space="preserve"> </w:t>
      </w:r>
      <w:r w:rsidRPr="00CF6825">
        <w:rPr>
          <w:sz w:val="24"/>
        </w:rPr>
        <w:t>level</w:t>
      </w:r>
      <w:r w:rsidRPr="00CF6825">
        <w:rPr>
          <w:spacing w:val="-13"/>
          <w:sz w:val="24"/>
        </w:rPr>
        <w:t xml:space="preserve"> </w:t>
      </w:r>
      <w:r w:rsidRPr="00CF6825">
        <w:rPr>
          <w:sz w:val="24"/>
        </w:rPr>
        <w:t>management</w:t>
      </w:r>
      <w:r w:rsidRPr="00CF6825">
        <w:rPr>
          <w:spacing w:val="-11"/>
          <w:sz w:val="24"/>
        </w:rPr>
        <w:t xml:space="preserve"> </w:t>
      </w:r>
      <w:r w:rsidRPr="00CF6825">
        <w:rPr>
          <w:sz w:val="24"/>
        </w:rPr>
        <w:t>&amp;</w:t>
      </w:r>
      <w:r w:rsidRPr="00CF6825">
        <w:rPr>
          <w:spacing w:val="-14"/>
          <w:sz w:val="24"/>
        </w:rPr>
        <w:t xml:space="preserve"> </w:t>
      </w:r>
      <w:r w:rsidRPr="00CF6825">
        <w:rPr>
          <w:sz w:val="24"/>
        </w:rPr>
        <w:t>preparing</w:t>
      </w:r>
      <w:r w:rsidRPr="00CF6825">
        <w:rPr>
          <w:spacing w:val="-14"/>
          <w:sz w:val="24"/>
        </w:rPr>
        <w:t xml:space="preserve"> </w:t>
      </w:r>
      <w:r w:rsidRPr="00CF6825">
        <w:rPr>
          <w:sz w:val="24"/>
        </w:rPr>
        <w:t>all</w:t>
      </w:r>
      <w:r w:rsidRPr="00CF6825">
        <w:rPr>
          <w:spacing w:val="-13"/>
          <w:sz w:val="24"/>
        </w:rPr>
        <w:t xml:space="preserve"> </w:t>
      </w:r>
      <w:r w:rsidRPr="00CF6825">
        <w:rPr>
          <w:sz w:val="24"/>
        </w:rPr>
        <w:t>necessary</w:t>
      </w:r>
      <w:r w:rsidRPr="00CF6825">
        <w:rPr>
          <w:spacing w:val="-11"/>
          <w:sz w:val="24"/>
        </w:rPr>
        <w:t xml:space="preserve"> </w:t>
      </w:r>
      <w:r w:rsidRPr="00CF6825">
        <w:rPr>
          <w:sz w:val="24"/>
        </w:rPr>
        <w:t>action</w:t>
      </w:r>
      <w:r w:rsidRPr="00CF6825">
        <w:rPr>
          <w:spacing w:val="-14"/>
          <w:sz w:val="24"/>
        </w:rPr>
        <w:t xml:space="preserve"> </w:t>
      </w:r>
      <w:r w:rsidRPr="00CF6825">
        <w:rPr>
          <w:sz w:val="24"/>
        </w:rPr>
        <w:t>plans.</w:t>
      </w:r>
    </w:p>
    <w:p w14:paraId="565C1B53" w14:textId="77777777" w:rsidR="003F1C1F" w:rsidRPr="00CF6825" w:rsidRDefault="003F1C1F" w:rsidP="003F1C1F">
      <w:pPr>
        <w:pStyle w:val="ListParagraph"/>
        <w:tabs>
          <w:tab w:val="left" w:pos="852"/>
          <w:tab w:val="left" w:pos="853"/>
        </w:tabs>
        <w:ind w:firstLine="0"/>
        <w:rPr>
          <w:sz w:val="24"/>
        </w:rPr>
      </w:pPr>
    </w:p>
    <w:p w14:paraId="03B75434" w14:textId="77777777" w:rsidR="00AD1906" w:rsidRPr="00CF6825" w:rsidRDefault="00DD73EF">
      <w:pPr>
        <w:pStyle w:val="Heading2"/>
      </w:pPr>
      <w:r w:rsidRPr="00CF6825">
        <w:t>ASSISTANT ENGINEER</w:t>
      </w:r>
      <w:r w:rsidRPr="00CF6825">
        <w:rPr>
          <w:color w:val="252525"/>
        </w:rPr>
        <w:t xml:space="preserve">| </w:t>
      </w:r>
      <w:r w:rsidRPr="00CF6825">
        <w:t xml:space="preserve">IVRCL - BELLARY, KARNATAKA </w:t>
      </w:r>
      <w:r w:rsidRPr="00CF6825">
        <w:rPr>
          <w:color w:val="252525"/>
        </w:rPr>
        <w:t>| 08</w:t>
      </w:r>
      <w:r w:rsidRPr="00CF6825">
        <w:t>/2008 TO 01/2011</w:t>
      </w:r>
    </w:p>
    <w:p w14:paraId="69A92D8C" w14:textId="77777777" w:rsidR="00AD1906" w:rsidRPr="00CF6825" w:rsidRDefault="00DD73EF">
      <w:pPr>
        <w:pStyle w:val="ListParagraph"/>
        <w:numPr>
          <w:ilvl w:val="0"/>
          <w:numId w:val="2"/>
        </w:numPr>
        <w:tabs>
          <w:tab w:val="left" w:pos="852"/>
          <w:tab w:val="left" w:pos="853"/>
        </w:tabs>
        <w:ind w:hanging="361"/>
        <w:rPr>
          <w:sz w:val="24"/>
        </w:rPr>
      </w:pPr>
      <w:r w:rsidRPr="00CF6825">
        <w:rPr>
          <w:sz w:val="24"/>
        </w:rPr>
        <w:t xml:space="preserve">Assigned to schedule the project dates by using </w:t>
      </w:r>
      <w:r w:rsidRPr="00CF6825">
        <w:rPr>
          <w:spacing w:val="-4"/>
          <w:sz w:val="24"/>
        </w:rPr>
        <w:t xml:space="preserve">MS </w:t>
      </w:r>
      <w:r w:rsidRPr="00CF6825">
        <w:rPr>
          <w:sz w:val="24"/>
        </w:rPr>
        <w:t>Project</w:t>
      </w:r>
      <w:r w:rsidRPr="00CF6825">
        <w:rPr>
          <w:spacing w:val="9"/>
          <w:sz w:val="24"/>
        </w:rPr>
        <w:t xml:space="preserve"> </w:t>
      </w:r>
      <w:r w:rsidRPr="00CF6825">
        <w:rPr>
          <w:sz w:val="24"/>
        </w:rPr>
        <w:t>software.</w:t>
      </w:r>
    </w:p>
    <w:p w14:paraId="75795274" w14:textId="62A7BB07" w:rsidR="00AD1906" w:rsidRPr="00CF6825" w:rsidRDefault="00DD73EF" w:rsidP="003F1C1F">
      <w:pPr>
        <w:pStyle w:val="ListParagraph"/>
        <w:numPr>
          <w:ilvl w:val="0"/>
          <w:numId w:val="2"/>
        </w:numPr>
        <w:tabs>
          <w:tab w:val="left" w:pos="852"/>
          <w:tab w:val="left" w:pos="853"/>
        </w:tabs>
        <w:spacing w:line="350" w:lineRule="auto"/>
        <w:ind w:right="154"/>
        <w:rPr>
          <w:sz w:val="20"/>
        </w:rPr>
      </w:pPr>
      <w:r w:rsidRPr="00CF6825">
        <w:rPr>
          <w:sz w:val="24"/>
        </w:rPr>
        <w:t>To conduct regular schedule update meetings with the team and keep them advised of schedule changes and actions required to maintain target completion dates.</w:t>
      </w:r>
    </w:p>
    <w:sectPr w:rsidR="00AD1906" w:rsidRPr="00CF6825">
      <w:footerReference w:type="default" r:id="rId10"/>
      <w:pgSz w:w="12240" w:h="15840"/>
      <w:pgMar w:top="940" w:right="1000" w:bottom="960" w:left="1020" w:header="0" w:footer="77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ED1D2" w14:textId="77777777" w:rsidR="00B66CBB" w:rsidRDefault="00B66CBB">
      <w:r>
        <w:separator/>
      </w:r>
    </w:p>
  </w:endnote>
  <w:endnote w:type="continuationSeparator" w:id="0">
    <w:p w14:paraId="7278A8BA" w14:textId="77777777" w:rsidR="00B66CBB" w:rsidRDefault="00B66C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adea">
    <w:altName w:val="Cambria"/>
    <w:charset w:val="00"/>
    <w:family w:val="roman"/>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FBE75" w14:textId="2641E216" w:rsidR="00AD1906" w:rsidRDefault="000B792E">
    <w:pPr>
      <w:pStyle w:val="BodyText"/>
      <w:spacing w:before="0" w:line="14" w:lineRule="auto"/>
      <w:ind w:left="0" w:firstLine="0"/>
      <w:rPr>
        <w:sz w:val="20"/>
      </w:rPr>
    </w:pPr>
    <w:r>
      <w:rPr>
        <w:noProof/>
      </w:rPr>
      <mc:AlternateContent>
        <mc:Choice Requires="wps">
          <w:drawing>
            <wp:anchor distT="0" distB="0" distL="114300" distR="114300" simplePos="0" relativeHeight="251657728" behindDoc="1" locked="0" layoutInCell="1" allowOverlap="1" wp14:anchorId="6FC45049" wp14:editId="1C593B3A">
              <wp:simplePos x="0" y="0"/>
              <wp:positionH relativeFrom="page">
                <wp:posOffset>6637655</wp:posOffset>
              </wp:positionH>
              <wp:positionV relativeFrom="page">
                <wp:posOffset>9427845</wp:posOffset>
              </wp:positionV>
              <wp:extent cx="446405" cy="189865"/>
              <wp:effectExtent l="0" t="0" r="0" b="0"/>
              <wp:wrapNone/>
              <wp:docPr id="3161518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640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48E0CD" w14:textId="77777777" w:rsidR="00AD1906" w:rsidRDefault="00DD73EF">
                          <w:pPr>
                            <w:spacing w:before="21"/>
                            <w:ind w:left="20"/>
                            <w:rPr>
                              <w:rFonts w:ascii="Caladea"/>
                            </w:rPr>
                          </w:pPr>
                          <w:r>
                            <w:rPr>
                              <w:rFonts w:ascii="Caladea"/>
                              <w:color w:val="2A7A87"/>
                            </w:rPr>
                            <w:t xml:space="preserve">Page </w:t>
                          </w:r>
                          <w:r>
                            <w:fldChar w:fldCharType="begin"/>
                          </w:r>
                          <w:r>
                            <w:rPr>
                              <w:rFonts w:ascii="Caladea"/>
                              <w:color w:val="2A7A87"/>
                            </w:rPr>
                            <w:instrText xml:space="preserve"> PAGE </w:instrText>
                          </w:r>
                          <w:r>
                            <w:fldChar w:fldCharType="separate"/>
                          </w:r>
                          <w:r>
                            <w:t>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FC45049" id="_x0000_t202" coordsize="21600,21600" o:spt="202" path="m,l,21600r21600,l21600,xe">
              <v:stroke joinstyle="miter"/>
              <v:path gradientshapeok="t" o:connecttype="rect"/>
            </v:shapetype>
            <v:shape id="Text Box 1" o:spid="_x0000_s1026" type="#_x0000_t202" style="position:absolute;margin-left:522.65pt;margin-top:742.35pt;width:35.15pt;height:14.9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" filled="f" stroked="f">
              <v:textbox inset="0,0,0,0">
                <w:txbxContent>
                  <w:p w14:paraId="5948E0CD" w14:textId="77777777" w:rsidR="00AD1906" w:rsidRDefault="00DD73EF">
                    <w:pPr>
                      <w:spacing w:before="21"/>
                      <w:ind w:left="20"/>
                      <w:rPr>
                        <w:rFonts w:ascii="Caladea"/>
                      </w:rPr>
                    </w:pPr>
                    <w:r>
                      <w:rPr>
                        <w:rFonts w:ascii="Caladea"/>
                        <w:color w:val="2A7A87"/>
                      </w:rPr>
                      <w:t xml:space="preserve">Page </w:t>
                    </w:r>
                    <w:r>
                      <w:fldChar w:fldCharType="begin"/>
                    </w:r>
                    <w:r>
                      <w:rPr>
                        <w:rFonts w:ascii="Caladea"/>
                        <w:color w:val="2A7A87"/>
                      </w:rPr>
                      <w:instrText xml:space="preserve"> PAGE </w:instrText>
                    </w:r>
                    <w:r>
                      <w:fldChar w:fldCharType="separate"/>
                    </w:r>
                    <w:r>
                      <w:t>2</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2803C" w14:textId="77777777" w:rsidR="00B66CBB" w:rsidRDefault="00B66CBB">
      <w:r>
        <w:separator/>
      </w:r>
    </w:p>
  </w:footnote>
  <w:footnote w:type="continuationSeparator" w:id="0">
    <w:p w14:paraId="251B7D95" w14:textId="77777777" w:rsidR="00B66CBB" w:rsidRDefault="00B66C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33EE6"/>
    <w:multiLevelType w:val="hybridMultilevel"/>
    <w:tmpl w:val="EBF6ECB0"/>
    <w:lvl w:ilvl="0" w:tplc="86C26490">
      <w:numFmt w:val="bullet"/>
      <w:lvlText w:val=""/>
      <w:lvlJc w:val="left"/>
      <w:pPr>
        <w:ind w:left="852" w:hanging="360"/>
      </w:pPr>
      <w:rPr>
        <w:rFonts w:ascii="Symbol" w:eastAsia="Symbol" w:hAnsi="Symbol" w:cs="Symbol" w:hint="default"/>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C600C5B"/>
    <w:multiLevelType w:val="hybridMultilevel"/>
    <w:tmpl w:val="4852BE1C"/>
    <w:lvl w:ilvl="0" w:tplc="EB163D1C">
      <w:numFmt w:val="bullet"/>
      <w:lvlText w:val="·"/>
      <w:lvlJc w:val="left"/>
      <w:pPr>
        <w:ind w:left="348" w:hanging="216"/>
      </w:pPr>
      <w:rPr>
        <w:rFonts w:ascii="Caladea" w:eastAsia="Caladea" w:hAnsi="Caladea" w:cs="Caladea" w:hint="default"/>
        <w:color w:val="404040"/>
        <w:w w:val="100"/>
        <w:sz w:val="22"/>
        <w:szCs w:val="22"/>
        <w:lang w:val="en-US" w:eastAsia="en-US" w:bidi="ar-SA"/>
      </w:rPr>
    </w:lvl>
    <w:lvl w:ilvl="1" w:tplc="A7A61E5C">
      <w:numFmt w:val="bullet"/>
      <w:lvlText w:val="•"/>
      <w:lvlJc w:val="left"/>
      <w:pPr>
        <w:ind w:left="1328" w:hanging="216"/>
      </w:pPr>
      <w:rPr>
        <w:rFonts w:hint="default"/>
        <w:lang w:val="en-US" w:eastAsia="en-US" w:bidi="ar-SA"/>
      </w:rPr>
    </w:lvl>
    <w:lvl w:ilvl="2" w:tplc="FA52E1EE">
      <w:numFmt w:val="bullet"/>
      <w:lvlText w:val="•"/>
      <w:lvlJc w:val="left"/>
      <w:pPr>
        <w:ind w:left="2316" w:hanging="216"/>
      </w:pPr>
      <w:rPr>
        <w:rFonts w:hint="default"/>
        <w:lang w:val="en-US" w:eastAsia="en-US" w:bidi="ar-SA"/>
      </w:rPr>
    </w:lvl>
    <w:lvl w:ilvl="3" w:tplc="126863FA">
      <w:numFmt w:val="bullet"/>
      <w:lvlText w:val="•"/>
      <w:lvlJc w:val="left"/>
      <w:pPr>
        <w:ind w:left="3304" w:hanging="216"/>
      </w:pPr>
      <w:rPr>
        <w:rFonts w:hint="default"/>
        <w:lang w:val="en-US" w:eastAsia="en-US" w:bidi="ar-SA"/>
      </w:rPr>
    </w:lvl>
    <w:lvl w:ilvl="4" w:tplc="E2102A78">
      <w:numFmt w:val="bullet"/>
      <w:lvlText w:val="•"/>
      <w:lvlJc w:val="left"/>
      <w:pPr>
        <w:ind w:left="4292" w:hanging="216"/>
      </w:pPr>
      <w:rPr>
        <w:rFonts w:hint="default"/>
        <w:lang w:val="en-US" w:eastAsia="en-US" w:bidi="ar-SA"/>
      </w:rPr>
    </w:lvl>
    <w:lvl w:ilvl="5" w:tplc="C42C6FAE">
      <w:numFmt w:val="bullet"/>
      <w:lvlText w:val="•"/>
      <w:lvlJc w:val="left"/>
      <w:pPr>
        <w:ind w:left="5280" w:hanging="216"/>
      </w:pPr>
      <w:rPr>
        <w:rFonts w:hint="default"/>
        <w:lang w:val="en-US" w:eastAsia="en-US" w:bidi="ar-SA"/>
      </w:rPr>
    </w:lvl>
    <w:lvl w:ilvl="6" w:tplc="E2DCC5B8">
      <w:numFmt w:val="bullet"/>
      <w:lvlText w:val="•"/>
      <w:lvlJc w:val="left"/>
      <w:pPr>
        <w:ind w:left="6268" w:hanging="216"/>
      </w:pPr>
      <w:rPr>
        <w:rFonts w:hint="default"/>
        <w:lang w:val="en-US" w:eastAsia="en-US" w:bidi="ar-SA"/>
      </w:rPr>
    </w:lvl>
    <w:lvl w:ilvl="7" w:tplc="AA4EECDE">
      <w:numFmt w:val="bullet"/>
      <w:lvlText w:val="•"/>
      <w:lvlJc w:val="left"/>
      <w:pPr>
        <w:ind w:left="7256" w:hanging="216"/>
      </w:pPr>
      <w:rPr>
        <w:rFonts w:hint="default"/>
        <w:lang w:val="en-US" w:eastAsia="en-US" w:bidi="ar-SA"/>
      </w:rPr>
    </w:lvl>
    <w:lvl w:ilvl="8" w:tplc="825C899C">
      <w:numFmt w:val="bullet"/>
      <w:lvlText w:val="•"/>
      <w:lvlJc w:val="left"/>
      <w:pPr>
        <w:ind w:left="8244" w:hanging="216"/>
      </w:pPr>
      <w:rPr>
        <w:rFonts w:hint="default"/>
        <w:lang w:val="en-US" w:eastAsia="en-US" w:bidi="ar-SA"/>
      </w:rPr>
    </w:lvl>
  </w:abstractNum>
  <w:abstractNum w:abstractNumId="2" w15:restartNumberingAfterBreak="0">
    <w:nsid w:val="39E70B3D"/>
    <w:multiLevelType w:val="multilevel"/>
    <w:tmpl w:val="8658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DE0A02"/>
    <w:multiLevelType w:val="hybridMultilevel"/>
    <w:tmpl w:val="5A2E0780"/>
    <w:lvl w:ilvl="0" w:tplc="40090001">
      <w:start w:val="1"/>
      <w:numFmt w:val="bullet"/>
      <w:lvlText w:val=""/>
      <w:lvlJc w:val="left"/>
      <w:pPr>
        <w:ind w:left="1212" w:hanging="360"/>
      </w:pPr>
      <w:rPr>
        <w:rFonts w:ascii="Symbol" w:hAnsi="Symbol" w:hint="default"/>
      </w:rPr>
    </w:lvl>
    <w:lvl w:ilvl="1" w:tplc="40090003" w:tentative="1">
      <w:start w:val="1"/>
      <w:numFmt w:val="bullet"/>
      <w:lvlText w:val="o"/>
      <w:lvlJc w:val="left"/>
      <w:pPr>
        <w:ind w:left="1932" w:hanging="360"/>
      </w:pPr>
      <w:rPr>
        <w:rFonts w:ascii="Courier New" w:hAnsi="Courier New" w:cs="Courier New" w:hint="default"/>
      </w:rPr>
    </w:lvl>
    <w:lvl w:ilvl="2" w:tplc="40090005" w:tentative="1">
      <w:start w:val="1"/>
      <w:numFmt w:val="bullet"/>
      <w:lvlText w:val=""/>
      <w:lvlJc w:val="left"/>
      <w:pPr>
        <w:ind w:left="2652" w:hanging="360"/>
      </w:pPr>
      <w:rPr>
        <w:rFonts w:ascii="Wingdings" w:hAnsi="Wingdings" w:hint="default"/>
      </w:rPr>
    </w:lvl>
    <w:lvl w:ilvl="3" w:tplc="40090001" w:tentative="1">
      <w:start w:val="1"/>
      <w:numFmt w:val="bullet"/>
      <w:lvlText w:val=""/>
      <w:lvlJc w:val="left"/>
      <w:pPr>
        <w:ind w:left="3372" w:hanging="360"/>
      </w:pPr>
      <w:rPr>
        <w:rFonts w:ascii="Symbol" w:hAnsi="Symbol" w:hint="default"/>
      </w:rPr>
    </w:lvl>
    <w:lvl w:ilvl="4" w:tplc="40090003" w:tentative="1">
      <w:start w:val="1"/>
      <w:numFmt w:val="bullet"/>
      <w:lvlText w:val="o"/>
      <w:lvlJc w:val="left"/>
      <w:pPr>
        <w:ind w:left="4092" w:hanging="360"/>
      </w:pPr>
      <w:rPr>
        <w:rFonts w:ascii="Courier New" w:hAnsi="Courier New" w:cs="Courier New" w:hint="default"/>
      </w:rPr>
    </w:lvl>
    <w:lvl w:ilvl="5" w:tplc="40090005" w:tentative="1">
      <w:start w:val="1"/>
      <w:numFmt w:val="bullet"/>
      <w:lvlText w:val=""/>
      <w:lvlJc w:val="left"/>
      <w:pPr>
        <w:ind w:left="4812" w:hanging="360"/>
      </w:pPr>
      <w:rPr>
        <w:rFonts w:ascii="Wingdings" w:hAnsi="Wingdings" w:hint="default"/>
      </w:rPr>
    </w:lvl>
    <w:lvl w:ilvl="6" w:tplc="40090001" w:tentative="1">
      <w:start w:val="1"/>
      <w:numFmt w:val="bullet"/>
      <w:lvlText w:val=""/>
      <w:lvlJc w:val="left"/>
      <w:pPr>
        <w:ind w:left="5532" w:hanging="360"/>
      </w:pPr>
      <w:rPr>
        <w:rFonts w:ascii="Symbol" w:hAnsi="Symbol" w:hint="default"/>
      </w:rPr>
    </w:lvl>
    <w:lvl w:ilvl="7" w:tplc="40090003" w:tentative="1">
      <w:start w:val="1"/>
      <w:numFmt w:val="bullet"/>
      <w:lvlText w:val="o"/>
      <w:lvlJc w:val="left"/>
      <w:pPr>
        <w:ind w:left="6252" w:hanging="360"/>
      </w:pPr>
      <w:rPr>
        <w:rFonts w:ascii="Courier New" w:hAnsi="Courier New" w:cs="Courier New" w:hint="default"/>
      </w:rPr>
    </w:lvl>
    <w:lvl w:ilvl="8" w:tplc="40090005" w:tentative="1">
      <w:start w:val="1"/>
      <w:numFmt w:val="bullet"/>
      <w:lvlText w:val=""/>
      <w:lvlJc w:val="left"/>
      <w:pPr>
        <w:ind w:left="6972" w:hanging="360"/>
      </w:pPr>
      <w:rPr>
        <w:rFonts w:ascii="Wingdings" w:hAnsi="Wingdings" w:hint="default"/>
      </w:rPr>
    </w:lvl>
  </w:abstractNum>
  <w:abstractNum w:abstractNumId="4" w15:restartNumberingAfterBreak="0">
    <w:nsid w:val="4BC047B0"/>
    <w:multiLevelType w:val="hybridMultilevel"/>
    <w:tmpl w:val="49DA9CD0"/>
    <w:lvl w:ilvl="0" w:tplc="40090001">
      <w:start w:val="1"/>
      <w:numFmt w:val="bullet"/>
      <w:lvlText w:val=""/>
      <w:lvlJc w:val="left"/>
      <w:pPr>
        <w:ind w:left="1212" w:hanging="360"/>
      </w:pPr>
      <w:rPr>
        <w:rFonts w:ascii="Symbol" w:hAnsi="Symbol" w:hint="default"/>
      </w:rPr>
    </w:lvl>
    <w:lvl w:ilvl="1" w:tplc="40090003" w:tentative="1">
      <w:start w:val="1"/>
      <w:numFmt w:val="bullet"/>
      <w:lvlText w:val="o"/>
      <w:lvlJc w:val="left"/>
      <w:pPr>
        <w:ind w:left="1932" w:hanging="360"/>
      </w:pPr>
      <w:rPr>
        <w:rFonts w:ascii="Courier New" w:hAnsi="Courier New" w:cs="Courier New" w:hint="default"/>
      </w:rPr>
    </w:lvl>
    <w:lvl w:ilvl="2" w:tplc="40090005" w:tentative="1">
      <w:start w:val="1"/>
      <w:numFmt w:val="bullet"/>
      <w:lvlText w:val=""/>
      <w:lvlJc w:val="left"/>
      <w:pPr>
        <w:ind w:left="2652" w:hanging="360"/>
      </w:pPr>
      <w:rPr>
        <w:rFonts w:ascii="Wingdings" w:hAnsi="Wingdings" w:hint="default"/>
      </w:rPr>
    </w:lvl>
    <w:lvl w:ilvl="3" w:tplc="40090001" w:tentative="1">
      <w:start w:val="1"/>
      <w:numFmt w:val="bullet"/>
      <w:lvlText w:val=""/>
      <w:lvlJc w:val="left"/>
      <w:pPr>
        <w:ind w:left="3372" w:hanging="360"/>
      </w:pPr>
      <w:rPr>
        <w:rFonts w:ascii="Symbol" w:hAnsi="Symbol" w:hint="default"/>
      </w:rPr>
    </w:lvl>
    <w:lvl w:ilvl="4" w:tplc="40090003" w:tentative="1">
      <w:start w:val="1"/>
      <w:numFmt w:val="bullet"/>
      <w:lvlText w:val="o"/>
      <w:lvlJc w:val="left"/>
      <w:pPr>
        <w:ind w:left="4092" w:hanging="360"/>
      </w:pPr>
      <w:rPr>
        <w:rFonts w:ascii="Courier New" w:hAnsi="Courier New" w:cs="Courier New" w:hint="default"/>
      </w:rPr>
    </w:lvl>
    <w:lvl w:ilvl="5" w:tplc="40090005" w:tentative="1">
      <w:start w:val="1"/>
      <w:numFmt w:val="bullet"/>
      <w:lvlText w:val=""/>
      <w:lvlJc w:val="left"/>
      <w:pPr>
        <w:ind w:left="4812" w:hanging="360"/>
      </w:pPr>
      <w:rPr>
        <w:rFonts w:ascii="Wingdings" w:hAnsi="Wingdings" w:hint="default"/>
      </w:rPr>
    </w:lvl>
    <w:lvl w:ilvl="6" w:tplc="40090001" w:tentative="1">
      <w:start w:val="1"/>
      <w:numFmt w:val="bullet"/>
      <w:lvlText w:val=""/>
      <w:lvlJc w:val="left"/>
      <w:pPr>
        <w:ind w:left="5532" w:hanging="360"/>
      </w:pPr>
      <w:rPr>
        <w:rFonts w:ascii="Symbol" w:hAnsi="Symbol" w:hint="default"/>
      </w:rPr>
    </w:lvl>
    <w:lvl w:ilvl="7" w:tplc="40090003" w:tentative="1">
      <w:start w:val="1"/>
      <w:numFmt w:val="bullet"/>
      <w:lvlText w:val="o"/>
      <w:lvlJc w:val="left"/>
      <w:pPr>
        <w:ind w:left="6252" w:hanging="360"/>
      </w:pPr>
      <w:rPr>
        <w:rFonts w:ascii="Courier New" w:hAnsi="Courier New" w:cs="Courier New" w:hint="default"/>
      </w:rPr>
    </w:lvl>
    <w:lvl w:ilvl="8" w:tplc="40090005" w:tentative="1">
      <w:start w:val="1"/>
      <w:numFmt w:val="bullet"/>
      <w:lvlText w:val=""/>
      <w:lvlJc w:val="left"/>
      <w:pPr>
        <w:ind w:left="6972" w:hanging="360"/>
      </w:pPr>
      <w:rPr>
        <w:rFonts w:ascii="Wingdings" w:hAnsi="Wingdings" w:hint="default"/>
      </w:rPr>
    </w:lvl>
  </w:abstractNum>
  <w:abstractNum w:abstractNumId="5" w15:restartNumberingAfterBreak="0">
    <w:nsid w:val="4F995542"/>
    <w:multiLevelType w:val="hybridMultilevel"/>
    <w:tmpl w:val="32C40C42"/>
    <w:lvl w:ilvl="0" w:tplc="86C26490">
      <w:numFmt w:val="bullet"/>
      <w:lvlText w:val=""/>
      <w:lvlJc w:val="left"/>
      <w:pPr>
        <w:ind w:left="852" w:hanging="360"/>
      </w:pPr>
      <w:rPr>
        <w:rFonts w:ascii="Symbol" w:eastAsia="Symbol" w:hAnsi="Symbol" w:cs="Symbol" w:hint="default"/>
        <w:w w:val="100"/>
        <w:sz w:val="24"/>
        <w:szCs w:val="24"/>
        <w:lang w:val="en-US" w:eastAsia="en-US" w:bidi="ar-SA"/>
      </w:rPr>
    </w:lvl>
    <w:lvl w:ilvl="1" w:tplc="6C2C6DEE">
      <w:numFmt w:val="bullet"/>
      <w:lvlText w:val="•"/>
      <w:lvlJc w:val="left"/>
      <w:pPr>
        <w:ind w:left="1796" w:hanging="360"/>
      </w:pPr>
      <w:rPr>
        <w:rFonts w:hint="default"/>
        <w:lang w:val="en-US" w:eastAsia="en-US" w:bidi="ar-SA"/>
      </w:rPr>
    </w:lvl>
    <w:lvl w:ilvl="2" w:tplc="D2940558">
      <w:numFmt w:val="bullet"/>
      <w:lvlText w:val="•"/>
      <w:lvlJc w:val="left"/>
      <w:pPr>
        <w:ind w:left="2732" w:hanging="360"/>
      </w:pPr>
      <w:rPr>
        <w:rFonts w:hint="default"/>
        <w:lang w:val="en-US" w:eastAsia="en-US" w:bidi="ar-SA"/>
      </w:rPr>
    </w:lvl>
    <w:lvl w:ilvl="3" w:tplc="395288B6">
      <w:numFmt w:val="bullet"/>
      <w:lvlText w:val="•"/>
      <w:lvlJc w:val="left"/>
      <w:pPr>
        <w:ind w:left="3668" w:hanging="360"/>
      </w:pPr>
      <w:rPr>
        <w:rFonts w:hint="default"/>
        <w:lang w:val="en-US" w:eastAsia="en-US" w:bidi="ar-SA"/>
      </w:rPr>
    </w:lvl>
    <w:lvl w:ilvl="4" w:tplc="1EF4CD8C">
      <w:numFmt w:val="bullet"/>
      <w:lvlText w:val="•"/>
      <w:lvlJc w:val="left"/>
      <w:pPr>
        <w:ind w:left="4604" w:hanging="360"/>
      </w:pPr>
      <w:rPr>
        <w:rFonts w:hint="default"/>
        <w:lang w:val="en-US" w:eastAsia="en-US" w:bidi="ar-SA"/>
      </w:rPr>
    </w:lvl>
    <w:lvl w:ilvl="5" w:tplc="10EA6154">
      <w:numFmt w:val="bullet"/>
      <w:lvlText w:val="•"/>
      <w:lvlJc w:val="left"/>
      <w:pPr>
        <w:ind w:left="5540" w:hanging="360"/>
      </w:pPr>
      <w:rPr>
        <w:rFonts w:hint="default"/>
        <w:lang w:val="en-US" w:eastAsia="en-US" w:bidi="ar-SA"/>
      </w:rPr>
    </w:lvl>
    <w:lvl w:ilvl="6" w:tplc="5866B176">
      <w:numFmt w:val="bullet"/>
      <w:lvlText w:val="•"/>
      <w:lvlJc w:val="left"/>
      <w:pPr>
        <w:ind w:left="6476" w:hanging="360"/>
      </w:pPr>
      <w:rPr>
        <w:rFonts w:hint="default"/>
        <w:lang w:val="en-US" w:eastAsia="en-US" w:bidi="ar-SA"/>
      </w:rPr>
    </w:lvl>
    <w:lvl w:ilvl="7" w:tplc="9AA4F786">
      <w:numFmt w:val="bullet"/>
      <w:lvlText w:val="•"/>
      <w:lvlJc w:val="left"/>
      <w:pPr>
        <w:ind w:left="7412" w:hanging="360"/>
      </w:pPr>
      <w:rPr>
        <w:rFonts w:hint="default"/>
        <w:lang w:val="en-US" w:eastAsia="en-US" w:bidi="ar-SA"/>
      </w:rPr>
    </w:lvl>
    <w:lvl w:ilvl="8" w:tplc="5C92C90C">
      <w:numFmt w:val="bullet"/>
      <w:lvlText w:val="•"/>
      <w:lvlJc w:val="left"/>
      <w:pPr>
        <w:ind w:left="8348" w:hanging="360"/>
      </w:pPr>
      <w:rPr>
        <w:rFonts w:hint="default"/>
        <w:lang w:val="en-US" w:eastAsia="en-US" w:bidi="ar-SA"/>
      </w:rPr>
    </w:lvl>
  </w:abstractNum>
  <w:abstractNum w:abstractNumId="6" w15:restartNumberingAfterBreak="0">
    <w:nsid w:val="4F9D77AF"/>
    <w:multiLevelType w:val="hybridMultilevel"/>
    <w:tmpl w:val="69960962"/>
    <w:lvl w:ilvl="0" w:tplc="40090001">
      <w:start w:val="1"/>
      <w:numFmt w:val="bullet"/>
      <w:lvlText w:val=""/>
      <w:lvlJc w:val="left"/>
      <w:pPr>
        <w:ind w:left="1212" w:hanging="360"/>
      </w:pPr>
      <w:rPr>
        <w:rFonts w:ascii="Symbol" w:hAnsi="Symbol" w:hint="default"/>
      </w:rPr>
    </w:lvl>
    <w:lvl w:ilvl="1" w:tplc="40090003" w:tentative="1">
      <w:start w:val="1"/>
      <w:numFmt w:val="bullet"/>
      <w:lvlText w:val="o"/>
      <w:lvlJc w:val="left"/>
      <w:pPr>
        <w:ind w:left="1932" w:hanging="360"/>
      </w:pPr>
      <w:rPr>
        <w:rFonts w:ascii="Courier New" w:hAnsi="Courier New" w:cs="Courier New" w:hint="default"/>
      </w:rPr>
    </w:lvl>
    <w:lvl w:ilvl="2" w:tplc="40090005" w:tentative="1">
      <w:start w:val="1"/>
      <w:numFmt w:val="bullet"/>
      <w:lvlText w:val=""/>
      <w:lvlJc w:val="left"/>
      <w:pPr>
        <w:ind w:left="2652" w:hanging="360"/>
      </w:pPr>
      <w:rPr>
        <w:rFonts w:ascii="Wingdings" w:hAnsi="Wingdings" w:hint="default"/>
      </w:rPr>
    </w:lvl>
    <w:lvl w:ilvl="3" w:tplc="40090001" w:tentative="1">
      <w:start w:val="1"/>
      <w:numFmt w:val="bullet"/>
      <w:lvlText w:val=""/>
      <w:lvlJc w:val="left"/>
      <w:pPr>
        <w:ind w:left="3372" w:hanging="360"/>
      </w:pPr>
      <w:rPr>
        <w:rFonts w:ascii="Symbol" w:hAnsi="Symbol" w:hint="default"/>
      </w:rPr>
    </w:lvl>
    <w:lvl w:ilvl="4" w:tplc="40090003" w:tentative="1">
      <w:start w:val="1"/>
      <w:numFmt w:val="bullet"/>
      <w:lvlText w:val="o"/>
      <w:lvlJc w:val="left"/>
      <w:pPr>
        <w:ind w:left="4092" w:hanging="360"/>
      </w:pPr>
      <w:rPr>
        <w:rFonts w:ascii="Courier New" w:hAnsi="Courier New" w:cs="Courier New" w:hint="default"/>
      </w:rPr>
    </w:lvl>
    <w:lvl w:ilvl="5" w:tplc="40090005" w:tentative="1">
      <w:start w:val="1"/>
      <w:numFmt w:val="bullet"/>
      <w:lvlText w:val=""/>
      <w:lvlJc w:val="left"/>
      <w:pPr>
        <w:ind w:left="4812" w:hanging="360"/>
      </w:pPr>
      <w:rPr>
        <w:rFonts w:ascii="Wingdings" w:hAnsi="Wingdings" w:hint="default"/>
      </w:rPr>
    </w:lvl>
    <w:lvl w:ilvl="6" w:tplc="40090001" w:tentative="1">
      <w:start w:val="1"/>
      <w:numFmt w:val="bullet"/>
      <w:lvlText w:val=""/>
      <w:lvlJc w:val="left"/>
      <w:pPr>
        <w:ind w:left="5532" w:hanging="360"/>
      </w:pPr>
      <w:rPr>
        <w:rFonts w:ascii="Symbol" w:hAnsi="Symbol" w:hint="default"/>
      </w:rPr>
    </w:lvl>
    <w:lvl w:ilvl="7" w:tplc="40090003" w:tentative="1">
      <w:start w:val="1"/>
      <w:numFmt w:val="bullet"/>
      <w:lvlText w:val="o"/>
      <w:lvlJc w:val="left"/>
      <w:pPr>
        <w:ind w:left="6252" w:hanging="360"/>
      </w:pPr>
      <w:rPr>
        <w:rFonts w:ascii="Courier New" w:hAnsi="Courier New" w:cs="Courier New" w:hint="default"/>
      </w:rPr>
    </w:lvl>
    <w:lvl w:ilvl="8" w:tplc="40090005" w:tentative="1">
      <w:start w:val="1"/>
      <w:numFmt w:val="bullet"/>
      <w:lvlText w:val=""/>
      <w:lvlJc w:val="left"/>
      <w:pPr>
        <w:ind w:left="6972" w:hanging="360"/>
      </w:pPr>
      <w:rPr>
        <w:rFonts w:ascii="Wingdings" w:hAnsi="Wingdings" w:hint="default"/>
      </w:rPr>
    </w:lvl>
  </w:abstractNum>
  <w:abstractNum w:abstractNumId="7" w15:restartNumberingAfterBreak="0">
    <w:nsid w:val="4FD31CE3"/>
    <w:multiLevelType w:val="hybridMultilevel"/>
    <w:tmpl w:val="DA103D5A"/>
    <w:lvl w:ilvl="0" w:tplc="40090001">
      <w:start w:val="1"/>
      <w:numFmt w:val="bullet"/>
      <w:lvlText w:val=""/>
      <w:lvlJc w:val="left"/>
      <w:pPr>
        <w:ind w:left="1212" w:hanging="360"/>
      </w:pPr>
      <w:rPr>
        <w:rFonts w:ascii="Symbol" w:hAnsi="Symbol" w:hint="default"/>
      </w:rPr>
    </w:lvl>
    <w:lvl w:ilvl="1" w:tplc="40090003" w:tentative="1">
      <w:start w:val="1"/>
      <w:numFmt w:val="bullet"/>
      <w:lvlText w:val="o"/>
      <w:lvlJc w:val="left"/>
      <w:pPr>
        <w:ind w:left="1932" w:hanging="360"/>
      </w:pPr>
      <w:rPr>
        <w:rFonts w:ascii="Courier New" w:hAnsi="Courier New" w:cs="Courier New" w:hint="default"/>
      </w:rPr>
    </w:lvl>
    <w:lvl w:ilvl="2" w:tplc="40090005" w:tentative="1">
      <w:start w:val="1"/>
      <w:numFmt w:val="bullet"/>
      <w:lvlText w:val=""/>
      <w:lvlJc w:val="left"/>
      <w:pPr>
        <w:ind w:left="2652" w:hanging="360"/>
      </w:pPr>
      <w:rPr>
        <w:rFonts w:ascii="Wingdings" w:hAnsi="Wingdings" w:hint="default"/>
      </w:rPr>
    </w:lvl>
    <w:lvl w:ilvl="3" w:tplc="40090001" w:tentative="1">
      <w:start w:val="1"/>
      <w:numFmt w:val="bullet"/>
      <w:lvlText w:val=""/>
      <w:lvlJc w:val="left"/>
      <w:pPr>
        <w:ind w:left="3372" w:hanging="360"/>
      </w:pPr>
      <w:rPr>
        <w:rFonts w:ascii="Symbol" w:hAnsi="Symbol" w:hint="default"/>
      </w:rPr>
    </w:lvl>
    <w:lvl w:ilvl="4" w:tplc="40090003" w:tentative="1">
      <w:start w:val="1"/>
      <w:numFmt w:val="bullet"/>
      <w:lvlText w:val="o"/>
      <w:lvlJc w:val="left"/>
      <w:pPr>
        <w:ind w:left="4092" w:hanging="360"/>
      </w:pPr>
      <w:rPr>
        <w:rFonts w:ascii="Courier New" w:hAnsi="Courier New" w:cs="Courier New" w:hint="default"/>
      </w:rPr>
    </w:lvl>
    <w:lvl w:ilvl="5" w:tplc="40090005" w:tentative="1">
      <w:start w:val="1"/>
      <w:numFmt w:val="bullet"/>
      <w:lvlText w:val=""/>
      <w:lvlJc w:val="left"/>
      <w:pPr>
        <w:ind w:left="4812" w:hanging="360"/>
      </w:pPr>
      <w:rPr>
        <w:rFonts w:ascii="Wingdings" w:hAnsi="Wingdings" w:hint="default"/>
      </w:rPr>
    </w:lvl>
    <w:lvl w:ilvl="6" w:tplc="40090001" w:tentative="1">
      <w:start w:val="1"/>
      <w:numFmt w:val="bullet"/>
      <w:lvlText w:val=""/>
      <w:lvlJc w:val="left"/>
      <w:pPr>
        <w:ind w:left="5532" w:hanging="360"/>
      </w:pPr>
      <w:rPr>
        <w:rFonts w:ascii="Symbol" w:hAnsi="Symbol" w:hint="default"/>
      </w:rPr>
    </w:lvl>
    <w:lvl w:ilvl="7" w:tplc="40090003" w:tentative="1">
      <w:start w:val="1"/>
      <w:numFmt w:val="bullet"/>
      <w:lvlText w:val="o"/>
      <w:lvlJc w:val="left"/>
      <w:pPr>
        <w:ind w:left="6252" w:hanging="360"/>
      </w:pPr>
      <w:rPr>
        <w:rFonts w:ascii="Courier New" w:hAnsi="Courier New" w:cs="Courier New" w:hint="default"/>
      </w:rPr>
    </w:lvl>
    <w:lvl w:ilvl="8" w:tplc="40090005" w:tentative="1">
      <w:start w:val="1"/>
      <w:numFmt w:val="bullet"/>
      <w:lvlText w:val=""/>
      <w:lvlJc w:val="left"/>
      <w:pPr>
        <w:ind w:left="6972" w:hanging="360"/>
      </w:pPr>
      <w:rPr>
        <w:rFonts w:ascii="Wingdings" w:hAnsi="Wingdings" w:hint="default"/>
      </w:rPr>
    </w:lvl>
  </w:abstractNum>
  <w:abstractNum w:abstractNumId="8" w15:restartNumberingAfterBreak="0">
    <w:nsid w:val="7337515F"/>
    <w:multiLevelType w:val="multilevel"/>
    <w:tmpl w:val="F474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47F1057"/>
    <w:multiLevelType w:val="multilevel"/>
    <w:tmpl w:val="0AE8A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2092021">
    <w:abstractNumId w:val="1"/>
  </w:num>
  <w:num w:numId="2" w16cid:durableId="1202279207">
    <w:abstractNumId w:val="5"/>
  </w:num>
  <w:num w:numId="3" w16cid:durableId="2071881342">
    <w:abstractNumId w:val="8"/>
  </w:num>
  <w:num w:numId="4" w16cid:durableId="801848712">
    <w:abstractNumId w:val="3"/>
  </w:num>
  <w:num w:numId="5" w16cid:durableId="300890646">
    <w:abstractNumId w:val="0"/>
  </w:num>
  <w:num w:numId="6" w16cid:durableId="2129279142">
    <w:abstractNumId w:val="9"/>
  </w:num>
  <w:num w:numId="7" w16cid:durableId="285743567">
    <w:abstractNumId w:val="7"/>
  </w:num>
  <w:num w:numId="8" w16cid:durableId="1993410568">
    <w:abstractNumId w:val="6"/>
  </w:num>
  <w:num w:numId="9" w16cid:durableId="1395620997">
    <w:abstractNumId w:val="4"/>
  </w:num>
  <w:num w:numId="10" w16cid:durableId="18805804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906"/>
    <w:rsid w:val="0000075E"/>
    <w:rsid w:val="00003F31"/>
    <w:rsid w:val="0004019C"/>
    <w:rsid w:val="000643F0"/>
    <w:rsid w:val="00073AE3"/>
    <w:rsid w:val="0008730F"/>
    <w:rsid w:val="000A03BA"/>
    <w:rsid w:val="000B792E"/>
    <w:rsid w:val="000C778A"/>
    <w:rsid w:val="00104807"/>
    <w:rsid w:val="00134BF8"/>
    <w:rsid w:val="00146957"/>
    <w:rsid w:val="00152B0E"/>
    <w:rsid w:val="00164ED4"/>
    <w:rsid w:val="001859BF"/>
    <w:rsid w:val="001C4D92"/>
    <w:rsid w:val="001C6303"/>
    <w:rsid w:val="001D6307"/>
    <w:rsid w:val="001D753E"/>
    <w:rsid w:val="001E4C26"/>
    <w:rsid w:val="001F33A7"/>
    <w:rsid w:val="00204347"/>
    <w:rsid w:val="0020695A"/>
    <w:rsid w:val="0020739B"/>
    <w:rsid w:val="00255564"/>
    <w:rsid w:val="00255D15"/>
    <w:rsid w:val="00291ACC"/>
    <w:rsid w:val="002D6991"/>
    <w:rsid w:val="002F02A4"/>
    <w:rsid w:val="002F35BD"/>
    <w:rsid w:val="003529B1"/>
    <w:rsid w:val="00360028"/>
    <w:rsid w:val="003D1524"/>
    <w:rsid w:val="003E0FF5"/>
    <w:rsid w:val="003F1C1F"/>
    <w:rsid w:val="003F31F4"/>
    <w:rsid w:val="0040340D"/>
    <w:rsid w:val="004170F5"/>
    <w:rsid w:val="004216AB"/>
    <w:rsid w:val="00425716"/>
    <w:rsid w:val="00436751"/>
    <w:rsid w:val="004414CA"/>
    <w:rsid w:val="00452BC3"/>
    <w:rsid w:val="00493381"/>
    <w:rsid w:val="00494836"/>
    <w:rsid w:val="00495A17"/>
    <w:rsid w:val="004A501C"/>
    <w:rsid w:val="004A78C9"/>
    <w:rsid w:val="004B2B67"/>
    <w:rsid w:val="004C650B"/>
    <w:rsid w:val="00540F1F"/>
    <w:rsid w:val="005415B8"/>
    <w:rsid w:val="00544B95"/>
    <w:rsid w:val="00547A7D"/>
    <w:rsid w:val="0058633C"/>
    <w:rsid w:val="00596F35"/>
    <w:rsid w:val="005A37E7"/>
    <w:rsid w:val="005B13DB"/>
    <w:rsid w:val="005B6AFD"/>
    <w:rsid w:val="005B6CFA"/>
    <w:rsid w:val="005B765B"/>
    <w:rsid w:val="00602AF4"/>
    <w:rsid w:val="006263B8"/>
    <w:rsid w:val="00637221"/>
    <w:rsid w:val="006639A5"/>
    <w:rsid w:val="00704C00"/>
    <w:rsid w:val="007241D1"/>
    <w:rsid w:val="00733F39"/>
    <w:rsid w:val="007517BF"/>
    <w:rsid w:val="007A2C6D"/>
    <w:rsid w:val="007E6C39"/>
    <w:rsid w:val="0080476B"/>
    <w:rsid w:val="00814457"/>
    <w:rsid w:val="00814FE0"/>
    <w:rsid w:val="00832206"/>
    <w:rsid w:val="00837E09"/>
    <w:rsid w:val="0088025E"/>
    <w:rsid w:val="00890D3A"/>
    <w:rsid w:val="008970E5"/>
    <w:rsid w:val="008C1DED"/>
    <w:rsid w:val="008C403B"/>
    <w:rsid w:val="008D31F5"/>
    <w:rsid w:val="008D3DF6"/>
    <w:rsid w:val="008E166F"/>
    <w:rsid w:val="0093590D"/>
    <w:rsid w:val="00961FC8"/>
    <w:rsid w:val="00974D4B"/>
    <w:rsid w:val="0098429F"/>
    <w:rsid w:val="009A6085"/>
    <w:rsid w:val="009B4C06"/>
    <w:rsid w:val="009B7FFC"/>
    <w:rsid w:val="009C5DB2"/>
    <w:rsid w:val="009D4248"/>
    <w:rsid w:val="009D62EC"/>
    <w:rsid w:val="00A47E80"/>
    <w:rsid w:val="00A53875"/>
    <w:rsid w:val="00A72D70"/>
    <w:rsid w:val="00A84FBD"/>
    <w:rsid w:val="00A94FD0"/>
    <w:rsid w:val="00AA18AC"/>
    <w:rsid w:val="00AC21A6"/>
    <w:rsid w:val="00AC4CF8"/>
    <w:rsid w:val="00AD1906"/>
    <w:rsid w:val="00AF0917"/>
    <w:rsid w:val="00B14781"/>
    <w:rsid w:val="00B27C7A"/>
    <w:rsid w:val="00B370C3"/>
    <w:rsid w:val="00B43317"/>
    <w:rsid w:val="00B66CBB"/>
    <w:rsid w:val="00B8445E"/>
    <w:rsid w:val="00B95759"/>
    <w:rsid w:val="00BB40D0"/>
    <w:rsid w:val="00BB43A6"/>
    <w:rsid w:val="00BD4685"/>
    <w:rsid w:val="00BE50D4"/>
    <w:rsid w:val="00C123E8"/>
    <w:rsid w:val="00C12D9F"/>
    <w:rsid w:val="00C36114"/>
    <w:rsid w:val="00C3695C"/>
    <w:rsid w:val="00C57399"/>
    <w:rsid w:val="00C87087"/>
    <w:rsid w:val="00CD11F8"/>
    <w:rsid w:val="00CF6825"/>
    <w:rsid w:val="00D0370E"/>
    <w:rsid w:val="00D14A97"/>
    <w:rsid w:val="00D3501D"/>
    <w:rsid w:val="00D4220E"/>
    <w:rsid w:val="00D46147"/>
    <w:rsid w:val="00D91CCC"/>
    <w:rsid w:val="00DB2426"/>
    <w:rsid w:val="00DD73EF"/>
    <w:rsid w:val="00E06966"/>
    <w:rsid w:val="00E166AE"/>
    <w:rsid w:val="00E37BBF"/>
    <w:rsid w:val="00E819CB"/>
    <w:rsid w:val="00E96556"/>
    <w:rsid w:val="00EA0388"/>
    <w:rsid w:val="00EA3256"/>
    <w:rsid w:val="00EF4952"/>
    <w:rsid w:val="00F17EE9"/>
    <w:rsid w:val="00F24BEB"/>
    <w:rsid w:val="00F423A5"/>
    <w:rsid w:val="00F522AE"/>
    <w:rsid w:val="00F83B8F"/>
    <w:rsid w:val="00F84225"/>
    <w:rsid w:val="00FD2AE5"/>
    <w:rsid w:val="00FE70A5"/>
    <w:rsid w:val="00FF041C"/>
    <w:rsid w:val="00FF25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7E41D2"/>
  <w15:docId w15:val="{2CF413C4-BA0B-48BC-9F37-A0BDF49E7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32"/>
      <w:outlineLvl w:val="0"/>
    </w:pPr>
    <w:rPr>
      <w:rFonts w:ascii="Caladea" w:eastAsia="Caladea" w:hAnsi="Caladea" w:cs="Caladea"/>
      <w:b/>
      <w:bCs/>
      <w:sz w:val="28"/>
      <w:szCs w:val="28"/>
    </w:rPr>
  </w:style>
  <w:style w:type="paragraph" w:styleId="Heading2">
    <w:name w:val="heading 2"/>
    <w:basedOn w:val="Normal"/>
    <w:uiPriority w:val="9"/>
    <w:unhideWhenUsed/>
    <w:qFormat/>
    <w:pPr>
      <w:ind w:left="132"/>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8"/>
      <w:ind w:left="852" w:hanging="361"/>
    </w:pPr>
    <w:rPr>
      <w:sz w:val="24"/>
      <w:szCs w:val="24"/>
    </w:rPr>
  </w:style>
  <w:style w:type="paragraph" w:styleId="Title">
    <w:name w:val="Title"/>
    <w:basedOn w:val="Normal"/>
    <w:uiPriority w:val="10"/>
    <w:qFormat/>
    <w:pPr>
      <w:spacing w:before="89"/>
      <w:ind w:left="382"/>
      <w:jc w:val="both"/>
    </w:pPr>
    <w:rPr>
      <w:rFonts w:ascii="Caladea" w:eastAsia="Caladea" w:hAnsi="Caladea" w:cs="Caladea"/>
      <w:sz w:val="56"/>
      <w:szCs w:val="56"/>
    </w:rPr>
  </w:style>
  <w:style w:type="paragraph" w:styleId="ListParagraph">
    <w:name w:val="List Paragraph"/>
    <w:basedOn w:val="Normal"/>
    <w:uiPriority w:val="1"/>
    <w:qFormat/>
    <w:pPr>
      <w:spacing w:before="138"/>
      <w:ind w:left="852" w:hanging="361"/>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E37BBF"/>
    <w:rPr>
      <w:color w:val="0000FF" w:themeColor="hyperlink"/>
      <w:u w:val="single"/>
    </w:rPr>
  </w:style>
  <w:style w:type="character" w:styleId="UnresolvedMention">
    <w:name w:val="Unresolved Mention"/>
    <w:basedOn w:val="DefaultParagraphFont"/>
    <w:uiPriority w:val="99"/>
    <w:semiHidden/>
    <w:unhideWhenUsed/>
    <w:rsid w:val="00E37BBF"/>
    <w:rPr>
      <w:color w:val="605E5C"/>
      <w:shd w:val="clear" w:color="auto" w:fill="E1DFDD"/>
    </w:rPr>
  </w:style>
  <w:style w:type="paragraph" w:styleId="NormalWeb">
    <w:name w:val="Normal (Web)"/>
    <w:basedOn w:val="Normal"/>
    <w:uiPriority w:val="99"/>
    <w:unhideWhenUsed/>
    <w:rsid w:val="00CD11F8"/>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4034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9702197">
      <w:bodyDiv w:val="1"/>
      <w:marLeft w:val="0"/>
      <w:marRight w:val="0"/>
      <w:marTop w:val="0"/>
      <w:marBottom w:val="0"/>
      <w:divBdr>
        <w:top w:val="none" w:sz="0" w:space="0" w:color="auto"/>
        <w:left w:val="none" w:sz="0" w:space="0" w:color="auto"/>
        <w:bottom w:val="none" w:sz="0" w:space="0" w:color="auto"/>
        <w:right w:val="none" w:sz="0" w:space="0" w:color="auto"/>
      </w:divBdr>
    </w:div>
    <w:div w:id="10468753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spillaishrikant@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878</Words>
  <Characters>5008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SRUTHI KURUP</dc:creator>
  <cp:lastModifiedBy>Reyu Yedu</cp:lastModifiedBy>
  <cp:revision>2</cp:revision>
  <dcterms:created xsi:type="dcterms:W3CDTF">2026-03-11T17:23:00Z</dcterms:created>
  <dcterms:modified xsi:type="dcterms:W3CDTF">2026-03-11T17:23:00Z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2020-09-23T00:00:00Z</vt:filetime>
  </property>
  <property fmtid="{D5CDD505-2E9C-101B-9397-08002B2CF9AE}" pid="3" name="Creator">
    <vt:lpwstr>Microsoft® Word for Microsoft 365</vt:lpwstr>
  </property>
  <property fmtid="{D5CDD505-2E9C-101B-9397-08002B2CF9AE}" pid="4" name="LastSaved">
    <vt:filetime>2021-09-27T00:00:00Z</vt:filetime>
  </property>
</Properties>
</file>