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12626" w14:textId="2211A545" w:rsidR="000C75D2" w:rsidRDefault="000C75D2" w:rsidP="000C75D2">
      <w:r>
        <w:t xml:space="preserve">The business problem is to predict the sales of all the stores and departments for the next </w:t>
      </w:r>
      <w:r>
        <w:rPr>
          <w:b/>
          <w:bCs/>
        </w:rPr>
        <w:t>13 weeks</w:t>
      </w:r>
      <w:r>
        <w:t xml:space="preserve">. Please go through the datasets as shared in the mail. The evaluation metric will be </w:t>
      </w:r>
      <w:r>
        <w:rPr>
          <w:b/>
          <w:bCs/>
        </w:rPr>
        <w:t>MAPE at both store-level and store type level</w:t>
      </w:r>
      <w:r>
        <w:t xml:space="preserve">. The final submission file </w:t>
      </w:r>
      <w:proofErr w:type="gramStart"/>
      <w:r>
        <w:t>has to</w:t>
      </w:r>
      <w:proofErr w:type="gramEnd"/>
      <w:r>
        <w:t xml:space="preserve"> be based on the following format:</w:t>
      </w:r>
    </w:p>
    <w:p w14:paraId="4A71609D" w14:textId="77777777" w:rsidR="000C75D2" w:rsidRDefault="000C75D2" w:rsidP="000C75D2"/>
    <w:tbl>
      <w:tblPr>
        <w:tblW w:w="4420" w:type="dxa"/>
        <w:tblCellMar>
          <w:left w:w="0" w:type="dxa"/>
          <w:right w:w="0" w:type="dxa"/>
        </w:tblCellMar>
        <w:tblLook w:val="04A0" w:firstRow="1" w:lastRow="0" w:firstColumn="1" w:lastColumn="0" w:noHBand="0" w:noVBand="1"/>
      </w:tblPr>
      <w:tblGrid>
        <w:gridCol w:w="960"/>
        <w:gridCol w:w="960"/>
        <w:gridCol w:w="1167"/>
        <w:gridCol w:w="1443"/>
      </w:tblGrid>
      <w:tr w:rsidR="000C75D2" w14:paraId="02FA40D8" w14:textId="77777777" w:rsidTr="00CD26DD">
        <w:trPr>
          <w:trHeight w:val="290"/>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A943495" w14:textId="77777777" w:rsidR="000C75D2" w:rsidRDefault="000C75D2" w:rsidP="00CD26DD">
            <w:pPr>
              <w:rPr>
                <w:color w:val="000000"/>
              </w:rPr>
            </w:pPr>
            <w:r>
              <w:rPr>
                <w:color w:val="000000"/>
              </w:rPr>
              <w:t>Store</w:t>
            </w:r>
          </w:p>
        </w:tc>
        <w:tc>
          <w:tcPr>
            <w:tcW w:w="96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2B23842" w14:textId="77777777" w:rsidR="000C75D2" w:rsidRDefault="000C75D2" w:rsidP="00CD26DD">
            <w:pPr>
              <w:rPr>
                <w:color w:val="000000"/>
              </w:rPr>
            </w:pPr>
            <w:r>
              <w:rPr>
                <w:color w:val="000000"/>
              </w:rPr>
              <w:t>Dept</w:t>
            </w:r>
          </w:p>
        </w:tc>
        <w:tc>
          <w:tcPr>
            <w:tcW w:w="116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A2506D5" w14:textId="77777777" w:rsidR="000C75D2" w:rsidRDefault="000C75D2" w:rsidP="00CD26DD">
            <w:pPr>
              <w:rPr>
                <w:color w:val="000000"/>
              </w:rPr>
            </w:pPr>
            <w:r>
              <w:rPr>
                <w:color w:val="000000"/>
              </w:rPr>
              <w:t>Date</w:t>
            </w:r>
          </w:p>
        </w:tc>
        <w:tc>
          <w:tcPr>
            <w:tcW w:w="13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6983DE76" w14:textId="77777777" w:rsidR="000C75D2" w:rsidRDefault="000C75D2" w:rsidP="00CD26DD">
            <w:pPr>
              <w:rPr>
                <w:color w:val="000000"/>
              </w:rPr>
            </w:pPr>
            <w:proofErr w:type="spellStart"/>
            <w:r>
              <w:rPr>
                <w:color w:val="000000"/>
              </w:rPr>
              <w:t>Weekly_Sales</w:t>
            </w:r>
            <w:proofErr w:type="spellEnd"/>
          </w:p>
        </w:tc>
      </w:tr>
      <w:tr w:rsidR="000C75D2" w14:paraId="3C6865E7" w14:textId="77777777" w:rsidTr="00CD26DD">
        <w:trPr>
          <w:trHeight w:val="29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5964821" w14:textId="77777777" w:rsidR="000C75D2" w:rsidRDefault="000C75D2" w:rsidP="00CD26DD">
            <w:pPr>
              <w:jc w:val="right"/>
              <w:rPr>
                <w:color w:val="000000"/>
              </w:rPr>
            </w:pPr>
            <w:r>
              <w:rPr>
                <w:color w:val="000000"/>
              </w:rPr>
              <w:t>1</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59F389" w14:textId="77777777" w:rsidR="000C75D2" w:rsidRDefault="000C75D2" w:rsidP="00CD26DD">
            <w:pPr>
              <w:jc w:val="right"/>
              <w:rPr>
                <w:color w:val="000000"/>
              </w:rPr>
            </w:pPr>
            <w:r>
              <w:rPr>
                <w:color w:val="000000"/>
              </w:rPr>
              <w:t>1</w:t>
            </w:r>
          </w:p>
        </w:tc>
        <w:tc>
          <w:tcPr>
            <w:tcW w:w="11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2E07534" w14:textId="77777777" w:rsidR="000C75D2" w:rsidRDefault="000C75D2" w:rsidP="00CD26DD">
            <w:pPr>
              <w:jc w:val="right"/>
              <w:rPr>
                <w:color w:val="000000"/>
              </w:rPr>
            </w:pPr>
            <w:r>
              <w:rPr>
                <w:color w:val="000000"/>
              </w:rPr>
              <w:t>8/3/2012</w:t>
            </w:r>
          </w:p>
        </w:tc>
        <w:tc>
          <w:tcPr>
            <w:tcW w:w="13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7FD5310" w14:textId="77777777" w:rsidR="000C75D2" w:rsidRDefault="000C75D2" w:rsidP="00CD26DD">
            <w:pPr>
              <w:jc w:val="right"/>
              <w:rPr>
                <w:color w:val="000000"/>
              </w:rPr>
            </w:pPr>
            <w:r>
              <w:rPr>
                <w:color w:val="000000"/>
              </w:rPr>
              <w:t>100</w:t>
            </w:r>
          </w:p>
        </w:tc>
      </w:tr>
      <w:tr w:rsidR="000C75D2" w14:paraId="4DE9048C" w14:textId="77777777" w:rsidTr="00CD26DD">
        <w:trPr>
          <w:trHeight w:val="29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C1A27A3" w14:textId="77777777" w:rsidR="000C75D2" w:rsidRDefault="000C75D2" w:rsidP="00CD26DD">
            <w:pPr>
              <w:jc w:val="right"/>
              <w:rPr>
                <w:color w:val="000000"/>
              </w:rPr>
            </w:pPr>
            <w:r>
              <w:rPr>
                <w:color w:val="000000"/>
              </w:rPr>
              <w:t>1</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26F4E16" w14:textId="77777777" w:rsidR="000C75D2" w:rsidRDefault="000C75D2" w:rsidP="00CD26DD">
            <w:pPr>
              <w:jc w:val="right"/>
              <w:rPr>
                <w:color w:val="000000"/>
              </w:rPr>
            </w:pPr>
            <w:r>
              <w:rPr>
                <w:color w:val="000000"/>
              </w:rPr>
              <w:t>1</w:t>
            </w:r>
          </w:p>
        </w:tc>
        <w:tc>
          <w:tcPr>
            <w:tcW w:w="11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31392D5" w14:textId="77777777" w:rsidR="000C75D2" w:rsidRDefault="000C75D2" w:rsidP="00CD26DD">
            <w:pPr>
              <w:jc w:val="right"/>
              <w:rPr>
                <w:color w:val="000000"/>
              </w:rPr>
            </w:pPr>
            <w:r>
              <w:rPr>
                <w:color w:val="000000"/>
              </w:rPr>
              <w:t>8/10/2012</w:t>
            </w:r>
          </w:p>
        </w:tc>
        <w:tc>
          <w:tcPr>
            <w:tcW w:w="13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0F4E45A" w14:textId="77777777" w:rsidR="000C75D2" w:rsidRDefault="000C75D2" w:rsidP="00CD26DD">
            <w:pPr>
              <w:jc w:val="right"/>
              <w:rPr>
                <w:color w:val="000000"/>
              </w:rPr>
            </w:pPr>
            <w:r>
              <w:rPr>
                <w:color w:val="000000"/>
              </w:rPr>
              <w:t>1200</w:t>
            </w:r>
          </w:p>
        </w:tc>
      </w:tr>
      <w:tr w:rsidR="000C75D2" w14:paraId="6FEEC955" w14:textId="77777777" w:rsidTr="00CD26DD">
        <w:trPr>
          <w:trHeight w:val="29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F603D02" w14:textId="77777777" w:rsidR="000C75D2" w:rsidRDefault="000C75D2" w:rsidP="00CD26DD">
            <w:pPr>
              <w:jc w:val="right"/>
              <w:rPr>
                <w:color w:val="000000"/>
              </w:rPr>
            </w:pPr>
            <w:r>
              <w:rPr>
                <w:color w:val="000000"/>
              </w:rPr>
              <w:t>1</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A116C57" w14:textId="77777777" w:rsidR="000C75D2" w:rsidRDefault="000C75D2" w:rsidP="00CD26DD">
            <w:pPr>
              <w:jc w:val="right"/>
              <w:rPr>
                <w:color w:val="000000"/>
              </w:rPr>
            </w:pPr>
            <w:r>
              <w:rPr>
                <w:color w:val="000000"/>
              </w:rPr>
              <w:t>1</w:t>
            </w:r>
          </w:p>
        </w:tc>
        <w:tc>
          <w:tcPr>
            <w:tcW w:w="11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9760DC2" w14:textId="77777777" w:rsidR="000C75D2" w:rsidRDefault="000C75D2" w:rsidP="00CD26DD">
            <w:pPr>
              <w:jc w:val="right"/>
              <w:rPr>
                <w:color w:val="000000"/>
              </w:rPr>
            </w:pPr>
            <w:r>
              <w:rPr>
                <w:color w:val="000000"/>
              </w:rPr>
              <w:t>8/17/2012</w:t>
            </w:r>
          </w:p>
        </w:tc>
        <w:tc>
          <w:tcPr>
            <w:tcW w:w="13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FAC89B" w14:textId="77777777" w:rsidR="000C75D2" w:rsidRDefault="000C75D2" w:rsidP="00CD26DD">
            <w:pPr>
              <w:jc w:val="right"/>
              <w:rPr>
                <w:color w:val="000000"/>
              </w:rPr>
            </w:pPr>
            <w:r>
              <w:rPr>
                <w:color w:val="000000"/>
              </w:rPr>
              <w:t>340</w:t>
            </w:r>
          </w:p>
        </w:tc>
      </w:tr>
      <w:tr w:rsidR="000C75D2" w14:paraId="2446AC20" w14:textId="77777777" w:rsidTr="00CD26DD">
        <w:trPr>
          <w:trHeight w:val="29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6AEB8B7" w14:textId="77777777" w:rsidR="000C75D2" w:rsidRDefault="000C75D2" w:rsidP="00CD26DD">
            <w:pPr>
              <w:jc w:val="right"/>
              <w:rPr>
                <w:color w:val="000000"/>
              </w:rPr>
            </w:pPr>
            <w:r>
              <w:rPr>
                <w:color w:val="000000"/>
              </w:rPr>
              <w:t>1</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7F1219D" w14:textId="77777777" w:rsidR="000C75D2" w:rsidRDefault="000C75D2" w:rsidP="00CD26DD">
            <w:pPr>
              <w:jc w:val="right"/>
              <w:rPr>
                <w:color w:val="000000"/>
              </w:rPr>
            </w:pPr>
            <w:r>
              <w:rPr>
                <w:color w:val="000000"/>
              </w:rPr>
              <w:t>1</w:t>
            </w:r>
          </w:p>
        </w:tc>
        <w:tc>
          <w:tcPr>
            <w:tcW w:w="11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8A37BC6" w14:textId="77777777" w:rsidR="000C75D2" w:rsidRDefault="000C75D2" w:rsidP="00CD26DD">
            <w:pPr>
              <w:jc w:val="right"/>
              <w:rPr>
                <w:color w:val="000000"/>
              </w:rPr>
            </w:pPr>
            <w:r>
              <w:rPr>
                <w:color w:val="000000"/>
              </w:rPr>
              <w:t>8/24/2012</w:t>
            </w:r>
          </w:p>
        </w:tc>
        <w:tc>
          <w:tcPr>
            <w:tcW w:w="13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2D01873" w14:textId="77777777" w:rsidR="000C75D2" w:rsidRDefault="000C75D2" w:rsidP="00CD26DD">
            <w:pPr>
              <w:jc w:val="right"/>
              <w:rPr>
                <w:color w:val="000000"/>
              </w:rPr>
            </w:pPr>
            <w:r>
              <w:rPr>
                <w:color w:val="000000"/>
              </w:rPr>
              <w:t>4500</w:t>
            </w:r>
          </w:p>
        </w:tc>
      </w:tr>
      <w:tr w:rsidR="000C75D2" w14:paraId="66BD8519" w14:textId="77777777" w:rsidTr="00CD26DD">
        <w:trPr>
          <w:trHeight w:val="29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64611E1" w14:textId="77777777" w:rsidR="000C75D2" w:rsidRDefault="000C75D2" w:rsidP="00CD26DD">
            <w:pPr>
              <w:jc w:val="right"/>
              <w:rPr>
                <w:color w:val="000000"/>
              </w:rPr>
            </w:pPr>
            <w:r>
              <w:rPr>
                <w:color w:val="000000"/>
              </w:rPr>
              <w:t>1</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928BECE" w14:textId="77777777" w:rsidR="000C75D2" w:rsidRDefault="000C75D2" w:rsidP="00CD26DD">
            <w:pPr>
              <w:jc w:val="right"/>
              <w:rPr>
                <w:color w:val="000000"/>
              </w:rPr>
            </w:pPr>
            <w:r>
              <w:rPr>
                <w:color w:val="000000"/>
              </w:rPr>
              <w:t>1</w:t>
            </w:r>
          </w:p>
        </w:tc>
        <w:tc>
          <w:tcPr>
            <w:tcW w:w="11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B2CA50C" w14:textId="77777777" w:rsidR="000C75D2" w:rsidRDefault="000C75D2" w:rsidP="00CD26DD">
            <w:pPr>
              <w:jc w:val="right"/>
              <w:rPr>
                <w:color w:val="000000"/>
              </w:rPr>
            </w:pPr>
            <w:r>
              <w:rPr>
                <w:color w:val="000000"/>
              </w:rPr>
              <w:t>8/31/2012</w:t>
            </w:r>
          </w:p>
        </w:tc>
        <w:tc>
          <w:tcPr>
            <w:tcW w:w="13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AC4B0BF" w14:textId="77777777" w:rsidR="000C75D2" w:rsidRDefault="000C75D2" w:rsidP="00CD26DD">
            <w:pPr>
              <w:jc w:val="right"/>
              <w:rPr>
                <w:color w:val="000000"/>
              </w:rPr>
            </w:pPr>
            <w:r>
              <w:rPr>
                <w:color w:val="000000"/>
              </w:rPr>
              <w:t>5670</w:t>
            </w:r>
          </w:p>
        </w:tc>
      </w:tr>
    </w:tbl>
    <w:p w14:paraId="0FA7F7B6" w14:textId="19FE06DC" w:rsidR="000C75D2" w:rsidRDefault="000C75D2" w:rsidP="000C75D2"/>
    <w:p w14:paraId="4159E1A4" w14:textId="6CF21AE1" w:rsidR="000C75D2" w:rsidRDefault="000C75D2" w:rsidP="000C75D2">
      <w:pPr>
        <w:rPr>
          <w:b/>
          <w:bCs/>
        </w:rPr>
      </w:pPr>
      <w:r w:rsidRPr="000C75D2">
        <w:rPr>
          <w:b/>
          <w:bCs/>
        </w:rPr>
        <w:t>Data cleaning and analyses of features.</w:t>
      </w:r>
    </w:p>
    <w:p w14:paraId="1EFE1D22" w14:textId="77777777" w:rsidR="000C75D2" w:rsidRPr="000C75D2" w:rsidRDefault="000C75D2" w:rsidP="000C75D2">
      <w:pPr>
        <w:rPr>
          <w:b/>
          <w:bCs/>
        </w:rPr>
      </w:pPr>
    </w:p>
    <w:p w14:paraId="39D6BC9C" w14:textId="77777777" w:rsidR="000C75D2" w:rsidRDefault="000C75D2" w:rsidP="000C75D2">
      <w:r>
        <w:t xml:space="preserve">- The data has </w:t>
      </w:r>
      <w:proofErr w:type="gramStart"/>
      <w:r>
        <w:t>no</w:t>
      </w:r>
      <w:proofErr w:type="gramEnd"/>
      <w:r>
        <w:t xml:space="preserve"> too much missing values. All columns </w:t>
      </w:r>
      <w:proofErr w:type="gramStart"/>
      <w:r>
        <w:t>was</w:t>
      </w:r>
      <w:proofErr w:type="gramEnd"/>
      <w:r>
        <w:t xml:space="preserve"> checked. </w:t>
      </w:r>
    </w:p>
    <w:p w14:paraId="7E0E8F0D" w14:textId="77777777" w:rsidR="000C75D2" w:rsidRDefault="000C75D2" w:rsidP="000C75D2">
      <w:r>
        <w:t>- I choose rows which has higher than 0 weekly sales. Minus values are 0.3% of data. So, I dropped them.</w:t>
      </w:r>
    </w:p>
    <w:p w14:paraId="0F92D286" w14:textId="77777777" w:rsidR="000C75D2" w:rsidRDefault="000C75D2" w:rsidP="000C75D2"/>
    <w:p w14:paraId="0EA30845" w14:textId="77777777" w:rsidR="000C75D2" w:rsidRDefault="000C75D2" w:rsidP="000C75D2">
      <w:r>
        <w:t xml:space="preserve">- There are 45 stores and 81 department in data. Departments are not same in all stores. </w:t>
      </w:r>
    </w:p>
    <w:p w14:paraId="1F80EB47" w14:textId="77777777" w:rsidR="000C75D2" w:rsidRDefault="000C75D2" w:rsidP="000C75D2">
      <w:r>
        <w:t xml:space="preserve">- Although department 72 has higher weekly sales values, on average department 92 is the best. It shows us, some departments </w:t>
      </w:r>
      <w:proofErr w:type="gramStart"/>
      <w:r>
        <w:t>has</w:t>
      </w:r>
      <w:proofErr w:type="gramEnd"/>
      <w:r>
        <w:t xml:space="preserve"> higher values as seasonal like Thanksgiving. It is </w:t>
      </w:r>
      <w:proofErr w:type="spellStart"/>
      <w:r>
        <w:t>consistant</w:t>
      </w:r>
      <w:proofErr w:type="spellEnd"/>
      <w:r>
        <w:t xml:space="preserve"> when we look at the top 5 sales in data, all of them belongs to </w:t>
      </w:r>
      <w:proofErr w:type="gramStart"/>
      <w:r>
        <w:t>72th</w:t>
      </w:r>
      <w:proofErr w:type="gramEnd"/>
      <w:r>
        <w:t xml:space="preserve"> department at Thanksgiving holiday time. </w:t>
      </w:r>
    </w:p>
    <w:p w14:paraId="2FCEBCB7" w14:textId="77777777" w:rsidR="000C75D2" w:rsidRDefault="000C75D2" w:rsidP="000C75D2">
      <w:r>
        <w:t xml:space="preserve">- Although stores 10 and 35 have higher weekly sales values sometimes, in general average store 20 and store 4 are on the first and second rank. It means that some areas </w:t>
      </w:r>
      <w:proofErr w:type="gramStart"/>
      <w:r>
        <w:t>has</w:t>
      </w:r>
      <w:proofErr w:type="gramEnd"/>
      <w:r>
        <w:t xml:space="preserve"> higher seasonal sales. </w:t>
      </w:r>
    </w:p>
    <w:p w14:paraId="292A7B9E" w14:textId="77777777" w:rsidR="000C75D2" w:rsidRDefault="000C75D2" w:rsidP="000C75D2">
      <w:r>
        <w:t>- Stores has 3 types as A, B and C according to their sizes. Almost half of the stores are bigger than 150000 and categorized as A. According to type, sales of the stores are changing.</w:t>
      </w:r>
    </w:p>
    <w:p w14:paraId="5DD52CA5" w14:textId="77777777" w:rsidR="000C75D2" w:rsidRDefault="000C75D2" w:rsidP="000C75D2">
      <w:r>
        <w:t>- As expected, holiday average sales are higher than normal dates.</w:t>
      </w:r>
    </w:p>
    <w:p w14:paraId="561EA462" w14:textId="77777777" w:rsidR="000C75D2" w:rsidRDefault="000C75D2" w:rsidP="000C75D2">
      <w:r>
        <w:t xml:space="preserve">- Christmas holiday introduces as the last days of the year. But people generally shop at </w:t>
      </w:r>
      <w:proofErr w:type="gramStart"/>
      <w:r>
        <w:t>51th</w:t>
      </w:r>
      <w:proofErr w:type="gramEnd"/>
      <w:r>
        <w:t xml:space="preserve"> week. So, when we look at the total sales of holidays, </w:t>
      </w:r>
      <w:proofErr w:type="spellStart"/>
      <w:r>
        <w:t>Thankgiving</w:t>
      </w:r>
      <w:proofErr w:type="spellEnd"/>
      <w:r>
        <w:t xml:space="preserve"> has higher sales between them which was assigned by Walmart.</w:t>
      </w:r>
    </w:p>
    <w:p w14:paraId="709539C3" w14:textId="77777777" w:rsidR="000C75D2" w:rsidRDefault="000C75D2" w:rsidP="000C75D2">
      <w:r>
        <w:t xml:space="preserve">- Year 2010 has higher sales than 2011 and 2012. </w:t>
      </w:r>
      <w:proofErr w:type="gramStart"/>
      <w:r>
        <w:t>But,</w:t>
      </w:r>
      <w:proofErr w:type="gramEnd"/>
      <w:r>
        <w:t xml:space="preserve"> November and December sales are not in the data for 2012. Even without highest sale months, 2012 is not significantly less than 2010, so after adding last two months, it can be first.</w:t>
      </w:r>
    </w:p>
    <w:p w14:paraId="27D5D8D7" w14:textId="77777777" w:rsidR="000C75D2" w:rsidRDefault="000C75D2" w:rsidP="000C75D2">
      <w:r>
        <w:t xml:space="preserve">- It is obviously seen that </w:t>
      </w:r>
      <w:proofErr w:type="gramStart"/>
      <w:r>
        <w:t>week</w:t>
      </w:r>
      <w:proofErr w:type="gramEnd"/>
      <w:r>
        <w:t xml:space="preserve"> 51 and 47 have higher values and 50-48 weeks follow them. Interestingly, 5th top sales </w:t>
      </w:r>
      <w:proofErr w:type="gramStart"/>
      <w:r>
        <w:t>belongs</w:t>
      </w:r>
      <w:proofErr w:type="gramEnd"/>
      <w:r>
        <w:t xml:space="preserve"> to 22th week of the year. </w:t>
      </w:r>
      <w:proofErr w:type="gramStart"/>
      <w:r>
        <w:t>This results</w:t>
      </w:r>
      <w:proofErr w:type="gramEnd"/>
      <w:r>
        <w:t xml:space="preserve"> show that Christmas, </w:t>
      </w:r>
      <w:proofErr w:type="spellStart"/>
      <w:r>
        <w:t>Thankgiving</w:t>
      </w:r>
      <w:proofErr w:type="spellEnd"/>
      <w:r>
        <w:t xml:space="preserve"> and Black Friday are very important than other weeks for sales and 5th important time is 22th week of the year and it is end of the May, when schools are closed. Most probably, people are preparing for holiday at the end of the May. </w:t>
      </w:r>
    </w:p>
    <w:p w14:paraId="51EC7244" w14:textId="77777777" w:rsidR="000C75D2" w:rsidRDefault="000C75D2" w:rsidP="000C75D2">
      <w:r>
        <w:t xml:space="preserve">- January sales are significantly less than other months. This is the result of November and December high sales. After two high sales </w:t>
      </w:r>
      <w:proofErr w:type="gramStart"/>
      <w:r>
        <w:t>month</w:t>
      </w:r>
      <w:proofErr w:type="gramEnd"/>
      <w:r>
        <w:t>, people prefer to pay less on January.</w:t>
      </w:r>
    </w:p>
    <w:p w14:paraId="76E88373" w14:textId="77777777" w:rsidR="000C75D2" w:rsidRDefault="000C75D2" w:rsidP="000C75D2">
      <w:r>
        <w:t>- CPI, temperature, and fuel price have no pattern on weekly sales. We can do feature engineering to see if there is any effect on the weekly sales.</w:t>
      </w:r>
    </w:p>
    <w:p w14:paraId="5107D06E" w14:textId="15B055E1" w:rsidR="000C75D2" w:rsidRDefault="000C75D2" w:rsidP="000C75D2"/>
    <w:p w14:paraId="28DB58E1" w14:textId="2D7AA1CA" w:rsidR="000C75D2" w:rsidRDefault="000C75D2" w:rsidP="000C75D2">
      <w:pPr>
        <w:rPr>
          <w:b/>
          <w:bCs/>
        </w:rPr>
      </w:pPr>
      <w:r w:rsidRPr="000C75D2">
        <w:rPr>
          <w:b/>
          <w:bCs/>
        </w:rPr>
        <w:t>Feature engineering</w:t>
      </w:r>
    </w:p>
    <w:p w14:paraId="549D90AF" w14:textId="77777777" w:rsidR="000C75D2" w:rsidRPr="000C75D2" w:rsidRDefault="000C75D2" w:rsidP="000C75D2">
      <w:pPr>
        <w:rPr>
          <w:b/>
          <w:bCs/>
        </w:rPr>
      </w:pPr>
    </w:p>
    <w:p w14:paraId="33D3FD54" w14:textId="77777777" w:rsidR="000C75D2" w:rsidRDefault="000C75D2" w:rsidP="000C75D2">
      <w:r>
        <w:t xml:space="preserve">I removed the outliers and used the </w:t>
      </w:r>
      <w:proofErr w:type="spellStart"/>
      <w:r>
        <w:t>KNNImpute</w:t>
      </w:r>
      <w:proofErr w:type="spellEnd"/>
      <w:r>
        <w:t xml:space="preserve"> for the missing values.</w:t>
      </w:r>
    </w:p>
    <w:p w14:paraId="66AA5289" w14:textId="77777777" w:rsidR="000C75D2" w:rsidRDefault="000C75D2" w:rsidP="000C75D2"/>
    <w:p w14:paraId="2F2D3580" w14:textId="77777777" w:rsidR="000C75D2" w:rsidRDefault="000C75D2" w:rsidP="000C75D2">
      <w:proofErr w:type="spellStart"/>
      <w:r>
        <w:t>KNNimputer</w:t>
      </w:r>
      <w:proofErr w:type="spellEnd"/>
      <w:r>
        <w:t xml:space="preserve"> is a scikit-learn class used to fill out or predict the missing values in a dataset. It is a more useful method which works on the basic approach of the KNN algorithm rather than the naive approach </w:t>
      </w:r>
      <w:r>
        <w:lastRenderedPageBreak/>
        <w:t xml:space="preserve">of filling all the values with mean or the median. In this approach, we specify a distance from the missing values which is also known as the K parameter. The missing value will be predicted in reference to the mean of the </w:t>
      </w:r>
      <w:proofErr w:type="spellStart"/>
      <w:r>
        <w:t>neighbours</w:t>
      </w:r>
      <w:proofErr w:type="spellEnd"/>
      <w:r>
        <w:t xml:space="preserve">. It is implemented by the </w:t>
      </w:r>
      <w:proofErr w:type="spellStart"/>
      <w:proofErr w:type="gramStart"/>
      <w:r>
        <w:t>KNNimputer</w:t>
      </w:r>
      <w:proofErr w:type="spellEnd"/>
      <w:r>
        <w:t>(</w:t>
      </w:r>
      <w:proofErr w:type="gramEnd"/>
      <w:r>
        <w:t>) method which contains the following arguments:</w:t>
      </w:r>
    </w:p>
    <w:p w14:paraId="746A4045" w14:textId="77777777" w:rsidR="000C75D2" w:rsidRDefault="000C75D2" w:rsidP="000C75D2"/>
    <w:p w14:paraId="2B308FED" w14:textId="77777777" w:rsidR="000C75D2" w:rsidRDefault="000C75D2" w:rsidP="000C75D2">
      <w:proofErr w:type="spellStart"/>
      <w:r>
        <w:t>n_neighbors</w:t>
      </w:r>
      <w:proofErr w:type="spellEnd"/>
      <w:r>
        <w:t>: number of data points to include closer to the missing value. metric: the distance metric to be used for searching. values – {</w:t>
      </w:r>
      <w:proofErr w:type="spellStart"/>
      <w:r>
        <w:t>nan_euclidean</w:t>
      </w:r>
      <w:proofErr w:type="spellEnd"/>
      <w:r>
        <w:t xml:space="preserve">. callable} by default – </w:t>
      </w:r>
      <w:proofErr w:type="spellStart"/>
      <w:r>
        <w:t>nan_euclidean</w:t>
      </w:r>
      <w:proofErr w:type="spellEnd"/>
      <w:r>
        <w:t xml:space="preserve"> weights: to determine on what basis should the neighboring values be treated values </w:t>
      </w:r>
      <w:proofErr w:type="gramStart"/>
      <w:r>
        <w:t>-{</w:t>
      </w:r>
      <w:proofErr w:type="gramEnd"/>
      <w:r>
        <w:t>uniform , distance, callable} by default- uniform.</w:t>
      </w:r>
    </w:p>
    <w:p w14:paraId="010E507E" w14:textId="77777777" w:rsidR="000C75D2" w:rsidRDefault="000C75D2" w:rsidP="000C75D2"/>
    <w:p w14:paraId="1D3299A3" w14:textId="3BC45C4C" w:rsidR="000C75D2" w:rsidRDefault="000C75D2" w:rsidP="000C75D2">
      <w:r>
        <w:t>The</w:t>
      </w:r>
      <w:r w:rsidRPr="0046055B">
        <w:t xml:space="preserve"> Promos1 and Promos4 are </w:t>
      </w:r>
      <w:proofErr w:type="spellStart"/>
      <w:r w:rsidRPr="0046055B">
        <w:t>higly</w:t>
      </w:r>
      <w:proofErr w:type="spellEnd"/>
      <w:r w:rsidRPr="0046055B">
        <w:t xml:space="preserve"> correlated and Year and </w:t>
      </w:r>
      <w:proofErr w:type="spellStart"/>
      <w:r w:rsidRPr="0046055B">
        <w:t>Fuel_Price</w:t>
      </w:r>
      <w:proofErr w:type="spellEnd"/>
      <w:r w:rsidRPr="0046055B">
        <w:t xml:space="preserve"> are highly correlated. We drop the columns Promo4 and </w:t>
      </w:r>
      <w:proofErr w:type="spellStart"/>
      <w:r w:rsidRPr="0046055B">
        <w:t>Fuel_Price</w:t>
      </w:r>
      <w:proofErr w:type="spellEnd"/>
      <w:r w:rsidRPr="0046055B">
        <w:t>.</w:t>
      </w:r>
    </w:p>
    <w:p w14:paraId="77159776" w14:textId="1260917E" w:rsidR="000C75D2" w:rsidRDefault="000C75D2" w:rsidP="000C75D2"/>
    <w:p w14:paraId="1DBA398F" w14:textId="63FECA6C" w:rsidR="000C75D2" w:rsidRPr="000C75D2" w:rsidRDefault="000C75D2" w:rsidP="000C75D2">
      <w:pPr>
        <w:rPr>
          <w:b/>
          <w:bCs/>
        </w:rPr>
      </w:pPr>
      <w:r w:rsidRPr="000C75D2">
        <w:rPr>
          <w:b/>
          <w:bCs/>
        </w:rPr>
        <w:t>Machine learning models and predictions</w:t>
      </w:r>
    </w:p>
    <w:p w14:paraId="393CCDF8" w14:textId="77777777" w:rsidR="000C75D2" w:rsidRDefault="000C75D2" w:rsidP="000C75D2"/>
    <w:p w14:paraId="6CB67A92" w14:textId="77777777" w:rsidR="000C75D2" w:rsidRDefault="000C75D2" w:rsidP="000C75D2">
      <w:r>
        <w:t xml:space="preserve">I used the </w:t>
      </w:r>
      <w:proofErr w:type="spellStart"/>
      <w:proofErr w:type="gramStart"/>
      <w:r>
        <w:t>sklearn.preprocessing</w:t>
      </w:r>
      <w:proofErr w:type="spellEnd"/>
      <w:proofErr w:type="gramEnd"/>
      <w:r>
        <w:t xml:space="preserve"> </w:t>
      </w:r>
      <w:proofErr w:type="spellStart"/>
      <w:r>
        <w:t>StandardScaler</w:t>
      </w:r>
      <w:proofErr w:type="spellEnd"/>
      <w:r>
        <w:t xml:space="preserve"> for the features scaling. The machine learning models include </w:t>
      </w:r>
      <w:proofErr w:type="spellStart"/>
      <w:r>
        <w:t>KNeighborsRegressor</w:t>
      </w:r>
      <w:proofErr w:type="spellEnd"/>
      <w:r>
        <w:t xml:space="preserve">, </w:t>
      </w:r>
      <w:proofErr w:type="spellStart"/>
      <w:r>
        <w:t>RandomForestRegressor</w:t>
      </w:r>
      <w:proofErr w:type="spellEnd"/>
      <w:r>
        <w:t xml:space="preserve">, </w:t>
      </w:r>
      <w:proofErr w:type="spellStart"/>
      <w:proofErr w:type="gramStart"/>
      <w:r>
        <w:t>LinearRegression,Lasso</w:t>
      </w:r>
      <w:proofErr w:type="gramEnd"/>
      <w:r>
        <w:t>,Ridge,ElasticNet</w:t>
      </w:r>
      <w:proofErr w:type="spellEnd"/>
      <w:r>
        <w:t xml:space="preserve">, </w:t>
      </w:r>
      <w:proofErr w:type="spellStart"/>
      <w:r>
        <w:t>LassoCV</w:t>
      </w:r>
      <w:proofErr w:type="spellEnd"/>
      <w:r>
        <w:t xml:space="preserve"> ,</w:t>
      </w:r>
      <w:proofErr w:type="spellStart"/>
      <w:r>
        <w:t>RidgeCV</w:t>
      </w:r>
      <w:proofErr w:type="spellEnd"/>
      <w:r>
        <w:t xml:space="preserve"> , </w:t>
      </w:r>
      <w:proofErr w:type="spellStart"/>
      <w:r>
        <w:t>ElasticNetCV</w:t>
      </w:r>
      <w:proofErr w:type="spellEnd"/>
      <w:r>
        <w:t xml:space="preserve"> (for the cross-validations), </w:t>
      </w:r>
      <w:proofErr w:type="spellStart"/>
      <w:r>
        <w:t>DecisionTreeRegressor</w:t>
      </w:r>
      <w:proofErr w:type="spellEnd"/>
      <w:r>
        <w:t xml:space="preserve">, </w:t>
      </w:r>
      <w:proofErr w:type="spellStart"/>
      <w:r>
        <w:t>GradientBoostingRegressor</w:t>
      </w:r>
      <w:proofErr w:type="spellEnd"/>
      <w:r>
        <w:t xml:space="preserve">, </w:t>
      </w:r>
      <w:proofErr w:type="spellStart"/>
      <w:r>
        <w:t>ExtraTreesRegressor</w:t>
      </w:r>
      <w:proofErr w:type="spellEnd"/>
      <w:r>
        <w:t>.</w:t>
      </w:r>
    </w:p>
    <w:p w14:paraId="2F892289" w14:textId="77777777" w:rsidR="000C75D2" w:rsidRDefault="000C75D2" w:rsidP="000C75D2"/>
    <w:p w14:paraId="3AFEA009" w14:textId="77777777" w:rsidR="000C75D2" w:rsidRDefault="000C75D2" w:rsidP="000C75D2">
      <w:r>
        <w:t xml:space="preserve">The </w:t>
      </w:r>
      <w:proofErr w:type="spellStart"/>
      <w:r>
        <w:t>randomforest</w:t>
      </w:r>
      <w:proofErr w:type="spellEnd"/>
      <w:r>
        <w:t xml:space="preserve"> regressors is the best model with </w:t>
      </w:r>
      <w:proofErr w:type="spellStart"/>
      <w:r>
        <w:t>max_features</w:t>
      </w:r>
      <w:proofErr w:type="spellEnd"/>
      <w:r>
        <w:t xml:space="preserve"> auto with the MAPE 5.59%.</w:t>
      </w:r>
    </w:p>
    <w:p w14:paraId="554E50EF" w14:textId="77777777" w:rsidR="000C75D2" w:rsidRDefault="000C75D2" w:rsidP="000C75D2"/>
    <w:p w14:paraId="3883CE98" w14:textId="77777777" w:rsidR="000C75D2" w:rsidRDefault="000C75D2" w:rsidP="000C75D2">
      <w:r w:rsidRPr="0046055B">
        <w:t>The departments are aggregated in the predictions data. The time series models are not working as auto-</w:t>
      </w:r>
      <w:proofErr w:type="spellStart"/>
      <w:r w:rsidRPr="0046055B">
        <w:t>arima</w:t>
      </w:r>
      <w:proofErr w:type="spellEnd"/>
      <w:r w:rsidRPr="0046055B">
        <w:t xml:space="preserve"> gave incorrect predictions and exponential smoothing is just the moving average of the past values and might not be too consistent.</w:t>
      </w:r>
    </w:p>
    <w:p w14:paraId="7974CC4D" w14:textId="77777777" w:rsidR="002A1C48" w:rsidRDefault="002A1C48"/>
    <w:sectPr w:rsidR="002A1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2A6"/>
    <w:rsid w:val="000C75D2"/>
    <w:rsid w:val="000D6034"/>
    <w:rsid w:val="002A1C48"/>
    <w:rsid w:val="00B364E9"/>
    <w:rsid w:val="00CE6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97B08"/>
  <w15:chartTrackingRefBased/>
  <w15:docId w15:val="{9905B18B-36CC-4D94-BA0A-E157A60CF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D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671</Words>
  <Characters>3830</Characters>
  <Application>Microsoft Office Word</Application>
  <DocSecurity>0</DocSecurity>
  <Lines>31</Lines>
  <Paragraphs>8</Paragraphs>
  <ScaleCrop>false</ScaleCrop>
  <Company>KPMG</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Satpati, Shrimanta</dc:creator>
  <cp:keywords/>
  <dc:description/>
  <cp:lastModifiedBy>Satpati, Shrimanta</cp:lastModifiedBy>
  <cp:revision>2</cp:revision>
  <dcterms:created xsi:type="dcterms:W3CDTF">2023-05-04T10:23:00Z</dcterms:created>
  <dcterms:modified xsi:type="dcterms:W3CDTF">2023-05-04T10:25:00Z</dcterms:modified>
</cp:coreProperties>
</file>