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F15B0" w14:textId="79446243" w:rsidR="0099390F" w:rsidRDefault="0099390F">
      <w:pPr>
        <w:rPr>
          <w:lang w:val="en-US"/>
        </w:rPr>
      </w:pPr>
      <w:r>
        <w:rPr>
          <w:lang w:val="en-US"/>
        </w:rPr>
        <w:t>1+2)</w:t>
      </w:r>
    </w:p>
    <w:p w14:paraId="7CCFA7E0" w14:textId="288CB19F" w:rsidR="0099390F" w:rsidRDefault="0099390F">
      <w:pPr>
        <w:rPr>
          <w:lang w:val="en-US"/>
        </w:rPr>
      </w:pPr>
      <w:r w:rsidRPr="0099390F">
        <w:rPr>
          <w:lang w:val="en-US"/>
        </w:rPr>
        <w:drawing>
          <wp:inline distT="0" distB="0" distL="0" distR="0" wp14:anchorId="05458F22" wp14:editId="28E40980">
            <wp:extent cx="6486230" cy="359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8030" cy="35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EB17" w14:textId="3D8A6A80" w:rsidR="0099390F" w:rsidRDefault="0099390F">
      <w:pPr>
        <w:rPr>
          <w:lang w:val="en-US"/>
        </w:rPr>
      </w:pPr>
      <w:r w:rsidRPr="0099390F">
        <w:rPr>
          <w:lang w:val="en-US"/>
        </w:rPr>
        <w:drawing>
          <wp:inline distT="0" distB="0" distL="0" distR="0" wp14:anchorId="43DB38E1" wp14:editId="77DB9259">
            <wp:extent cx="3409950" cy="3543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3865" cy="354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883F" w14:textId="5C95EAEF" w:rsidR="0099390F" w:rsidRDefault="0099390F">
      <w:pPr>
        <w:rPr>
          <w:lang w:val="en-US"/>
        </w:rPr>
      </w:pPr>
      <w:r>
        <w:rPr>
          <w:lang w:val="en-US"/>
        </w:rPr>
        <w:t>SIDE STREAM STAGE: 26</w:t>
      </w:r>
    </w:p>
    <w:p w14:paraId="7E62BE91" w14:textId="14DD1E60" w:rsidR="0099390F" w:rsidRDefault="0099390F">
      <w:pPr>
        <w:rPr>
          <w:lang w:val="en-US"/>
        </w:rPr>
      </w:pPr>
      <w:r>
        <w:rPr>
          <w:lang w:val="en-US"/>
        </w:rPr>
        <w:t xml:space="preserve">VAPOR SIDE STREAM: 123.5 </w:t>
      </w:r>
      <w:proofErr w:type="spellStart"/>
      <w:r>
        <w:rPr>
          <w:lang w:val="en-US"/>
        </w:rPr>
        <w:t>kmol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hr</w:t>
      </w:r>
      <w:proofErr w:type="spellEnd"/>
    </w:p>
    <w:p w14:paraId="409D83C1" w14:textId="01E31096" w:rsidR="0099390F" w:rsidRDefault="0099390F">
      <w:pPr>
        <w:rPr>
          <w:lang w:val="en-US"/>
        </w:rPr>
      </w:pPr>
      <w:r>
        <w:rPr>
          <w:lang w:val="en-US"/>
        </w:rPr>
        <w:t xml:space="preserve">LIQUID SIDE STREAM: 40.5 </w:t>
      </w:r>
      <w:proofErr w:type="spellStart"/>
      <w:r>
        <w:rPr>
          <w:lang w:val="en-US"/>
        </w:rPr>
        <w:t>kmol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hr</w:t>
      </w:r>
      <w:proofErr w:type="spellEnd"/>
    </w:p>
    <w:p w14:paraId="7EFFF772" w14:textId="44A7DD44" w:rsidR="0099390F" w:rsidRDefault="0099390F">
      <w:pPr>
        <w:rPr>
          <w:lang w:val="en-US"/>
        </w:rPr>
      </w:pPr>
      <w:r>
        <w:rPr>
          <w:lang w:val="en-US"/>
        </w:rPr>
        <w:t>Total number of plates:</w:t>
      </w:r>
      <w:r w:rsidR="00055A06">
        <w:rPr>
          <w:lang w:val="en-US"/>
        </w:rPr>
        <w:t xml:space="preserve"> 53</w:t>
      </w:r>
    </w:p>
    <w:p w14:paraId="275151B3" w14:textId="20F7BDD9" w:rsidR="00055A06" w:rsidRDefault="00055A06">
      <w:pPr>
        <w:rPr>
          <w:lang w:val="en-US"/>
        </w:rPr>
      </w:pPr>
      <w:r>
        <w:rPr>
          <w:lang w:val="en-US"/>
        </w:rPr>
        <w:lastRenderedPageBreak/>
        <w:t xml:space="preserve">Streams for the main </w:t>
      </w:r>
      <w:proofErr w:type="spellStart"/>
      <w:r>
        <w:rPr>
          <w:lang w:val="en-US"/>
        </w:rPr>
        <w:t>petlyuk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column(</w:t>
      </w:r>
      <w:proofErr w:type="gramEnd"/>
      <w:r>
        <w:rPr>
          <w:lang w:val="en-US"/>
        </w:rPr>
        <w:t>2)</w:t>
      </w:r>
    </w:p>
    <w:p w14:paraId="3C97B34F" w14:textId="1E93CDF7" w:rsidR="0099390F" w:rsidRDefault="0099390F">
      <w:pPr>
        <w:rPr>
          <w:lang w:val="en-US"/>
        </w:rPr>
      </w:pPr>
      <w:r>
        <w:rPr>
          <w:lang w:val="en-US"/>
        </w:rPr>
        <w:t>Incoming liquid stream</w:t>
      </w:r>
      <w:r w:rsidR="00055A06">
        <w:rPr>
          <w:lang w:val="en-US"/>
        </w:rPr>
        <w:t>:8</w:t>
      </w:r>
    </w:p>
    <w:p w14:paraId="5CECE6ED" w14:textId="15B2BB87" w:rsidR="0099390F" w:rsidRDefault="0099390F">
      <w:pPr>
        <w:rPr>
          <w:lang w:val="en-US"/>
        </w:rPr>
      </w:pPr>
      <w:proofErr w:type="gramStart"/>
      <w:r>
        <w:rPr>
          <w:lang w:val="en-US"/>
        </w:rPr>
        <w:t xml:space="preserve">Outgoing  </w:t>
      </w:r>
      <w:r w:rsidR="00055A06">
        <w:rPr>
          <w:lang w:val="en-US"/>
        </w:rPr>
        <w:t>liquid</w:t>
      </w:r>
      <w:proofErr w:type="gramEnd"/>
      <w:r>
        <w:rPr>
          <w:lang w:val="en-US"/>
        </w:rPr>
        <w:t xml:space="preserve"> stream</w:t>
      </w:r>
      <w:r w:rsidR="00055A06">
        <w:rPr>
          <w:lang w:val="en-US"/>
        </w:rPr>
        <w:t>:9</w:t>
      </w:r>
    </w:p>
    <w:p w14:paraId="346B9556" w14:textId="5F74A70B" w:rsidR="0099390F" w:rsidRDefault="0099390F" w:rsidP="0099390F">
      <w:pPr>
        <w:rPr>
          <w:lang w:val="en-US"/>
        </w:rPr>
      </w:pPr>
      <w:r>
        <w:rPr>
          <w:lang w:val="en-US"/>
        </w:rPr>
        <w:t xml:space="preserve">Incoming </w:t>
      </w:r>
      <w:r w:rsidR="00055A06">
        <w:rPr>
          <w:lang w:val="en-US"/>
        </w:rPr>
        <w:t>vapor</w:t>
      </w:r>
      <w:r>
        <w:rPr>
          <w:lang w:val="en-US"/>
        </w:rPr>
        <w:t xml:space="preserve"> stream</w:t>
      </w:r>
      <w:r w:rsidR="00055A06">
        <w:rPr>
          <w:lang w:val="en-US"/>
        </w:rPr>
        <w:t>: 35</w:t>
      </w:r>
    </w:p>
    <w:p w14:paraId="1E4CCFFF" w14:textId="16F63244" w:rsidR="0099390F" w:rsidRDefault="0099390F" w:rsidP="0099390F">
      <w:pPr>
        <w:rPr>
          <w:lang w:val="en-US"/>
        </w:rPr>
      </w:pPr>
      <w:proofErr w:type="gramStart"/>
      <w:r>
        <w:rPr>
          <w:lang w:val="en-US"/>
        </w:rPr>
        <w:t>Outgoing  vapor</w:t>
      </w:r>
      <w:proofErr w:type="gramEnd"/>
      <w:r>
        <w:rPr>
          <w:lang w:val="en-US"/>
        </w:rPr>
        <w:t xml:space="preserve"> stream</w:t>
      </w:r>
      <w:r w:rsidR="00055A06">
        <w:rPr>
          <w:lang w:val="en-US"/>
        </w:rPr>
        <w:t>: 34</w:t>
      </w:r>
    </w:p>
    <w:p w14:paraId="7DF31A77" w14:textId="0000E8A5" w:rsidR="00055A06" w:rsidRDefault="00055A06" w:rsidP="0099390F">
      <w:pPr>
        <w:rPr>
          <w:lang w:val="en-US"/>
        </w:rPr>
      </w:pPr>
      <w:r>
        <w:rPr>
          <w:lang w:val="en-US"/>
        </w:rPr>
        <w:t xml:space="preserve">For first </w:t>
      </w:r>
      <w:proofErr w:type="gramStart"/>
      <w:r>
        <w:rPr>
          <w:lang w:val="en-US"/>
        </w:rPr>
        <w:t>column(</w:t>
      </w:r>
      <w:proofErr w:type="gramEnd"/>
      <w:r>
        <w:rPr>
          <w:lang w:val="en-US"/>
        </w:rPr>
        <w:t>1)</w:t>
      </w:r>
    </w:p>
    <w:p w14:paraId="3DE9B8DD" w14:textId="72FB63C1" w:rsidR="00055A06" w:rsidRDefault="00055A06" w:rsidP="0099390F">
      <w:pPr>
        <w:rPr>
          <w:lang w:val="en-US"/>
        </w:rPr>
      </w:pPr>
      <w:r>
        <w:rPr>
          <w:lang w:val="en-US"/>
        </w:rPr>
        <w:t>Feed stage: 20</w:t>
      </w:r>
    </w:p>
    <w:p w14:paraId="312EEA5C" w14:textId="62E0F742" w:rsidR="00055A06" w:rsidRDefault="00055A06" w:rsidP="0099390F">
      <w:pPr>
        <w:rPr>
          <w:lang w:val="en-US"/>
        </w:rPr>
      </w:pPr>
      <w:r>
        <w:rPr>
          <w:lang w:val="en-US"/>
        </w:rPr>
        <w:t xml:space="preserve">Distillate rate:40 </w:t>
      </w:r>
      <w:proofErr w:type="spellStart"/>
      <w:r>
        <w:rPr>
          <w:lang w:val="en-US"/>
        </w:rPr>
        <w:t>kmol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hr</w:t>
      </w:r>
      <w:proofErr w:type="spellEnd"/>
    </w:p>
    <w:p w14:paraId="6B7A81CE" w14:textId="30B2EA64" w:rsidR="00055A06" w:rsidRDefault="00055A06" w:rsidP="0099390F">
      <w:pPr>
        <w:rPr>
          <w:lang w:val="en-US"/>
        </w:rPr>
      </w:pPr>
      <w:r>
        <w:rPr>
          <w:lang w:val="en-US"/>
        </w:rPr>
        <w:t>Reboiler duty:2800 kW</w:t>
      </w:r>
    </w:p>
    <w:p w14:paraId="37FD2AE2" w14:textId="1E9DEB7A" w:rsidR="00055A06" w:rsidRDefault="00DC7810" w:rsidP="0099390F">
      <w:pPr>
        <w:rPr>
          <w:lang w:val="en-US"/>
        </w:rPr>
      </w:pPr>
      <w:r>
        <w:rPr>
          <w:lang w:val="en-US"/>
        </w:rPr>
        <w:t>3)</w:t>
      </w:r>
      <w:r w:rsidR="00055A06">
        <w:rPr>
          <w:lang w:val="en-US"/>
        </w:rPr>
        <w:t xml:space="preserve">From </w:t>
      </w:r>
      <w:r>
        <w:rPr>
          <w:lang w:val="en-US"/>
        </w:rPr>
        <w:t>this</w:t>
      </w:r>
      <w:r w:rsidR="00055A06">
        <w:rPr>
          <w:lang w:val="en-US"/>
        </w:rPr>
        <w:t xml:space="preserve"> lab we have reboiler duty of column is: </w:t>
      </w:r>
    </w:p>
    <w:p w14:paraId="2C598DC5" w14:textId="0A95A2B9" w:rsidR="00055A06" w:rsidRDefault="00055A06" w:rsidP="0099390F">
      <w:pPr>
        <w:rPr>
          <w:lang w:val="en-US"/>
        </w:rPr>
      </w:pPr>
      <w:r w:rsidRPr="00055A06">
        <w:rPr>
          <w:lang w:val="en-US"/>
        </w:rPr>
        <w:drawing>
          <wp:inline distT="0" distB="0" distL="0" distR="0" wp14:anchorId="59EAA2F1" wp14:editId="71454C86">
            <wp:extent cx="5731510" cy="21374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585E" w14:textId="0B476AA8" w:rsidR="00055A06" w:rsidRDefault="00055A06" w:rsidP="0099390F">
      <w:pPr>
        <w:rPr>
          <w:lang w:val="en-US"/>
        </w:rPr>
      </w:pPr>
      <w:r>
        <w:rPr>
          <w:lang w:val="en-US"/>
        </w:rPr>
        <w:t xml:space="preserve">Column reboiler duty: </w:t>
      </w:r>
      <w:r w:rsidR="00D47200">
        <w:rPr>
          <w:lang w:val="en-US"/>
        </w:rPr>
        <w:t>2297.02 kW</w:t>
      </w:r>
    </w:p>
    <w:p w14:paraId="4DD36F78" w14:textId="3451B5BE" w:rsidR="00D47200" w:rsidRDefault="00DC7810" w:rsidP="0099390F">
      <w:pPr>
        <w:rPr>
          <w:lang w:val="en-US"/>
        </w:rPr>
      </w:pPr>
      <w:r>
        <w:rPr>
          <w:lang w:val="en-US"/>
        </w:rPr>
        <w:t>For previous lab we had direct split more economical heat cost wise.</w:t>
      </w:r>
    </w:p>
    <w:p w14:paraId="3DB614B0" w14:textId="4FB3D4EA" w:rsidR="00DC7810" w:rsidRDefault="00DC7810" w:rsidP="0099390F">
      <w:pPr>
        <w:rPr>
          <w:lang w:val="en-US"/>
        </w:rPr>
      </w:pPr>
      <w:r>
        <w:rPr>
          <w:lang w:val="en-US"/>
        </w:rPr>
        <w:t>Column reboiler duty: 2312.5 kW</w:t>
      </w:r>
    </w:p>
    <w:p w14:paraId="40FBF12B" w14:textId="10EFDF94" w:rsidR="00DC7810" w:rsidRDefault="00DC7810" w:rsidP="0099390F">
      <w:pPr>
        <w:rPr>
          <w:lang w:val="en-US"/>
        </w:rPr>
      </w:pPr>
      <w:r w:rsidRPr="00DC7810">
        <w:rPr>
          <w:lang w:val="en-US"/>
        </w:rPr>
        <w:drawing>
          <wp:inline distT="0" distB="0" distL="0" distR="0" wp14:anchorId="5D60DB66" wp14:editId="40E051C6">
            <wp:extent cx="5731510" cy="2247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6E08" w14:textId="28F0D492" w:rsidR="00D47200" w:rsidRDefault="00DC7810" w:rsidP="0099390F">
      <w:pPr>
        <w:rPr>
          <w:lang w:val="en-US"/>
        </w:rPr>
      </w:pPr>
      <w:r>
        <w:rPr>
          <w:lang w:val="en-US"/>
        </w:rPr>
        <w:t xml:space="preserve">From energy efficiency perspective </w:t>
      </w:r>
      <w:proofErr w:type="spellStart"/>
      <w:r>
        <w:rPr>
          <w:lang w:val="en-US"/>
        </w:rPr>
        <w:t>petyulk</w:t>
      </w:r>
      <w:proofErr w:type="spellEnd"/>
      <w:r>
        <w:rPr>
          <w:lang w:val="en-US"/>
        </w:rPr>
        <w:t xml:space="preserve"> column is better than normal </w:t>
      </w:r>
      <w:proofErr w:type="gramStart"/>
      <w:r>
        <w:rPr>
          <w:lang w:val="en-US"/>
        </w:rPr>
        <w:t>columns(</w:t>
      </w:r>
      <w:proofErr w:type="gramEnd"/>
      <w:r>
        <w:rPr>
          <w:lang w:val="en-US"/>
        </w:rPr>
        <w:t>direct split)</w:t>
      </w:r>
    </w:p>
    <w:p w14:paraId="3A17BA58" w14:textId="4DF45B14" w:rsidR="006C0229" w:rsidRDefault="006C0229" w:rsidP="0099390F">
      <w:pPr>
        <w:rPr>
          <w:lang w:val="en-US"/>
        </w:rPr>
      </w:pPr>
      <w:r w:rsidRPr="006C0229">
        <w:rPr>
          <w:highlight w:val="yellow"/>
          <w:lang w:val="en-US"/>
        </w:rPr>
        <w:t xml:space="preserve">NAME: SHRIMI </w:t>
      </w:r>
      <w:proofErr w:type="gramStart"/>
      <w:r w:rsidRPr="006C0229">
        <w:rPr>
          <w:highlight w:val="yellow"/>
          <w:lang w:val="en-US"/>
        </w:rPr>
        <w:t>AGRAWAL  ROLL</w:t>
      </w:r>
      <w:proofErr w:type="gramEnd"/>
      <w:r w:rsidRPr="006C0229">
        <w:rPr>
          <w:highlight w:val="yellow"/>
          <w:lang w:val="en-US"/>
        </w:rPr>
        <w:t xml:space="preserve"> NUMBER:221036</w:t>
      </w:r>
    </w:p>
    <w:p w14:paraId="18239AA8" w14:textId="77777777" w:rsidR="006C0229" w:rsidRDefault="006C0229" w:rsidP="0099390F">
      <w:pPr>
        <w:rPr>
          <w:lang w:val="en-US"/>
        </w:rPr>
      </w:pPr>
    </w:p>
    <w:p w14:paraId="0DDA11BC" w14:textId="77777777" w:rsidR="006C0229" w:rsidRDefault="006C0229" w:rsidP="0099390F">
      <w:pPr>
        <w:rPr>
          <w:lang w:val="en-US"/>
        </w:rPr>
      </w:pPr>
    </w:p>
    <w:p w14:paraId="2789E5A1" w14:textId="77777777" w:rsidR="00DC7810" w:rsidRDefault="00DC7810" w:rsidP="0099390F">
      <w:pPr>
        <w:rPr>
          <w:lang w:val="en-US"/>
        </w:rPr>
      </w:pPr>
    </w:p>
    <w:p w14:paraId="03EDF486" w14:textId="77777777" w:rsidR="00055A06" w:rsidRDefault="00055A06" w:rsidP="0099390F">
      <w:pPr>
        <w:rPr>
          <w:lang w:val="en-US"/>
        </w:rPr>
      </w:pPr>
    </w:p>
    <w:p w14:paraId="17A5F1D9" w14:textId="77777777" w:rsidR="00055A06" w:rsidRDefault="00055A06" w:rsidP="0099390F">
      <w:pPr>
        <w:rPr>
          <w:lang w:val="en-US"/>
        </w:rPr>
      </w:pPr>
    </w:p>
    <w:p w14:paraId="467A8DDE" w14:textId="77777777" w:rsidR="00055A06" w:rsidRPr="0099390F" w:rsidRDefault="00055A06" w:rsidP="0099390F">
      <w:pPr>
        <w:rPr>
          <w:lang w:val="en-US"/>
        </w:rPr>
      </w:pPr>
    </w:p>
    <w:p w14:paraId="2D33B9CC" w14:textId="77777777" w:rsidR="0099390F" w:rsidRPr="0099390F" w:rsidRDefault="0099390F">
      <w:pPr>
        <w:rPr>
          <w:lang w:val="en-US"/>
        </w:rPr>
      </w:pPr>
    </w:p>
    <w:sectPr w:rsidR="0099390F" w:rsidRPr="00993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0F"/>
    <w:rsid w:val="00055A06"/>
    <w:rsid w:val="006C0229"/>
    <w:rsid w:val="0099390F"/>
    <w:rsid w:val="00D47200"/>
    <w:rsid w:val="00DC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F501"/>
  <w15:chartTrackingRefBased/>
  <w15:docId w15:val="{9B1056AF-845E-4CDB-9D45-7AA9246B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Shrimi Agrawal</dc:creator>
  <cp:keywords/>
  <dc:description/>
  <cp:lastModifiedBy>Shrimi Agrawal</cp:lastModifiedBy>
  <cp:revision>2</cp:revision>
  <dcterms:created xsi:type="dcterms:W3CDTF">2025-03-18T13:54:00Z</dcterms:created>
  <dcterms:modified xsi:type="dcterms:W3CDTF">2025-03-18T14:30:00Z</dcterms:modified>
</cp:coreProperties>
</file>