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CDBF" w14:textId="597BC048" w:rsidR="007F6799" w:rsidRDefault="0046688E" w:rsidP="007F6799">
      <w:pPr>
        <w:pStyle w:val="NoSpacing"/>
        <w:rPr>
          <w:b/>
          <w:bCs/>
        </w:rPr>
      </w:pPr>
      <w:r>
        <w:rPr>
          <w:b/>
          <w:bCs/>
        </w:rPr>
        <w:t>SHRI MOKSHAM</w:t>
      </w:r>
    </w:p>
    <w:p w14:paraId="692AED27" w14:textId="4E899609" w:rsidR="00090266" w:rsidRPr="007F6799" w:rsidRDefault="00D16319" w:rsidP="007F6799">
      <w:pPr>
        <w:pStyle w:val="NoSpacing"/>
        <w:rPr>
          <w:b/>
          <w:bCs/>
        </w:rPr>
      </w:pPr>
      <w:r>
        <w:rPr>
          <w:b/>
          <w:bCs/>
        </w:rPr>
        <w:t>S</w:t>
      </w:r>
      <w:r w:rsidR="00090266">
        <w:rPr>
          <w:b/>
          <w:bCs/>
        </w:rPr>
        <w:t>hrimoksham</w:t>
      </w:r>
      <w:r>
        <w:rPr>
          <w:b/>
          <w:bCs/>
        </w:rPr>
        <w:t>.org</w:t>
      </w:r>
    </w:p>
    <w:p w14:paraId="06C38A8F" w14:textId="12DCBDB0" w:rsidR="007F6799" w:rsidRPr="007F6799" w:rsidRDefault="00FC4D4F" w:rsidP="007F6799">
      <w:pPr>
        <w:pStyle w:val="NoSpacing"/>
        <w:rPr>
          <w:i/>
          <w:iCs/>
          <w:sz w:val="18"/>
          <w:szCs w:val="18"/>
          <w:lang w:eastAsia="en-IN"/>
        </w:rPr>
      </w:pPr>
      <w:r>
        <w:t xml:space="preserve">A journey towards </w:t>
      </w:r>
      <w:r w:rsidR="00945509">
        <w:t>inner freedom</w:t>
      </w:r>
      <w:r>
        <w:t xml:space="preserve"> guided by grace and </w:t>
      </w:r>
      <w:r w:rsidR="00FE7BA3">
        <w:t>auspiciousness.</w:t>
      </w:r>
    </w:p>
    <w:p w14:paraId="20CE5AA6" w14:textId="74F2195A" w:rsidR="00D837A6" w:rsidRDefault="0048334D" w:rsidP="007F6799">
      <w:pPr>
        <w:pStyle w:val="NoSpacing"/>
        <w:rPr>
          <w:i/>
          <w:iCs/>
          <w:sz w:val="18"/>
          <w:szCs w:val="18"/>
        </w:rPr>
      </w:pPr>
      <w:r w:rsidRPr="007F6799">
        <w:rPr>
          <w:i/>
          <w:iCs/>
          <w:sz w:val="18"/>
          <w:szCs w:val="18"/>
        </w:rPr>
        <w:t>Path to inner transformation.</w:t>
      </w:r>
    </w:p>
    <w:p w14:paraId="79BD7D0C" w14:textId="77777777" w:rsidR="00FE7BA3" w:rsidRDefault="00FE7BA3" w:rsidP="007F6799">
      <w:pPr>
        <w:pStyle w:val="NoSpacing"/>
        <w:rPr>
          <w:i/>
          <w:iCs/>
          <w:sz w:val="18"/>
          <w:szCs w:val="18"/>
        </w:rPr>
      </w:pPr>
    </w:p>
    <w:p w14:paraId="5FD7C743" w14:textId="0D919C7B" w:rsidR="00FE7BA3" w:rsidRPr="007F6799" w:rsidRDefault="00FE7BA3" w:rsidP="007F6799">
      <w:pPr>
        <w:pStyle w:val="NoSpacing"/>
        <w:rPr>
          <w:i/>
          <w:iCs/>
          <w:sz w:val="18"/>
          <w:szCs w:val="18"/>
          <w:lang w:eastAsia="en-IN"/>
        </w:rPr>
      </w:pPr>
      <w:r w:rsidRPr="00FE7BA3">
        <w:rPr>
          <w:i/>
          <w:iCs/>
          <w:sz w:val="18"/>
          <w:szCs w:val="18"/>
          <w:lang w:eastAsia="en-IN"/>
        </w:rPr>
        <w:t>Shri Moksham represents a journey from knowledge to awareness, from awareness to righteous action, and ultimately from action to surrender and inner freedom.</w:t>
      </w:r>
    </w:p>
    <w:p w14:paraId="2CE045CF" w14:textId="77777777" w:rsidR="007F6799" w:rsidRDefault="007F6799" w:rsidP="007F6799">
      <w:pPr>
        <w:pStyle w:val="NoSpacing"/>
      </w:pPr>
    </w:p>
    <w:p w14:paraId="65F660EF" w14:textId="37BEC6E0" w:rsidR="007F6799" w:rsidRPr="007F6799" w:rsidRDefault="0048334D" w:rsidP="007F6799">
      <w:pPr>
        <w:pStyle w:val="NoSpacing"/>
        <w:rPr>
          <w:b/>
          <w:bCs/>
        </w:rPr>
      </w:pPr>
      <w:r w:rsidRPr="007F6799">
        <w:rPr>
          <w:b/>
          <w:bCs/>
        </w:rPr>
        <w:t>Mission</w:t>
      </w:r>
    </w:p>
    <w:p w14:paraId="0BC55186" w14:textId="77777777" w:rsidR="007F6799" w:rsidRDefault="007F6799" w:rsidP="007F6799">
      <w:pPr>
        <w:pStyle w:val="NoSpacing"/>
        <w:rPr>
          <w:rStyle w:val="Strong"/>
          <w:rFonts w:ascii="Calibri" w:hAnsi="Calibri" w:cs="Calibri"/>
          <w:b w:val="0"/>
          <w:bCs w:val="0"/>
          <w:sz w:val="16"/>
          <w:szCs w:val="16"/>
        </w:rPr>
      </w:pPr>
    </w:p>
    <w:p w14:paraId="148CA7CF" w14:textId="1F63DB22" w:rsidR="007F6799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F6799">
        <w:rPr>
          <w:rFonts w:ascii="Calibri" w:hAnsi="Calibri" w:cs="Calibri"/>
          <w:sz w:val="16"/>
          <w:szCs w:val="16"/>
        </w:rPr>
        <w:t>To make Jyotish and Vedic wisdom accessible to every seeker</w:t>
      </w:r>
      <w:r>
        <w:rPr>
          <w:rFonts w:ascii="Calibri" w:hAnsi="Calibri" w:cs="Calibri"/>
          <w:sz w:val="16"/>
          <w:szCs w:val="16"/>
        </w:rPr>
        <w:t xml:space="preserve"> </w:t>
      </w:r>
      <w:r w:rsidRPr="007F6799">
        <w:rPr>
          <w:rFonts w:ascii="Calibri" w:hAnsi="Calibri" w:cs="Calibri"/>
          <w:sz w:val="16"/>
          <w:szCs w:val="16"/>
        </w:rPr>
        <w:t>as a guide for wiser decisions, righteous action and spiritual growth. Through meditation, conscious breathing and holistic practices, we aim to nurture wellbeing and inspire a life of awareness, compassion and service.</w:t>
      </w:r>
    </w:p>
    <w:p w14:paraId="7EEBF4AC" w14:textId="77777777" w:rsidR="007F6799" w:rsidRDefault="007F6799" w:rsidP="007F6799">
      <w:pPr>
        <w:pStyle w:val="NoSpacing"/>
      </w:pPr>
    </w:p>
    <w:p w14:paraId="2B8434B3" w14:textId="00108360" w:rsidR="0048334D" w:rsidRPr="007F6799" w:rsidRDefault="0048334D" w:rsidP="007F6799">
      <w:pPr>
        <w:pStyle w:val="NoSpacing"/>
        <w:rPr>
          <w:b/>
          <w:bCs/>
        </w:rPr>
      </w:pPr>
      <w:r w:rsidRPr="007F6799">
        <w:rPr>
          <w:b/>
          <w:bCs/>
        </w:rPr>
        <w:t>Vision</w:t>
      </w:r>
    </w:p>
    <w:p w14:paraId="5A95C943" w14:textId="77777777" w:rsidR="007F6799" w:rsidRPr="007F6799" w:rsidRDefault="007F6799" w:rsidP="007F6799">
      <w:pPr>
        <w:pStyle w:val="NoSpacing"/>
      </w:pPr>
    </w:p>
    <w:p w14:paraId="0BD14968" w14:textId="77777777" w:rsidR="007F6799" w:rsidRPr="007F6799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F6799">
        <w:rPr>
          <w:rFonts w:ascii="Calibri" w:hAnsi="Calibri" w:cs="Calibri"/>
          <w:b/>
          <w:bCs/>
          <w:sz w:val="16"/>
          <w:szCs w:val="16"/>
        </w:rPr>
        <w:t>To create a space where Jyotish becomes a light of direction, Vedic wisdom becomes a source of understanding, and meditation becomes a path to inner transformation.</w:t>
      </w:r>
    </w:p>
    <w:p w14:paraId="76F9D1A0" w14:textId="03462E37" w:rsidR="007F6799" w:rsidRPr="007F6799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F6799">
        <w:rPr>
          <w:rFonts w:ascii="Calibri" w:hAnsi="Calibri" w:cs="Calibri"/>
          <w:sz w:val="16"/>
          <w:szCs w:val="16"/>
        </w:rPr>
        <w:t>A home away from home where seekers can learn, meditate, heal, create and reconnect with themselves</w:t>
      </w:r>
      <w:r>
        <w:rPr>
          <w:rFonts w:ascii="Calibri" w:hAnsi="Calibri" w:cs="Calibri"/>
          <w:sz w:val="16"/>
          <w:szCs w:val="16"/>
        </w:rPr>
        <w:t xml:space="preserve"> </w:t>
      </w:r>
      <w:r w:rsidRPr="007F6799">
        <w:rPr>
          <w:rFonts w:ascii="Calibri" w:hAnsi="Calibri" w:cs="Calibri"/>
          <w:sz w:val="16"/>
          <w:szCs w:val="16"/>
        </w:rPr>
        <w:t>and return to life with greater clarity, energy and purpose.</w:t>
      </w:r>
    </w:p>
    <w:p w14:paraId="68EBE5D4" w14:textId="77777777" w:rsidR="007F6799" w:rsidRPr="007F6799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F6799">
        <w:rPr>
          <w:rFonts w:ascii="Calibri" w:hAnsi="Calibri" w:cs="Calibri"/>
          <w:sz w:val="16"/>
          <w:szCs w:val="16"/>
        </w:rPr>
        <w:t xml:space="preserve">Through this journey, we aspire to cultivate not only personal transformation but also a culture of </w:t>
      </w:r>
      <w:r w:rsidRPr="007F6799">
        <w:rPr>
          <w:rFonts w:ascii="Calibri" w:hAnsi="Calibri" w:cs="Calibri"/>
          <w:b/>
          <w:bCs/>
          <w:sz w:val="16"/>
          <w:szCs w:val="16"/>
        </w:rPr>
        <w:t>seva, compassion and conscious living</w:t>
      </w:r>
      <w:r w:rsidRPr="007F6799">
        <w:rPr>
          <w:rFonts w:ascii="Calibri" w:hAnsi="Calibri" w:cs="Calibri"/>
          <w:sz w:val="16"/>
          <w:szCs w:val="16"/>
        </w:rPr>
        <w:t>.</w:t>
      </w:r>
    </w:p>
    <w:p w14:paraId="0C0F8C4A" w14:textId="77777777" w:rsidR="007F6799" w:rsidRDefault="007F6799" w:rsidP="007F6799">
      <w:pPr>
        <w:pStyle w:val="NoSpacing"/>
      </w:pPr>
    </w:p>
    <w:p w14:paraId="5EBDC123" w14:textId="77777777" w:rsidR="007A0BFE" w:rsidRDefault="007A0BFE" w:rsidP="007F6799">
      <w:pPr>
        <w:pStyle w:val="NoSpacing"/>
        <w:rPr>
          <w:b/>
          <w:bCs/>
        </w:rPr>
      </w:pPr>
    </w:p>
    <w:p w14:paraId="6456148F" w14:textId="545ADA01" w:rsidR="0048334D" w:rsidRDefault="0048334D" w:rsidP="007F6799">
      <w:pPr>
        <w:pStyle w:val="NoSpacing"/>
        <w:rPr>
          <w:b/>
          <w:bCs/>
        </w:rPr>
      </w:pPr>
      <w:r w:rsidRPr="007F6799">
        <w:rPr>
          <w:b/>
          <w:bCs/>
        </w:rPr>
        <w:t xml:space="preserve">What </w:t>
      </w:r>
      <w:r w:rsidR="0046688E">
        <w:rPr>
          <w:b/>
          <w:bCs/>
        </w:rPr>
        <w:t xml:space="preserve">Shri </w:t>
      </w:r>
      <w:proofErr w:type="spellStart"/>
      <w:r w:rsidR="0046688E">
        <w:rPr>
          <w:b/>
          <w:bCs/>
        </w:rPr>
        <w:t>Moksham</w:t>
      </w:r>
      <w:proofErr w:type="spellEnd"/>
      <w:r w:rsidRPr="007F6799">
        <w:rPr>
          <w:b/>
          <w:bCs/>
        </w:rPr>
        <w:t xml:space="preserve"> Does</w:t>
      </w:r>
    </w:p>
    <w:p w14:paraId="5733C457" w14:textId="77777777" w:rsidR="007F6799" w:rsidRPr="007F6799" w:rsidRDefault="007F6799" w:rsidP="007F6799">
      <w:pPr>
        <w:pStyle w:val="NoSpacing"/>
        <w:rPr>
          <w:b/>
          <w:bCs/>
        </w:rPr>
      </w:pPr>
    </w:p>
    <w:p w14:paraId="228D7A87" w14:textId="03A22D6D" w:rsidR="0048334D" w:rsidRDefault="004C5980" w:rsidP="007F6799">
      <w:pPr>
        <w:pStyle w:val="NoSpacing"/>
        <w:rPr>
          <w:b/>
          <w:bCs/>
          <w:i/>
          <w:iCs/>
          <w:color w:val="4C94D8" w:themeColor="text2" w:themeTint="80"/>
          <w:lang w:eastAsia="en-IN"/>
        </w:rPr>
      </w:pPr>
      <w:r>
        <w:rPr>
          <w:b/>
          <w:bCs/>
          <w:i/>
          <w:iCs/>
          <w:color w:val="4C94D8" w:themeColor="text2" w:themeTint="80"/>
          <w:lang w:eastAsia="en-IN"/>
        </w:rPr>
        <w:t>LEARN VEDIC ASTROLOGY – A DIRECTIONAL SCIENCE</w:t>
      </w:r>
    </w:p>
    <w:p w14:paraId="765ADFEA" w14:textId="54731FC4" w:rsidR="0048334D" w:rsidRPr="004C5980" w:rsidRDefault="0048334D" w:rsidP="007F6799">
      <w:pPr>
        <w:pStyle w:val="NoSpacing"/>
        <w:rPr>
          <w:b/>
          <w:bCs/>
        </w:rPr>
      </w:pPr>
      <w:r w:rsidRPr="004C5980">
        <w:rPr>
          <w:b/>
          <w:bCs/>
        </w:rPr>
        <w:t xml:space="preserve">The primary offering of </w:t>
      </w:r>
      <w:r w:rsidR="0046688E">
        <w:rPr>
          <w:b/>
          <w:bCs/>
        </w:rPr>
        <w:t>Shri Moksham</w:t>
      </w:r>
      <w:r w:rsidRPr="004C5980">
        <w:rPr>
          <w:b/>
          <w:bCs/>
        </w:rPr>
        <w:t>.</w:t>
      </w:r>
    </w:p>
    <w:p w14:paraId="174CFB30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Teach Jyotish as a directional science, rather than simply fortune-telling.</w:t>
      </w:r>
    </w:p>
    <w:p w14:paraId="7F4D188E" w14:textId="4CB18B3D" w:rsidR="0048334D" w:rsidRPr="004C5980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4C5980">
        <w:rPr>
          <w:rFonts w:ascii="Calibri" w:hAnsi="Calibri" w:cs="Calibri"/>
          <w:b/>
          <w:bCs/>
          <w:sz w:val="16"/>
          <w:szCs w:val="16"/>
        </w:rPr>
        <w:t xml:space="preserve">The course </w:t>
      </w:r>
      <w:r w:rsidR="004C5980">
        <w:rPr>
          <w:rFonts w:ascii="Calibri" w:hAnsi="Calibri" w:cs="Calibri"/>
          <w:b/>
          <w:bCs/>
          <w:sz w:val="16"/>
          <w:szCs w:val="16"/>
        </w:rPr>
        <w:t>covers</w:t>
      </w:r>
      <w:r w:rsidRPr="004C5980">
        <w:rPr>
          <w:rFonts w:ascii="Calibri" w:hAnsi="Calibri" w:cs="Calibri"/>
          <w:b/>
          <w:bCs/>
          <w:sz w:val="16"/>
          <w:szCs w:val="16"/>
        </w:rPr>
        <w:t>:</w:t>
      </w:r>
    </w:p>
    <w:p w14:paraId="4BB401A9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Fundamentals of Jyotish </w:t>
      </w:r>
    </w:p>
    <w:p w14:paraId="53B096D2" w14:textId="29B2D6CC" w:rsidR="0048334D" w:rsidRPr="004C5980" w:rsidRDefault="004C5980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Prediction</w:t>
      </w:r>
      <w:r w:rsidR="004B20D8">
        <w:rPr>
          <w:rFonts w:ascii="Calibri" w:hAnsi="Calibri" w:cs="Calibri"/>
          <w:sz w:val="16"/>
          <w:szCs w:val="16"/>
        </w:rPr>
        <w:t>s</w:t>
      </w:r>
      <w:r>
        <w:rPr>
          <w:rFonts w:ascii="Calibri" w:hAnsi="Calibri" w:cs="Calibri"/>
          <w:sz w:val="16"/>
          <w:szCs w:val="16"/>
        </w:rPr>
        <w:t xml:space="preserve"> using </w:t>
      </w:r>
      <w:proofErr w:type="spellStart"/>
      <w:r w:rsidR="0048334D" w:rsidRPr="004C5980">
        <w:rPr>
          <w:rFonts w:ascii="Calibri" w:hAnsi="Calibri" w:cs="Calibri"/>
          <w:sz w:val="16"/>
          <w:szCs w:val="16"/>
        </w:rPr>
        <w:t>Panchang</w:t>
      </w:r>
      <w:proofErr w:type="spellEnd"/>
      <w:r>
        <w:rPr>
          <w:rFonts w:ascii="Calibri" w:hAnsi="Calibri" w:cs="Calibri"/>
          <w:sz w:val="16"/>
          <w:szCs w:val="16"/>
        </w:rPr>
        <w:t>.</w:t>
      </w:r>
    </w:p>
    <w:p w14:paraId="3896DBBE" w14:textId="52378D08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Birth-chart interpretation</w:t>
      </w:r>
      <w:r w:rsidR="004C5980">
        <w:rPr>
          <w:rFonts w:ascii="Calibri" w:hAnsi="Calibri" w:cs="Calibri"/>
          <w:sz w:val="16"/>
          <w:szCs w:val="16"/>
        </w:rPr>
        <w:t>.</w:t>
      </w:r>
      <w:r w:rsidRPr="004C5980">
        <w:rPr>
          <w:rFonts w:ascii="Calibri" w:hAnsi="Calibri" w:cs="Calibri"/>
          <w:sz w:val="16"/>
          <w:szCs w:val="16"/>
        </w:rPr>
        <w:t xml:space="preserve"> </w:t>
      </w:r>
    </w:p>
    <w:p w14:paraId="0D756566" w14:textId="382A5EFF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Houses, signs and planets</w:t>
      </w:r>
      <w:r w:rsidR="004C5980">
        <w:rPr>
          <w:rFonts w:ascii="Calibri" w:hAnsi="Calibri" w:cs="Calibri"/>
          <w:sz w:val="16"/>
          <w:szCs w:val="16"/>
        </w:rPr>
        <w:t>.</w:t>
      </w:r>
    </w:p>
    <w:p w14:paraId="3F7B5402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Key obstacles as per your chart.</w:t>
      </w:r>
    </w:p>
    <w:p w14:paraId="0E78DF9E" w14:textId="5CD5BC2E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Identify ke</w:t>
      </w:r>
      <w:r w:rsidR="004C5980">
        <w:rPr>
          <w:rFonts w:ascii="Calibri" w:hAnsi="Calibri" w:cs="Calibri"/>
          <w:sz w:val="16"/>
          <w:szCs w:val="16"/>
        </w:rPr>
        <w:t>y</w:t>
      </w:r>
      <w:r w:rsidRPr="004C5980">
        <w:rPr>
          <w:rFonts w:ascii="Calibri" w:hAnsi="Calibri" w:cs="Calibri"/>
          <w:sz w:val="16"/>
          <w:szCs w:val="16"/>
        </w:rPr>
        <w:t xml:space="preserve"> energy centres that your soul seeks</w:t>
      </w:r>
      <w:r w:rsidR="004C5980">
        <w:rPr>
          <w:rFonts w:ascii="Calibri" w:hAnsi="Calibri" w:cs="Calibri"/>
          <w:sz w:val="16"/>
          <w:szCs w:val="16"/>
        </w:rPr>
        <w:t>.</w:t>
      </w:r>
      <w:r w:rsidRPr="004C5980">
        <w:rPr>
          <w:rFonts w:ascii="Calibri" w:hAnsi="Calibri" w:cs="Calibri"/>
          <w:sz w:val="16"/>
          <w:szCs w:val="16"/>
        </w:rPr>
        <w:t xml:space="preserve"> </w:t>
      </w:r>
    </w:p>
    <w:p w14:paraId="543A79B5" w14:textId="13B5B7FF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Chakra balancing</w:t>
      </w:r>
      <w:r w:rsidR="004C5980">
        <w:rPr>
          <w:rFonts w:ascii="Calibri" w:hAnsi="Calibri" w:cs="Calibri"/>
          <w:sz w:val="16"/>
          <w:szCs w:val="16"/>
        </w:rPr>
        <w:t>.</w:t>
      </w:r>
    </w:p>
    <w:p w14:paraId="4E2770D6" w14:textId="3D6064AA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Nakshatras</w:t>
      </w:r>
      <w:r w:rsidR="004C5980">
        <w:rPr>
          <w:rFonts w:ascii="Calibri" w:hAnsi="Calibri" w:cs="Calibri"/>
          <w:sz w:val="16"/>
          <w:szCs w:val="16"/>
        </w:rPr>
        <w:t>.</w:t>
      </w:r>
      <w:r w:rsidRPr="004C5980">
        <w:rPr>
          <w:rFonts w:ascii="Calibri" w:hAnsi="Calibri" w:cs="Calibri"/>
          <w:sz w:val="16"/>
          <w:szCs w:val="16"/>
        </w:rPr>
        <w:t xml:space="preserve"> </w:t>
      </w:r>
    </w:p>
    <w:p w14:paraId="5A20A3AC" w14:textId="36029BFC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proofErr w:type="spellStart"/>
      <w:r w:rsidRPr="004C5980">
        <w:rPr>
          <w:rFonts w:ascii="Calibri" w:hAnsi="Calibri" w:cs="Calibri"/>
          <w:sz w:val="16"/>
          <w:szCs w:val="16"/>
        </w:rPr>
        <w:t>Dashas</w:t>
      </w:r>
      <w:proofErr w:type="spellEnd"/>
      <w:r w:rsidR="004C5980">
        <w:rPr>
          <w:rFonts w:ascii="Calibri" w:hAnsi="Calibri" w:cs="Calibri"/>
          <w:sz w:val="16"/>
          <w:szCs w:val="16"/>
        </w:rPr>
        <w:t>.</w:t>
      </w:r>
      <w:r w:rsidRPr="004C5980">
        <w:rPr>
          <w:rFonts w:ascii="Calibri" w:hAnsi="Calibri" w:cs="Calibri"/>
          <w:sz w:val="16"/>
          <w:szCs w:val="16"/>
        </w:rPr>
        <w:t xml:space="preserve"> </w:t>
      </w:r>
    </w:p>
    <w:p w14:paraId="3133E6D6" w14:textId="1D26DE4D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Divisional charts</w:t>
      </w:r>
      <w:r w:rsidR="004C5980">
        <w:rPr>
          <w:rFonts w:ascii="Calibri" w:hAnsi="Calibri" w:cs="Calibri"/>
          <w:sz w:val="16"/>
          <w:szCs w:val="16"/>
        </w:rPr>
        <w:t>.</w:t>
      </w:r>
      <w:r w:rsidRPr="004C5980">
        <w:rPr>
          <w:rFonts w:ascii="Calibri" w:hAnsi="Calibri" w:cs="Calibri"/>
          <w:sz w:val="16"/>
          <w:szCs w:val="16"/>
        </w:rPr>
        <w:t xml:space="preserve"> </w:t>
      </w:r>
    </w:p>
    <w:p w14:paraId="2E5D8369" w14:textId="782EC113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Predictive techniques</w:t>
      </w:r>
      <w:r w:rsidR="004C5980">
        <w:rPr>
          <w:rFonts w:ascii="Calibri" w:hAnsi="Calibri" w:cs="Calibri"/>
          <w:sz w:val="16"/>
          <w:szCs w:val="16"/>
        </w:rPr>
        <w:t>.</w:t>
      </w:r>
    </w:p>
    <w:p w14:paraId="54872231" w14:textId="34B1F85B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Jyotish and karma</w:t>
      </w:r>
      <w:r w:rsidR="004C5980">
        <w:rPr>
          <w:rFonts w:ascii="Calibri" w:hAnsi="Calibri" w:cs="Calibri"/>
          <w:sz w:val="16"/>
          <w:szCs w:val="16"/>
        </w:rPr>
        <w:t>.</w:t>
      </w:r>
      <w:r w:rsidRPr="004C5980">
        <w:rPr>
          <w:rFonts w:ascii="Calibri" w:hAnsi="Calibri" w:cs="Calibri"/>
          <w:sz w:val="16"/>
          <w:szCs w:val="16"/>
        </w:rPr>
        <w:t xml:space="preserve"> </w:t>
      </w:r>
    </w:p>
    <w:p w14:paraId="5F37A3D7" w14:textId="27F6B931" w:rsidR="0048334D" w:rsidRPr="004C5980" w:rsidRDefault="004C5980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Puranic</w:t>
      </w:r>
      <w:r w:rsidR="0048334D" w:rsidRPr="004C5980">
        <w:rPr>
          <w:rFonts w:ascii="Calibri" w:hAnsi="Calibri" w:cs="Calibri"/>
          <w:sz w:val="16"/>
          <w:szCs w:val="16"/>
        </w:rPr>
        <w:t xml:space="preserve"> stories</w:t>
      </w:r>
      <w:r>
        <w:rPr>
          <w:rFonts w:ascii="Calibri" w:hAnsi="Calibri" w:cs="Calibri"/>
          <w:sz w:val="16"/>
          <w:szCs w:val="16"/>
        </w:rPr>
        <w:t>.</w:t>
      </w:r>
      <w:r w:rsidR="0048334D" w:rsidRPr="004C5980">
        <w:rPr>
          <w:rFonts w:ascii="Calibri" w:hAnsi="Calibri" w:cs="Calibri"/>
          <w:sz w:val="16"/>
          <w:szCs w:val="16"/>
        </w:rPr>
        <w:t xml:space="preserve"> </w:t>
      </w:r>
    </w:p>
    <w:p w14:paraId="74955A7A" w14:textId="47BE540C" w:rsidR="0048334D" w:rsidRPr="004C5980" w:rsidRDefault="004C5980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Wisdom from Upanishads.</w:t>
      </w:r>
      <w:r w:rsidR="0048334D" w:rsidRPr="004C5980">
        <w:rPr>
          <w:rFonts w:ascii="Calibri" w:hAnsi="Calibri" w:cs="Calibri"/>
          <w:sz w:val="16"/>
          <w:szCs w:val="16"/>
        </w:rPr>
        <w:t xml:space="preserve"> </w:t>
      </w:r>
    </w:p>
    <w:p w14:paraId="20BCDF53" w14:textId="6BAB2194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Practical chart analysis</w:t>
      </w:r>
      <w:r w:rsidR="004C5980">
        <w:rPr>
          <w:rFonts w:ascii="Calibri" w:hAnsi="Calibri" w:cs="Calibri"/>
          <w:sz w:val="16"/>
          <w:szCs w:val="16"/>
        </w:rPr>
        <w:t>.</w:t>
      </w:r>
      <w:r w:rsidRPr="004C5980">
        <w:rPr>
          <w:rFonts w:ascii="Calibri" w:hAnsi="Calibri" w:cs="Calibri"/>
          <w:sz w:val="16"/>
          <w:szCs w:val="16"/>
        </w:rPr>
        <w:t xml:space="preserve"> </w:t>
      </w:r>
    </w:p>
    <w:p w14:paraId="08D0474D" w14:textId="1F342713" w:rsidR="0048334D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P</w:t>
      </w:r>
      <w:r w:rsidRPr="004C5980">
        <w:rPr>
          <w:rFonts w:ascii="Calibri" w:hAnsi="Calibri" w:cs="Calibri"/>
          <w:sz w:val="16"/>
          <w:szCs w:val="16"/>
        </w:rPr>
        <w:t>hilosophy</w:t>
      </w:r>
      <w:r w:rsidR="004C5980">
        <w:rPr>
          <w:rFonts w:ascii="Calibri" w:hAnsi="Calibri" w:cs="Calibri"/>
          <w:sz w:val="16"/>
          <w:szCs w:val="16"/>
        </w:rPr>
        <w:t>.</w:t>
      </w:r>
    </w:p>
    <w:p w14:paraId="5A40BF26" w14:textId="77777777" w:rsidR="004C5980" w:rsidRPr="004C5980" w:rsidRDefault="004C5980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394C07C6" w14:textId="77777777" w:rsidR="0048334D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b/>
          <w:bCs/>
          <w:i/>
          <w:iCs/>
          <w:sz w:val="16"/>
          <w:szCs w:val="16"/>
        </w:rPr>
        <w:t>Jyotish does not take away your free will. It helps you understand the road before you choose how to walk it</w:t>
      </w:r>
      <w:r w:rsidRPr="004C5980">
        <w:rPr>
          <w:rFonts w:ascii="Calibri" w:hAnsi="Calibri" w:cs="Calibri"/>
          <w:sz w:val="16"/>
          <w:szCs w:val="16"/>
        </w:rPr>
        <w:t>.</w:t>
      </w:r>
    </w:p>
    <w:p w14:paraId="6B4A27A8" w14:textId="77777777" w:rsidR="004C5980" w:rsidRPr="004C5980" w:rsidRDefault="004C5980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57888A71" w14:textId="348A10BA" w:rsidR="0048334D" w:rsidRPr="004C5980" w:rsidRDefault="0048334D" w:rsidP="007F6799">
      <w:pPr>
        <w:pStyle w:val="NoSpacing"/>
        <w:rPr>
          <w:b/>
          <w:bCs/>
          <w:i/>
          <w:iCs/>
          <w:color w:val="4C94D8" w:themeColor="text2" w:themeTint="80"/>
          <w:lang w:eastAsia="en-IN"/>
        </w:rPr>
      </w:pPr>
      <w:r w:rsidRPr="004C5980">
        <w:rPr>
          <w:b/>
          <w:bCs/>
          <w:i/>
          <w:iCs/>
          <w:color w:val="4C94D8" w:themeColor="text2" w:themeTint="80"/>
          <w:lang w:eastAsia="en-IN"/>
        </w:rPr>
        <w:t>TRANSFORM</w:t>
      </w:r>
      <w:r w:rsidR="004C5980" w:rsidRPr="004C5980">
        <w:rPr>
          <w:b/>
          <w:bCs/>
          <w:i/>
          <w:iCs/>
          <w:color w:val="4C94D8" w:themeColor="text2" w:themeTint="80"/>
          <w:lang w:eastAsia="en-IN"/>
        </w:rPr>
        <w:t xml:space="preserve"> LIVES</w:t>
      </w:r>
    </w:p>
    <w:p w14:paraId="2C33FAB4" w14:textId="77777777" w:rsidR="0048334D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4C5980">
        <w:rPr>
          <w:rFonts w:ascii="Calibri" w:hAnsi="Calibri" w:cs="Calibri"/>
          <w:b/>
          <w:bCs/>
          <w:sz w:val="16"/>
          <w:szCs w:val="16"/>
        </w:rPr>
        <w:t>Meditation &amp; Inner Wellbeing</w:t>
      </w:r>
    </w:p>
    <w:p w14:paraId="34DFC76A" w14:textId="77777777" w:rsidR="004C5980" w:rsidRPr="004C5980" w:rsidRDefault="004C5980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</w:p>
    <w:p w14:paraId="772794D1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Meditation training </w:t>
      </w:r>
    </w:p>
    <w:p w14:paraId="44850CD6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Breath awareness and conscious breathing </w:t>
      </w:r>
    </w:p>
    <w:p w14:paraId="3F4A51C6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Chakra practices </w:t>
      </w:r>
    </w:p>
    <w:p w14:paraId="212FDF37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Guided meditation </w:t>
      </w:r>
    </w:p>
    <w:p w14:paraId="449302FE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Mindfulness and self-awareness </w:t>
      </w:r>
    </w:p>
    <w:p w14:paraId="56E6A516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Spiritual practices </w:t>
      </w:r>
    </w:p>
    <w:p w14:paraId="69581C86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Retreats and workshops </w:t>
      </w:r>
    </w:p>
    <w:p w14:paraId="744B3138" w14:textId="6139CD34" w:rsidR="0048334D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Right to </w:t>
      </w:r>
      <w:r w:rsidRPr="004C5980">
        <w:rPr>
          <w:rFonts w:ascii="Calibri" w:hAnsi="Calibri" w:cs="Calibri"/>
          <w:sz w:val="16"/>
          <w:szCs w:val="16"/>
        </w:rPr>
        <w:t>wellbeing, awareness, balance and healthier living.</w:t>
      </w:r>
    </w:p>
    <w:p w14:paraId="685072B0" w14:textId="77777777" w:rsidR="004C5980" w:rsidRPr="004C5980" w:rsidRDefault="004C5980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5624EA52" w14:textId="77777777" w:rsidR="007A0BFE" w:rsidRDefault="007A0BFE" w:rsidP="007F6799">
      <w:pPr>
        <w:pStyle w:val="NoSpacing"/>
        <w:rPr>
          <w:b/>
          <w:bCs/>
          <w:i/>
          <w:iCs/>
          <w:color w:val="4C94D8" w:themeColor="text2" w:themeTint="80"/>
          <w:lang w:eastAsia="en-IN"/>
        </w:rPr>
      </w:pPr>
    </w:p>
    <w:p w14:paraId="2AA906F8" w14:textId="77777777" w:rsidR="007A0BFE" w:rsidRDefault="007A0BFE" w:rsidP="007F6799">
      <w:pPr>
        <w:pStyle w:val="NoSpacing"/>
        <w:rPr>
          <w:b/>
          <w:bCs/>
          <w:i/>
          <w:iCs/>
          <w:color w:val="4C94D8" w:themeColor="text2" w:themeTint="80"/>
          <w:lang w:eastAsia="en-IN"/>
        </w:rPr>
      </w:pPr>
    </w:p>
    <w:p w14:paraId="04230764" w14:textId="77777777" w:rsidR="00B749DD" w:rsidRDefault="00B749DD" w:rsidP="007F6799">
      <w:pPr>
        <w:pStyle w:val="NoSpacing"/>
        <w:rPr>
          <w:b/>
          <w:bCs/>
          <w:i/>
          <w:iCs/>
          <w:color w:val="4C94D8" w:themeColor="text2" w:themeTint="80"/>
          <w:lang w:eastAsia="en-IN"/>
        </w:rPr>
      </w:pPr>
    </w:p>
    <w:p w14:paraId="62F7187E" w14:textId="77777777" w:rsidR="00B749DD" w:rsidRDefault="00B749DD" w:rsidP="007F6799">
      <w:pPr>
        <w:pStyle w:val="NoSpacing"/>
        <w:rPr>
          <w:b/>
          <w:bCs/>
          <w:i/>
          <w:iCs/>
          <w:color w:val="4C94D8" w:themeColor="text2" w:themeTint="80"/>
          <w:lang w:eastAsia="en-IN"/>
        </w:rPr>
      </w:pPr>
    </w:p>
    <w:p w14:paraId="37389E20" w14:textId="4EDF2E11" w:rsidR="0048334D" w:rsidRPr="004C5980" w:rsidRDefault="0048334D" w:rsidP="007F6799">
      <w:pPr>
        <w:pStyle w:val="NoSpacing"/>
        <w:rPr>
          <w:b/>
          <w:bCs/>
          <w:i/>
          <w:iCs/>
          <w:color w:val="4C94D8" w:themeColor="text2" w:themeTint="80"/>
          <w:lang w:eastAsia="en-IN"/>
        </w:rPr>
      </w:pPr>
      <w:r w:rsidRPr="004C5980">
        <w:rPr>
          <w:b/>
          <w:bCs/>
          <w:i/>
          <w:iCs/>
          <w:color w:val="4C94D8" w:themeColor="text2" w:themeTint="80"/>
          <w:lang w:eastAsia="en-IN"/>
        </w:rPr>
        <w:t>SERVE</w:t>
      </w:r>
    </w:p>
    <w:p w14:paraId="121700AD" w14:textId="77777777" w:rsidR="0048334D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4C5980">
        <w:rPr>
          <w:rFonts w:ascii="Calibri" w:hAnsi="Calibri" w:cs="Calibri"/>
          <w:b/>
          <w:bCs/>
          <w:sz w:val="16"/>
          <w:szCs w:val="16"/>
        </w:rPr>
        <w:t>Knowledge into Action</w:t>
      </w:r>
    </w:p>
    <w:p w14:paraId="6C842F67" w14:textId="77777777" w:rsidR="004C5980" w:rsidRPr="004C5980" w:rsidRDefault="004C5980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</w:p>
    <w:p w14:paraId="1781B887" w14:textId="29C2D373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This is what differentiates </w:t>
      </w:r>
      <w:r w:rsidR="0046688E">
        <w:rPr>
          <w:rFonts w:ascii="Calibri" w:hAnsi="Calibri" w:cs="Calibri"/>
          <w:sz w:val="16"/>
          <w:szCs w:val="16"/>
        </w:rPr>
        <w:t>Shri Moksham</w:t>
      </w:r>
      <w:r w:rsidRPr="004C5980">
        <w:rPr>
          <w:rFonts w:ascii="Calibri" w:hAnsi="Calibri" w:cs="Calibri"/>
          <w:sz w:val="16"/>
          <w:szCs w:val="16"/>
        </w:rPr>
        <w:t xml:space="preserve"> from a conventional astrology/wellness business.</w:t>
      </w:r>
    </w:p>
    <w:p w14:paraId="6690D80D" w14:textId="73B90713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A portion of the larger purpose of </w:t>
      </w:r>
      <w:r w:rsidR="0046688E">
        <w:rPr>
          <w:rFonts w:ascii="Calibri" w:hAnsi="Calibri" w:cs="Calibri"/>
          <w:sz w:val="16"/>
          <w:szCs w:val="16"/>
        </w:rPr>
        <w:t>Shri Moksham</w:t>
      </w:r>
      <w:r w:rsidRPr="004C5980">
        <w:rPr>
          <w:rFonts w:ascii="Calibri" w:hAnsi="Calibri" w:cs="Calibri"/>
          <w:sz w:val="16"/>
          <w:szCs w:val="16"/>
        </w:rPr>
        <w:t xml:space="preserve"> is directed toward initiatives such as:</w:t>
      </w:r>
    </w:p>
    <w:p w14:paraId="5DBD4FB9" w14:textId="77777777" w:rsidR="0048334D" w:rsidRPr="004C5980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4C5980">
        <w:rPr>
          <w:rFonts w:ascii="Calibri" w:hAnsi="Calibri" w:cs="Calibri"/>
          <w:b/>
          <w:bCs/>
          <w:sz w:val="16"/>
          <w:szCs w:val="16"/>
        </w:rPr>
        <w:t>Food</w:t>
      </w:r>
    </w:p>
    <w:p w14:paraId="42A866B7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Feeding people and supporting food-related charitable initiatives.</w:t>
      </w:r>
    </w:p>
    <w:p w14:paraId="517953A5" w14:textId="485ED2B2" w:rsidR="0048334D" w:rsidRPr="004C5980" w:rsidRDefault="007A0BFE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>
        <w:rPr>
          <w:rFonts w:ascii="Calibri" w:hAnsi="Calibri" w:cs="Calibri"/>
          <w:b/>
          <w:bCs/>
          <w:sz w:val="16"/>
          <w:szCs w:val="16"/>
        </w:rPr>
        <w:t>Old age</w:t>
      </w:r>
      <w:r w:rsidR="004C5980">
        <w:rPr>
          <w:rFonts w:ascii="Calibri" w:hAnsi="Calibri" w:cs="Calibri"/>
          <w:b/>
          <w:bCs/>
          <w:sz w:val="16"/>
          <w:szCs w:val="16"/>
        </w:rPr>
        <w:t xml:space="preserve"> homes</w:t>
      </w:r>
    </w:p>
    <w:p w14:paraId="368AC0A0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Supporting old-age homes and initiatives that care for senior citizens.</w:t>
      </w:r>
    </w:p>
    <w:p w14:paraId="040C923F" w14:textId="77777777" w:rsidR="0048334D" w:rsidRPr="004C5980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4C5980">
        <w:rPr>
          <w:rFonts w:ascii="Calibri" w:hAnsi="Calibri" w:cs="Calibri"/>
          <w:b/>
          <w:bCs/>
          <w:sz w:val="16"/>
          <w:szCs w:val="16"/>
        </w:rPr>
        <w:t>Children</w:t>
      </w:r>
    </w:p>
    <w:p w14:paraId="71531F60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Supporting underprivileged and disadvantaged children.</w:t>
      </w:r>
    </w:p>
    <w:p w14:paraId="1CE79153" w14:textId="78FC3964" w:rsidR="0048334D" w:rsidRPr="004C5980" w:rsidRDefault="004C5980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4C5980">
        <w:rPr>
          <w:rFonts w:ascii="Calibri" w:hAnsi="Calibri" w:cs="Calibri"/>
          <w:b/>
          <w:bCs/>
          <w:sz w:val="16"/>
          <w:szCs w:val="16"/>
        </w:rPr>
        <w:t>Environment</w:t>
      </w:r>
    </w:p>
    <w:p w14:paraId="7ABEE2E8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Planting trees and contributing toward environmental sustainability.</w:t>
      </w:r>
    </w:p>
    <w:p w14:paraId="0813E29C" w14:textId="77777777" w:rsidR="0048334D" w:rsidRPr="004C5980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4C5980">
        <w:rPr>
          <w:rFonts w:ascii="Calibri" w:hAnsi="Calibri" w:cs="Calibri"/>
          <w:b/>
          <w:bCs/>
          <w:sz w:val="16"/>
          <w:szCs w:val="16"/>
        </w:rPr>
        <w:t>Spiritual Community</w:t>
      </w:r>
    </w:p>
    <w:p w14:paraId="7DE925C1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Working toward establishing a spiritual and wellness retreat around Rishikesh.</w:t>
      </w:r>
    </w:p>
    <w:p w14:paraId="4687831B" w14:textId="77777777" w:rsidR="0048334D" w:rsidRDefault="0048334D" w:rsidP="007F6799">
      <w:pPr>
        <w:pStyle w:val="NoSpacing"/>
        <w:rPr>
          <w:rFonts w:ascii="Calibri" w:hAnsi="Calibri" w:cs="Calibri"/>
          <w:b/>
          <w:bCs/>
          <w:i/>
          <w:iCs/>
          <w:sz w:val="16"/>
          <w:szCs w:val="16"/>
        </w:rPr>
      </w:pPr>
      <w:r w:rsidRPr="007A0BFE">
        <w:rPr>
          <w:rFonts w:ascii="Calibri" w:hAnsi="Calibri" w:cs="Calibri"/>
          <w:b/>
          <w:bCs/>
          <w:i/>
          <w:iCs/>
          <w:sz w:val="16"/>
          <w:szCs w:val="16"/>
        </w:rPr>
        <w:t>Knowledge finds its highest expression in service.</w:t>
      </w:r>
    </w:p>
    <w:p w14:paraId="3BA2DEB2" w14:textId="77777777" w:rsidR="007A0BFE" w:rsidRPr="007A0BFE" w:rsidRDefault="007A0BFE" w:rsidP="007F6799">
      <w:pPr>
        <w:pStyle w:val="NoSpacing"/>
        <w:rPr>
          <w:rFonts w:ascii="Calibri" w:hAnsi="Calibri" w:cs="Calibri"/>
          <w:b/>
          <w:bCs/>
          <w:i/>
          <w:iCs/>
          <w:sz w:val="16"/>
          <w:szCs w:val="16"/>
        </w:rPr>
      </w:pPr>
    </w:p>
    <w:p w14:paraId="5E8A2EAE" w14:textId="5542A8C5" w:rsidR="0048334D" w:rsidRPr="007A0BFE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7A0BFE">
        <w:rPr>
          <w:rFonts w:ascii="Calibri" w:hAnsi="Calibri" w:cs="Calibri"/>
          <w:b/>
          <w:bCs/>
          <w:sz w:val="16"/>
          <w:szCs w:val="16"/>
        </w:rPr>
        <w:t>The Business Model</w:t>
      </w:r>
    </w:p>
    <w:p w14:paraId="0A511517" w14:textId="77777777" w:rsidR="007A0BFE" w:rsidRPr="004C5980" w:rsidRDefault="007A0BFE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4AA3B68A" w14:textId="1E0ADD2C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Rather than hiding the commercial aspect, </w:t>
      </w:r>
      <w:r w:rsidR="007A0BFE" w:rsidRPr="004C5980">
        <w:rPr>
          <w:rFonts w:ascii="Calibri" w:hAnsi="Calibri" w:cs="Calibri"/>
          <w:sz w:val="16"/>
          <w:szCs w:val="16"/>
        </w:rPr>
        <w:t>let’s</w:t>
      </w:r>
      <w:r w:rsidRPr="004C5980">
        <w:rPr>
          <w:rFonts w:ascii="Calibri" w:hAnsi="Calibri" w:cs="Calibri"/>
          <w:sz w:val="16"/>
          <w:szCs w:val="16"/>
        </w:rPr>
        <w:t xml:space="preserve"> </w:t>
      </w:r>
      <w:r w:rsidRPr="004C5980">
        <w:rPr>
          <w:rFonts w:ascii="Calibri" w:hAnsi="Calibri" w:cs="Calibri"/>
          <w:sz w:val="16"/>
          <w:szCs w:val="16"/>
        </w:rPr>
        <w:t>be transparent about it.</w:t>
      </w:r>
    </w:p>
    <w:p w14:paraId="2FAE8AD7" w14:textId="77777777" w:rsidR="0048334D" w:rsidRPr="007A0BFE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7A0BFE">
        <w:rPr>
          <w:rFonts w:ascii="Calibri" w:hAnsi="Calibri" w:cs="Calibri"/>
          <w:b/>
          <w:bCs/>
          <w:sz w:val="16"/>
          <w:szCs w:val="16"/>
        </w:rPr>
        <w:t>Learn with Purpose</w:t>
      </w:r>
    </w:p>
    <w:p w14:paraId="56112795" w14:textId="7882FCAD" w:rsidR="0048334D" w:rsidRPr="004C5980" w:rsidRDefault="0046688E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Shri Moksham</w:t>
      </w:r>
      <w:r w:rsidR="0048334D" w:rsidRPr="004C5980">
        <w:rPr>
          <w:rFonts w:ascii="Calibri" w:hAnsi="Calibri" w:cs="Calibri"/>
          <w:sz w:val="16"/>
          <w:szCs w:val="16"/>
        </w:rPr>
        <w:t>'s primary activities currently focus on Jyotish education and meditation training. Through these programmes, we seek to build a sustainable organisation while gradually creating resources for initiatives dedicated to service, wellbeing, education, nature and community support.</w:t>
      </w:r>
    </w:p>
    <w:p w14:paraId="6B2851EC" w14:textId="12DDC095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As </w:t>
      </w:r>
      <w:r w:rsidR="0046688E">
        <w:rPr>
          <w:rFonts w:ascii="Calibri" w:hAnsi="Calibri" w:cs="Calibri"/>
          <w:sz w:val="16"/>
          <w:szCs w:val="16"/>
        </w:rPr>
        <w:t>Shri Moksham</w:t>
      </w:r>
      <w:r w:rsidRPr="004C5980">
        <w:rPr>
          <w:rFonts w:ascii="Calibri" w:hAnsi="Calibri" w:cs="Calibri"/>
          <w:sz w:val="16"/>
          <w:szCs w:val="16"/>
        </w:rPr>
        <w:t xml:space="preserve"> grows, we aim to expand our charitable initiatives and work toward creating a spiritual and wellness retreat in Rishikesh, Uttarakhand.</w:t>
      </w:r>
    </w:p>
    <w:p w14:paraId="4AAEE50D" w14:textId="77777777" w:rsidR="0048334D" w:rsidRPr="007A0BFE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7A0BFE">
        <w:rPr>
          <w:rFonts w:ascii="Calibri" w:hAnsi="Calibri" w:cs="Calibri"/>
          <w:b/>
          <w:bCs/>
          <w:sz w:val="16"/>
          <w:szCs w:val="16"/>
        </w:rPr>
        <w:t>Support the Cause</w:t>
      </w:r>
    </w:p>
    <w:p w14:paraId="3295F95E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Your contribution can help turn knowledge into service.</w:t>
      </w:r>
    </w:p>
    <w:p w14:paraId="3E8C563A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This is where donations can be introduced.</w:t>
      </w:r>
    </w:p>
    <w:p w14:paraId="06F4DEC8" w14:textId="77777777" w:rsidR="0048334D" w:rsidRPr="007A0BFE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7A0BFE">
        <w:rPr>
          <w:rFonts w:ascii="Calibri" w:hAnsi="Calibri" w:cs="Calibri"/>
          <w:b/>
          <w:bCs/>
          <w:sz w:val="16"/>
          <w:szCs w:val="16"/>
        </w:rPr>
        <w:t>Donation Section</w:t>
      </w:r>
    </w:p>
    <w:p w14:paraId="7B134BC3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I would make this a major navigation item:</w:t>
      </w:r>
    </w:p>
    <w:p w14:paraId="2E4E5F04" w14:textId="77777777" w:rsidR="0048334D" w:rsidRPr="007A0BFE" w:rsidRDefault="0048334D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7A0BFE">
        <w:rPr>
          <w:rFonts w:ascii="Calibri" w:hAnsi="Calibri" w:cs="Calibri"/>
          <w:b/>
          <w:bCs/>
          <w:sz w:val="16"/>
          <w:szCs w:val="16"/>
        </w:rPr>
        <w:t>DONATE</w:t>
      </w:r>
    </w:p>
    <w:p w14:paraId="0F9FFAF1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Be a part of the larger journey.</w:t>
      </w:r>
    </w:p>
    <w:p w14:paraId="076AA4E7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A0BFE">
        <w:rPr>
          <w:rFonts w:ascii="Calibri" w:hAnsi="Calibri" w:cs="Calibri"/>
          <w:b/>
          <w:bCs/>
          <w:i/>
          <w:iCs/>
          <w:sz w:val="16"/>
          <w:szCs w:val="16"/>
        </w:rPr>
        <w:t>Possible categories</w:t>
      </w:r>
      <w:r w:rsidRPr="004C5980">
        <w:rPr>
          <w:rFonts w:ascii="Calibri" w:hAnsi="Calibri" w:cs="Calibri"/>
          <w:sz w:val="16"/>
          <w:szCs w:val="16"/>
        </w:rPr>
        <w:t>:</w:t>
      </w:r>
    </w:p>
    <w:p w14:paraId="2144F1FC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proofErr w:type="spellStart"/>
      <w:r w:rsidRPr="007A0BFE">
        <w:rPr>
          <w:rFonts w:ascii="Calibri" w:hAnsi="Calibri" w:cs="Calibri"/>
          <w:b/>
          <w:bCs/>
          <w:color w:val="4C94D8" w:themeColor="text2" w:themeTint="80"/>
          <w:sz w:val="16"/>
          <w:szCs w:val="16"/>
        </w:rPr>
        <w:t>Annadaan</w:t>
      </w:r>
      <w:proofErr w:type="spellEnd"/>
      <w:r w:rsidRPr="004C5980">
        <w:rPr>
          <w:rFonts w:ascii="Calibri" w:hAnsi="Calibri" w:cs="Calibri"/>
          <w:sz w:val="16"/>
          <w:szCs w:val="16"/>
        </w:rPr>
        <w:br/>
        <w:t>Help provide meals to those in need.</w:t>
      </w:r>
    </w:p>
    <w:p w14:paraId="6D040FA2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A0BFE">
        <w:rPr>
          <w:rFonts w:ascii="Calibri" w:hAnsi="Calibri" w:cs="Calibri"/>
          <w:b/>
          <w:bCs/>
          <w:color w:val="4C94D8" w:themeColor="text2" w:themeTint="80"/>
          <w:sz w:val="16"/>
          <w:szCs w:val="16"/>
        </w:rPr>
        <w:t>Seva for Elders</w:t>
      </w:r>
      <w:r w:rsidRPr="004C5980">
        <w:rPr>
          <w:rFonts w:ascii="Calibri" w:hAnsi="Calibri" w:cs="Calibri"/>
          <w:sz w:val="16"/>
          <w:szCs w:val="16"/>
        </w:rPr>
        <w:br/>
        <w:t>Support old-age homes and elder-care initiatives.</w:t>
      </w:r>
    </w:p>
    <w:p w14:paraId="4FD8B7CE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A0BFE">
        <w:rPr>
          <w:rFonts w:ascii="Calibri" w:hAnsi="Calibri" w:cs="Calibri"/>
          <w:b/>
          <w:bCs/>
          <w:color w:val="4C94D8" w:themeColor="text2" w:themeTint="80"/>
          <w:sz w:val="16"/>
          <w:szCs w:val="16"/>
        </w:rPr>
        <w:t>Support a Child</w:t>
      </w:r>
      <w:r w:rsidRPr="004C5980">
        <w:rPr>
          <w:rFonts w:ascii="Calibri" w:hAnsi="Calibri" w:cs="Calibri"/>
          <w:sz w:val="16"/>
          <w:szCs w:val="16"/>
        </w:rPr>
        <w:br/>
        <w:t>Contribute toward the education, nourishment and wellbeing of underprivileged children.</w:t>
      </w:r>
    </w:p>
    <w:p w14:paraId="481040B6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A0BFE">
        <w:rPr>
          <w:rFonts w:ascii="Calibri" w:hAnsi="Calibri" w:cs="Calibri"/>
          <w:b/>
          <w:bCs/>
          <w:color w:val="4C94D8" w:themeColor="text2" w:themeTint="80"/>
          <w:sz w:val="16"/>
          <w:szCs w:val="16"/>
        </w:rPr>
        <w:t>Plant for the Future</w:t>
      </w:r>
      <w:r w:rsidRPr="004C5980">
        <w:rPr>
          <w:rFonts w:ascii="Calibri" w:hAnsi="Calibri" w:cs="Calibri"/>
          <w:sz w:val="16"/>
          <w:szCs w:val="16"/>
        </w:rPr>
        <w:br/>
        <w:t>Support tree plantation and environmental initiatives.</w:t>
      </w:r>
    </w:p>
    <w:p w14:paraId="328F6F05" w14:textId="05E3AC19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7A0BFE">
        <w:rPr>
          <w:rFonts w:ascii="Calibri" w:hAnsi="Calibri" w:cs="Calibri"/>
          <w:b/>
          <w:bCs/>
          <w:color w:val="4C94D8" w:themeColor="text2" w:themeTint="80"/>
          <w:sz w:val="16"/>
          <w:szCs w:val="16"/>
        </w:rPr>
        <w:t xml:space="preserve">Build </w:t>
      </w:r>
      <w:r w:rsidR="0046688E">
        <w:rPr>
          <w:rFonts w:ascii="Calibri" w:hAnsi="Calibri" w:cs="Calibri"/>
          <w:b/>
          <w:bCs/>
          <w:color w:val="4C94D8" w:themeColor="text2" w:themeTint="80"/>
          <w:sz w:val="16"/>
          <w:szCs w:val="16"/>
        </w:rPr>
        <w:t>Shri Moksham</w:t>
      </w:r>
      <w:r w:rsidRPr="004C5980">
        <w:rPr>
          <w:rFonts w:ascii="Calibri" w:hAnsi="Calibri" w:cs="Calibri"/>
          <w:sz w:val="16"/>
          <w:szCs w:val="16"/>
        </w:rPr>
        <w:br/>
        <w:t>Support the long-term vision of creating a spiritual and wellness retreat in Rishikesh.</w:t>
      </w:r>
    </w:p>
    <w:p w14:paraId="43A2D1AE" w14:textId="77777777" w:rsidR="0048334D" w:rsidRPr="004C5980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And a very important principle:</w:t>
      </w:r>
    </w:p>
    <w:p w14:paraId="5852E942" w14:textId="77777777" w:rsidR="0048334D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Every contribution, large or small, becomes an opportunity for Seva.</w:t>
      </w:r>
    </w:p>
    <w:p w14:paraId="042741DD" w14:textId="77777777" w:rsidR="007A0BFE" w:rsidRPr="004C5980" w:rsidRDefault="007A0BFE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124FD885" w14:textId="77777777" w:rsidR="007F6799" w:rsidRPr="007A0BFE" w:rsidRDefault="007F6799" w:rsidP="007F6799">
      <w:pPr>
        <w:pStyle w:val="NoSpacing"/>
        <w:rPr>
          <w:rFonts w:ascii="Calibri" w:hAnsi="Calibri" w:cs="Calibri"/>
          <w:b/>
          <w:bCs/>
          <w:color w:val="EE0000"/>
          <w:sz w:val="16"/>
          <w:szCs w:val="16"/>
        </w:rPr>
      </w:pPr>
      <w:r w:rsidRPr="007A0BFE">
        <w:rPr>
          <w:rFonts w:ascii="Calibri" w:hAnsi="Calibri" w:cs="Calibri"/>
          <w:b/>
          <w:bCs/>
          <w:color w:val="EE0000"/>
          <w:sz w:val="16"/>
          <w:szCs w:val="16"/>
        </w:rPr>
        <w:t>Homepage Structure</w:t>
      </w:r>
    </w:p>
    <w:p w14:paraId="65B3AB16" w14:textId="77777777" w:rsidR="007A0BFE" w:rsidRDefault="007A0BFE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49692C4A" w14:textId="6A193D61" w:rsidR="007F6799" w:rsidRPr="004C5980" w:rsidRDefault="0046688E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SHRI MOKSHAM</w:t>
      </w:r>
    </w:p>
    <w:p w14:paraId="425CF2CC" w14:textId="77777777" w:rsidR="0013633F" w:rsidRPr="0013633F" w:rsidRDefault="0013633F" w:rsidP="0013633F">
      <w:pPr>
        <w:pStyle w:val="NoSpacing"/>
        <w:rPr>
          <w:rFonts w:ascii="Calibri" w:hAnsi="Calibri" w:cs="Calibri"/>
          <w:i/>
          <w:iCs/>
          <w:sz w:val="16"/>
          <w:szCs w:val="16"/>
        </w:rPr>
      </w:pPr>
      <w:r w:rsidRPr="0013633F">
        <w:rPr>
          <w:rFonts w:ascii="Calibri" w:hAnsi="Calibri" w:cs="Calibri"/>
          <w:i/>
          <w:iCs/>
          <w:sz w:val="16"/>
          <w:szCs w:val="16"/>
        </w:rPr>
        <w:t>A Journey from Knowledge to Purpose.</w:t>
      </w:r>
    </w:p>
    <w:p w14:paraId="02DB51C2" w14:textId="77777777" w:rsidR="0013633F" w:rsidRPr="0013633F" w:rsidRDefault="0013633F" w:rsidP="0013633F">
      <w:pPr>
        <w:pStyle w:val="NoSpacing"/>
        <w:rPr>
          <w:rFonts w:ascii="Calibri" w:hAnsi="Calibri" w:cs="Calibri"/>
          <w:i/>
          <w:iCs/>
          <w:sz w:val="16"/>
          <w:szCs w:val="16"/>
        </w:rPr>
      </w:pPr>
      <w:r w:rsidRPr="0013633F">
        <w:rPr>
          <w:rFonts w:ascii="Calibri" w:hAnsi="Calibri" w:cs="Calibri"/>
          <w:i/>
          <w:iCs/>
          <w:sz w:val="16"/>
          <w:szCs w:val="16"/>
        </w:rPr>
        <w:t>Path to inner transformation.</w:t>
      </w:r>
    </w:p>
    <w:p w14:paraId="39B82A3B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Explore Jyotish | Learn Meditation | Support Seva</w:t>
      </w:r>
    </w:p>
    <w:p w14:paraId="064A8D81" w14:textId="77777777" w:rsidR="007A0BFE" w:rsidRDefault="007A0BFE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47C5A284" w14:textId="7A0CD039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Why </w:t>
      </w:r>
      <w:r w:rsidR="0046688E">
        <w:rPr>
          <w:rFonts w:ascii="Calibri" w:hAnsi="Calibri" w:cs="Calibri"/>
          <w:sz w:val="16"/>
          <w:szCs w:val="16"/>
        </w:rPr>
        <w:t>Shri Moksham</w:t>
      </w:r>
      <w:r w:rsidRPr="004C5980">
        <w:rPr>
          <w:rFonts w:ascii="Calibri" w:hAnsi="Calibri" w:cs="Calibri"/>
          <w:sz w:val="16"/>
          <w:szCs w:val="16"/>
        </w:rPr>
        <w:t>?</w:t>
      </w:r>
    </w:p>
    <w:p w14:paraId="03F88756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Jyotish is more than prediction.</w:t>
      </w:r>
    </w:p>
    <w:p w14:paraId="706C9880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It is a directional science that can help us understand our tendencies, recognise opportunities and challenges, make conscious decisions and align our actions with a more meaningful path.</w:t>
      </w:r>
    </w:p>
    <w:p w14:paraId="1EFB0233" w14:textId="4F8743BF" w:rsidR="0013633F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12F77DDE" w14:textId="0BC3DB6A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Meditation is more than relaxation.</w:t>
      </w:r>
    </w:p>
    <w:p w14:paraId="3BA47B20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It is a journey toward awareness—through breath, stillness and conscious living.</w:t>
      </w:r>
    </w:p>
    <w:p w14:paraId="69E70856" w14:textId="77777777" w:rsidR="0013633F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15EAF710" w14:textId="5F37C8AC" w:rsidR="007F6799" w:rsidRPr="0013633F" w:rsidRDefault="007F6799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>Our Three Paths</w:t>
      </w:r>
    </w:p>
    <w:p w14:paraId="7214D795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LEARN</w:t>
      </w:r>
      <w:r w:rsidRPr="004C5980">
        <w:rPr>
          <w:rFonts w:ascii="Calibri" w:hAnsi="Calibri" w:cs="Calibri"/>
          <w:sz w:val="16"/>
          <w:szCs w:val="16"/>
        </w:rPr>
        <w:br/>
        <w:t>Jyotish &amp; Vedic Wisdom</w:t>
      </w:r>
    </w:p>
    <w:p w14:paraId="249F66DE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TRANSFORM</w:t>
      </w:r>
      <w:r w:rsidRPr="004C5980">
        <w:rPr>
          <w:rFonts w:ascii="Calibri" w:hAnsi="Calibri" w:cs="Calibri"/>
          <w:sz w:val="16"/>
          <w:szCs w:val="16"/>
        </w:rPr>
        <w:br/>
        <w:t>Meditation &amp; Wellbeing</w:t>
      </w:r>
    </w:p>
    <w:p w14:paraId="31BD241E" w14:textId="77777777" w:rsidR="0013633F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SERVE</w:t>
      </w:r>
      <w:r w:rsidRPr="004C5980">
        <w:rPr>
          <w:rFonts w:ascii="Calibri" w:hAnsi="Calibri" w:cs="Calibri"/>
          <w:sz w:val="16"/>
          <w:szCs w:val="16"/>
        </w:rPr>
        <w:br/>
        <w:t>Seva &amp; Social Initiatives</w:t>
      </w:r>
    </w:p>
    <w:p w14:paraId="5890B9B5" w14:textId="5623AD53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lastRenderedPageBreak/>
        <w:t>This should visually become the central framework of the website.</w:t>
      </w:r>
    </w:p>
    <w:p w14:paraId="43313D21" w14:textId="7A1A4ADE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5302F5CD" w14:textId="401F5A01" w:rsidR="007F6799" w:rsidRPr="0013633F" w:rsidRDefault="007F6799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>Learn Jyotish</w:t>
      </w:r>
    </w:p>
    <w:p w14:paraId="339C9902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Put Jyotish in the hands of every sincere seeker.</w:t>
      </w:r>
    </w:p>
    <w:p w14:paraId="19A6ABE9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Learn to read a birth chart not simply to ask “What will happen to me?” but to ask a deeper question:</w:t>
      </w:r>
    </w:p>
    <w:p w14:paraId="2A1DB661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“How should I walk my path?”</w:t>
      </w:r>
    </w:p>
    <w:p w14:paraId="50EA6B92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Explore the Jyotish Course →</w:t>
      </w:r>
    </w:p>
    <w:p w14:paraId="4C2DB30E" w14:textId="0DCCC0AB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103AF2F6" w14:textId="03080D9B" w:rsidR="007F6799" w:rsidRPr="0013633F" w:rsidRDefault="007F6799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>Meditation</w:t>
      </w:r>
    </w:p>
    <w:p w14:paraId="408776CC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Breathe. Become aware. Transform.</w:t>
      </w:r>
    </w:p>
    <w:p w14:paraId="27E54920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Introduce your meditation and breathing programmes.</w:t>
      </w:r>
    </w:p>
    <w:p w14:paraId="22332260" w14:textId="66FEB099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1EBA76DF" w14:textId="53C9CDC0" w:rsidR="007F6799" w:rsidRPr="0013633F" w:rsidRDefault="007F6799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>Seva</w:t>
      </w:r>
    </w:p>
    <w:p w14:paraId="726F131D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From personal growth to collective wellbeing.</w:t>
      </w:r>
    </w:p>
    <w:p w14:paraId="2A3D3207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Show the five intended areas:</w:t>
      </w:r>
    </w:p>
    <w:p w14:paraId="08B4FF01" w14:textId="29EF449A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Food</w:t>
      </w:r>
      <w:r w:rsidRPr="004C5980">
        <w:rPr>
          <w:rFonts w:ascii="Calibri" w:hAnsi="Calibri" w:cs="Calibri"/>
          <w:sz w:val="16"/>
          <w:szCs w:val="16"/>
        </w:rPr>
        <w:br/>
        <w:t>Elder care</w:t>
      </w:r>
      <w:r w:rsidRPr="004C5980">
        <w:rPr>
          <w:rFonts w:ascii="Calibri" w:hAnsi="Calibri" w:cs="Calibri"/>
          <w:sz w:val="16"/>
          <w:szCs w:val="16"/>
        </w:rPr>
        <w:br/>
      </w:r>
      <w:r w:rsidR="0013633F">
        <w:rPr>
          <w:rFonts w:ascii="Calibri" w:hAnsi="Calibri" w:cs="Calibri"/>
          <w:sz w:val="16"/>
          <w:szCs w:val="16"/>
        </w:rPr>
        <w:t>Environment</w:t>
      </w:r>
      <w:r w:rsidRPr="004C5980">
        <w:rPr>
          <w:rFonts w:ascii="Calibri" w:hAnsi="Calibri" w:cs="Calibri"/>
          <w:sz w:val="16"/>
          <w:szCs w:val="16"/>
        </w:rPr>
        <w:br/>
        <w:t>Children</w:t>
      </w:r>
      <w:r w:rsidRPr="004C5980">
        <w:rPr>
          <w:rFonts w:ascii="Calibri" w:hAnsi="Calibri" w:cs="Calibri"/>
          <w:sz w:val="16"/>
          <w:szCs w:val="16"/>
        </w:rPr>
        <w:br/>
      </w:r>
      <w:r w:rsidR="0013633F">
        <w:rPr>
          <w:rFonts w:ascii="Calibri" w:hAnsi="Calibri" w:cs="Calibri"/>
          <w:sz w:val="16"/>
          <w:szCs w:val="16"/>
        </w:rPr>
        <w:t>Spiritual</w:t>
      </w:r>
      <w:r w:rsidRPr="004C5980">
        <w:rPr>
          <w:rFonts w:ascii="Calibri" w:hAnsi="Calibri" w:cs="Calibri"/>
          <w:sz w:val="16"/>
          <w:szCs w:val="16"/>
        </w:rPr>
        <w:t xml:space="preserve"> Retreat</w:t>
      </w:r>
    </w:p>
    <w:p w14:paraId="22A76F47" w14:textId="5B27981E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0C64CD30" w14:textId="26FA58E4" w:rsidR="007F6799" w:rsidRPr="0013633F" w:rsidRDefault="007F6799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>The Dream</w:t>
      </w:r>
    </w:p>
    <w:p w14:paraId="12206E7A" w14:textId="67AC9953" w:rsidR="007F6799" w:rsidRPr="004C5980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Want to make this the most</w:t>
      </w:r>
      <w:r w:rsidR="007F6799" w:rsidRPr="004C5980">
        <w:rPr>
          <w:rFonts w:ascii="Calibri" w:hAnsi="Calibri" w:cs="Calibri"/>
          <w:sz w:val="16"/>
          <w:szCs w:val="16"/>
        </w:rPr>
        <w:t xml:space="preserve"> emotionally powerful </w:t>
      </w:r>
      <w:r>
        <w:rPr>
          <w:rFonts w:ascii="Calibri" w:hAnsi="Calibri" w:cs="Calibri"/>
          <w:sz w:val="16"/>
          <w:szCs w:val="16"/>
        </w:rPr>
        <w:t>section of the site</w:t>
      </w:r>
      <w:r w:rsidR="007F6799" w:rsidRPr="004C5980">
        <w:rPr>
          <w:rFonts w:ascii="Calibri" w:hAnsi="Calibri" w:cs="Calibri"/>
          <w:sz w:val="16"/>
          <w:szCs w:val="16"/>
        </w:rPr>
        <w:t>.</w:t>
      </w:r>
    </w:p>
    <w:p w14:paraId="013AEF1A" w14:textId="305AF4CE" w:rsidR="007F6799" w:rsidRPr="0013633F" w:rsidRDefault="007F6799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 xml:space="preserve">A Home Away </w:t>
      </w:r>
      <w:r w:rsidR="0013633F" w:rsidRPr="0013633F">
        <w:rPr>
          <w:rFonts w:ascii="Calibri" w:hAnsi="Calibri" w:cs="Calibri"/>
          <w:b/>
          <w:bCs/>
          <w:sz w:val="16"/>
          <w:szCs w:val="16"/>
        </w:rPr>
        <w:t>from</w:t>
      </w:r>
      <w:r w:rsidRPr="0013633F">
        <w:rPr>
          <w:rFonts w:ascii="Calibri" w:hAnsi="Calibri" w:cs="Calibri"/>
          <w:b/>
          <w:bCs/>
          <w:sz w:val="16"/>
          <w:szCs w:val="16"/>
        </w:rPr>
        <w:t xml:space="preserve"> Home</w:t>
      </w:r>
    </w:p>
    <w:p w14:paraId="4CF37570" w14:textId="4D82433F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We dream of creating a space </w:t>
      </w:r>
      <w:r w:rsidR="0013633F">
        <w:rPr>
          <w:rFonts w:ascii="Calibri" w:hAnsi="Calibri" w:cs="Calibri"/>
          <w:sz w:val="16"/>
          <w:szCs w:val="16"/>
        </w:rPr>
        <w:t>around</w:t>
      </w:r>
      <w:r w:rsidRPr="004C5980">
        <w:rPr>
          <w:rFonts w:ascii="Calibri" w:hAnsi="Calibri" w:cs="Calibri"/>
          <w:sz w:val="16"/>
          <w:szCs w:val="16"/>
        </w:rPr>
        <w:t xml:space="preserve"> the sacred landscape of Rishikesh where seekers can arrive without hurry, learn without pressure, meditate without distraction and heal in the embrace of nature.</w:t>
      </w:r>
    </w:p>
    <w:p w14:paraId="32ED1DFC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 place to create.</w:t>
      </w:r>
    </w:p>
    <w:p w14:paraId="4DA418C0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 place to meditate.</w:t>
      </w:r>
    </w:p>
    <w:p w14:paraId="2B564D2D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 place to heal.</w:t>
      </w:r>
    </w:p>
    <w:p w14:paraId="28DB7F81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 place to rediscover direction.</w:t>
      </w:r>
    </w:p>
    <w:p w14:paraId="07B74EA2" w14:textId="47F20C1A" w:rsidR="007F6799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And a place from which to return to life</w:t>
      </w:r>
      <w:r w:rsidR="0013633F">
        <w:rPr>
          <w:rFonts w:ascii="Calibri" w:hAnsi="Calibri" w:cs="Calibri"/>
          <w:sz w:val="16"/>
          <w:szCs w:val="16"/>
        </w:rPr>
        <w:t xml:space="preserve"> </w:t>
      </w:r>
      <w:r w:rsidRPr="004C5980">
        <w:rPr>
          <w:rFonts w:ascii="Calibri" w:hAnsi="Calibri" w:cs="Calibri"/>
          <w:sz w:val="16"/>
          <w:szCs w:val="16"/>
        </w:rPr>
        <w:t>with more energy, greater clarity and the right vision.</w:t>
      </w:r>
    </w:p>
    <w:p w14:paraId="0E4C69C4" w14:textId="77777777" w:rsidR="0013633F" w:rsidRPr="004C5980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1E505D5E" w14:textId="77BCBE28" w:rsidR="007F6799" w:rsidRPr="0013633F" w:rsidRDefault="0013633F" w:rsidP="007F6799">
      <w:pPr>
        <w:pStyle w:val="NoSpacing"/>
        <w:rPr>
          <w:rFonts w:ascii="Calibri" w:hAnsi="Calibri" w:cs="Calibri"/>
          <w:b/>
          <w:bCs/>
          <w:color w:val="EE0000"/>
          <w:sz w:val="16"/>
          <w:szCs w:val="16"/>
        </w:rPr>
      </w:pPr>
      <w:r>
        <w:rPr>
          <w:rFonts w:ascii="Calibri" w:hAnsi="Calibri" w:cs="Calibri"/>
          <w:b/>
          <w:bCs/>
          <w:color w:val="EE0000"/>
          <w:sz w:val="16"/>
          <w:szCs w:val="16"/>
        </w:rPr>
        <w:t>*****</w:t>
      </w:r>
      <w:r w:rsidR="007F6799" w:rsidRPr="0013633F">
        <w:rPr>
          <w:rFonts w:ascii="Calibri" w:hAnsi="Calibri" w:cs="Calibri"/>
          <w:b/>
          <w:bCs/>
          <w:color w:val="EE0000"/>
          <w:sz w:val="16"/>
          <w:szCs w:val="16"/>
        </w:rPr>
        <w:t>Help us build the vision</w:t>
      </w:r>
      <w:r>
        <w:rPr>
          <w:rFonts w:ascii="Calibri" w:hAnsi="Calibri" w:cs="Calibri"/>
          <w:b/>
          <w:bCs/>
          <w:color w:val="EE0000"/>
          <w:sz w:val="16"/>
          <w:szCs w:val="16"/>
        </w:rPr>
        <w:t>******</w:t>
      </w:r>
      <w:r w:rsidR="007F6799" w:rsidRPr="0013633F">
        <w:rPr>
          <w:rFonts w:ascii="Calibri" w:hAnsi="Calibri" w:cs="Calibri"/>
          <w:b/>
          <w:bCs/>
          <w:color w:val="EE0000"/>
          <w:sz w:val="16"/>
          <w:szCs w:val="16"/>
        </w:rPr>
        <w:t xml:space="preserve"> </w:t>
      </w:r>
    </w:p>
    <w:p w14:paraId="0C1AA1B0" w14:textId="34E94580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74B99BCD" w14:textId="351DEBAC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Suggested Website Menu</w:t>
      </w:r>
    </w:p>
    <w:p w14:paraId="5245B730" w14:textId="77777777" w:rsidR="0013633F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460A11A2" w14:textId="1EED2515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Home</w:t>
      </w:r>
      <w:r w:rsidRPr="004C5980">
        <w:rPr>
          <w:rFonts w:ascii="Calibri" w:hAnsi="Calibri" w:cs="Calibri"/>
          <w:sz w:val="16"/>
          <w:szCs w:val="16"/>
        </w:rPr>
        <w:br/>
        <w:t xml:space="preserve">About </w:t>
      </w:r>
      <w:r w:rsidR="0046688E">
        <w:rPr>
          <w:rFonts w:ascii="Calibri" w:hAnsi="Calibri" w:cs="Calibri"/>
          <w:sz w:val="16"/>
          <w:szCs w:val="16"/>
        </w:rPr>
        <w:t>Shri Moksham</w:t>
      </w:r>
      <w:r w:rsidRPr="004C5980">
        <w:rPr>
          <w:rFonts w:ascii="Calibri" w:hAnsi="Calibri" w:cs="Calibri"/>
          <w:sz w:val="16"/>
          <w:szCs w:val="16"/>
        </w:rPr>
        <w:br/>
        <w:t>Jyotish</w:t>
      </w:r>
      <w:r w:rsidRPr="004C5980">
        <w:rPr>
          <w:rFonts w:ascii="Calibri" w:hAnsi="Calibri" w:cs="Calibri"/>
          <w:sz w:val="16"/>
          <w:szCs w:val="16"/>
        </w:rPr>
        <w:br/>
        <w:t>Meditation</w:t>
      </w:r>
      <w:r w:rsidRPr="004C5980">
        <w:rPr>
          <w:rFonts w:ascii="Calibri" w:hAnsi="Calibri" w:cs="Calibri"/>
          <w:sz w:val="16"/>
          <w:szCs w:val="16"/>
        </w:rPr>
        <w:br/>
        <w:t>Seva</w:t>
      </w:r>
      <w:r w:rsidRPr="004C5980">
        <w:rPr>
          <w:rFonts w:ascii="Calibri" w:hAnsi="Calibri" w:cs="Calibri"/>
          <w:sz w:val="16"/>
          <w:szCs w:val="16"/>
        </w:rPr>
        <w:br/>
        <w:t>Retreat</w:t>
      </w:r>
      <w:r w:rsidRPr="004C5980">
        <w:rPr>
          <w:rFonts w:ascii="Calibri" w:hAnsi="Calibri" w:cs="Calibri"/>
          <w:sz w:val="16"/>
          <w:szCs w:val="16"/>
        </w:rPr>
        <w:br/>
        <w:t>Knowledge</w:t>
      </w:r>
      <w:r w:rsidRPr="004C5980">
        <w:rPr>
          <w:rFonts w:ascii="Calibri" w:hAnsi="Calibri" w:cs="Calibri"/>
          <w:sz w:val="16"/>
          <w:szCs w:val="16"/>
        </w:rPr>
        <w:br/>
        <w:t>Donate</w:t>
      </w:r>
      <w:r w:rsidRPr="004C5980">
        <w:rPr>
          <w:rFonts w:ascii="Calibri" w:hAnsi="Calibri" w:cs="Calibri"/>
          <w:sz w:val="16"/>
          <w:szCs w:val="16"/>
        </w:rPr>
        <w:br/>
        <w:t>Contact</w:t>
      </w:r>
    </w:p>
    <w:p w14:paraId="0B533C3C" w14:textId="391BA413" w:rsidR="007F6799" w:rsidRPr="004C5980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Most prominently</w:t>
      </w:r>
    </w:p>
    <w:p w14:paraId="133A8F1C" w14:textId="17D0942B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JOIN A COURSE</w:t>
      </w:r>
      <w:r w:rsidR="0013633F">
        <w:rPr>
          <w:rFonts w:ascii="Calibri" w:hAnsi="Calibri" w:cs="Calibri"/>
          <w:sz w:val="16"/>
          <w:szCs w:val="16"/>
        </w:rPr>
        <w:t xml:space="preserve"> (4-5 Months) with certification.</w:t>
      </w:r>
    </w:p>
    <w:p w14:paraId="4890D952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and</w:t>
      </w:r>
    </w:p>
    <w:p w14:paraId="77EE08CF" w14:textId="77777777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DONATE</w:t>
      </w:r>
    </w:p>
    <w:p w14:paraId="01D4EE3B" w14:textId="37D102CC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60C3F8D1" w14:textId="5A37C6A3" w:rsidR="007F6799" w:rsidRPr="0013633F" w:rsidRDefault="007F6799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>The deeper philosophy</w:t>
      </w:r>
    </w:p>
    <w:p w14:paraId="592D4A49" w14:textId="440CC2A4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 xml:space="preserve">I think this </w:t>
      </w:r>
      <w:r w:rsidR="0013633F">
        <w:rPr>
          <w:rFonts w:ascii="Calibri" w:hAnsi="Calibri" w:cs="Calibri"/>
          <w:sz w:val="16"/>
          <w:szCs w:val="16"/>
        </w:rPr>
        <w:t xml:space="preserve">section </w:t>
      </w:r>
      <w:r w:rsidRPr="004C5980">
        <w:rPr>
          <w:rFonts w:ascii="Calibri" w:hAnsi="Calibri" w:cs="Calibri"/>
          <w:sz w:val="16"/>
          <w:szCs w:val="16"/>
        </w:rPr>
        <w:t xml:space="preserve">should become the soul of </w:t>
      </w:r>
      <w:r w:rsidR="0046688E">
        <w:rPr>
          <w:rFonts w:ascii="Calibri" w:hAnsi="Calibri" w:cs="Calibri"/>
          <w:sz w:val="16"/>
          <w:szCs w:val="16"/>
        </w:rPr>
        <w:t>Shri Moksham</w:t>
      </w:r>
    </w:p>
    <w:p w14:paraId="3987B3A1" w14:textId="77777777" w:rsidR="007F6799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We begin with knowledge.</w:t>
      </w:r>
      <w:r w:rsidRPr="004C5980">
        <w:rPr>
          <w:rFonts w:ascii="Calibri" w:hAnsi="Calibri" w:cs="Calibri"/>
          <w:sz w:val="16"/>
          <w:szCs w:val="16"/>
        </w:rPr>
        <w:br/>
        <w:t>Knowledge creates awareness.</w:t>
      </w:r>
      <w:r w:rsidRPr="004C5980">
        <w:rPr>
          <w:rFonts w:ascii="Calibri" w:hAnsi="Calibri" w:cs="Calibri"/>
          <w:sz w:val="16"/>
          <w:szCs w:val="16"/>
        </w:rPr>
        <w:br/>
        <w:t>Awareness changes our choices.</w:t>
      </w:r>
      <w:r w:rsidRPr="004C5980">
        <w:rPr>
          <w:rFonts w:ascii="Calibri" w:hAnsi="Calibri" w:cs="Calibri"/>
          <w:sz w:val="16"/>
          <w:szCs w:val="16"/>
        </w:rPr>
        <w:br/>
        <w:t>Right choices create right karma.</w:t>
      </w:r>
      <w:r w:rsidRPr="004C5980">
        <w:rPr>
          <w:rFonts w:ascii="Calibri" w:hAnsi="Calibri" w:cs="Calibri"/>
          <w:sz w:val="16"/>
          <w:szCs w:val="16"/>
        </w:rPr>
        <w:br/>
        <w:t>Right karma leads to service.</w:t>
      </w:r>
      <w:r w:rsidRPr="004C5980">
        <w:rPr>
          <w:rFonts w:ascii="Calibri" w:hAnsi="Calibri" w:cs="Calibri"/>
          <w:sz w:val="16"/>
          <w:szCs w:val="16"/>
        </w:rPr>
        <w:br/>
        <w:t>And through service, surrender begins.</w:t>
      </w:r>
    </w:p>
    <w:p w14:paraId="64F2A93B" w14:textId="77777777" w:rsidR="0013633F" w:rsidRPr="004C5980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58ECEC80" w14:textId="1D52A359" w:rsidR="007F6799" w:rsidRPr="004C5980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I want to prevent </w:t>
      </w:r>
      <w:r w:rsidR="0046688E">
        <w:rPr>
          <w:rFonts w:ascii="Calibri" w:hAnsi="Calibri" w:cs="Calibri"/>
          <w:sz w:val="16"/>
          <w:szCs w:val="16"/>
        </w:rPr>
        <w:t>Shri Moksham</w:t>
      </w:r>
      <w:r>
        <w:rPr>
          <w:rFonts w:ascii="Calibri" w:hAnsi="Calibri" w:cs="Calibri"/>
          <w:sz w:val="16"/>
          <w:szCs w:val="16"/>
        </w:rPr>
        <w:t xml:space="preserve"> from becoming just another commercial website.</w:t>
      </w:r>
    </w:p>
    <w:p w14:paraId="1439DD11" w14:textId="6DA0482B" w:rsidR="007F6799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My</w:t>
      </w:r>
      <w:r w:rsidR="007F6799" w:rsidRPr="004C5980">
        <w:rPr>
          <w:rFonts w:ascii="Calibri" w:hAnsi="Calibri" w:cs="Calibri"/>
          <w:sz w:val="16"/>
          <w:szCs w:val="16"/>
        </w:rPr>
        <w:t xml:space="preserve"> commercial engine is currently Jyotish education </w:t>
      </w:r>
      <w:r>
        <w:rPr>
          <w:rFonts w:ascii="Calibri" w:hAnsi="Calibri" w:cs="Calibri"/>
          <w:sz w:val="16"/>
          <w:szCs w:val="16"/>
        </w:rPr>
        <w:t>and</w:t>
      </w:r>
      <w:r w:rsidR="007F6799" w:rsidRPr="004C5980">
        <w:rPr>
          <w:rFonts w:ascii="Calibri" w:hAnsi="Calibri" w:cs="Calibri"/>
          <w:sz w:val="16"/>
          <w:szCs w:val="16"/>
        </w:rPr>
        <w:t xml:space="preserve"> meditation training.</w:t>
      </w:r>
    </w:p>
    <w:p w14:paraId="73E086F3" w14:textId="77777777" w:rsidR="0013633F" w:rsidRPr="004C5980" w:rsidRDefault="0013633F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0AE2A49A" w14:textId="771EAC22" w:rsidR="007F6799" w:rsidRPr="004C5980" w:rsidRDefault="0046688E" w:rsidP="007F6799">
      <w:pPr>
        <w:pStyle w:val="NoSpacing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Shri Moksham</w:t>
      </w:r>
      <w:r w:rsidR="0013633F">
        <w:rPr>
          <w:rFonts w:ascii="Calibri" w:hAnsi="Calibri" w:cs="Calibri"/>
          <w:sz w:val="16"/>
          <w:szCs w:val="16"/>
        </w:rPr>
        <w:t>’s</w:t>
      </w:r>
      <w:r w:rsidR="007F6799" w:rsidRPr="004C5980">
        <w:rPr>
          <w:rFonts w:ascii="Calibri" w:hAnsi="Calibri" w:cs="Calibri"/>
          <w:sz w:val="16"/>
          <w:szCs w:val="16"/>
        </w:rPr>
        <w:t xml:space="preserve"> larger purpose is Seva + wellbeing + spiritual community.</w:t>
      </w:r>
    </w:p>
    <w:p w14:paraId="33D1701A" w14:textId="22167182" w:rsidR="007F6799" w:rsidRPr="004C5980" w:rsidRDefault="007F6799" w:rsidP="007F6799">
      <w:pPr>
        <w:pStyle w:val="NoSpacing"/>
        <w:rPr>
          <w:rFonts w:ascii="Calibri" w:hAnsi="Calibri" w:cs="Calibri"/>
          <w:sz w:val="16"/>
          <w:szCs w:val="16"/>
        </w:rPr>
      </w:pPr>
      <w:r w:rsidRPr="004C5980">
        <w:rPr>
          <w:rFonts w:ascii="Calibri" w:hAnsi="Calibri" w:cs="Calibri"/>
          <w:sz w:val="16"/>
          <w:szCs w:val="16"/>
        </w:rPr>
        <w:t>And the eventual physical expression of that purpose i</w:t>
      </w:r>
      <w:r w:rsidR="0013633F">
        <w:rPr>
          <w:rFonts w:ascii="Calibri" w:hAnsi="Calibri" w:cs="Calibri"/>
          <w:sz w:val="16"/>
          <w:szCs w:val="16"/>
        </w:rPr>
        <w:t xml:space="preserve">n the foothills of the Himalayas - </w:t>
      </w:r>
      <w:r w:rsidRPr="004C5980">
        <w:rPr>
          <w:rFonts w:ascii="Calibri" w:hAnsi="Calibri" w:cs="Calibri"/>
          <w:sz w:val="16"/>
          <w:szCs w:val="16"/>
        </w:rPr>
        <w:t>a home away from home for seekers.</w:t>
      </w:r>
    </w:p>
    <w:p w14:paraId="5C19C731" w14:textId="77777777" w:rsidR="0048334D" w:rsidRDefault="0048334D" w:rsidP="007F6799">
      <w:pPr>
        <w:pStyle w:val="NoSpacing"/>
        <w:rPr>
          <w:rFonts w:ascii="Calibri" w:hAnsi="Calibri" w:cs="Calibri"/>
          <w:sz w:val="16"/>
          <w:szCs w:val="16"/>
        </w:rPr>
      </w:pPr>
    </w:p>
    <w:p w14:paraId="617031C9" w14:textId="5447BACF" w:rsidR="0013633F" w:rsidRDefault="0013633F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 w:rsidRPr="0013633F">
        <w:rPr>
          <w:rFonts w:ascii="Calibri" w:hAnsi="Calibri" w:cs="Calibri"/>
          <w:b/>
          <w:bCs/>
          <w:sz w:val="16"/>
          <w:szCs w:val="16"/>
        </w:rPr>
        <w:t>Website should be built as a road map to this Journey.</w:t>
      </w:r>
    </w:p>
    <w:p w14:paraId="22060A4A" w14:textId="77777777" w:rsidR="001C0BF1" w:rsidRDefault="001C0BF1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</w:p>
    <w:p w14:paraId="1CA7196D" w14:textId="2BFCB2FE" w:rsidR="001C0BF1" w:rsidRDefault="001C0BF1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>
        <w:rPr>
          <w:rFonts w:ascii="Calibri" w:hAnsi="Calibri" w:cs="Calibri"/>
          <w:b/>
          <w:bCs/>
          <w:sz w:val="16"/>
          <w:szCs w:val="16"/>
        </w:rPr>
        <w:t>O</w:t>
      </w:r>
      <w:r w:rsidRPr="001C0BF1">
        <w:rPr>
          <w:rFonts w:ascii="Calibri" w:hAnsi="Calibri" w:cs="Calibri"/>
          <w:b/>
          <w:bCs/>
          <w:sz w:val="16"/>
          <w:szCs w:val="16"/>
        </w:rPr>
        <w:t>ne website, one brand, one vision</w:t>
      </w:r>
      <w:r>
        <w:rPr>
          <w:rFonts w:ascii="Calibri" w:hAnsi="Calibri" w:cs="Calibri"/>
          <w:b/>
          <w:bCs/>
          <w:sz w:val="16"/>
          <w:szCs w:val="16"/>
        </w:rPr>
        <w:t xml:space="preserve">, </w:t>
      </w:r>
      <w:r w:rsidRPr="001C0BF1">
        <w:rPr>
          <w:rFonts w:ascii="Calibri" w:hAnsi="Calibri" w:cs="Calibri"/>
          <w:b/>
          <w:bCs/>
          <w:sz w:val="16"/>
          <w:szCs w:val="16"/>
        </w:rPr>
        <w:t>but potentially two legally and financially distinct entities behind it.</w:t>
      </w:r>
    </w:p>
    <w:p w14:paraId="6DDC7F38" w14:textId="20C0387A" w:rsidR="001C0BF1" w:rsidRDefault="0046688E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>
        <w:rPr>
          <w:rFonts w:ascii="Calibri" w:hAnsi="Calibri" w:cs="Calibri"/>
          <w:b/>
          <w:bCs/>
          <w:sz w:val="16"/>
          <w:szCs w:val="16"/>
        </w:rPr>
        <w:t>Shri Moksham</w:t>
      </w:r>
      <w:r w:rsidR="001C0BF1">
        <w:rPr>
          <w:rFonts w:ascii="Calibri" w:hAnsi="Calibri" w:cs="Calibri"/>
          <w:b/>
          <w:bCs/>
          <w:sz w:val="16"/>
          <w:szCs w:val="16"/>
        </w:rPr>
        <w:t xml:space="preserve"> - Commercial Engine </w:t>
      </w:r>
    </w:p>
    <w:p w14:paraId="485FC934" w14:textId="770989BE" w:rsidR="001C0BF1" w:rsidRPr="0013633F" w:rsidRDefault="0046688E" w:rsidP="007F6799">
      <w:pPr>
        <w:pStyle w:val="NoSpacing"/>
        <w:rPr>
          <w:rFonts w:ascii="Calibri" w:hAnsi="Calibri" w:cs="Calibri"/>
          <w:b/>
          <w:bCs/>
          <w:sz w:val="16"/>
          <w:szCs w:val="16"/>
        </w:rPr>
      </w:pPr>
      <w:r>
        <w:rPr>
          <w:rFonts w:ascii="Calibri" w:hAnsi="Calibri" w:cs="Calibri"/>
          <w:b/>
          <w:bCs/>
          <w:sz w:val="16"/>
          <w:szCs w:val="16"/>
        </w:rPr>
        <w:t>Shri Moksham</w:t>
      </w:r>
      <w:r w:rsidR="001C0BF1">
        <w:rPr>
          <w:rFonts w:ascii="Calibri" w:hAnsi="Calibri" w:cs="Calibri"/>
          <w:b/>
          <w:bCs/>
          <w:sz w:val="16"/>
          <w:szCs w:val="16"/>
        </w:rPr>
        <w:t xml:space="preserve"> – Charitable Trust</w:t>
      </w:r>
    </w:p>
    <w:sectPr w:rsidR="001C0BF1" w:rsidRPr="00136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4441"/>
    <w:multiLevelType w:val="multilevel"/>
    <w:tmpl w:val="5ECA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251A"/>
    <w:multiLevelType w:val="multilevel"/>
    <w:tmpl w:val="22E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90230"/>
    <w:multiLevelType w:val="multilevel"/>
    <w:tmpl w:val="1DF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98855">
    <w:abstractNumId w:val="1"/>
  </w:num>
  <w:num w:numId="2" w16cid:durableId="1423599119">
    <w:abstractNumId w:val="2"/>
  </w:num>
  <w:num w:numId="3" w16cid:durableId="106811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4D"/>
    <w:rsid w:val="00090266"/>
    <w:rsid w:val="0013633F"/>
    <w:rsid w:val="001C0BF1"/>
    <w:rsid w:val="0046688E"/>
    <w:rsid w:val="0048334D"/>
    <w:rsid w:val="004B20D8"/>
    <w:rsid w:val="004C5980"/>
    <w:rsid w:val="00751D75"/>
    <w:rsid w:val="007A0BFE"/>
    <w:rsid w:val="007F6799"/>
    <w:rsid w:val="00945509"/>
    <w:rsid w:val="00962EA5"/>
    <w:rsid w:val="0099611A"/>
    <w:rsid w:val="00B749DD"/>
    <w:rsid w:val="00B84F0D"/>
    <w:rsid w:val="00D16319"/>
    <w:rsid w:val="00D837A6"/>
    <w:rsid w:val="00FC4D4F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D2DA"/>
  <w15:chartTrackingRefBased/>
  <w15:docId w15:val="{03F8A81D-F9E7-48B6-B748-2FEDFB0F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4D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83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33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3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7F67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Shivhare</dc:creator>
  <cp:keywords/>
  <dc:description/>
  <cp:lastModifiedBy>Sandeep Shivhare</cp:lastModifiedBy>
  <cp:revision>2</cp:revision>
  <dcterms:created xsi:type="dcterms:W3CDTF">2026-08-28T05:36:00Z</dcterms:created>
  <dcterms:modified xsi:type="dcterms:W3CDTF">2026-08-28T05:36:00Z</dcterms:modified>
</cp:coreProperties>
</file>