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6BF61" w14:textId="30C3409E" w:rsidR="00801B13" w:rsidRPr="00B139AA" w:rsidRDefault="00801B13" w:rsidP="00801B13">
      <w:pPr>
        <w:rPr>
          <w:rFonts w:ascii="Calibri" w:hAnsi="Calibri" w:cs="Calibri"/>
          <w:b/>
          <w:bCs/>
          <w:sz w:val="32"/>
          <w:szCs w:val="32"/>
        </w:rPr>
      </w:pPr>
      <w:r w:rsidRPr="00B139AA">
        <w:rPr>
          <w:rFonts w:ascii="Calibri" w:hAnsi="Calibri" w:cs="Calibri"/>
          <w:b/>
          <w:bCs/>
          <w:sz w:val="32"/>
          <w:szCs w:val="32"/>
        </w:rPr>
        <w:t xml:space="preserve">Shukra </w:t>
      </w:r>
      <w:r w:rsidR="00B139AA">
        <w:rPr>
          <w:rFonts w:ascii="Calibri" w:hAnsi="Calibri" w:cs="Calibri"/>
          <w:b/>
          <w:bCs/>
          <w:sz w:val="32"/>
          <w:szCs w:val="32"/>
        </w:rPr>
        <w:t>(Venus)</w:t>
      </w:r>
      <w:r w:rsidRPr="00B139AA">
        <w:rPr>
          <w:rFonts w:ascii="Calibri" w:hAnsi="Calibri" w:cs="Calibri"/>
          <w:b/>
          <w:bCs/>
          <w:sz w:val="32"/>
          <w:szCs w:val="32"/>
        </w:rPr>
        <w:t>— The Wisdom of Desire, Beauty and Renewal</w:t>
      </w:r>
    </w:p>
    <w:p w14:paraId="5648CD58" w14:textId="77777777" w:rsidR="00801B13" w:rsidRPr="009B06D2" w:rsidRDefault="00801B13" w:rsidP="00801B13">
      <w:pPr>
        <w:rPr>
          <w:rFonts w:ascii="Calibri" w:hAnsi="Calibri" w:cs="Calibri"/>
        </w:rPr>
      </w:pPr>
      <w:r w:rsidRPr="009B06D2">
        <w:rPr>
          <w:rFonts w:ascii="Calibri" w:hAnsi="Calibri" w:cs="Calibri"/>
        </w:rPr>
        <w:t xml:space="preserve">Among the nine </w:t>
      </w:r>
      <w:proofErr w:type="spellStart"/>
      <w:r w:rsidRPr="009B06D2">
        <w:rPr>
          <w:rFonts w:ascii="Calibri" w:hAnsi="Calibri" w:cs="Calibri"/>
        </w:rPr>
        <w:t>Grahas</w:t>
      </w:r>
      <w:proofErr w:type="spellEnd"/>
      <w:r w:rsidRPr="009B06D2">
        <w:rPr>
          <w:rFonts w:ascii="Calibri" w:hAnsi="Calibri" w:cs="Calibri"/>
        </w:rPr>
        <w:t xml:space="preserve"> of Jyotish, Shukra—Venus—is perhaps one of the most misunderstood. He is often reduced to love, marriage, beauty, luxury, wealth and pleasure. But Shukra is much deeper than these external expressions. At his core, Shukra represents </w:t>
      </w:r>
      <w:r w:rsidRPr="009B06D2">
        <w:rPr>
          <w:rFonts w:ascii="Calibri" w:hAnsi="Calibri" w:cs="Calibri"/>
          <w:b/>
          <w:bCs/>
        </w:rPr>
        <w:t>what we value, what attracts us, what gives us pleasure and what makes life worth experiencing</w:t>
      </w:r>
      <w:r w:rsidRPr="009B06D2">
        <w:rPr>
          <w:rFonts w:ascii="Calibri" w:hAnsi="Calibri" w:cs="Calibri"/>
        </w:rPr>
        <w:t>. He represents beauty, creativity, relationships, prosperity, refinement, sensuality and the ability to enjoy the world. But he also teaches us one of life's most important lessons: how to experience the world without becoming enslaved by it.</w:t>
      </w:r>
    </w:p>
    <w:p w14:paraId="42985403" w14:textId="7B8C0B9D" w:rsidR="00B139AA" w:rsidRPr="00B139AA" w:rsidRDefault="00B139AA" w:rsidP="00801B13">
      <w:pPr>
        <w:rPr>
          <w:rFonts w:ascii="Calibri" w:hAnsi="Calibri" w:cs="Calibri"/>
          <w:b/>
          <w:bCs/>
          <w:sz w:val="32"/>
          <w:szCs w:val="32"/>
        </w:rPr>
      </w:pPr>
      <w:r w:rsidRPr="00B139AA">
        <w:rPr>
          <w:rFonts w:ascii="Calibri" w:hAnsi="Calibri" w:cs="Calibri"/>
          <w:b/>
          <w:bCs/>
          <w:sz w:val="32"/>
          <w:szCs w:val="32"/>
        </w:rPr>
        <w:t>The Guru of Asuras</w:t>
      </w:r>
    </w:p>
    <w:p w14:paraId="41FA9265" w14:textId="4686F601" w:rsidR="00801B13" w:rsidRPr="009B06D2" w:rsidRDefault="00801B13" w:rsidP="00801B13">
      <w:pPr>
        <w:rPr>
          <w:rFonts w:ascii="Calibri" w:hAnsi="Calibri" w:cs="Calibri"/>
        </w:rPr>
      </w:pPr>
      <w:r w:rsidRPr="009B06D2">
        <w:rPr>
          <w:rFonts w:ascii="Calibri" w:hAnsi="Calibri" w:cs="Calibri"/>
        </w:rPr>
        <w:t xml:space="preserve">The mythology of Shukracharya makes this especially interesting because he is the </w:t>
      </w:r>
      <w:r w:rsidRPr="009B06D2">
        <w:rPr>
          <w:rFonts w:ascii="Calibri" w:hAnsi="Calibri" w:cs="Calibri"/>
          <w:b/>
          <w:bCs/>
        </w:rPr>
        <w:t>Guru of the Asuras</w:t>
      </w:r>
      <w:r w:rsidRPr="009B06D2">
        <w:rPr>
          <w:rFonts w:ascii="Calibri" w:hAnsi="Calibri" w:cs="Calibri"/>
        </w:rPr>
        <w:t xml:space="preserve">, while Brihaspati is the Guru of the Devas. Their relationship is often portrayed as a rivalry, but it is more meaningful to understand them as two different expressions of wisdom. Brihaspati guides the Devas towards Dharma and higher knowledge, while Shukracharya guides the Asuras, who are deeply connected with worldly ambition, desire, power and material experience. Shukra therefore understands a dimension of life that Brihaspati does not primarily represent. He understands desire, possession, attachment, loss, survival and the pursuit of worldly </w:t>
      </w:r>
      <w:r w:rsidR="00B139AA" w:rsidRPr="009B06D2">
        <w:rPr>
          <w:rFonts w:ascii="Calibri" w:hAnsi="Calibri" w:cs="Calibri"/>
        </w:rPr>
        <w:t>fulfilment</w:t>
      </w:r>
      <w:r w:rsidRPr="009B06D2">
        <w:rPr>
          <w:rFonts w:ascii="Calibri" w:hAnsi="Calibri" w:cs="Calibri"/>
        </w:rPr>
        <w:t>.</w:t>
      </w:r>
    </w:p>
    <w:p w14:paraId="44CEF5F9" w14:textId="77777777" w:rsidR="00801B13" w:rsidRPr="009B06D2" w:rsidRDefault="00801B13" w:rsidP="00801B13">
      <w:pPr>
        <w:rPr>
          <w:rFonts w:ascii="Calibri" w:hAnsi="Calibri" w:cs="Calibri"/>
        </w:rPr>
      </w:pPr>
      <w:r w:rsidRPr="009B06D2">
        <w:rPr>
          <w:rFonts w:ascii="Calibri" w:hAnsi="Calibri" w:cs="Calibri"/>
        </w:rPr>
        <w:t xml:space="preserve">This is also why the relationship between Shukra and Brihaspati is so fascinating. Both are Gurus, both possess tremendous knowledge and spiritual power, but they serve opposite sides in the cosmic conflict between Devas and Asuras. Shukra is deeply committed to his disciples and repeatedly seeks ways to protect them from destruction. His greatest achievement in this regard was his pursuit of the </w:t>
      </w:r>
      <w:proofErr w:type="spellStart"/>
      <w:r w:rsidRPr="009B06D2">
        <w:rPr>
          <w:rFonts w:ascii="Calibri" w:hAnsi="Calibri" w:cs="Calibri"/>
          <w:b/>
          <w:bCs/>
        </w:rPr>
        <w:t>Mritasanjivani</w:t>
      </w:r>
      <w:proofErr w:type="spellEnd"/>
      <w:r w:rsidRPr="009B06D2">
        <w:rPr>
          <w:rFonts w:ascii="Calibri" w:hAnsi="Calibri" w:cs="Calibri"/>
          <w:b/>
          <w:bCs/>
        </w:rPr>
        <w:t xml:space="preserve"> Vidya</w:t>
      </w:r>
      <w:r w:rsidRPr="009B06D2">
        <w:rPr>
          <w:rFonts w:ascii="Calibri" w:hAnsi="Calibri" w:cs="Calibri"/>
        </w:rPr>
        <w:t xml:space="preserve">, the knowledge of reviving the dead. His desire to obtain this knowledge came from his determination to restore the Asuras who had fallen in battle. This tells us something very important about Shukra: </w:t>
      </w:r>
      <w:r w:rsidRPr="009B06D2">
        <w:rPr>
          <w:rFonts w:ascii="Calibri" w:hAnsi="Calibri" w:cs="Calibri"/>
          <w:b/>
          <w:bCs/>
        </w:rPr>
        <w:t>he does not easily accept loss</w:t>
      </w:r>
      <w:r w:rsidRPr="009B06D2">
        <w:rPr>
          <w:rFonts w:ascii="Calibri" w:hAnsi="Calibri" w:cs="Calibri"/>
        </w:rPr>
        <w:t>. Where another may accept death as final, Shukra searches for a way to restore, regenerate and begin again.</w:t>
      </w:r>
    </w:p>
    <w:p w14:paraId="52BF1DA9" w14:textId="1914D12D" w:rsidR="00801B13" w:rsidRPr="00ED553E" w:rsidRDefault="00ED553E" w:rsidP="00801B13">
      <w:pPr>
        <w:rPr>
          <w:rFonts w:ascii="Calibri" w:hAnsi="Calibri" w:cs="Calibri"/>
          <w:b/>
          <w:bCs/>
          <w:sz w:val="32"/>
          <w:szCs w:val="32"/>
        </w:rPr>
      </w:pPr>
      <w:r w:rsidRPr="00ED553E">
        <w:rPr>
          <w:rFonts w:ascii="Calibri" w:hAnsi="Calibri" w:cs="Calibri"/>
          <w:b/>
          <w:bCs/>
          <w:sz w:val="32"/>
          <w:szCs w:val="32"/>
        </w:rPr>
        <w:t>Shukra – The son of Shiva</w:t>
      </w:r>
    </w:p>
    <w:p w14:paraId="08E1ABD2" w14:textId="77777777" w:rsidR="00801B13" w:rsidRPr="009B06D2" w:rsidRDefault="00801B13" w:rsidP="00801B13">
      <w:pPr>
        <w:rPr>
          <w:rFonts w:ascii="Calibri" w:hAnsi="Calibri" w:cs="Calibri"/>
        </w:rPr>
      </w:pPr>
      <w:r w:rsidRPr="009B06D2">
        <w:rPr>
          <w:rFonts w:ascii="Calibri" w:hAnsi="Calibri" w:cs="Calibri"/>
        </w:rPr>
        <w:t xml:space="preserve">Shukracharya performed intense penance to please Shiva and obtain the </w:t>
      </w:r>
      <w:proofErr w:type="spellStart"/>
      <w:r w:rsidRPr="009B06D2">
        <w:rPr>
          <w:rFonts w:ascii="Calibri" w:hAnsi="Calibri" w:cs="Calibri"/>
        </w:rPr>
        <w:t>Mritasanjivani</w:t>
      </w:r>
      <w:proofErr w:type="spellEnd"/>
      <w:r w:rsidRPr="009B06D2">
        <w:rPr>
          <w:rFonts w:ascii="Calibri" w:hAnsi="Calibri" w:cs="Calibri"/>
        </w:rPr>
        <w:t xml:space="preserve"> knowledge. In the Shiva Purana, his story becomes even more extraordinary. During the conflict between Shiva and the Asuras, Shukra was swallowed by Shiva and found himself within Shiva's body. There he encountered the vastness of Shiva and remained in a state of profound difficulty, unable to find a way out. Eventually, through Tapas and devotion to Shiva, he transformed himself and emerged through Shiva's semen. Shiva then accepted him as his son and granted him extraordinary status. The symbolism of this story is profound: </w:t>
      </w:r>
      <w:r w:rsidRPr="009B06D2">
        <w:rPr>
          <w:rFonts w:ascii="Calibri" w:hAnsi="Calibri" w:cs="Calibri"/>
          <w:b/>
          <w:bCs/>
        </w:rPr>
        <w:t>Shukra enters the very principle of dissolution and emerges through the principle of creation.</w:t>
      </w:r>
    </w:p>
    <w:p w14:paraId="54895F72" w14:textId="77777777" w:rsidR="00801B13" w:rsidRPr="009B06D2" w:rsidRDefault="00801B13" w:rsidP="00801B13">
      <w:pPr>
        <w:rPr>
          <w:rFonts w:ascii="Calibri" w:hAnsi="Calibri" w:cs="Calibri"/>
        </w:rPr>
      </w:pPr>
      <w:r w:rsidRPr="009B06D2">
        <w:rPr>
          <w:rFonts w:ascii="Calibri" w:hAnsi="Calibri" w:cs="Calibri"/>
        </w:rPr>
        <w:t>He enters Shiva, the destroyer, and emerges carrying the power of renewal.</w:t>
      </w:r>
    </w:p>
    <w:p w14:paraId="351F6F2F" w14:textId="77777777" w:rsidR="00801B13" w:rsidRPr="009B06D2" w:rsidRDefault="00801B13" w:rsidP="00801B13">
      <w:pPr>
        <w:rPr>
          <w:rFonts w:ascii="Calibri" w:hAnsi="Calibri" w:cs="Calibri"/>
        </w:rPr>
      </w:pPr>
      <w:r w:rsidRPr="009B06D2">
        <w:rPr>
          <w:rFonts w:ascii="Calibri" w:hAnsi="Calibri" w:cs="Calibri"/>
        </w:rPr>
        <w:t xml:space="preserve">This is one of the deepest ways to understand Shukra. He represents the force that says, </w:t>
      </w:r>
      <w:r w:rsidRPr="009B06D2">
        <w:rPr>
          <w:rFonts w:ascii="Calibri" w:hAnsi="Calibri" w:cs="Calibri"/>
          <w:b/>
          <w:bCs/>
        </w:rPr>
        <w:t>“Something may have ended, but life can begin again.”</w:t>
      </w:r>
      <w:r w:rsidRPr="009B06D2">
        <w:rPr>
          <w:rFonts w:ascii="Calibri" w:hAnsi="Calibri" w:cs="Calibri"/>
        </w:rPr>
        <w:t xml:space="preserve"> This is why Shukra is connected with fertility, reproduction, creativity, regeneration and the generative principle. In Jyotish, Shukra is associated with reproductive vitality and Shukra Dhatu, but the symbolism extends far beyond physical sexuality. Creation itself begins with desire. Before a work of art is created, there is a desire to express. Before a relationship begins, there is attraction. Before a family is formed, there is the desire to create and nurture life. Shukra is the force that draws us towards creation and experience.</w:t>
      </w:r>
    </w:p>
    <w:p w14:paraId="15D5ACA7" w14:textId="1683FBCA" w:rsidR="00ED553E" w:rsidRPr="00ED553E" w:rsidRDefault="00ED553E" w:rsidP="00801B13">
      <w:pPr>
        <w:rPr>
          <w:rFonts w:ascii="Calibri" w:hAnsi="Calibri" w:cs="Calibri"/>
          <w:b/>
          <w:bCs/>
          <w:sz w:val="32"/>
          <w:szCs w:val="32"/>
        </w:rPr>
      </w:pPr>
      <w:r w:rsidRPr="00ED553E">
        <w:rPr>
          <w:rFonts w:ascii="Calibri" w:hAnsi="Calibri" w:cs="Calibri"/>
          <w:b/>
          <w:bCs/>
          <w:sz w:val="32"/>
          <w:szCs w:val="32"/>
        </w:rPr>
        <w:lastRenderedPageBreak/>
        <w:t>Shukra and Mahalakshmi</w:t>
      </w:r>
    </w:p>
    <w:p w14:paraId="11F91E97" w14:textId="58BAEAFC" w:rsidR="00801B13" w:rsidRPr="009B06D2" w:rsidRDefault="00801B13" w:rsidP="00801B13">
      <w:pPr>
        <w:rPr>
          <w:rFonts w:ascii="Calibri" w:hAnsi="Calibri" w:cs="Calibri"/>
        </w:rPr>
      </w:pPr>
      <w:r w:rsidRPr="009B06D2">
        <w:rPr>
          <w:rFonts w:ascii="Calibri" w:hAnsi="Calibri" w:cs="Calibri"/>
        </w:rPr>
        <w:t xml:space="preserve">His association with </w:t>
      </w:r>
      <w:r w:rsidRPr="009B06D2">
        <w:rPr>
          <w:rFonts w:ascii="Calibri" w:hAnsi="Calibri" w:cs="Calibri"/>
          <w:b/>
          <w:bCs/>
        </w:rPr>
        <w:t>Mahalakshmi</w:t>
      </w:r>
      <w:r w:rsidRPr="009B06D2">
        <w:rPr>
          <w:rFonts w:ascii="Calibri" w:hAnsi="Calibri" w:cs="Calibri"/>
        </w:rPr>
        <w:t xml:space="preserve"> becomes meaningful from this perspective. Lakshmi represents prosperity, abundance, beauty, nourishment, auspiciousness and the flourishing of life. Shukra, as a </w:t>
      </w:r>
      <w:proofErr w:type="spellStart"/>
      <w:r w:rsidRPr="009B06D2">
        <w:rPr>
          <w:rFonts w:ascii="Calibri" w:hAnsi="Calibri" w:cs="Calibri"/>
        </w:rPr>
        <w:t>Graha</w:t>
      </w:r>
      <w:proofErr w:type="spellEnd"/>
      <w:r w:rsidRPr="009B06D2">
        <w:rPr>
          <w:rFonts w:ascii="Calibri" w:hAnsi="Calibri" w:cs="Calibri"/>
        </w:rPr>
        <w:t xml:space="preserve">, carries many of these same qualities. But Shukra and Lakshmi should not simply be treated as identical. Rather, Shukra can be understood as one of the important expressions of the </w:t>
      </w:r>
      <w:r w:rsidRPr="009B06D2">
        <w:rPr>
          <w:rFonts w:ascii="Calibri" w:hAnsi="Calibri" w:cs="Calibri"/>
          <w:b/>
          <w:bCs/>
        </w:rPr>
        <w:t>Lakshmi principle</w:t>
      </w:r>
      <w:r w:rsidRPr="009B06D2">
        <w:rPr>
          <w:rFonts w:ascii="Calibri" w:hAnsi="Calibri" w:cs="Calibri"/>
        </w:rPr>
        <w:t xml:space="preserve"> in Jyotish—the ability to recognise beauty, attract resources, create harmony and experience abundance.</w:t>
      </w:r>
    </w:p>
    <w:p w14:paraId="1D174965" w14:textId="77777777" w:rsidR="00801B13" w:rsidRPr="009B06D2" w:rsidRDefault="00801B13" w:rsidP="00801B13">
      <w:pPr>
        <w:rPr>
          <w:rFonts w:ascii="Calibri" w:hAnsi="Calibri" w:cs="Calibri"/>
        </w:rPr>
      </w:pPr>
      <w:r w:rsidRPr="009B06D2">
        <w:rPr>
          <w:rFonts w:ascii="Calibri" w:hAnsi="Calibri" w:cs="Calibri"/>
        </w:rPr>
        <w:t xml:space="preserve">And here we encounter another important lesson. </w:t>
      </w:r>
      <w:r w:rsidRPr="009B06D2">
        <w:rPr>
          <w:rFonts w:ascii="Calibri" w:hAnsi="Calibri" w:cs="Calibri"/>
          <w:b/>
          <w:bCs/>
        </w:rPr>
        <w:t>Wealth is not the same as Lakshmi.</w:t>
      </w:r>
      <w:r w:rsidRPr="009B06D2">
        <w:rPr>
          <w:rFonts w:ascii="Calibri" w:hAnsi="Calibri" w:cs="Calibri"/>
        </w:rPr>
        <w:t xml:space="preserve"> A person may possess enormous wealth and still experience emptiness, insecurity and dissatisfaction. Another person may possess much less but live with gratitude, beauty, harmony, love and contentment. Shukra asks us not merely how much we possess, but </w:t>
      </w:r>
      <w:r w:rsidRPr="009B06D2">
        <w:rPr>
          <w:rFonts w:ascii="Calibri" w:hAnsi="Calibri" w:cs="Calibri"/>
          <w:b/>
          <w:bCs/>
        </w:rPr>
        <w:t>what we value and how we experience what we have</w:t>
      </w:r>
      <w:r w:rsidRPr="009B06D2">
        <w:rPr>
          <w:rFonts w:ascii="Calibri" w:hAnsi="Calibri" w:cs="Calibri"/>
        </w:rPr>
        <w:t>.</w:t>
      </w:r>
    </w:p>
    <w:p w14:paraId="2167668F" w14:textId="77777777" w:rsidR="00801B13" w:rsidRPr="009B06D2" w:rsidRDefault="00801B13" w:rsidP="00801B13">
      <w:pPr>
        <w:rPr>
          <w:rFonts w:ascii="Calibri" w:hAnsi="Calibri" w:cs="Calibri"/>
        </w:rPr>
      </w:pPr>
      <w:r w:rsidRPr="009B06D2">
        <w:rPr>
          <w:rFonts w:ascii="Calibri" w:hAnsi="Calibri" w:cs="Calibri"/>
        </w:rPr>
        <w:t xml:space="preserve">This makes Shukra extraordinarily relevant to the modern world. Look around us and you will see his influence everywhere: fashion, music, cinema, design, architecture, luxury, hospitality, beauty, branding, relationships, entertainment, art and even advertising. Modern industries often do not sell objects; they sell experiences. A perfume sells attraction, a beautiful home sells comfort, a luxury car sells refinement and status, a piece of art sells emotion. Shukra understands the language of </w:t>
      </w:r>
      <w:r w:rsidRPr="009B06D2">
        <w:rPr>
          <w:rFonts w:ascii="Calibri" w:hAnsi="Calibri" w:cs="Calibri"/>
          <w:b/>
          <w:bCs/>
        </w:rPr>
        <w:t>desire and value</w:t>
      </w:r>
      <w:r w:rsidRPr="009B06D2">
        <w:rPr>
          <w:rFonts w:ascii="Calibri" w:hAnsi="Calibri" w:cs="Calibri"/>
        </w:rPr>
        <w:t>.</w:t>
      </w:r>
    </w:p>
    <w:p w14:paraId="16D63EA3" w14:textId="77777777" w:rsidR="00801B13" w:rsidRPr="009B06D2" w:rsidRDefault="00801B13" w:rsidP="00801B13">
      <w:pPr>
        <w:rPr>
          <w:rFonts w:ascii="Calibri" w:hAnsi="Calibri" w:cs="Calibri"/>
        </w:rPr>
      </w:pPr>
      <w:r w:rsidRPr="009B06D2">
        <w:rPr>
          <w:rFonts w:ascii="Calibri" w:hAnsi="Calibri" w:cs="Calibri"/>
        </w:rPr>
        <w:t>This is why Shukra can be significant for artists, designers, performers, musicians, diplomats, relationship-oriented professions, beauty industries, luxury businesses, hospitality and creative fields. But the same Shukra that gives refinement can also create excess. Beauty can become vanity. Pleasure can become addiction. Love can become attachment. Wealth can become greed. Sexuality can become exploitation. Luxury can become a constant need for more.</w:t>
      </w:r>
    </w:p>
    <w:p w14:paraId="342DC004" w14:textId="77777777" w:rsidR="00801B13" w:rsidRPr="009B06D2" w:rsidRDefault="00801B13" w:rsidP="00801B13">
      <w:pPr>
        <w:rPr>
          <w:rFonts w:ascii="Calibri" w:hAnsi="Calibri" w:cs="Calibri"/>
        </w:rPr>
      </w:pPr>
      <w:r w:rsidRPr="009B06D2">
        <w:rPr>
          <w:rFonts w:ascii="Calibri" w:hAnsi="Calibri" w:cs="Calibri"/>
        </w:rPr>
        <w:t xml:space="preserve">This is where the distinction between </w:t>
      </w:r>
      <w:r w:rsidRPr="009B06D2">
        <w:rPr>
          <w:rFonts w:ascii="Calibri" w:hAnsi="Calibri" w:cs="Calibri"/>
          <w:b/>
          <w:bCs/>
        </w:rPr>
        <w:t>Mangala and Shukra</w:t>
      </w:r>
      <w:r w:rsidRPr="009B06D2">
        <w:rPr>
          <w:rFonts w:ascii="Calibri" w:hAnsi="Calibri" w:cs="Calibri"/>
        </w:rPr>
        <w:t xml:space="preserve"> becomes interesting. Mangal becomes </w:t>
      </w:r>
      <w:proofErr w:type="spellStart"/>
      <w:r w:rsidRPr="009B06D2">
        <w:rPr>
          <w:rFonts w:ascii="Calibri" w:hAnsi="Calibri" w:cs="Calibri"/>
        </w:rPr>
        <w:t>Amangala</w:t>
      </w:r>
      <w:proofErr w:type="spellEnd"/>
      <w:r w:rsidRPr="009B06D2">
        <w:rPr>
          <w:rFonts w:ascii="Calibri" w:hAnsi="Calibri" w:cs="Calibri"/>
        </w:rPr>
        <w:t xml:space="preserve"> when his fire becomes destructive. Shukra becomes </w:t>
      </w:r>
      <w:proofErr w:type="spellStart"/>
      <w:r w:rsidRPr="009B06D2">
        <w:rPr>
          <w:rFonts w:ascii="Calibri" w:hAnsi="Calibri" w:cs="Calibri"/>
        </w:rPr>
        <w:t>Amangala</w:t>
      </w:r>
      <w:proofErr w:type="spellEnd"/>
      <w:r w:rsidRPr="009B06D2">
        <w:rPr>
          <w:rFonts w:ascii="Calibri" w:hAnsi="Calibri" w:cs="Calibri"/>
        </w:rPr>
        <w:t xml:space="preserve"> when desire becomes uncontrolled. Both have the potential to become either auspicious or harmful depending upon how their energy is directed.</w:t>
      </w:r>
    </w:p>
    <w:p w14:paraId="5A2C3A42" w14:textId="77777777" w:rsidR="00801B13" w:rsidRPr="009B06D2" w:rsidRDefault="00801B13" w:rsidP="00801B13">
      <w:pPr>
        <w:rPr>
          <w:rFonts w:ascii="Calibri" w:hAnsi="Calibri" w:cs="Calibri"/>
        </w:rPr>
      </w:pPr>
      <w:r w:rsidRPr="009B06D2">
        <w:rPr>
          <w:rFonts w:ascii="Calibri" w:hAnsi="Calibri" w:cs="Calibri"/>
        </w:rPr>
        <w:t xml:space="preserve">Shukra therefore does not simply say, </w:t>
      </w:r>
      <w:r w:rsidRPr="009B06D2">
        <w:rPr>
          <w:rFonts w:ascii="Calibri" w:hAnsi="Calibri" w:cs="Calibri"/>
          <w:b/>
          <w:bCs/>
        </w:rPr>
        <w:t>“Enjoy everything.”</w:t>
      </w:r>
      <w:r w:rsidRPr="009B06D2">
        <w:rPr>
          <w:rFonts w:ascii="Calibri" w:hAnsi="Calibri" w:cs="Calibri"/>
        </w:rPr>
        <w:t xml:space="preserve"> His deeper teaching is, </w:t>
      </w:r>
      <w:r w:rsidRPr="009B06D2">
        <w:rPr>
          <w:rFonts w:ascii="Calibri" w:hAnsi="Calibri" w:cs="Calibri"/>
          <w:b/>
          <w:bCs/>
        </w:rPr>
        <w:t>“Understand what you value.”</w:t>
      </w:r>
    </w:p>
    <w:p w14:paraId="6DC3E9E3" w14:textId="77777777" w:rsidR="00801B13" w:rsidRPr="009B06D2" w:rsidRDefault="00801B13" w:rsidP="00801B13">
      <w:pPr>
        <w:rPr>
          <w:rFonts w:ascii="Calibri" w:hAnsi="Calibri" w:cs="Calibri"/>
        </w:rPr>
      </w:pPr>
      <w:r w:rsidRPr="009B06D2">
        <w:rPr>
          <w:rFonts w:ascii="Calibri" w:hAnsi="Calibri" w:cs="Calibri"/>
        </w:rPr>
        <w:t xml:space="preserve">There is another fascinating dimension to Shukra's mythology. He is the Guru of the Asuras, but he is also a great </w:t>
      </w:r>
      <w:proofErr w:type="spellStart"/>
      <w:r w:rsidRPr="009B06D2">
        <w:rPr>
          <w:rFonts w:ascii="Calibri" w:hAnsi="Calibri" w:cs="Calibri"/>
        </w:rPr>
        <w:t>tapasvi</w:t>
      </w:r>
      <w:proofErr w:type="spellEnd"/>
      <w:r w:rsidRPr="009B06D2">
        <w:rPr>
          <w:rFonts w:ascii="Calibri" w:hAnsi="Calibri" w:cs="Calibri"/>
        </w:rPr>
        <w:t xml:space="preserve"> who receives extraordinary knowledge from Shiva. This reminds us that spirituality is not always about rejecting the world. Sometimes the spiritual journey is about learning how to participate in the world consciously. We have relationships, responsibilities, ambitions, possessions, pleasures and desires. The question is not always whether we should have them. The deeper question is whether </w:t>
      </w:r>
      <w:r w:rsidRPr="009B06D2">
        <w:rPr>
          <w:rFonts w:ascii="Calibri" w:hAnsi="Calibri" w:cs="Calibri"/>
          <w:b/>
          <w:bCs/>
        </w:rPr>
        <w:t>they possess us</w:t>
      </w:r>
      <w:r w:rsidRPr="009B06D2">
        <w:rPr>
          <w:rFonts w:ascii="Calibri" w:hAnsi="Calibri" w:cs="Calibri"/>
        </w:rPr>
        <w:t>.</w:t>
      </w:r>
    </w:p>
    <w:p w14:paraId="0FF0A998" w14:textId="77777777" w:rsidR="00801B13" w:rsidRPr="009B06D2" w:rsidRDefault="00801B13" w:rsidP="00801B13">
      <w:pPr>
        <w:rPr>
          <w:rFonts w:ascii="Calibri" w:hAnsi="Calibri" w:cs="Calibri"/>
        </w:rPr>
      </w:pPr>
      <w:r w:rsidRPr="009B06D2">
        <w:rPr>
          <w:rFonts w:ascii="Calibri" w:hAnsi="Calibri" w:cs="Calibri"/>
        </w:rPr>
        <w:t>This is where Shukra can eventually become a teacher of detachment.</w:t>
      </w:r>
    </w:p>
    <w:p w14:paraId="1EA6F713" w14:textId="77777777" w:rsidR="00801B13" w:rsidRPr="009B06D2" w:rsidRDefault="00801B13" w:rsidP="00801B13">
      <w:pPr>
        <w:rPr>
          <w:rFonts w:ascii="Calibri" w:hAnsi="Calibri" w:cs="Calibri"/>
        </w:rPr>
      </w:pPr>
      <w:r w:rsidRPr="009B06D2">
        <w:rPr>
          <w:rFonts w:ascii="Calibri" w:hAnsi="Calibri" w:cs="Calibri"/>
        </w:rPr>
        <w:t xml:space="preserve">At first, Shukra says, </w:t>
      </w:r>
      <w:r w:rsidRPr="009B06D2">
        <w:rPr>
          <w:rFonts w:ascii="Calibri" w:hAnsi="Calibri" w:cs="Calibri"/>
          <w:b/>
          <w:bCs/>
        </w:rPr>
        <w:t>“I want.”</w:t>
      </w:r>
    </w:p>
    <w:p w14:paraId="066158FD" w14:textId="77777777" w:rsidR="00801B13" w:rsidRPr="009B06D2" w:rsidRDefault="00801B13" w:rsidP="00801B13">
      <w:pPr>
        <w:rPr>
          <w:rFonts w:ascii="Calibri" w:hAnsi="Calibri" w:cs="Calibri"/>
        </w:rPr>
      </w:pPr>
      <w:r w:rsidRPr="009B06D2">
        <w:rPr>
          <w:rFonts w:ascii="Calibri" w:hAnsi="Calibri" w:cs="Calibri"/>
        </w:rPr>
        <w:t>Then we experience what we wanted.</w:t>
      </w:r>
    </w:p>
    <w:p w14:paraId="5F9FA784" w14:textId="77777777" w:rsidR="00801B13" w:rsidRPr="009B06D2" w:rsidRDefault="00801B13" w:rsidP="00801B13">
      <w:pPr>
        <w:rPr>
          <w:rFonts w:ascii="Calibri" w:hAnsi="Calibri" w:cs="Calibri"/>
        </w:rPr>
      </w:pPr>
      <w:r w:rsidRPr="009B06D2">
        <w:rPr>
          <w:rFonts w:ascii="Calibri" w:hAnsi="Calibri" w:cs="Calibri"/>
        </w:rPr>
        <w:t>Eventually we discover that even after obtaining it, the mind wants something else.</w:t>
      </w:r>
    </w:p>
    <w:p w14:paraId="0AEA6958" w14:textId="77777777" w:rsidR="00801B13" w:rsidRPr="009B06D2" w:rsidRDefault="00801B13" w:rsidP="00801B13">
      <w:pPr>
        <w:rPr>
          <w:rFonts w:ascii="Calibri" w:hAnsi="Calibri" w:cs="Calibri"/>
        </w:rPr>
      </w:pPr>
      <w:r w:rsidRPr="009B06D2">
        <w:rPr>
          <w:rFonts w:ascii="Calibri" w:hAnsi="Calibri" w:cs="Calibri"/>
        </w:rPr>
        <w:t>That realisation can become the beginning of wisdom.</w:t>
      </w:r>
    </w:p>
    <w:p w14:paraId="5DD80825" w14:textId="77777777" w:rsidR="00801B13" w:rsidRPr="009B06D2" w:rsidRDefault="00801B13" w:rsidP="00801B13">
      <w:pPr>
        <w:rPr>
          <w:rFonts w:ascii="Calibri" w:hAnsi="Calibri" w:cs="Calibri"/>
        </w:rPr>
      </w:pPr>
      <w:r w:rsidRPr="009B06D2">
        <w:rPr>
          <w:rFonts w:ascii="Calibri" w:hAnsi="Calibri" w:cs="Calibri"/>
        </w:rPr>
        <w:lastRenderedPageBreak/>
        <w:t xml:space="preserve">We begin to understand that pleasure is temporary, beauty changes, relationships evolve, wealth comes and goes, and everything we experience in the material world is subject to time. Shukra does not necessarily take us away from the world. He can teach us </w:t>
      </w:r>
      <w:r w:rsidRPr="009B06D2">
        <w:rPr>
          <w:rFonts w:ascii="Calibri" w:hAnsi="Calibri" w:cs="Calibri"/>
          <w:b/>
          <w:bCs/>
        </w:rPr>
        <w:t>how to experience the world deeply enough that we eventually understand its limitations</w:t>
      </w:r>
      <w:r w:rsidRPr="009B06D2">
        <w:rPr>
          <w:rFonts w:ascii="Calibri" w:hAnsi="Calibri" w:cs="Calibri"/>
        </w:rPr>
        <w:t>.</w:t>
      </w:r>
    </w:p>
    <w:p w14:paraId="43BD4F9A" w14:textId="77777777" w:rsidR="00801B13" w:rsidRPr="009B06D2" w:rsidRDefault="00801B13" w:rsidP="00801B13">
      <w:pPr>
        <w:rPr>
          <w:rFonts w:ascii="Calibri" w:hAnsi="Calibri" w:cs="Calibri"/>
        </w:rPr>
      </w:pPr>
      <w:r w:rsidRPr="009B06D2">
        <w:rPr>
          <w:rFonts w:ascii="Calibri" w:hAnsi="Calibri" w:cs="Calibri"/>
        </w:rPr>
        <w:t xml:space="preserve">This is why the connection between Shukra and Shiva is so beautiful. Shiva represents dissolution and transcendence, while Shukra represents creation, beauty and experience. Shukra emerges from within Shiva, almost as if the story is telling us that </w:t>
      </w:r>
      <w:r w:rsidRPr="009B06D2">
        <w:rPr>
          <w:rFonts w:ascii="Calibri" w:hAnsi="Calibri" w:cs="Calibri"/>
          <w:b/>
          <w:bCs/>
        </w:rPr>
        <w:t>creation itself exists within dissolution</w:t>
      </w:r>
      <w:r w:rsidRPr="009B06D2">
        <w:rPr>
          <w:rFonts w:ascii="Calibri" w:hAnsi="Calibri" w:cs="Calibri"/>
        </w:rPr>
        <w:t>. What appears to be an ending may contain the seed of another beginning.</w:t>
      </w:r>
    </w:p>
    <w:p w14:paraId="50A3B0D1" w14:textId="77777777" w:rsidR="00801B13" w:rsidRPr="009B06D2" w:rsidRDefault="00801B13" w:rsidP="00801B13">
      <w:pPr>
        <w:rPr>
          <w:rFonts w:ascii="Calibri" w:hAnsi="Calibri" w:cs="Calibri"/>
        </w:rPr>
      </w:pPr>
      <w:r w:rsidRPr="009B06D2">
        <w:rPr>
          <w:rFonts w:ascii="Calibri" w:hAnsi="Calibri" w:cs="Calibri"/>
        </w:rPr>
        <w:t>Perhaps this is also why Shukra is associated with healing and renewal. When something breaks, Shukra asks whether it can be restored. When love is lost, can the heart open again? When creativity disappears, can inspiration return? When life takes away something we deeply valued, can we learn to create beauty again?</w:t>
      </w:r>
    </w:p>
    <w:p w14:paraId="32C33504" w14:textId="77777777" w:rsidR="00801B13" w:rsidRPr="009B06D2" w:rsidRDefault="00801B13" w:rsidP="00801B13">
      <w:pPr>
        <w:rPr>
          <w:rFonts w:ascii="Calibri" w:hAnsi="Calibri" w:cs="Calibri"/>
        </w:rPr>
      </w:pPr>
      <w:r w:rsidRPr="009B06D2">
        <w:rPr>
          <w:rFonts w:ascii="Calibri" w:hAnsi="Calibri" w:cs="Calibri"/>
        </w:rPr>
        <w:t xml:space="preserve">This is the deeper meaning of the </w:t>
      </w:r>
      <w:proofErr w:type="spellStart"/>
      <w:r w:rsidRPr="009B06D2">
        <w:rPr>
          <w:rFonts w:ascii="Calibri" w:hAnsi="Calibri" w:cs="Calibri"/>
        </w:rPr>
        <w:t>Mritasanjivani</w:t>
      </w:r>
      <w:proofErr w:type="spellEnd"/>
      <w:r w:rsidRPr="009B06D2">
        <w:rPr>
          <w:rFonts w:ascii="Calibri" w:hAnsi="Calibri" w:cs="Calibri"/>
        </w:rPr>
        <w:t xml:space="preserve"> principle.</w:t>
      </w:r>
    </w:p>
    <w:p w14:paraId="05D5B44C" w14:textId="77777777" w:rsidR="00801B13" w:rsidRPr="009B06D2" w:rsidRDefault="00801B13" w:rsidP="00801B13">
      <w:pPr>
        <w:rPr>
          <w:rFonts w:ascii="Calibri" w:hAnsi="Calibri" w:cs="Calibri"/>
        </w:rPr>
      </w:pPr>
      <w:r w:rsidRPr="009B06D2">
        <w:rPr>
          <w:rFonts w:ascii="Calibri" w:hAnsi="Calibri" w:cs="Calibri"/>
        </w:rPr>
        <w:t>Shukra wants to bring life back.</w:t>
      </w:r>
    </w:p>
    <w:p w14:paraId="727272EA" w14:textId="77777777" w:rsidR="00801B13" w:rsidRPr="009B06D2" w:rsidRDefault="00801B13" w:rsidP="00801B13">
      <w:pPr>
        <w:rPr>
          <w:rFonts w:ascii="Calibri" w:hAnsi="Calibri" w:cs="Calibri"/>
        </w:rPr>
      </w:pPr>
      <w:r w:rsidRPr="009B06D2">
        <w:rPr>
          <w:rFonts w:ascii="Calibri" w:hAnsi="Calibri" w:cs="Calibri"/>
        </w:rPr>
        <w:t>But eventually, Shukra also has to learn that not everything can or should be brought back. Some things must end. Some relationships must transform. Some desires must be released. Some identities must die so that something more mature can emerge.</w:t>
      </w:r>
    </w:p>
    <w:p w14:paraId="2BAF7AC3" w14:textId="77777777" w:rsidR="00801B13" w:rsidRPr="009B06D2" w:rsidRDefault="00801B13" w:rsidP="00801B13">
      <w:pPr>
        <w:rPr>
          <w:rFonts w:ascii="Calibri" w:hAnsi="Calibri" w:cs="Calibri"/>
        </w:rPr>
      </w:pPr>
      <w:r w:rsidRPr="009B06D2">
        <w:rPr>
          <w:rFonts w:ascii="Calibri" w:hAnsi="Calibri" w:cs="Calibri"/>
        </w:rPr>
        <w:t>And this is where Shukra's journey begins to move towards Moksha.</w:t>
      </w:r>
    </w:p>
    <w:p w14:paraId="06055925" w14:textId="77777777" w:rsidR="00801B13" w:rsidRPr="009B06D2" w:rsidRDefault="00801B13" w:rsidP="00801B13">
      <w:pPr>
        <w:rPr>
          <w:rFonts w:ascii="Calibri" w:hAnsi="Calibri" w:cs="Calibri"/>
        </w:rPr>
      </w:pPr>
      <w:r w:rsidRPr="009B06D2">
        <w:rPr>
          <w:rFonts w:ascii="Calibri" w:hAnsi="Calibri" w:cs="Calibri"/>
        </w:rPr>
        <w:t xml:space="preserve">The immature Shukra asks, </w:t>
      </w:r>
      <w:r w:rsidRPr="009B06D2">
        <w:rPr>
          <w:rFonts w:ascii="Calibri" w:hAnsi="Calibri" w:cs="Calibri"/>
          <w:b/>
          <w:bCs/>
        </w:rPr>
        <w:t>“What can I get?”</w:t>
      </w:r>
    </w:p>
    <w:p w14:paraId="16398CCD" w14:textId="77777777" w:rsidR="00801B13" w:rsidRPr="009B06D2" w:rsidRDefault="00801B13" w:rsidP="00801B13">
      <w:pPr>
        <w:rPr>
          <w:rFonts w:ascii="Calibri" w:hAnsi="Calibri" w:cs="Calibri"/>
        </w:rPr>
      </w:pPr>
      <w:r w:rsidRPr="009B06D2">
        <w:rPr>
          <w:rFonts w:ascii="Calibri" w:hAnsi="Calibri" w:cs="Calibri"/>
        </w:rPr>
        <w:t xml:space="preserve">The mature Shukra asks, </w:t>
      </w:r>
      <w:r w:rsidRPr="009B06D2">
        <w:rPr>
          <w:rFonts w:ascii="Calibri" w:hAnsi="Calibri" w:cs="Calibri"/>
          <w:b/>
          <w:bCs/>
        </w:rPr>
        <w:t>“What can I create?”</w:t>
      </w:r>
    </w:p>
    <w:p w14:paraId="38DB5C54" w14:textId="77777777" w:rsidR="00801B13" w:rsidRPr="009B06D2" w:rsidRDefault="00801B13" w:rsidP="00801B13">
      <w:pPr>
        <w:rPr>
          <w:rFonts w:ascii="Calibri" w:hAnsi="Calibri" w:cs="Calibri"/>
        </w:rPr>
      </w:pPr>
      <w:r w:rsidRPr="009B06D2">
        <w:rPr>
          <w:rFonts w:ascii="Calibri" w:hAnsi="Calibri" w:cs="Calibri"/>
        </w:rPr>
        <w:t xml:space="preserve">The immature Shukra asks, </w:t>
      </w:r>
      <w:r w:rsidRPr="009B06D2">
        <w:rPr>
          <w:rFonts w:ascii="Calibri" w:hAnsi="Calibri" w:cs="Calibri"/>
          <w:b/>
          <w:bCs/>
        </w:rPr>
        <w:t>“How much pleasure can I experience?”</w:t>
      </w:r>
    </w:p>
    <w:p w14:paraId="5271E3C6" w14:textId="77777777" w:rsidR="00801B13" w:rsidRPr="009B06D2" w:rsidRDefault="00801B13" w:rsidP="00801B13">
      <w:pPr>
        <w:rPr>
          <w:rFonts w:ascii="Calibri" w:hAnsi="Calibri" w:cs="Calibri"/>
        </w:rPr>
      </w:pPr>
      <w:r w:rsidRPr="009B06D2">
        <w:rPr>
          <w:rFonts w:ascii="Calibri" w:hAnsi="Calibri" w:cs="Calibri"/>
        </w:rPr>
        <w:t xml:space="preserve">The mature Shukra asks, </w:t>
      </w:r>
      <w:r w:rsidRPr="009B06D2">
        <w:rPr>
          <w:rFonts w:ascii="Calibri" w:hAnsi="Calibri" w:cs="Calibri"/>
          <w:b/>
          <w:bCs/>
        </w:rPr>
        <w:t>“How much beauty can I bring into another person's life?”</w:t>
      </w:r>
    </w:p>
    <w:p w14:paraId="763BF3ED" w14:textId="77777777" w:rsidR="00801B13" w:rsidRPr="009B06D2" w:rsidRDefault="00801B13" w:rsidP="00801B13">
      <w:pPr>
        <w:rPr>
          <w:rFonts w:ascii="Calibri" w:hAnsi="Calibri" w:cs="Calibri"/>
        </w:rPr>
      </w:pPr>
      <w:r w:rsidRPr="009B06D2">
        <w:rPr>
          <w:rFonts w:ascii="Calibri" w:hAnsi="Calibri" w:cs="Calibri"/>
        </w:rPr>
        <w:t>The immature Shukra wants to possess.</w:t>
      </w:r>
    </w:p>
    <w:p w14:paraId="7509B27F" w14:textId="77777777" w:rsidR="00801B13" w:rsidRPr="009B06D2" w:rsidRDefault="00801B13" w:rsidP="00801B13">
      <w:pPr>
        <w:rPr>
          <w:rFonts w:ascii="Calibri" w:hAnsi="Calibri" w:cs="Calibri"/>
        </w:rPr>
      </w:pPr>
      <w:r w:rsidRPr="009B06D2">
        <w:rPr>
          <w:rFonts w:ascii="Calibri" w:hAnsi="Calibri" w:cs="Calibri"/>
        </w:rPr>
        <w:t>The mature Shukra learns to appreciate.</w:t>
      </w:r>
    </w:p>
    <w:p w14:paraId="1011A574" w14:textId="77777777" w:rsidR="00801B13" w:rsidRPr="009B06D2" w:rsidRDefault="00801B13" w:rsidP="00801B13">
      <w:pPr>
        <w:rPr>
          <w:rFonts w:ascii="Calibri" w:hAnsi="Calibri" w:cs="Calibri"/>
        </w:rPr>
      </w:pPr>
      <w:r w:rsidRPr="009B06D2">
        <w:rPr>
          <w:rFonts w:ascii="Calibri" w:hAnsi="Calibri" w:cs="Calibri"/>
        </w:rPr>
        <w:t xml:space="preserve">And the highest Shukra eventually understands that </w:t>
      </w:r>
      <w:r w:rsidRPr="009B06D2">
        <w:rPr>
          <w:rFonts w:ascii="Calibri" w:hAnsi="Calibri" w:cs="Calibri"/>
          <w:b/>
          <w:bCs/>
        </w:rPr>
        <w:t>beauty does not need to be possessed in order to be experienced</w:t>
      </w:r>
      <w:r w:rsidRPr="009B06D2">
        <w:rPr>
          <w:rFonts w:ascii="Calibri" w:hAnsi="Calibri" w:cs="Calibri"/>
        </w:rPr>
        <w:t>.</w:t>
      </w:r>
    </w:p>
    <w:p w14:paraId="10051B99" w14:textId="77777777" w:rsidR="00801B13" w:rsidRPr="009B06D2" w:rsidRDefault="00801B13" w:rsidP="00801B13">
      <w:pPr>
        <w:rPr>
          <w:rFonts w:ascii="Calibri" w:hAnsi="Calibri" w:cs="Calibri"/>
        </w:rPr>
      </w:pPr>
      <w:r w:rsidRPr="009B06D2">
        <w:rPr>
          <w:rFonts w:ascii="Calibri" w:hAnsi="Calibri" w:cs="Calibri"/>
        </w:rPr>
        <w:t>A sunset does not belong to us. A flower does not belong to us. Music does not belong to us. Even the people we love cannot truly be possessed. We can experience them, appreciate them, nurture them and be grateful for them—but ultimately everything moves with time.</w:t>
      </w:r>
    </w:p>
    <w:p w14:paraId="2F0088DC" w14:textId="77777777" w:rsidR="00801B13" w:rsidRPr="009B06D2" w:rsidRDefault="00801B13" w:rsidP="00801B13">
      <w:pPr>
        <w:rPr>
          <w:rFonts w:ascii="Calibri" w:hAnsi="Calibri" w:cs="Calibri"/>
        </w:rPr>
      </w:pPr>
      <w:r w:rsidRPr="009B06D2">
        <w:rPr>
          <w:rFonts w:ascii="Calibri" w:hAnsi="Calibri" w:cs="Calibri"/>
        </w:rPr>
        <w:t>This understanding transforms desire into appreciation.</w:t>
      </w:r>
    </w:p>
    <w:p w14:paraId="428F3650" w14:textId="77777777" w:rsidR="00801B13" w:rsidRPr="009B06D2" w:rsidRDefault="00801B13" w:rsidP="00801B13">
      <w:pPr>
        <w:rPr>
          <w:rFonts w:ascii="Calibri" w:hAnsi="Calibri" w:cs="Calibri"/>
        </w:rPr>
      </w:pPr>
      <w:r w:rsidRPr="009B06D2">
        <w:rPr>
          <w:rFonts w:ascii="Calibri" w:hAnsi="Calibri" w:cs="Calibri"/>
        </w:rPr>
        <w:t>And appreciation into gratitude.</w:t>
      </w:r>
    </w:p>
    <w:p w14:paraId="0B238577" w14:textId="77777777" w:rsidR="00801B13" w:rsidRPr="009B06D2" w:rsidRDefault="00801B13" w:rsidP="00801B13">
      <w:pPr>
        <w:rPr>
          <w:rFonts w:ascii="Calibri" w:hAnsi="Calibri" w:cs="Calibri"/>
        </w:rPr>
      </w:pPr>
      <w:r w:rsidRPr="009B06D2">
        <w:rPr>
          <w:rFonts w:ascii="Calibri" w:hAnsi="Calibri" w:cs="Calibri"/>
        </w:rPr>
        <w:t>That is when Shukra becomes truly auspicious.</w:t>
      </w:r>
    </w:p>
    <w:p w14:paraId="6CC3D702" w14:textId="77777777" w:rsidR="00801B13" w:rsidRPr="009B06D2" w:rsidRDefault="00801B13" w:rsidP="00801B13">
      <w:pPr>
        <w:rPr>
          <w:rFonts w:ascii="Calibri" w:hAnsi="Calibri" w:cs="Calibri"/>
        </w:rPr>
      </w:pPr>
      <w:r w:rsidRPr="009B06D2">
        <w:rPr>
          <w:rFonts w:ascii="Calibri" w:hAnsi="Calibri" w:cs="Calibri"/>
        </w:rPr>
        <w:t>Perhaps this is why Shukra has such an important place in the spiritual journey. Guru teaches us Dharma and higher wisdom. Shukra teaches us the beauty of experience. Guru asks us to look towards what is eternal. Shukra teaches us to appreciate the temporary without becoming trapped by it.</w:t>
      </w:r>
    </w:p>
    <w:p w14:paraId="301C4B15" w14:textId="77777777" w:rsidR="00801B13" w:rsidRPr="009B06D2" w:rsidRDefault="00801B13" w:rsidP="00801B13">
      <w:pPr>
        <w:rPr>
          <w:rFonts w:ascii="Calibri" w:hAnsi="Calibri" w:cs="Calibri"/>
        </w:rPr>
      </w:pPr>
      <w:r w:rsidRPr="009B06D2">
        <w:rPr>
          <w:rFonts w:ascii="Calibri" w:hAnsi="Calibri" w:cs="Calibri"/>
        </w:rPr>
        <w:t>One teaches us to seek truth.</w:t>
      </w:r>
    </w:p>
    <w:p w14:paraId="48793913" w14:textId="77777777" w:rsidR="00801B13" w:rsidRPr="009B06D2" w:rsidRDefault="00801B13" w:rsidP="00801B13">
      <w:pPr>
        <w:rPr>
          <w:rFonts w:ascii="Calibri" w:hAnsi="Calibri" w:cs="Calibri"/>
        </w:rPr>
      </w:pPr>
      <w:r w:rsidRPr="009B06D2">
        <w:rPr>
          <w:rFonts w:ascii="Calibri" w:hAnsi="Calibri" w:cs="Calibri"/>
        </w:rPr>
        <w:lastRenderedPageBreak/>
        <w:t>The other teaches us to recognise beauty.</w:t>
      </w:r>
    </w:p>
    <w:p w14:paraId="6D8F5C93" w14:textId="77777777" w:rsidR="00801B13" w:rsidRPr="009B06D2" w:rsidRDefault="00801B13" w:rsidP="00801B13">
      <w:pPr>
        <w:rPr>
          <w:rFonts w:ascii="Calibri" w:hAnsi="Calibri" w:cs="Calibri"/>
        </w:rPr>
      </w:pPr>
      <w:r w:rsidRPr="009B06D2">
        <w:rPr>
          <w:rFonts w:ascii="Calibri" w:hAnsi="Calibri" w:cs="Calibri"/>
        </w:rPr>
        <w:t>And eventually, both can lead us to the same question:</w:t>
      </w:r>
    </w:p>
    <w:p w14:paraId="2FDF68F7" w14:textId="77777777" w:rsidR="00801B13" w:rsidRPr="009B06D2" w:rsidRDefault="00801B13" w:rsidP="00801B13">
      <w:pPr>
        <w:rPr>
          <w:rFonts w:ascii="Calibri" w:hAnsi="Calibri" w:cs="Calibri"/>
        </w:rPr>
      </w:pPr>
      <w:r w:rsidRPr="009B06D2">
        <w:rPr>
          <w:rFonts w:ascii="Calibri" w:hAnsi="Calibri" w:cs="Calibri"/>
          <w:b/>
          <w:bCs/>
        </w:rPr>
        <w:t>“What is truly worth seeking?”</w:t>
      </w:r>
    </w:p>
    <w:p w14:paraId="28CAA56C" w14:textId="77777777" w:rsidR="00801B13" w:rsidRPr="009B06D2" w:rsidRDefault="00801B13" w:rsidP="00801B13">
      <w:pPr>
        <w:rPr>
          <w:rFonts w:ascii="Calibri" w:hAnsi="Calibri" w:cs="Calibri"/>
        </w:rPr>
      </w:pPr>
      <w:r w:rsidRPr="009B06D2">
        <w:rPr>
          <w:rFonts w:ascii="Calibri" w:hAnsi="Calibri" w:cs="Calibri"/>
        </w:rPr>
        <w:t>That is the higher wisdom of Shukra.</w:t>
      </w:r>
    </w:p>
    <w:p w14:paraId="0138E3F9" w14:textId="77777777" w:rsidR="00801B13" w:rsidRPr="009B06D2" w:rsidRDefault="00801B13" w:rsidP="00801B13">
      <w:pPr>
        <w:rPr>
          <w:rFonts w:ascii="Calibri" w:hAnsi="Calibri" w:cs="Calibri"/>
        </w:rPr>
      </w:pPr>
      <w:r w:rsidRPr="009B06D2">
        <w:rPr>
          <w:rFonts w:ascii="Calibri" w:hAnsi="Calibri" w:cs="Calibri"/>
        </w:rPr>
        <w:t>He does not ask us to reject the world.</w:t>
      </w:r>
    </w:p>
    <w:p w14:paraId="7E8E82B9" w14:textId="77777777" w:rsidR="00801B13" w:rsidRPr="009B06D2" w:rsidRDefault="00801B13" w:rsidP="00801B13">
      <w:pPr>
        <w:rPr>
          <w:rFonts w:ascii="Calibri" w:hAnsi="Calibri" w:cs="Calibri"/>
        </w:rPr>
      </w:pPr>
      <w:r w:rsidRPr="009B06D2">
        <w:rPr>
          <w:rFonts w:ascii="Calibri" w:hAnsi="Calibri" w:cs="Calibri"/>
        </w:rPr>
        <w:t>He teaches us to experience it consciously—to love consciously, create consciously, enjoy consciously and give consciously.</w:t>
      </w:r>
    </w:p>
    <w:p w14:paraId="3C39E70C" w14:textId="77777777" w:rsidR="00801B13" w:rsidRPr="009B06D2" w:rsidRDefault="00801B13" w:rsidP="00801B13">
      <w:pPr>
        <w:rPr>
          <w:rFonts w:ascii="Calibri" w:hAnsi="Calibri" w:cs="Calibri"/>
        </w:rPr>
      </w:pPr>
      <w:r w:rsidRPr="009B06D2">
        <w:rPr>
          <w:rFonts w:ascii="Calibri" w:hAnsi="Calibri" w:cs="Calibri"/>
        </w:rPr>
        <w:t>Because the highest form of abundance is not what we possess.</w:t>
      </w:r>
    </w:p>
    <w:p w14:paraId="146195B2" w14:textId="77777777" w:rsidR="00801B13" w:rsidRPr="009B06D2" w:rsidRDefault="00801B13" w:rsidP="00801B13">
      <w:pPr>
        <w:rPr>
          <w:rFonts w:ascii="Calibri" w:hAnsi="Calibri" w:cs="Calibri"/>
        </w:rPr>
      </w:pPr>
      <w:r w:rsidRPr="009B06D2">
        <w:rPr>
          <w:rFonts w:ascii="Calibri" w:hAnsi="Calibri" w:cs="Calibri"/>
          <w:b/>
          <w:bCs/>
        </w:rPr>
        <w:t>It is what we are capable of giving.</w:t>
      </w:r>
    </w:p>
    <w:p w14:paraId="7EB89B70" w14:textId="77777777" w:rsidR="00801B13" w:rsidRPr="009B06D2" w:rsidRDefault="00801B13" w:rsidP="00801B13">
      <w:pPr>
        <w:rPr>
          <w:rFonts w:ascii="Calibri" w:hAnsi="Calibri" w:cs="Calibri"/>
        </w:rPr>
      </w:pPr>
      <w:r w:rsidRPr="009B06D2">
        <w:rPr>
          <w:rFonts w:ascii="Calibri" w:hAnsi="Calibri" w:cs="Calibri"/>
        </w:rPr>
        <w:t>Shukra begins with desire, matures through experience, discovers wisdom through appreciation and ultimately learns the beauty of detachment.</w:t>
      </w:r>
    </w:p>
    <w:p w14:paraId="0B30065C" w14:textId="77777777" w:rsidR="00801B13" w:rsidRPr="009B06D2" w:rsidRDefault="00801B13" w:rsidP="00801B13">
      <w:pPr>
        <w:rPr>
          <w:rFonts w:ascii="Calibri" w:hAnsi="Calibri" w:cs="Calibri"/>
        </w:rPr>
      </w:pPr>
      <w:r w:rsidRPr="009B06D2">
        <w:rPr>
          <w:rFonts w:ascii="Calibri" w:hAnsi="Calibri" w:cs="Calibri"/>
        </w:rPr>
        <w:t>And perhaps that is why his story begins inside Shiva.</w:t>
      </w:r>
    </w:p>
    <w:p w14:paraId="4C70B5D6" w14:textId="77777777" w:rsidR="00801B13" w:rsidRPr="009B06D2" w:rsidRDefault="00801B13" w:rsidP="00801B13">
      <w:pPr>
        <w:rPr>
          <w:rFonts w:ascii="Calibri" w:hAnsi="Calibri" w:cs="Calibri"/>
        </w:rPr>
      </w:pPr>
      <w:r w:rsidRPr="009B06D2">
        <w:rPr>
          <w:rFonts w:ascii="Calibri" w:hAnsi="Calibri" w:cs="Calibri"/>
        </w:rPr>
        <w:t>He enters the destroyer.</w:t>
      </w:r>
    </w:p>
    <w:p w14:paraId="1AFCB859" w14:textId="77777777" w:rsidR="00801B13" w:rsidRPr="009B06D2" w:rsidRDefault="00801B13" w:rsidP="00801B13">
      <w:pPr>
        <w:rPr>
          <w:rFonts w:ascii="Calibri" w:hAnsi="Calibri" w:cs="Calibri"/>
        </w:rPr>
      </w:pPr>
      <w:r w:rsidRPr="009B06D2">
        <w:rPr>
          <w:rFonts w:ascii="Calibri" w:hAnsi="Calibri" w:cs="Calibri"/>
        </w:rPr>
        <w:t>He experiences the vastness within.</w:t>
      </w:r>
    </w:p>
    <w:p w14:paraId="6C38ED7F" w14:textId="77777777" w:rsidR="00801B13" w:rsidRDefault="00801B13" w:rsidP="00801B13">
      <w:pPr>
        <w:rPr>
          <w:rFonts w:ascii="Calibri" w:hAnsi="Calibri" w:cs="Calibri"/>
        </w:rPr>
      </w:pPr>
      <w:r w:rsidRPr="009B06D2">
        <w:rPr>
          <w:rFonts w:ascii="Calibri" w:hAnsi="Calibri" w:cs="Calibri"/>
        </w:rPr>
        <w:t>And he emerges renewed.</w:t>
      </w:r>
    </w:p>
    <w:p w14:paraId="31FF1B66" w14:textId="619225D3" w:rsidR="005663AA" w:rsidRPr="005663AA" w:rsidRDefault="005663AA" w:rsidP="00801B13">
      <w:pPr>
        <w:rPr>
          <w:rFonts w:ascii="Calibri" w:hAnsi="Calibri" w:cs="Calibri"/>
          <w:b/>
          <w:bCs/>
          <w:sz w:val="36"/>
          <w:szCs w:val="36"/>
        </w:rPr>
      </w:pPr>
      <w:r w:rsidRPr="005663AA">
        <w:rPr>
          <w:rFonts w:ascii="Calibri" w:hAnsi="Calibri" w:cs="Calibri"/>
          <w:b/>
          <w:bCs/>
          <w:sz w:val="36"/>
          <w:szCs w:val="36"/>
        </w:rPr>
        <w:t>Exaltation and debilitation of Shukra</w:t>
      </w:r>
    </w:p>
    <w:p w14:paraId="0C54447A" w14:textId="77777777" w:rsidR="005663AA" w:rsidRPr="005663AA" w:rsidRDefault="005663AA" w:rsidP="005663AA">
      <w:pPr>
        <w:rPr>
          <w:rFonts w:ascii="Calibri" w:hAnsi="Calibri" w:cs="Calibri"/>
        </w:rPr>
      </w:pPr>
      <w:r w:rsidRPr="005663AA">
        <w:rPr>
          <w:rFonts w:ascii="Calibri" w:hAnsi="Calibri" w:cs="Calibri"/>
        </w:rPr>
        <w:t xml:space="preserve">There is another beautiful dimension to understanding Shukra through his exaltation and debilitation. Shukra is traditionally </w:t>
      </w:r>
      <w:r w:rsidRPr="005663AA">
        <w:rPr>
          <w:rFonts w:ascii="Calibri" w:hAnsi="Calibri" w:cs="Calibri"/>
          <w:b/>
          <w:bCs/>
        </w:rPr>
        <w:t>exalted in Pisces</w:t>
      </w:r>
      <w:r w:rsidRPr="005663AA">
        <w:rPr>
          <w:rFonts w:ascii="Calibri" w:hAnsi="Calibri" w:cs="Calibri"/>
        </w:rPr>
        <w:t xml:space="preserve"> and </w:t>
      </w:r>
      <w:r w:rsidRPr="005663AA">
        <w:rPr>
          <w:rFonts w:ascii="Calibri" w:hAnsi="Calibri" w:cs="Calibri"/>
          <w:b/>
          <w:bCs/>
        </w:rPr>
        <w:t>debilitated in Virgo</w:t>
      </w:r>
      <w:r w:rsidRPr="005663AA">
        <w:rPr>
          <w:rFonts w:ascii="Calibri" w:hAnsi="Calibri" w:cs="Calibri"/>
        </w:rPr>
        <w:t>, and this placement reveals the journey of desire from experience towards transcendence.</w:t>
      </w:r>
    </w:p>
    <w:p w14:paraId="17D3ADB3" w14:textId="77777777" w:rsidR="005663AA" w:rsidRPr="005663AA" w:rsidRDefault="005663AA" w:rsidP="005663AA">
      <w:pPr>
        <w:rPr>
          <w:rFonts w:ascii="Calibri" w:hAnsi="Calibri" w:cs="Calibri"/>
        </w:rPr>
      </w:pPr>
      <w:r w:rsidRPr="005663AA">
        <w:rPr>
          <w:rFonts w:ascii="Calibri" w:hAnsi="Calibri" w:cs="Calibri"/>
        </w:rPr>
        <w:t xml:space="preserve">Pisces is the final sign of the zodiac. It represents dissolution, compassion, surrender, universality and the breaking down of boundaries. Shukra, whose natural nature is attraction, relationship, beauty and desire, becomes elevated in a sign where love can move beyond personal possession. In ordinary desire, we say, </w:t>
      </w:r>
      <w:r w:rsidRPr="005663AA">
        <w:rPr>
          <w:rFonts w:ascii="Calibri" w:hAnsi="Calibri" w:cs="Calibri"/>
          <w:b/>
          <w:bCs/>
        </w:rPr>
        <w:t>“I love you because you make me happy.”</w:t>
      </w:r>
      <w:r w:rsidRPr="005663AA">
        <w:rPr>
          <w:rFonts w:ascii="Calibri" w:hAnsi="Calibri" w:cs="Calibri"/>
        </w:rPr>
        <w:t xml:space="preserve"> In the higher expression of Pisces, love gradually becomes, </w:t>
      </w:r>
      <w:r w:rsidRPr="005663AA">
        <w:rPr>
          <w:rFonts w:ascii="Calibri" w:hAnsi="Calibri" w:cs="Calibri"/>
          <w:b/>
          <w:bCs/>
        </w:rPr>
        <w:t>“I want you to be happy, even when I gain nothing from it.”</w:t>
      </w:r>
    </w:p>
    <w:p w14:paraId="2EBB7A67" w14:textId="77777777" w:rsidR="005663AA" w:rsidRPr="005663AA" w:rsidRDefault="005663AA" w:rsidP="005663AA">
      <w:pPr>
        <w:rPr>
          <w:rFonts w:ascii="Calibri" w:hAnsi="Calibri" w:cs="Calibri"/>
        </w:rPr>
      </w:pPr>
      <w:r w:rsidRPr="005663AA">
        <w:rPr>
          <w:rFonts w:ascii="Calibri" w:hAnsi="Calibri" w:cs="Calibri"/>
        </w:rPr>
        <w:t xml:space="preserve">This is why Shukra's exaltation in Pisces is so profound. The highest form of Venus is not merely romantic love or material abundance. It is </w:t>
      </w:r>
      <w:r w:rsidRPr="005663AA">
        <w:rPr>
          <w:rFonts w:ascii="Calibri" w:hAnsi="Calibri" w:cs="Calibri"/>
          <w:b/>
          <w:bCs/>
        </w:rPr>
        <w:t>unconditional love, compassion, artistic inspiration, devotion and the ability to experience beauty without needing to possess it</w:t>
      </w:r>
      <w:r w:rsidRPr="005663AA">
        <w:rPr>
          <w:rFonts w:ascii="Calibri" w:hAnsi="Calibri" w:cs="Calibri"/>
        </w:rPr>
        <w:t>. Pisces takes Shukra beyond “me and mine” and opens the possibility of love becoming universal.</w:t>
      </w:r>
    </w:p>
    <w:p w14:paraId="69539B1B" w14:textId="77777777" w:rsidR="005663AA" w:rsidRPr="005663AA" w:rsidRDefault="005663AA" w:rsidP="005663AA">
      <w:pPr>
        <w:rPr>
          <w:rFonts w:ascii="Calibri" w:hAnsi="Calibri" w:cs="Calibri"/>
        </w:rPr>
      </w:pPr>
      <w:r w:rsidRPr="005663AA">
        <w:rPr>
          <w:rFonts w:ascii="Calibri" w:hAnsi="Calibri" w:cs="Calibri"/>
        </w:rPr>
        <w:t>There is also a beautiful connection here with the story of Shukra and Shiva. Shukra begins with desire and worldly experience, but his spiritual journey eventually takes him into the very being of Shiva. In Pisces, that journey reaches another symbolic level: desire begins to dissolve into surrender. The individual experience of beauty can become an experience of the beauty of existence itself.</w:t>
      </w:r>
    </w:p>
    <w:p w14:paraId="477244E8" w14:textId="77777777" w:rsidR="005663AA" w:rsidRPr="005663AA" w:rsidRDefault="005663AA" w:rsidP="005663AA">
      <w:pPr>
        <w:rPr>
          <w:rFonts w:ascii="Calibri" w:hAnsi="Calibri" w:cs="Calibri"/>
        </w:rPr>
      </w:pPr>
      <w:r w:rsidRPr="005663AA">
        <w:rPr>
          <w:rFonts w:ascii="Calibri" w:hAnsi="Calibri" w:cs="Calibri"/>
        </w:rPr>
        <w:t xml:space="preserve">This is very different from </w:t>
      </w:r>
      <w:r w:rsidRPr="005663AA">
        <w:rPr>
          <w:rFonts w:ascii="Calibri" w:hAnsi="Calibri" w:cs="Calibri"/>
          <w:b/>
          <w:bCs/>
        </w:rPr>
        <w:t>Virgo</w:t>
      </w:r>
      <w:r w:rsidRPr="005663AA">
        <w:rPr>
          <w:rFonts w:ascii="Calibri" w:hAnsi="Calibri" w:cs="Calibri"/>
        </w:rPr>
        <w:t>, where Shukra is traditionally debilitated. Virgo is ruled by Budha and represents analysis, discrimination, classification, perfection, practicality and attention to detail. These qualities are valuable, but they can make it difficult for Shukra to simply experience.</w:t>
      </w:r>
    </w:p>
    <w:p w14:paraId="05CA59EB" w14:textId="77777777" w:rsidR="005663AA" w:rsidRPr="005663AA" w:rsidRDefault="005663AA" w:rsidP="005663AA">
      <w:pPr>
        <w:rPr>
          <w:rFonts w:ascii="Calibri" w:hAnsi="Calibri" w:cs="Calibri"/>
        </w:rPr>
      </w:pPr>
      <w:r w:rsidRPr="005663AA">
        <w:rPr>
          <w:rFonts w:ascii="Calibri" w:hAnsi="Calibri" w:cs="Calibri"/>
        </w:rPr>
        <w:t>Shukra wants to appreciate the flower.</w:t>
      </w:r>
    </w:p>
    <w:p w14:paraId="3EE8337C" w14:textId="77777777" w:rsidR="005663AA" w:rsidRPr="005663AA" w:rsidRDefault="005663AA" w:rsidP="005663AA">
      <w:pPr>
        <w:rPr>
          <w:rFonts w:ascii="Calibri" w:hAnsi="Calibri" w:cs="Calibri"/>
        </w:rPr>
      </w:pPr>
      <w:r w:rsidRPr="005663AA">
        <w:rPr>
          <w:rFonts w:ascii="Calibri" w:hAnsi="Calibri" w:cs="Calibri"/>
        </w:rPr>
        <w:lastRenderedPageBreak/>
        <w:t>Virgo wants to examine the flower.</w:t>
      </w:r>
    </w:p>
    <w:p w14:paraId="6D0BEED7" w14:textId="77777777" w:rsidR="005663AA" w:rsidRPr="005663AA" w:rsidRDefault="005663AA" w:rsidP="005663AA">
      <w:pPr>
        <w:rPr>
          <w:rFonts w:ascii="Calibri" w:hAnsi="Calibri" w:cs="Calibri"/>
        </w:rPr>
      </w:pPr>
      <w:r w:rsidRPr="005663AA">
        <w:rPr>
          <w:rFonts w:ascii="Calibri" w:hAnsi="Calibri" w:cs="Calibri"/>
        </w:rPr>
        <w:t>Shukra sees beauty.</w:t>
      </w:r>
    </w:p>
    <w:p w14:paraId="7DD6A34A" w14:textId="77777777" w:rsidR="005663AA" w:rsidRPr="005663AA" w:rsidRDefault="005663AA" w:rsidP="005663AA">
      <w:pPr>
        <w:rPr>
          <w:rFonts w:ascii="Calibri" w:hAnsi="Calibri" w:cs="Calibri"/>
        </w:rPr>
      </w:pPr>
      <w:r w:rsidRPr="005663AA">
        <w:rPr>
          <w:rFonts w:ascii="Calibri" w:hAnsi="Calibri" w:cs="Calibri"/>
        </w:rPr>
        <w:t>Virgo notices what is imperfect about it.</w:t>
      </w:r>
    </w:p>
    <w:p w14:paraId="2E435162" w14:textId="77777777" w:rsidR="005663AA" w:rsidRPr="005663AA" w:rsidRDefault="005663AA" w:rsidP="005663AA">
      <w:pPr>
        <w:rPr>
          <w:rFonts w:ascii="Calibri" w:hAnsi="Calibri" w:cs="Calibri"/>
        </w:rPr>
      </w:pPr>
      <w:r w:rsidRPr="005663AA">
        <w:rPr>
          <w:rFonts w:ascii="Calibri" w:hAnsi="Calibri" w:cs="Calibri"/>
        </w:rPr>
        <w:t>Shukra wants to surrender to love.</w:t>
      </w:r>
    </w:p>
    <w:p w14:paraId="6795EE0C" w14:textId="77777777" w:rsidR="005663AA" w:rsidRPr="005663AA" w:rsidRDefault="005663AA" w:rsidP="005663AA">
      <w:pPr>
        <w:rPr>
          <w:rFonts w:ascii="Calibri" w:hAnsi="Calibri" w:cs="Calibri"/>
        </w:rPr>
      </w:pPr>
      <w:r w:rsidRPr="005663AA">
        <w:rPr>
          <w:rFonts w:ascii="Calibri" w:hAnsi="Calibri" w:cs="Calibri"/>
        </w:rPr>
        <w:t>Virgo may begin analysing whether the relationship is practical, correct, efficient or worthy.</w:t>
      </w:r>
    </w:p>
    <w:p w14:paraId="7DDA2D34" w14:textId="77777777" w:rsidR="005663AA" w:rsidRPr="005663AA" w:rsidRDefault="005663AA" w:rsidP="005663AA">
      <w:pPr>
        <w:rPr>
          <w:rFonts w:ascii="Calibri" w:hAnsi="Calibri" w:cs="Calibri"/>
        </w:rPr>
      </w:pPr>
      <w:r w:rsidRPr="005663AA">
        <w:rPr>
          <w:rFonts w:ascii="Calibri" w:hAnsi="Calibri" w:cs="Calibri"/>
        </w:rPr>
        <w:t>This is the tension behind Venus's debilitation in Virgo.</w:t>
      </w:r>
    </w:p>
    <w:p w14:paraId="360524D8" w14:textId="77777777" w:rsidR="005663AA" w:rsidRPr="005663AA" w:rsidRDefault="005663AA" w:rsidP="005663AA">
      <w:pPr>
        <w:rPr>
          <w:rFonts w:ascii="Calibri" w:hAnsi="Calibri" w:cs="Calibri"/>
        </w:rPr>
      </w:pPr>
      <w:r w:rsidRPr="005663AA">
        <w:rPr>
          <w:rFonts w:ascii="Calibri" w:hAnsi="Calibri" w:cs="Calibri"/>
        </w:rPr>
        <w:t>It does not mean that Shukra becomes incapable of giving results. Rather, the natural flow of Venusian energy can become overly analytical. Love can become conditional. Beauty can become perfectionism. Pleasure can become something that must be justified. Relationships can become overly evaluated.</w:t>
      </w:r>
    </w:p>
    <w:p w14:paraId="7E633D2B" w14:textId="77777777" w:rsidR="005663AA" w:rsidRPr="005663AA" w:rsidRDefault="005663AA" w:rsidP="005663AA">
      <w:pPr>
        <w:rPr>
          <w:rFonts w:ascii="Calibri" w:hAnsi="Calibri" w:cs="Calibri"/>
        </w:rPr>
      </w:pPr>
      <w:r w:rsidRPr="005663AA">
        <w:rPr>
          <w:rFonts w:ascii="Calibri" w:hAnsi="Calibri" w:cs="Calibri"/>
        </w:rPr>
        <w:t>And yet, there is a hidden gift in Virgo.</w:t>
      </w:r>
    </w:p>
    <w:p w14:paraId="402E9E7F" w14:textId="77777777" w:rsidR="005663AA" w:rsidRPr="005663AA" w:rsidRDefault="005663AA" w:rsidP="005663AA">
      <w:pPr>
        <w:rPr>
          <w:rFonts w:ascii="Calibri" w:hAnsi="Calibri" w:cs="Calibri"/>
        </w:rPr>
      </w:pPr>
      <w:r w:rsidRPr="005663AA">
        <w:rPr>
          <w:rFonts w:ascii="Calibri" w:hAnsi="Calibri" w:cs="Calibri"/>
        </w:rPr>
        <w:t xml:space="preserve">Virgo can teach Shukra </w:t>
      </w:r>
      <w:r w:rsidRPr="005663AA">
        <w:rPr>
          <w:rFonts w:ascii="Calibri" w:hAnsi="Calibri" w:cs="Calibri"/>
          <w:b/>
          <w:bCs/>
        </w:rPr>
        <w:t>discernment</w:t>
      </w:r>
      <w:r w:rsidRPr="005663AA">
        <w:rPr>
          <w:rFonts w:ascii="Calibri" w:hAnsi="Calibri" w:cs="Calibri"/>
        </w:rPr>
        <w:t>.</w:t>
      </w:r>
    </w:p>
    <w:p w14:paraId="57833BFC" w14:textId="77777777" w:rsidR="005663AA" w:rsidRPr="005663AA" w:rsidRDefault="005663AA" w:rsidP="005663AA">
      <w:pPr>
        <w:rPr>
          <w:rFonts w:ascii="Calibri" w:hAnsi="Calibri" w:cs="Calibri"/>
        </w:rPr>
      </w:pPr>
      <w:r w:rsidRPr="005663AA">
        <w:rPr>
          <w:rFonts w:ascii="Calibri" w:hAnsi="Calibri" w:cs="Calibri"/>
        </w:rPr>
        <w:t>Love without discrimination can become attachment. Pleasure without discipline can become excess. Generosity without boundaries can become exploitation. Virgo therefore teaches Shukra that appreciation does not mean accepting everything.</w:t>
      </w:r>
    </w:p>
    <w:p w14:paraId="60A1282F" w14:textId="77777777" w:rsidR="005663AA" w:rsidRPr="005663AA" w:rsidRDefault="005663AA" w:rsidP="005663AA">
      <w:pPr>
        <w:rPr>
          <w:rFonts w:ascii="Calibri" w:hAnsi="Calibri" w:cs="Calibri"/>
        </w:rPr>
      </w:pPr>
      <w:r w:rsidRPr="005663AA">
        <w:rPr>
          <w:rFonts w:ascii="Calibri" w:hAnsi="Calibri" w:cs="Calibri"/>
        </w:rPr>
        <w:t>The higher journey is not to choose between Pisces and Virgo.</w:t>
      </w:r>
    </w:p>
    <w:p w14:paraId="218F73A9" w14:textId="77777777" w:rsidR="005663AA" w:rsidRPr="005663AA" w:rsidRDefault="005663AA" w:rsidP="005663AA">
      <w:pPr>
        <w:rPr>
          <w:rFonts w:ascii="Calibri" w:hAnsi="Calibri" w:cs="Calibri"/>
        </w:rPr>
      </w:pPr>
      <w:r w:rsidRPr="005663AA">
        <w:rPr>
          <w:rFonts w:ascii="Calibri" w:hAnsi="Calibri" w:cs="Calibri"/>
        </w:rPr>
        <w:t>It is to bring the wisdom of both together.</w:t>
      </w:r>
    </w:p>
    <w:p w14:paraId="1754D30B" w14:textId="77777777" w:rsidR="005663AA" w:rsidRPr="005663AA" w:rsidRDefault="005663AA" w:rsidP="005663AA">
      <w:pPr>
        <w:rPr>
          <w:rFonts w:ascii="Calibri" w:hAnsi="Calibri" w:cs="Calibri"/>
        </w:rPr>
      </w:pPr>
      <w:r w:rsidRPr="005663AA">
        <w:rPr>
          <w:rFonts w:ascii="Calibri" w:hAnsi="Calibri" w:cs="Calibri"/>
          <w:b/>
          <w:bCs/>
        </w:rPr>
        <w:t>Pisces teaches Shukra to love without possession.</w:t>
      </w:r>
      <w:r w:rsidRPr="005663AA">
        <w:rPr>
          <w:rFonts w:ascii="Calibri" w:hAnsi="Calibri" w:cs="Calibri"/>
          <w:b/>
          <w:bCs/>
        </w:rPr>
        <w:br/>
        <w:t>Virgo teaches Shukra to love with discrimination.</w:t>
      </w:r>
    </w:p>
    <w:p w14:paraId="2C310CC3" w14:textId="77777777" w:rsidR="005663AA" w:rsidRPr="005663AA" w:rsidRDefault="005663AA" w:rsidP="005663AA">
      <w:pPr>
        <w:rPr>
          <w:rFonts w:ascii="Calibri" w:hAnsi="Calibri" w:cs="Calibri"/>
        </w:rPr>
      </w:pPr>
      <w:r w:rsidRPr="005663AA">
        <w:rPr>
          <w:rFonts w:ascii="Calibri" w:hAnsi="Calibri" w:cs="Calibri"/>
        </w:rPr>
        <w:t xml:space="preserve">Pisces says, </w:t>
      </w:r>
      <w:r w:rsidRPr="005663AA">
        <w:rPr>
          <w:rFonts w:ascii="Calibri" w:hAnsi="Calibri" w:cs="Calibri"/>
          <w:b/>
          <w:bCs/>
        </w:rPr>
        <w:t>“Surrender.”</w:t>
      </w:r>
    </w:p>
    <w:p w14:paraId="70C35E6B" w14:textId="77777777" w:rsidR="005663AA" w:rsidRPr="005663AA" w:rsidRDefault="005663AA" w:rsidP="005663AA">
      <w:pPr>
        <w:rPr>
          <w:rFonts w:ascii="Calibri" w:hAnsi="Calibri" w:cs="Calibri"/>
        </w:rPr>
      </w:pPr>
      <w:r w:rsidRPr="005663AA">
        <w:rPr>
          <w:rFonts w:ascii="Calibri" w:hAnsi="Calibri" w:cs="Calibri"/>
        </w:rPr>
        <w:t xml:space="preserve">Virgo says, </w:t>
      </w:r>
      <w:r w:rsidRPr="005663AA">
        <w:rPr>
          <w:rFonts w:ascii="Calibri" w:hAnsi="Calibri" w:cs="Calibri"/>
          <w:b/>
          <w:bCs/>
        </w:rPr>
        <w:t>“Discern.”</w:t>
      </w:r>
    </w:p>
    <w:p w14:paraId="120A16F3" w14:textId="77777777" w:rsidR="005663AA" w:rsidRPr="005663AA" w:rsidRDefault="005663AA" w:rsidP="005663AA">
      <w:pPr>
        <w:rPr>
          <w:rFonts w:ascii="Calibri" w:hAnsi="Calibri" w:cs="Calibri"/>
        </w:rPr>
      </w:pPr>
      <w:r w:rsidRPr="005663AA">
        <w:rPr>
          <w:rFonts w:ascii="Calibri" w:hAnsi="Calibri" w:cs="Calibri"/>
        </w:rPr>
        <w:t>The mature Shukra learns both.</w:t>
      </w:r>
    </w:p>
    <w:p w14:paraId="281F274B" w14:textId="77777777" w:rsidR="005663AA" w:rsidRPr="005663AA" w:rsidRDefault="005663AA" w:rsidP="005663AA">
      <w:pPr>
        <w:rPr>
          <w:rFonts w:ascii="Calibri" w:hAnsi="Calibri" w:cs="Calibri"/>
        </w:rPr>
      </w:pPr>
      <w:r w:rsidRPr="005663AA">
        <w:rPr>
          <w:rFonts w:ascii="Calibri" w:hAnsi="Calibri" w:cs="Calibri"/>
        </w:rPr>
        <w:t>This is also reflected in the larger journey of Venus. At the lower level, Shukra represents attraction—what we want, what we enjoy and what we desire to possess. At a higher level, he represents appreciation—our ability to recognise beauty and value. And at his highest level, he represents a love that no longer depends entirely on possession or personal gratification.</w:t>
      </w:r>
    </w:p>
    <w:p w14:paraId="4E3338DE" w14:textId="77777777" w:rsidR="005663AA" w:rsidRPr="005663AA" w:rsidRDefault="005663AA" w:rsidP="005663AA">
      <w:pPr>
        <w:rPr>
          <w:rFonts w:ascii="Calibri" w:hAnsi="Calibri" w:cs="Calibri"/>
        </w:rPr>
      </w:pPr>
      <w:r w:rsidRPr="005663AA">
        <w:rPr>
          <w:rFonts w:ascii="Calibri" w:hAnsi="Calibri" w:cs="Calibri"/>
        </w:rPr>
        <w:t>That is why the exaltation of Shukra in Pisces is so meaningful.</w:t>
      </w:r>
    </w:p>
    <w:p w14:paraId="1E198793" w14:textId="77777777" w:rsidR="005663AA" w:rsidRPr="005663AA" w:rsidRDefault="005663AA" w:rsidP="005663AA">
      <w:pPr>
        <w:rPr>
          <w:rFonts w:ascii="Calibri" w:hAnsi="Calibri" w:cs="Calibri"/>
        </w:rPr>
      </w:pPr>
      <w:r w:rsidRPr="005663AA">
        <w:rPr>
          <w:rFonts w:ascii="Calibri" w:hAnsi="Calibri" w:cs="Calibri"/>
          <w:b/>
          <w:bCs/>
        </w:rPr>
        <w:t>Desire becomes love.</w:t>
      </w:r>
      <w:r w:rsidRPr="005663AA">
        <w:rPr>
          <w:rFonts w:ascii="Calibri" w:hAnsi="Calibri" w:cs="Calibri"/>
          <w:b/>
          <w:bCs/>
        </w:rPr>
        <w:br/>
        <w:t>Love becomes compassion.</w:t>
      </w:r>
      <w:r w:rsidRPr="005663AA">
        <w:rPr>
          <w:rFonts w:ascii="Calibri" w:hAnsi="Calibri" w:cs="Calibri"/>
          <w:b/>
          <w:bCs/>
        </w:rPr>
        <w:br/>
        <w:t>Compassion becomes surrender.</w:t>
      </w:r>
    </w:p>
    <w:p w14:paraId="5472CD98" w14:textId="77777777" w:rsidR="005663AA" w:rsidRPr="005663AA" w:rsidRDefault="005663AA" w:rsidP="005663AA">
      <w:pPr>
        <w:rPr>
          <w:rFonts w:ascii="Calibri" w:hAnsi="Calibri" w:cs="Calibri"/>
        </w:rPr>
      </w:pPr>
      <w:r w:rsidRPr="005663AA">
        <w:rPr>
          <w:rFonts w:ascii="Calibri" w:hAnsi="Calibri" w:cs="Calibri"/>
        </w:rPr>
        <w:t>And perhaps this is the ultimate transformation of Shukra.</w:t>
      </w:r>
    </w:p>
    <w:p w14:paraId="53462D17" w14:textId="77777777" w:rsidR="005663AA" w:rsidRPr="005663AA" w:rsidRDefault="005663AA" w:rsidP="005663AA">
      <w:pPr>
        <w:rPr>
          <w:rFonts w:ascii="Calibri" w:hAnsi="Calibri" w:cs="Calibri"/>
        </w:rPr>
      </w:pPr>
      <w:r w:rsidRPr="005663AA">
        <w:rPr>
          <w:rFonts w:ascii="Calibri" w:hAnsi="Calibri" w:cs="Calibri"/>
        </w:rPr>
        <w:t xml:space="preserve">He begins by asking, </w:t>
      </w:r>
      <w:r w:rsidRPr="005663AA">
        <w:rPr>
          <w:rFonts w:ascii="Calibri" w:hAnsi="Calibri" w:cs="Calibri"/>
          <w:b/>
          <w:bCs/>
        </w:rPr>
        <w:t>“What do I desire?”</w:t>
      </w:r>
    </w:p>
    <w:p w14:paraId="463CA246" w14:textId="77777777" w:rsidR="005663AA" w:rsidRPr="005663AA" w:rsidRDefault="005663AA" w:rsidP="005663AA">
      <w:pPr>
        <w:rPr>
          <w:rFonts w:ascii="Calibri" w:hAnsi="Calibri" w:cs="Calibri"/>
        </w:rPr>
      </w:pPr>
      <w:r w:rsidRPr="005663AA">
        <w:rPr>
          <w:rFonts w:ascii="Calibri" w:hAnsi="Calibri" w:cs="Calibri"/>
        </w:rPr>
        <w:t xml:space="preserve">He matures by asking, </w:t>
      </w:r>
      <w:r w:rsidRPr="005663AA">
        <w:rPr>
          <w:rFonts w:ascii="Calibri" w:hAnsi="Calibri" w:cs="Calibri"/>
          <w:b/>
          <w:bCs/>
        </w:rPr>
        <w:t>“What do I value?”</w:t>
      </w:r>
    </w:p>
    <w:p w14:paraId="1F2A25E2" w14:textId="77777777" w:rsidR="005663AA" w:rsidRPr="005663AA" w:rsidRDefault="005663AA" w:rsidP="005663AA">
      <w:pPr>
        <w:rPr>
          <w:rFonts w:ascii="Calibri" w:hAnsi="Calibri" w:cs="Calibri"/>
        </w:rPr>
      </w:pPr>
      <w:r w:rsidRPr="005663AA">
        <w:rPr>
          <w:rFonts w:ascii="Calibri" w:hAnsi="Calibri" w:cs="Calibri"/>
        </w:rPr>
        <w:t>And eventually he asks:</w:t>
      </w:r>
    </w:p>
    <w:p w14:paraId="2EFC0966" w14:textId="77777777" w:rsidR="005663AA" w:rsidRPr="005663AA" w:rsidRDefault="005663AA" w:rsidP="005663AA">
      <w:pPr>
        <w:rPr>
          <w:rFonts w:ascii="Calibri" w:hAnsi="Calibri" w:cs="Calibri"/>
        </w:rPr>
      </w:pPr>
      <w:r w:rsidRPr="005663AA">
        <w:rPr>
          <w:rFonts w:ascii="Calibri" w:hAnsi="Calibri" w:cs="Calibri"/>
          <w:b/>
          <w:bCs/>
        </w:rPr>
        <w:t>“What can I love without needing to possess?”</w:t>
      </w:r>
    </w:p>
    <w:p w14:paraId="16014DAC" w14:textId="77777777" w:rsidR="005663AA" w:rsidRPr="005663AA" w:rsidRDefault="005663AA" w:rsidP="005663AA">
      <w:pPr>
        <w:rPr>
          <w:rFonts w:ascii="Calibri" w:hAnsi="Calibri" w:cs="Calibri"/>
        </w:rPr>
      </w:pPr>
      <w:r w:rsidRPr="005663AA">
        <w:rPr>
          <w:rFonts w:ascii="Calibri" w:hAnsi="Calibri" w:cs="Calibri"/>
        </w:rPr>
        <w:lastRenderedPageBreak/>
        <w:t>That is when Shukra moves from the experience of beauty towards the realisation of beauty—and the journey of Shukra begins to touch Moksha.</w:t>
      </w:r>
    </w:p>
    <w:p w14:paraId="35295EC4" w14:textId="77777777" w:rsidR="005663AA" w:rsidRPr="009B06D2" w:rsidRDefault="005663AA" w:rsidP="00801B13">
      <w:pPr>
        <w:rPr>
          <w:rFonts w:ascii="Calibri" w:hAnsi="Calibri" w:cs="Calibri"/>
        </w:rPr>
      </w:pPr>
    </w:p>
    <w:p w14:paraId="5EFBFFB2" w14:textId="77777777" w:rsidR="00801B13" w:rsidRPr="009B06D2" w:rsidRDefault="00801B13" w:rsidP="00801B13">
      <w:pPr>
        <w:rPr>
          <w:rFonts w:ascii="Calibri" w:hAnsi="Calibri" w:cs="Calibri"/>
        </w:rPr>
      </w:pPr>
      <w:r w:rsidRPr="009B06D2">
        <w:rPr>
          <w:rFonts w:ascii="Calibri" w:hAnsi="Calibri" w:cs="Calibri"/>
          <w:b/>
          <w:bCs/>
        </w:rPr>
        <w:t>Shukra reminds us that even after loss, life can become beautiful again. And sometimes, the greatest beauty begins when we finally learn to let go.</w:t>
      </w:r>
    </w:p>
    <w:p w14:paraId="0937E965" w14:textId="62B948A6" w:rsidR="00D837A6" w:rsidRPr="009B06D2" w:rsidRDefault="00801B13">
      <w:pPr>
        <w:rPr>
          <w:rFonts w:ascii="Calibri" w:hAnsi="Calibri" w:cs="Calibri"/>
        </w:rPr>
      </w:pPr>
      <w:r w:rsidRPr="009B06D2">
        <w:rPr>
          <w:rFonts w:ascii="Nirmala UI" w:hAnsi="Nirmala UI" w:cs="Nirmala UI"/>
        </w:rPr>
        <w:t>ॐ</w:t>
      </w:r>
      <w:r w:rsidRPr="009B06D2">
        <w:rPr>
          <w:rFonts w:ascii="Calibri" w:hAnsi="Calibri" w:cs="Calibri"/>
        </w:rPr>
        <w:t xml:space="preserve"> </w:t>
      </w:r>
      <w:proofErr w:type="spellStart"/>
      <w:r w:rsidRPr="009B06D2">
        <w:rPr>
          <w:rFonts w:ascii="Nirmala UI" w:hAnsi="Nirmala UI" w:cs="Nirmala UI"/>
        </w:rPr>
        <w:t>द्रां</w:t>
      </w:r>
      <w:proofErr w:type="spellEnd"/>
      <w:r w:rsidRPr="009B06D2">
        <w:rPr>
          <w:rFonts w:ascii="Calibri" w:hAnsi="Calibri" w:cs="Calibri"/>
        </w:rPr>
        <w:t xml:space="preserve"> </w:t>
      </w:r>
      <w:proofErr w:type="spellStart"/>
      <w:r w:rsidRPr="009B06D2">
        <w:rPr>
          <w:rFonts w:ascii="Nirmala UI" w:hAnsi="Nirmala UI" w:cs="Nirmala UI"/>
        </w:rPr>
        <w:t>द्रीं</w:t>
      </w:r>
      <w:proofErr w:type="spellEnd"/>
      <w:r w:rsidRPr="009B06D2">
        <w:rPr>
          <w:rFonts w:ascii="Calibri" w:hAnsi="Calibri" w:cs="Calibri"/>
        </w:rPr>
        <w:t xml:space="preserve"> </w:t>
      </w:r>
      <w:proofErr w:type="spellStart"/>
      <w:r w:rsidRPr="009B06D2">
        <w:rPr>
          <w:rFonts w:ascii="Nirmala UI" w:hAnsi="Nirmala UI" w:cs="Nirmala UI"/>
        </w:rPr>
        <w:t>द्रौं</w:t>
      </w:r>
      <w:proofErr w:type="spellEnd"/>
      <w:r w:rsidRPr="009B06D2">
        <w:rPr>
          <w:rFonts w:ascii="Calibri" w:hAnsi="Calibri" w:cs="Calibri"/>
        </w:rPr>
        <w:t xml:space="preserve"> </w:t>
      </w:r>
      <w:proofErr w:type="spellStart"/>
      <w:r w:rsidRPr="009B06D2">
        <w:rPr>
          <w:rFonts w:ascii="Nirmala UI" w:hAnsi="Nirmala UI" w:cs="Nirmala UI"/>
        </w:rPr>
        <w:t>सः</w:t>
      </w:r>
      <w:proofErr w:type="spellEnd"/>
      <w:r w:rsidRPr="009B06D2">
        <w:rPr>
          <w:rFonts w:ascii="Calibri" w:hAnsi="Calibri" w:cs="Calibri"/>
        </w:rPr>
        <w:t xml:space="preserve"> </w:t>
      </w:r>
      <w:proofErr w:type="spellStart"/>
      <w:r w:rsidRPr="009B06D2">
        <w:rPr>
          <w:rFonts w:ascii="Nirmala UI" w:hAnsi="Nirmala UI" w:cs="Nirmala UI"/>
        </w:rPr>
        <w:t>शुक्राय</w:t>
      </w:r>
      <w:proofErr w:type="spellEnd"/>
      <w:r w:rsidRPr="009B06D2">
        <w:rPr>
          <w:rFonts w:ascii="Calibri" w:hAnsi="Calibri" w:cs="Calibri"/>
        </w:rPr>
        <w:t xml:space="preserve"> </w:t>
      </w:r>
      <w:proofErr w:type="spellStart"/>
      <w:r w:rsidRPr="009B06D2">
        <w:rPr>
          <w:rFonts w:ascii="Nirmala UI" w:hAnsi="Nirmala UI" w:cs="Nirmala UI"/>
        </w:rPr>
        <w:t>नमः॥</w:t>
      </w:r>
      <w:proofErr w:type="spellEnd"/>
    </w:p>
    <w:sectPr w:rsidR="00D837A6" w:rsidRPr="009B06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B13"/>
    <w:rsid w:val="004D626A"/>
    <w:rsid w:val="005663AA"/>
    <w:rsid w:val="00751D75"/>
    <w:rsid w:val="00774C33"/>
    <w:rsid w:val="00801B13"/>
    <w:rsid w:val="009B06D2"/>
    <w:rsid w:val="00B139AA"/>
    <w:rsid w:val="00B84F0D"/>
    <w:rsid w:val="00D837A6"/>
    <w:rsid w:val="00ED55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FB3EF"/>
  <w15:chartTrackingRefBased/>
  <w15:docId w15:val="{E6807CE1-5C36-43D5-81CB-3F3D538E3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B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1B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1B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1B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1B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B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B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B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B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B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1B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1B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1B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1B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1B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B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B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B13"/>
    <w:rPr>
      <w:rFonts w:eastAsiaTheme="majorEastAsia" w:cstheme="majorBidi"/>
      <w:color w:val="272727" w:themeColor="text1" w:themeTint="D8"/>
    </w:rPr>
  </w:style>
  <w:style w:type="paragraph" w:styleId="Title">
    <w:name w:val="Title"/>
    <w:basedOn w:val="Normal"/>
    <w:next w:val="Normal"/>
    <w:link w:val="TitleChar"/>
    <w:uiPriority w:val="10"/>
    <w:qFormat/>
    <w:rsid w:val="00801B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B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B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B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B13"/>
    <w:pPr>
      <w:spacing w:before="160"/>
      <w:jc w:val="center"/>
    </w:pPr>
    <w:rPr>
      <w:i/>
      <w:iCs/>
      <w:color w:val="404040" w:themeColor="text1" w:themeTint="BF"/>
    </w:rPr>
  </w:style>
  <w:style w:type="character" w:customStyle="1" w:styleId="QuoteChar">
    <w:name w:val="Quote Char"/>
    <w:basedOn w:val="DefaultParagraphFont"/>
    <w:link w:val="Quote"/>
    <w:uiPriority w:val="29"/>
    <w:rsid w:val="00801B13"/>
    <w:rPr>
      <w:i/>
      <w:iCs/>
      <w:color w:val="404040" w:themeColor="text1" w:themeTint="BF"/>
    </w:rPr>
  </w:style>
  <w:style w:type="paragraph" w:styleId="ListParagraph">
    <w:name w:val="List Paragraph"/>
    <w:basedOn w:val="Normal"/>
    <w:uiPriority w:val="34"/>
    <w:qFormat/>
    <w:rsid w:val="00801B13"/>
    <w:pPr>
      <w:ind w:left="720"/>
      <w:contextualSpacing/>
    </w:pPr>
  </w:style>
  <w:style w:type="character" w:styleId="IntenseEmphasis">
    <w:name w:val="Intense Emphasis"/>
    <w:basedOn w:val="DefaultParagraphFont"/>
    <w:uiPriority w:val="21"/>
    <w:qFormat/>
    <w:rsid w:val="00801B13"/>
    <w:rPr>
      <w:i/>
      <w:iCs/>
      <w:color w:val="0F4761" w:themeColor="accent1" w:themeShade="BF"/>
    </w:rPr>
  </w:style>
  <w:style w:type="paragraph" w:styleId="IntenseQuote">
    <w:name w:val="Intense Quote"/>
    <w:basedOn w:val="Normal"/>
    <w:next w:val="Normal"/>
    <w:link w:val="IntenseQuoteChar"/>
    <w:uiPriority w:val="30"/>
    <w:qFormat/>
    <w:rsid w:val="00801B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B13"/>
    <w:rPr>
      <w:i/>
      <w:iCs/>
      <w:color w:val="0F4761" w:themeColor="accent1" w:themeShade="BF"/>
    </w:rPr>
  </w:style>
  <w:style w:type="character" w:styleId="IntenseReference">
    <w:name w:val="Intense Reference"/>
    <w:basedOn w:val="DefaultParagraphFont"/>
    <w:uiPriority w:val="32"/>
    <w:qFormat/>
    <w:rsid w:val="00801B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2107</Words>
  <Characters>12012</Characters>
  <Application>Microsoft Office Word</Application>
  <DocSecurity>0</DocSecurity>
  <Lines>100</Lines>
  <Paragraphs>28</Paragraphs>
  <ScaleCrop>false</ScaleCrop>
  <Company/>
  <LinksUpToDate>false</LinksUpToDate>
  <CharactersWithSpaces>14091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Shivhare</dc:creator>
  <cp:keywords/>
  <dc:description/>
  <cp:lastModifiedBy>Sandeep Shivhare</cp:lastModifiedBy>
  <cp:revision>6</cp:revision>
  <dcterms:created xsi:type="dcterms:W3CDTF">2026-09-03T17:40:00Z</dcterms:created>
  <dcterms:modified xsi:type="dcterms:W3CDTF">2026-09-03T17:51:00Z</dcterms:modified>
</cp:coreProperties>
</file>