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913E0" w14:textId="252D3775" w:rsidR="00D837A6" w:rsidRDefault="005C0AAB">
      <w:r w:rsidRPr="005C0AAB">
        <w:rPr>
          <w:b/>
          <w:bCs/>
        </w:rPr>
        <w:t>Minimum Requirement:</w:t>
      </w:r>
      <w:r w:rsidRPr="005C0AAB">
        <w:t xml:space="preserve"> A PC or laptop with a stable internet connection, webcam and microphone, along with a sincere interest in learning Vedic Astrology. No prior knowledge of Astrology is required.</w:t>
      </w:r>
    </w:p>
    <w:p w14:paraId="535ADE92" w14:textId="77777777" w:rsidR="005C0AAB" w:rsidRPr="005C0AAB" w:rsidRDefault="005C0AAB" w:rsidP="005C0AAB">
      <w:pPr>
        <w:rPr>
          <w:b/>
          <w:bCs/>
        </w:rPr>
      </w:pPr>
      <w:r w:rsidRPr="005C0AAB">
        <w:rPr>
          <w:b/>
          <w:bCs/>
        </w:rPr>
        <w:t>What to Expect from the Course</w:t>
      </w:r>
    </w:p>
    <w:p w14:paraId="60196D51" w14:textId="77777777" w:rsidR="005C0AAB" w:rsidRPr="005C0AAB" w:rsidRDefault="005C0AAB" w:rsidP="005C0AAB">
      <w:pPr>
        <w:numPr>
          <w:ilvl w:val="0"/>
          <w:numId w:val="1"/>
        </w:numPr>
      </w:pPr>
      <w:r w:rsidRPr="005C0AAB">
        <w:t xml:space="preserve">Build a </w:t>
      </w:r>
      <w:r w:rsidRPr="005C0AAB">
        <w:rPr>
          <w:b/>
          <w:bCs/>
        </w:rPr>
        <w:t>strong foundation in the principles of Vedic Astrology</w:t>
      </w:r>
      <w:r w:rsidRPr="005C0AAB">
        <w:t xml:space="preserve"> rather than simply learning predictions. </w:t>
      </w:r>
    </w:p>
    <w:p w14:paraId="4A8393F1" w14:textId="77777777" w:rsidR="005C0AAB" w:rsidRPr="005C0AAB" w:rsidRDefault="005C0AAB" w:rsidP="005C0AAB">
      <w:pPr>
        <w:numPr>
          <w:ilvl w:val="0"/>
          <w:numId w:val="1"/>
        </w:numPr>
      </w:pPr>
      <w:r w:rsidRPr="005C0AAB">
        <w:t xml:space="preserve">Learn to understand and interpret a </w:t>
      </w:r>
      <w:proofErr w:type="spellStart"/>
      <w:r w:rsidRPr="005C0AAB">
        <w:rPr>
          <w:b/>
          <w:bCs/>
        </w:rPr>
        <w:t>Kundli</w:t>
      </w:r>
      <w:proofErr w:type="spellEnd"/>
      <w:r w:rsidRPr="005C0AAB">
        <w:rPr>
          <w:b/>
          <w:bCs/>
        </w:rPr>
        <w:t xml:space="preserve"> step by step</w:t>
      </w:r>
      <w:r w:rsidRPr="005C0AAB">
        <w:t xml:space="preserve">. </w:t>
      </w:r>
    </w:p>
    <w:p w14:paraId="34CF6463" w14:textId="77777777" w:rsidR="005C0AAB" w:rsidRPr="005C0AAB" w:rsidRDefault="005C0AAB" w:rsidP="005C0AAB">
      <w:pPr>
        <w:numPr>
          <w:ilvl w:val="0"/>
          <w:numId w:val="1"/>
        </w:numPr>
      </w:pPr>
      <w:r w:rsidRPr="005C0AAB">
        <w:t xml:space="preserve">Develop familiarity with </w:t>
      </w:r>
      <w:proofErr w:type="spellStart"/>
      <w:r w:rsidRPr="005C0AAB">
        <w:rPr>
          <w:b/>
          <w:bCs/>
        </w:rPr>
        <w:t>Grahas</w:t>
      </w:r>
      <w:proofErr w:type="spellEnd"/>
      <w:r w:rsidRPr="005C0AAB">
        <w:rPr>
          <w:b/>
          <w:bCs/>
        </w:rPr>
        <w:t xml:space="preserve">, </w:t>
      </w:r>
      <w:proofErr w:type="spellStart"/>
      <w:r w:rsidRPr="005C0AAB">
        <w:rPr>
          <w:b/>
          <w:bCs/>
        </w:rPr>
        <w:t>Rashis</w:t>
      </w:r>
      <w:proofErr w:type="spellEnd"/>
      <w:r w:rsidRPr="005C0AAB">
        <w:rPr>
          <w:b/>
          <w:bCs/>
        </w:rPr>
        <w:t xml:space="preserve">, Bhavas, Nakshatras, </w:t>
      </w:r>
      <w:proofErr w:type="spellStart"/>
      <w:r w:rsidRPr="005C0AAB">
        <w:rPr>
          <w:b/>
          <w:bCs/>
        </w:rPr>
        <w:t>Panchang</w:t>
      </w:r>
      <w:proofErr w:type="spellEnd"/>
      <w:r w:rsidRPr="005C0AAB">
        <w:rPr>
          <w:b/>
          <w:bCs/>
        </w:rPr>
        <w:t xml:space="preserve"> and Yogas</w:t>
      </w:r>
      <w:r w:rsidRPr="005C0AAB">
        <w:t xml:space="preserve">. </w:t>
      </w:r>
    </w:p>
    <w:p w14:paraId="134AE9A8" w14:textId="77777777" w:rsidR="005C0AAB" w:rsidRPr="005C0AAB" w:rsidRDefault="005C0AAB" w:rsidP="005C0AAB">
      <w:pPr>
        <w:numPr>
          <w:ilvl w:val="0"/>
          <w:numId w:val="1"/>
        </w:numPr>
      </w:pPr>
      <w:r w:rsidRPr="005C0AAB">
        <w:t xml:space="preserve">Introduction to </w:t>
      </w:r>
      <w:r w:rsidRPr="005C0AAB">
        <w:rPr>
          <w:b/>
          <w:bCs/>
        </w:rPr>
        <w:t>divisional charts and predictive techniques</w:t>
      </w:r>
      <w:r w:rsidRPr="005C0AAB">
        <w:t xml:space="preserve">. </w:t>
      </w:r>
    </w:p>
    <w:p w14:paraId="3BF294A5" w14:textId="77777777" w:rsidR="005C0AAB" w:rsidRPr="005C0AAB" w:rsidRDefault="005C0AAB" w:rsidP="005C0AAB">
      <w:pPr>
        <w:numPr>
          <w:ilvl w:val="0"/>
          <w:numId w:val="1"/>
        </w:numPr>
      </w:pPr>
      <w:r w:rsidRPr="005C0AAB">
        <w:t xml:space="preserve">Learn how Jyotish can be used as a </w:t>
      </w:r>
      <w:r w:rsidRPr="005C0AAB">
        <w:rPr>
          <w:b/>
          <w:bCs/>
        </w:rPr>
        <w:t>directional science for understanding choices, tendencies and life patterns</w:t>
      </w:r>
      <w:r w:rsidRPr="005C0AAB">
        <w:t xml:space="preserve">. </w:t>
      </w:r>
    </w:p>
    <w:p w14:paraId="643D43C6" w14:textId="77777777" w:rsidR="005C0AAB" w:rsidRPr="005C0AAB" w:rsidRDefault="005C0AAB" w:rsidP="005C0AAB">
      <w:pPr>
        <w:numPr>
          <w:ilvl w:val="0"/>
          <w:numId w:val="1"/>
        </w:numPr>
      </w:pPr>
      <w:r w:rsidRPr="005C0AAB">
        <w:t xml:space="preserve">Explore the connection between </w:t>
      </w:r>
      <w:r w:rsidRPr="005C0AAB">
        <w:rPr>
          <w:b/>
          <w:bCs/>
        </w:rPr>
        <w:t>Jyotish, Dharma, Karma and self-understanding</w:t>
      </w:r>
      <w:r w:rsidRPr="005C0AAB">
        <w:t xml:space="preserve">. </w:t>
      </w:r>
    </w:p>
    <w:p w14:paraId="1D5DE7DC" w14:textId="77777777" w:rsidR="005C0AAB" w:rsidRPr="005C0AAB" w:rsidRDefault="005C0AAB" w:rsidP="005C0AAB">
      <w:pPr>
        <w:numPr>
          <w:ilvl w:val="0"/>
          <w:numId w:val="1"/>
        </w:numPr>
      </w:pPr>
      <w:r w:rsidRPr="005C0AAB">
        <w:t xml:space="preserve">Learn through a combination of </w:t>
      </w:r>
      <w:r w:rsidRPr="005C0AAB">
        <w:rPr>
          <w:b/>
          <w:bCs/>
        </w:rPr>
        <w:t>theory, practical chart analysis, traditional knowledge and mythological stories</w:t>
      </w:r>
      <w:r w:rsidRPr="005C0AAB">
        <w:t xml:space="preserve">. </w:t>
      </w:r>
    </w:p>
    <w:p w14:paraId="3694B019" w14:textId="7A4785F4" w:rsidR="005C0AAB" w:rsidRPr="005C0AAB" w:rsidRDefault="005C0AAB" w:rsidP="005C0AAB">
      <w:pPr>
        <w:numPr>
          <w:ilvl w:val="0"/>
          <w:numId w:val="1"/>
        </w:numPr>
      </w:pPr>
      <w:r w:rsidRPr="005C0AAB">
        <w:t xml:space="preserve">Develop the </w:t>
      </w:r>
      <w:r>
        <w:t>right skills</w:t>
      </w:r>
      <w:r w:rsidRPr="005C0AAB">
        <w:t xml:space="preserve"> required for </w:t>
      </w:r>
      <w:r w:rsidRPr="005C0AAB">
        <w:rPr>
          <w:b/>
          <w:bCs/>
        </w:rPr>
        <w:t>continued research and practical application of Vedic Astrology</w:t>
      </w:r>
      <w:r>
        <w:rPr>
          <w:b/>
          <w:bCs/>
        </w:rPr>
        <w:t xml:space="preserve"> in consultations</w:t>
      </w:r>
      <w:r w:rsidRPr="005C0AAB">
        <w:t xml:space="preserve">. </w:t>
      </w:r>
    </w:p>
    <w:p w14:paraId="01348C5F" w14:textId="77777777" w:rsidR="005C0AAB" w:rsidRPr="005C0AAB" w:rsidRDefault="005C0AAB" w:rsidP="005C0AAB">
      <w:pPr>
        <w:rPr>
          <w:b/>
          <w:bCs/>
        </w:rPr>
      </w:pPr>
      <w:r w:rsidRPr="005C0AAB">
        <w:rPr>
          <w:b/>
          <w:bCs/>
        </w:rPr>
        <w:t>What This Course Is Not</w:t>
      </w:r>
    </w:p>
    <w:p w14:paraId="57F9D175" w14:textId="77777777" w:rsidR="005C0AAB" w:rsidRPr="005C0AAB" w:rsidRDefault="005C0AAB" w:rsidP="005C0AAB">
      <w:pPr>
        <w:numPr>
          <w:ilvl w:val="0"/>
          <w:numId w:val="2"/>
        </w:numPr>
      </w:pPr>
      <w:r w:rsidRPr="005C0AAB">
        <w:t xml:space="preserve">It is </w:t>
      </w:r>
      <w:r w:rsidRPr="005C0AAB">
        <w:rPr>
          <w:b/>
          <w:bCs/>
        </w:rPr>
        <w:t>not a shortcut to becoming an expert astrologer</w:t>
      </w:r>
      <w:r w:rsidRPr="005C0AAB">
        <w:t xml:space="preserve">. </w:t>
      </w:r>
    </w:p>
    <w:p w14:paraId="6966BD00" w14:textId="77777777" w:rsidR="005C0AAB" w:rsidRPr="005C0AAB" w:rsidRDefault="005C0AAB" w:rsidP="005C0AAB">
      <w:pPr>
        <w:numPr>
          <w:ilvl w:val="0"/>
          <w:numId w:val="2"/>
        </w:numPr>
      </w:pPr>
      <w:r w:rsidRPr="005C0AAB">
        <w:t xml:space="preserve">Jyotish is approached as a </w:t>
      </w:r>
      <w:r w:rsidRPr="005C0AAB">
        <w:rPr>
          <w:b/>
          <w:bCs/>
        </w:rPr>
        <w:t>science of observation, timing, tendencies and guidance</w:t>
      </w:r>
      <w:r w:rsidRPr="005C0AAB">
        <w:t xml:space="preserve">, encouraging deeper understanding rather than fear-based prediction. </w:t>
      </w:r>
    </w:p>
    <w:p w14:paraId="256D8A8F" w14:textId="77777777" w:rsidR="005C0AAB" w:rsidRPr="005C0AAB" w:rsidRDefault="005C0AAB" w:rsidP="005C0AAB">
      <w:pPr>
        <w:rPr>
          <w:b/>
          <w:bCs/>
        </w:rPr>
      </w:pPr>
      <w:r w:rsidRPr="005C0AAB">
        <w:rPr>
          <w:b/>
          <w:bCs/>
        </w:rPr>
        <w:t>After Completing the Course</w:t>
      </w:r>
    </w:p>
    <w:p w14:paraId="76695674" w14:textId="2B79CB9A" w:rsidR="005C0AAB" w:rsidRPr="005C0AAB" w:rsidRDefault="005C0AAB" w:rsidP="005C0AAB">
      <w:r w:rsidRPr="005C0AAB">
        <w:t>S</w:t>
      </w:r>
      <w:r>
        <w:t>eekers</w:t>
      </w:r>
      <w:r w:rsidRPr="005C0AAB">
        <w:t xml:space="preserve"> should have the </w:t>
      </w:r>
      <w:r>
        <w:t xml:space="preserve">right </w:t>
      </w:r>
      <w:r w:rsidRPr="005C0AAB">
        <w:t xml:space="preserve">knowledge and confidence to </w:t>
      </w:r>
      <w:r w:rsidRPr="005C0AAB">
        <w:rPr>
          <w:b/>
          <w:bCs/>
        </w:rPr>
        <w:t>read a birth chart, apply fundamental Jyotish principles</w:t>
      </w:r>
      <w:r>
        <w:rPr>
          <w:b/>
          <w:bCs/>
        </w:rPr>
        <w:t xml:space="preserve"> in decision making</w:t>
      </w:r>
      <w:r w:rsidRPr="005C0AAB">
        <w:rPr>
          <w:b/>
          <w:bCs/>
        </w:rPr>
        <w:t>,</w:t>
      </w:r>
      <w:r>
        <w:rPr>
          <w:b/>
          <w:bCs/>
        </w:rPr>
        <w:t xml:space="preserve"> take consultations</w:t>
      </w:r>
      <w:r w:rsidR="00771850">
        <w:rPr>
          <w:b/>
          <w:bCs/>
        </w:rPr>
        <w:t xml:space="preserve"> and design remedies, </w:t>
      </w:r>
      <w:r w:rsidRPr="005C0AAB">
        <w:rPr>
          <w:b/>
          <w:bCs/>
        </w:rPr>
        <w:t xml:space="preserve">conduct further research, and continue their journey toward deeper </w:t>
      </w:r>
      <w:r w:rsidR="00771850">
        <w:rPr>
          <w:b/>
          <w:bCs/>
        </w:rPr>
        <w:t>research</w:t>
      </w:r>
      <w:r w:rsidRPr="005C0AAB">
        <w:rPr>
          <w:b/>
          <w:bCs/>
        </w:rPr>
        <w:t xml:space="preserve"> of Vedic Astrology</w:t>
      </w:r>
      <w:r w:rsidRPr="005C0AAB">
        <w:t>.</w:t>
      </w:r>
    </w:p>
    <w:p w14:paraId="5DF2BDAC" w14:textId="77777777" w:rsidR="005C0AAB" w:rsidRDefault="005C0AAB"/>
    <w:sectPr w:rsidR="005C0A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84E58"/>
    <w:multiLevelType w:val="multilevel"/>
    <w:tmpl w:val="8CB6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98111A"/>
    <w:multiLevelType w:val="multilevel"/>
    <w:tmpl w:val="7132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30797">
    <w:abstractNumId w:val="1"/>
  </w:num>
  <w:num w:numId="2" w16cid:durableId="773327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AAB"/>
    <w:rsid w:val="005C0AAB"/>
    <w:rsid w:val="00751D75"/>
    <w:rsid w:val="00771850"/>
    <w:rsid w:val="00774C33"/>
    <w:rsid w:val="00B84F0D"/>
    <w:rsid w:val="00D83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B8851"/>
  <w15:chartTrackingRefBased/>
  <w15:docId w15:val="{4A887386-59ED-4A90-9FF5-BE6715297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A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A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A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A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A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Shivhare</dc:creator>
  <cp:keywords/>
  <dc:description/>
  <cp:lastModifiedBy>Sandeep Shivhare</cp:lastModifiedBy>
  <cp:revision>1</cp:revision>
  <dcterms:created xsi:type="dcterms:W3CDTF">2026-09-04T18:37:00Z</dcterms:created>
  <dcterms:modified xsi:type="dcterms:W3CDTF">2026-09-04T18:48:00Z</dcterms:modified>
</cp:coreProperties>
</file>