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Thiết Kế Phần Mềm</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cho</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&lt;Dự Án&gt;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Phiên bản X.X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Được chuẩn bị bởi &lt;Tác giả&gt;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&lt;Tổ chức&gt;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pgSz w:h="16840" w:w="11907" w:orient="portrait"/>
          <w:pgMar w:bottom="1134" w:top="1134" w:left="1134" w:right="1134"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&lt;Ngày tạo ra tài liệu&gt;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k02288497r3"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w:t>
      </w:r>
    </w:p>
    <w:sdt>
      <w:sdtPr>
        <w:id w:val="1870590325"/>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Lục</w:t>
            <w:tab/>
          </w:r>
          <w:r w:rsidDel="00000000" w:rsidR="00000000" w:rsidRPr="00000000">
            <w:fldChar w:fldCharType="begin"/>
            <w:instrText xml:space="preserve"> PAGEREF _heading=h.en7oztrfg9kc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dõi phiên bản tài liệu</w:t>
            <w:tab/>
          </w:r>
          <w:r w:rsidDel="00000000" w:rsidR="00000000" w:rsidRPr="00000000">
            <w:fldChar w:fldCharType="begin"/>
            <w:instrText xml:space="preserve"> PAGEREF _heading=h.bw5v9alxwtq0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thiệu</w:t>
            <w:tab/>
          </w:r>
          <w:r w:rsidDel="00000000" w:rsidR="00000000" w:rsidRPr="00000000">
            <w:fldChar w:fldCharType="begin"/>
            <w:instrText xml:space="preserve"> PAGEREF _heading=h.n1kx16dhayby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Mục đích</w:t>
            <w:tab/>
          </w:r>
          <w:r w:rsidDel="00000000" w:rsidR="00000000" w:rsidRPr="00000000">
            <w:fldChar w:fldCharType="begin"/>
            <w:instrText xml:space="preserve"> PAGEREF _heading=h.n1kx16dhayby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Phạm vi</w:t>
            <w:tab/>
          </w:r>
          <w:r w:rsidDel="00000000" w:rsidR="00000000" w:rsidRPr="00000000">
            <w:fldChar w:fldCharType="begin"/>
            <w:instrText xml:space="preserve"> PAGEREF _heading=h.3v9jiw315mve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Bảng chú giải thuật ngữ</w:t>
            <w:tab/>
          </w:r>
          <w:r w:rsidDel="00000000" w:rsidR="00000000" w:rsidRPr="00000000">
            <w:fldChar w:fldCharType="begin"/>
            <w:instrText xml:space="preserve"> PAGEREF _heading=h.kpwunbkucdk2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Tài liệu tham khảo</w:t>
            <w:tab/>
          </w:r>
          <w:r w:rsidDel="00000000" w:rsidR="00000000" w:rsidRPr="00000000">
            <w:fldChar w:fldCharType="begin"/>
            <w:instrText xml:space="preserve"> PAGEREF _heading=h.ntj092nvfq0b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Tổng quan về tài liệu</w:t>
            <w:tab/>
          </w:r>
          <w:r w:rsidDel="00000000" w:rsidR="00000000" w:rsidRPr="00000000">
            <w:fldChar w:fldCharType="begin"/>
            <w:instrText xml:space="preserve"> PAGEREF _heading=h.3n75eg32bo0d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quan hệ thống</w:t>
            <w:tab/>
          </w:r>
          <w:r w:rsidDel="00000000" w:rsidR="00000000" w:rsidRPr="00000000">
            <w:fldChar w:fldCharType="begin"/>
            <w:instrText xml:space="preserve"> PAGEREF _heading=h.stf6chdqolop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Kiến trúc hệ thống</w:t>
            <w:tab/>
          </w:r>
          <w:r w:rsidDel="00000000" w:rsidR="00000000" w:rsidRPr="00000000">
            <w:fldChar w:fldCharType="begin"/>
            <w:instrText xml:space="preserve"> PAGEREF _heading=h.bdj5rxlkav1w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Thiết kế kiến trúc</w:t>
            <w:tab/>
          </w:r>
          <w:r w:rsidDel="00000000" w:rsidR="00000000" w:rsidRPr="00000000">
            <w:fldChar w:fldCharType="begin"/>
            <w:instrText xml:space="preserve"> PAGEREF _heading=h.adup7fbspnq4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Mô tả sự phân rã</w:t>
            <w:tab/>
          </w:r>
          <w:r w:rsidDel="00000000" w:rsidR="00000000" w:rsidRPr="00000000">
            <w:fldChar w:fldCharType="begin"/>
            <w:instrText xml:space="preserve"> PAGEREF _heading=h.ykm1kn7chbsh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Cơ sở thiết kế</w:t>
            <w:tab/>
          </w:r>
          <w:r w:rsidDel="00000000" w:rsidR="00000000" w:rsidRPr="00000000">
            <w:fldChar w:fldCharType="begin"/>
            <w:instrText xml:space="preserve"> PAGEREF _heading=h.koe6xk30p8tw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dữ liệu</w:t>
            <w:tab/>
          </w:r>
          <w:r w:rsidDel="00000000" w:rsidR="00000000" w:rsidRPr="00000000">
            <w:fldChar w:fldCharType="begin"/>
            <w:instrText xml:space="preserve"> PAGEREF _heading=h.qxv3lfzb7or4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Mô tả dữ liệu</w:t>
            <w:tab/>
          </w:r>
          <w:r w:rsidDel="00000000" w:rsidR="00000000" w:rsidRPr="00000000">
            <w:fldChar w:fldCharType="begin"/>
            <w:instrText xml:space="preserve"> PAGEREF _heading=h.s4a81e2xyxy3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Từ điển dữ liệu</w:t>
            <w:tab/>
          </w:r>
          <w:r w:rsidDel="00000000" w:rsidR="00000000" w:rsidRPr="00000000">
            <w:fldChar w:fldCharType="begin"/>
            <w:instrText xml:space="preserve"> PAGEREF _heading=h.ikcau6l9j55i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theo chức năng</w:t>
            <w:tab/>
          </w:r>
          <w:r w:rsidDel="00000000" w:rsidR="00000000" w:rsidRPr="00000000">
            <w:fldChar w:fldCharType="begin"/>
            <w:instrText xml:space="preserve"> PAGEREF _heading=h.l5w9gkr4zohs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Chức năng XX (XX: tên cụ thể)</w:t>
            <w:tab/>
          </w:r>
          <w:r w:rsidDel="00000000" w:rsidR="00000000" w:rsidRPr="00000000">
            <w:fldChar w:fldCharType="begin"/>
            <w:instrText xml:space="preserve"> PAGEREF _heading=h.ww3uw6w5qxj3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Chức năng YY (YY: tên cụ thể)</w:t>
            <w:tab/>
          </w:r>
          <w:r w:rsidDel="00000000" w:rsidR="00000000" w:rsidRPr="00000000">
            <w:fldChar w:fldCharType="begin"/>
            <w:instrText xml:space="preserve"> PAGEREF _heading=h.jf9gy1z2bsch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tham khảo tới các yêu cầu</w:t>
            <w:tab/>
          </w:r>
          <w:r w:rsidDel="00000000" w:rsidR="00000000" w:rsidRPr="00000000">
            <w:fldChar w:fldCharType="begin"/>
            <w:instrText xml:space="preserve"> PAGEREF _heading=h.hjdxnmb8u9hf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bw5v9alxwtq0"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phụ lục</w:t>
            <w:tab/>
          </w:r>
          <w:r w:rsidDel="00000000" w:rsidR="00000000" w:rsidRPr="00000000">
            <w:fldChar w:fldCharType="begin"/>
            <w:instrText xml:space="preserve"> PAGEREF _heading=h.8575dtk2006q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before="6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22">
            <w:pPr>
              <w:spacing w:after="40" w:before="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3">
            <w:pPr>
              <w:spacing w:after="40" w:before="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4">
            <w:pPr>
              <w:spacing w:after="40" w:before="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5">
            <w:pPr>
              <w:spacing w:after="40" w:before="4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6">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7">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8">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9">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2A">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B">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C">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D">
            <w:pPr>
              <w:spacing w:after="40" w:before="40" w:lineRule="auto"/>
              <w:jc w:val="both"/>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2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vertAlign w:val="baseline"/>
        </w:rPr>
        <w:sectPr>
          <w:headerReference r:id="rId7" w:type="default"/>
          <w:footerReference r:id="rId8" w:type="default"/>
          <w:type w:val="nextPage"/>
          <w:pgSz w:h="16840" w:w="11907"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0">
      <w:pPr>
        <w:pStyle w:val="Heading1"/>
        <w:numPr>
          <w:ilvl w:val="0"/>
          <w:numId w:val="1"/>
        </w:numPr>
        <w:ind w:left="0" w:firstLine="0"/>
        <w:jc w:val="both"/>
        <w:rPr>
          <w:rFonts w:ascii="Times New Roman" w:cs="Times New Roman" w:eastAsia="Times New Roman" w:hAnsi="Times New Roman"/>
          <w:vertAlign w:val="baseline"/>
        </w:rPr>
      </w:pPr>
      <w:bookmarkStart w:colFirst="0" w:colLast="0" w:name="_heading=h.n1kx16dhayby" w:id="2"/>
      <w:bookmarkEnd w:id="2"/>
      <w:r w:rsidDel="00000000" w:rsidR="00000000" w:rsidRPr="00000000">
        <w:rPr>
          <w:rFonts w:ascii="Times New Roman" w:cs="Times New Roman" w:eastAsia="Times New Roman" w:hAnsi="Times New Roman"/>
          <w:vertAlign w:val="baseline"/>
          <w:rtl w:val="0"/>
        </w:rPr>
        <w:t xml:space="preserve">Giới thiệu</w:t>
        <w:tab/>
      </w:r>
    </w:p>
    <w:p w:rsidR="00000000" w:rsidDel="00000000" w:rsidP="00000000" w:rsidRDefault="00000000" w:rsidRPr="00000000" w14:paraId="00000031">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Mục đích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3v9jiw315mve" w:id="3"/>
      <w:bookmarkEnd w:id="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&lt;Xác định mục tiêu của tài liệu này và đối tượng dự định đọc nó. (VD: Tài liệu thiết kế phần mềm này mô tả thiết kế kiến trúc và thiết kế chi tiết của XX…).&gt;</w:t>
      </w:r>
    </w:p>
    <w:p w:rsidR="00000000" w:rsidDel="00000000" w:rsidP="00000000" w:rsidRDefault="00000000" w:rsidRPr="00000000" w14:paraId="00000033">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Phạm vi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kpwunbkucdk2" w:id="4"/>
      <w:bookmarkEnd w:id="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&lt;Viết mô tả</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phạm vi của phần mềm và giải thích các lợi ích, mục đích và mục tiêu của dự án.&gt;</w:t>
      </w:r>
    </w:p>
    <w:p w:rsidR="00000000" w:rsidDel="00000000" w:rsidP="00000000" w:rsidRDefault="00000000" w:rsidRPr="00000000" w14:paraId="00000035">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Bảng chú giải thuật ngữ</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Đây là mục tùy chọn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Định nghĩa các từ viết tắt, các thuật ngữ được sử dụng trong tài liệu mà chúng gần như không được biết đến bởi người đọc.</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517.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64"/>
        <w:gridCol w:w="5103"/>
        <w:tblGridChange w:id="0">
          <w:tblGrid>
            <w:gridCol w:w="850"/>
            <w:gridCol w:w="2564"/>
            <w:gridCol w:w="5103"/>
          </w:tblGrid>
        </w:tblGridChange>
      </w:tblGrid>
      <w:tr>
        <w:trPr>
          <w:cantSplit w:val="0"/>
          <w:trHeight w:val="341" w:hRule="atLeast"/>
          <w:tblHeader w:val="0"/>
        </w:trPr>
        <w:tc>
          <w:tcPr>
            <w:shd w:fill="e0e0e0"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STT</w:t>
            </w:r>
          </w:p>
        </w:tc>
        <w:tc>
          <w:tcPr>
            <w:shd w:fill="e0e0e0"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Thuật ngữ / Từ viết tắt</w:t>
            </w:r>
          </w:p>
        </w:tc>
        <w:tc>
          <w:tcPr>
            <w:shd w:fill="e0e0e0"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heading=h.ntj092nvfq0b" w:id="5"/>
      <w:bookmarkEnd w:id="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41">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Tài liệu tham khảo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Đây là mục tùy chọn</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bookmarkStart w:colFirst="0" w:colLast="0" w:name="_heading=h.3n75eg32bo0d" w:id="6"/>
      <w:bookmarkEnd w:id="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Liệt kê ra bất cứ tài liệu hay địa chỉ website nào mà tài liệu này tham khảo tới. Cung cấp đủ thông tin để người đọc có thể tìm bản sao của từng tài liệu tham khảo, bao gồm: tiêu đề, tác giả, số phát hành, ngày, nguồn hay nơi cung cấp. &gt;</w:t>
      </w:r>
    </w:p>
    <w:p w:rsidR="00000000" w:rsidDel="00000000" w:rsidP="00000000" w:rsidRDefault="00000000" w:rsidRPr="00000000" w14:paraId="00000045">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Tổng quan về tài liệu</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stf6chdqolop" w:id="7"/>
      <w:bookmarkEnd w:id="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&lt;Cung cấp một cái nhìn tổng quan về tài liệu này và sự tổ chức của nó.&gt;</w:t>
      </w:r>
    </w:p>
    <w:p w:rsidR="00000000" w:rsidDel="00000000" w:rsidP="00000000" w:rsidRDefault="00000000" w:rsidRPr="00000000" w14:paraId="00000047">
      <w:pPr>
        <w:pStyle w:val="Heading1"/>
        <w:numPr>
          <w:ilvl w:val="0"/>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Tổng quan hệ thống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bookmarkStart w:colFirst="0" w:colLast="0" w:name="_heading=h.bdj5rxlkav1w" w:id="8"/>
      <w:bookmarkEnd w:id="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&lt;Đưa ra một mô tả tổng quan về chức năng, ngữ cảnh và thiết kế của dự án. Cung cấp bất cứ thông tin nền tảng nào nếu cần thiết.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49">
      <w:pPr>
        <w:pStyle w:val="Heading1"/>
        <w:numPr>
          <w:ilvl w:val="0"/>
          <w:numId w:val="1"/>
        </w:numPr>
        <w:ind w:left="0" w:firstLine="0"/>
        <w:jc w:val="both"/>
        <w:rPr>
          <w:rFonts w:ascii="Times New Roman" w:cs="Times New Roman" w:eastAsia="Times New Roman" w:hAnsi="Times New Roman"/>
          <w:vertAlign w:val="baseline"/>
        </w:rPr>
      </w:pPr>
      <w:bookmarkStart w:colFirst="0" w:colLast="0" w:name="_heading=h.adup7fbspnq4" w:id="9"/>
      <w:bookmarkEnd w:id="9"/>
      <w:r w:rsidDel="00000000" w:rsidR="00000000" w:rsidRPr="00000000">
        <w:rPr>
          <w:rFonts w:ascii="Times New Roman" w:cs="Times New Roman" w:eastAsia="Times New Roman" w:hAnsi="Times New Roman"/>
          <w:vertAlign w:val="baseline"/>
          <w:rtl w:val="0"/>
        </w:rPr>
        <w:t xml:space="preserve">Kiến trúc hệ thống</w:t>
      </w:r>
    </w:p>
    <w:p w:rsidR="00000000" w:rsidDel="00000000" w:rsidP="00000000" w:rsidRDefault="00000000" w:rsidRPr="00000000" w14:paraId="0000004A">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Thiết kế kiến trúc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Thiết kế kiến trúc: Đưa ra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sơ đồ hiển thị các hệ thống con chính và các kho dữ liệu cũng như các mối liên hệ giữa các thành phần đó</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Nếu thấy cần thiết, ta có thể giải thích thêm ở dạng văn bản: định danh từng hệ thống con chính và vai trò hay trách nhiệm của chúng; mô tả cách thức các hệ thống con cộng tác với nhau để đạt được chức năng mong đợi;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đi quá chi tiết vào từng hệ thống con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Mục đích chính là đạt được một sự hiểu biết chung về cách thức và lý do hệ thống được phân rã cũng như cách thức các thành phần riêng lẻ làm việc cùng nhau.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Những lựa chọn kiến trúc: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Thảo luận về những kiến trúc khác cũng được xem xét.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Ta nên giải thích được tại sao lại không chọn chúng.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ykm1kn7chbsh" w:id="10"/>
      <w:bookmarkEnd w:id="1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&gt;</w:t>
      </w:r>
    </w:p>
    <w:p w:rsidR="00000000" w:rsidDel="00000000" w:rsidP="00000000" w:rsidRDefault="00000000" w:rsidRPr="00000000" w14:paraId="0000004F">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Mô tả sự phân rã</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koe6xk30p8tw" w:id="11"/>
      <w:bookmarkEnd w:id="1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&lt;Mô tả sự phân rã của các hệ thống con trong thiết kế kiến trúc. Ta có thể giải thích thêm ở dạng văn bản nếu thấy cần thiết. Ta có thể lựa chọn cách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theo chức năng hoặc mô tả theo hướng đối tượng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Đối với mô tả chức năng, sử dụng lưu đồ dòng dữ liệu mức cao và các sơ đồ phân rã cấu trúc. Đối với mô tả theo hướng đối tượng, sử dụng mô hình hệ thống con, các sơ đồ đối tượng, sơ đồ phân cấp tổng quát hóa (nếu có), sơ đồ phân cấp kết hợp (nếu có), các đặc tả giao diện và các sơ đồ tuần tự. &gt;</w:t>
      </w:r>
    </w:p>
    <w:p w:rsidR="00000000" w:rsidDel="00000000" w:rsidP="00000000" w:rsidRDefault="00000000" w:rsidRPr="00000000" w14:paraId="00000051">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Cơ sở thiết kế</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qxv3lfzb7or4" w:id="12"/>
      <w:bookmarkEnd w:id="1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&lt;Thảo luận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cơ bản cho việc chọn lựa kiến trúc được mô tả trong mục 3.1</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bao gồm các vấn đề then chốt và các thỏa hiệp.&gt;</w:t>
      </w:r>
    </w:p>
    <w:p w:rsidR="00000000" w:rsidDel="00000000" w:rsidP="00000000" w:rsidRDefault="00000000" w:rsidRPr="00000000" w14:paraId="00000053">
      <w:pPr>
        <w:pStyle w:val="Heading1"/>
        <w:numPr>
          <w:ilvl w:val="0"/>
          <w:numId w:val="1"/>
        </w:numPr>
        <w:ind w:left="0" w:firstLine="0"/>
        <w:jc w:val="both"/>
        <w:rPr>
          <w:rFonts w:ascii="Times New Roman" w:cs="Times New Roman" w:eastAsia="Times New Roman" w:hAnsi="Times New Roman"/>
          <w:vertAlign w:val="baseline"/>
        </w:rPr>
      </w:pPr>
      <w:bookmarkStart w:colFirst="0" w:colLast="0" w:name="_heading=h.s4a81e2xyxy3" w:id="13"/>
      <w:bookmarkEnd w:id="13"/>
      <w:r w:rsidDel="00000000" w:rsidR="00000000" w:rsidRPr="00000000">
        <w:rPr>
          <w:rFonts w:ascii="Times New Roman" w:cs="Times New Roman" w:eastAsia="Times New Roman" w:hAnsi="Times New Roman"/>
          <w:vertAlign w:val="baseline"/>
          <w:rtl w:val="0"/>
        </w:rPr>
        <w:t xml:space="preserve">Thiết kế dữ liệu</w:t>
      </w:r>
    </w:p>
    <w:p w:rsidR="00000000" w:rsidDel="00000000" w:rsidP="00000000" w:rsidRDefault="00000000" w:rsidRPr="00000000" w14:paraId="00000054">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Mô tả dữ liệu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ikcau6l9j55i" w:id="14"/>
      <w:bookmarkEnd w:id="1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&lt;Giải thích cách thức miền thông tin của hệ thống được chuyển sang các cấu trúc dữ liệu. Mô tả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thức dữ liệu chính hay các thực thể của hệ thống được lưu trữ, được xử lý và được tổ chức</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Liệt kê các cơ sở dữ liệu hay các mục lưu trữ dữ liệu.&gt;</w:t>
      </w:r>
    </w:p>
    <w:p w:rsidR="00000000" w:rsidDel="00000000" w:rsidP="00000000" w:rsidRDefault="00000000" w:rsidRPr="00000000" w14:paraId="00000056">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Từ điển dữ liệu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7540ese83b4p" w:id="15"/>
      <w:bookmarkEnd w:id="1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&lt;Liệt kê theo bảng chữ cái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thực thể</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của hệ thống hay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chính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cùng với kiểu và các mô tả chúng. Nếu ta đã sử dụng mô tả theo chức năng trong mục 3.2, ta sẽ liệt kê tất cả các chức năng và các đối số của chức năng. Nếu ta đã sử dụng mô tả theo hướng đối tượng, liệt kê tất cả các đối tượng, các thuộc tính, các phương thức và các đối số của phương thức theo từng đối tượng.&gt;</w:t>
      </w:r>
    </w:p>
    <w:p w:rsidR="00000000" w:rsidDel="00000000" w:rsidP="00000000" w:rsidRDefault="00000000" w:rsidRPr="00000000" w14:paraId="00000058">
      <w:pPr>
        <w:pStyle w:val="Heading1"/>
        <w:numPr>
          <w:ilvl w:val="0"/>
          <w:numId w:val="1"/>
        </w:numPr>
        <w:ind w:left="0" w:firstLine="0"/>
        <w:jc w:val="both"/>
        <w:rPr>
          <w:rFonts w:ascii="Times New Roman" w:cs="Times New Roman" w:eastAsia="Times New Roman" w:hAnsi="Times New Roman"/>
          <w:vertAlign w:val="baseline"/>
        </w:rPr>
      </w:pPr>
      <w:bookmarkStart w:colFirst="0" w:colLast="0" w:name="_heading=h.f81pvei6xhr0" w:id="16"/>
      <w:bookmarkEnd w:id="16"/>
      <w:r w:rsidDel="00000000" w:rsidR="00000000" w:rsidRPr="00000000">
        <w:rPr>
          <w:rFonts w:ascii="Times New Roman" w:cs="Times New Roman" w:eastAsia="Times New Roman" w:hAnsi="Times New Roman"/>
          <w:vertAlign w:val="baseline"/>
          <w:rtl w:val="0"/>
        </w:rPr>
        <w:t xml:space="preserve">Thiết kế theo chức năng</w:t>
      </w:r>
    </w:p>
    <w:p w:rsidR="00000000" w:rsidDel="00000000" w:rsidP="00000000" w:rsidRDefault="00000000" w:rsidRPr="00000000" w14:paraId="00000059">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Chức năng XX (XX: tên cụ thể)</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Giao diện</w:t>
      </w:r>
      <w:r w:rsidDel="00000000" w:rsidR="00000000" w:rsidRPr="00000000">
        <w:rPr>
          <w:rFonts w:ascii="Times New Roman" w:cs="Times New Roman" w:eastAsia="Times New Roman" w:hAnsi="Times New Roman"/>
          <w:i w:val="0"/>
          <w:iCs w:val="0"/>
          <w:smallCaps w:val="0"/>
          <w:strike w:val="0"/>
          <w:color w:val="000000"/>
          <w:sz w:val="26"/>
          <w:szCs w:val="26"/>
          <w:u w:val="singl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thành phần trong giao diện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ghi vào bảng sau các mô tả về từng thành phần (đã được đánh số) của giao diện.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STT</w:t>
            </w:r>
          </w:p>
        </w:tc>
        <w:tc>
          <w:tcPr>
            <w:shd w:fill="e0e0e0"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Loại điều khiển</w:t>
            </w:r>
          </w:p>
        </w:tc>
        <w:tc>
          <w:tcPr>
            <w:shd w:fill="e0e0e0"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Giá trị mặc định</w:t>
            </w:r>
          </w:p>
        </w:tc>
        <w:tc>
          <w:tcPr>
            <w:shd w:fill="e0e0e0"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Lưu ý</w:t>
            </w:r>
          </w:p>
        </w:tc>
      </w:tr>
      <w:tr>
        <w:trPr>
          <w:cantSplit w:val="0"/>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Mỗi thành phần trong giao diện có thể là button hay textbox hay combobox, v.v.</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Viết lưu ý cho những thành phần trong giao diện có cách xử lý đặc biệt hoặc các quy định mà lập trình viên phải thực hiện.</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được sử dụng</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liệt kê các bảng trong cơ sở dữ liệu hoặc các cấu trúc dữ liệu được cần đến bởi chức năng này.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STT</w:t>
            </w:r>
          </w:p>
        </w:tc>
        <w:tc>
          <w:tcPr>
            <w:vMerge w:val="restart"/>
            <w:shd w:fill="e0e0e0"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Tên bảng /                     Cấu trúc dữ liệu</w:t>
            </w:r>
          </w:p>
        </w:tc>
        <w:tc>
          <w:tcPr>
            <w:gridSpan w:val="4"/>
            <w:shd w:fill="e0e0e0"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Thêm</w:t>
            </w:r>
          </w:p>
        </w:tc>
        <w:tc>
          <w:tcPr>
            <w:shd w:fill="e0e0e0"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Sửa</w:t>
            </w:r>
          </w:p>
        </w:tc>
        <w:tc>
          <w:tcPr>
            <w:shd w:fill="e0e0e0"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Xóa</w:t>
            </w:r>
          </w:p>
        </w:tc>
        <w:tc>
          <w:tcPr>
            <w:shd w:fill="e0e0e0"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Truy vấn</w:t>
            </w:r>
          </w:p>
        </w:tc>
      </w:tr>
      <w:tr>
        <w:trPr>
          <w:cantSplit w:val="0"/>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xử lý: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giải thích bằng lời hoặc vẽ sơ đồ mô tả dòng xử lý trên giao diện.</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Hàm/ sự kiện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(nếu có): mô tả giải thuật cho từng biến cố bằng sơ đồ hoặc bằng ngôn ngữ giả.</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ràng buộc (nếu có)</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ví dụ như tham khảo đặc tả nào của tài liệu đặc tả nào.</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pStyle w:val="Heading2"/>
        <w:numPr>
          <w:ilvl w:val="1"/>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Chức năng YY (YY: tên cụ thể)</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hjdxnmb8u9hf" w:id="17"/>
      <w:bookmarkEnd w:id="1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&lt;Có các mục tương tự như chức năng XX&gt;</w:t>
      </w:r>
    </w:p>
    <w:p w:rsidR="00000000" w:rsidDel="00000000" w:rsidP="00000000" w:rsidRDefault="00000000" w:rsidRPr="00000000" w14:paraId="00000081">
      <w:pPr>
        <w:pStyle w:val="Heading1"/>
        <w:numPr>
          <w:ilvl w:val="0"/>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Bảng tham khảo tới các yêu cầu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heading=h.8575dtk2006q" w:id="18"/>
      <w:bookmarkEnd w:id="1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&lt;Sử dụng theo định dạng bảng để chỉ ra thành phần nào của hệ thống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đáp ứng yêu cầu chức năng nào trong tài liệu đặc tả yêu cầu phần mềm.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Tham chiếu tới các yêu cầu chức năng thông qua mã số mà ta đã gán cho chúng trong tài liệu đặc tả.&gt;</w:t>
      </w:r>
    </w:p>
    <w:p w:rsidR="00000000" w:rsidDel="00000000" w:rsidP="00000000" w:rsidRDefault="00000000" w:rsidRPr="00000000" w14:paraId="00000083">
      <w:pPr>
        <w:pStyle w:val="Heading1"/>
        <w:numPr>
          <w:ilvl w:val="0"/>
          <w:numId w:val="1"/>
        </w:num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phụ lục</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&lt;Tùy chọn. Các phụ lục cung cấp thêm thông tin chi tiết hỗ trợ cho việc hiểu tài liệu thiết kế phần mềm.&gt;</w:t>
      </w:r>
      <w:r w:rsidDel="00000000" w:rsidR="00000000" w:rsidRPr="00000000">
        <w:rPr>
          <w:rtl w:val="0"/>
        </w:rPr>
      </w:r>
    </w:p>
    <w:sectPr>
      <w:headerReference r:id="rId9" w:type="default"/>
      <w:type w:val="nextPage"/>
      <w:pgSz w:h="16840" w:w="11907"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Tài liệu 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0"/>
      <w:numFmt w:val="bullet"/>
      <w:lvlText w:val="-"/>
      <w:lvlJc w:val="left"/>
      <w:pPr>
        <w:ind w:left="960" w:hanging="360"/>
      </w:pPr>
      <w:rPr>
        <w:rFonts w:ascii="Times New Roman" w:cs="Times New Roman" w:eastAsia="Times New Roman" w:hAnsi="Times New Roman"/>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Caption">
    <w:name w:val="Caption"/>
    <w:basedOn w:val="Normal"/>
    <w:next w:val="Normal"/>
    <w:autoRedefine w:val="0"/>
    <w:hidden w:val="0"/>
    <w:qFormat w:val="0"/>
    <w:pPr>
      <w:suppressAutoHyphens w:val="0"/>
      <w:spacing w:after="120" w:before="120" w:line="360" w:lineRule="auto"/>
      <w:ind w:left="1304" w:leftChars="-1" w:rightChars="0" w:firstLineChars="-1"/>
      <w:textDirection w:val="btLr"/>
      <w:textAlignment w:val="top"/>
      <w:outlineLvl w:val="0"/>
    </w:pPr>
    <w:rPr>
      <w:rFonts w:ascii="Times New Roman" w:hAnsi="Times New Roman"/>
      <w:b w:val="1"/>
      <w:w w:val="100"/>
      <w:position w:val="-1"/>
      <w:sz w:val="26"/>
      <w:szCs w:val="24"/>
      <w:effect w:val="none"/>
      <w:vertAlign w:val="baseline"/>
      <w:cs w:val="0"/>
      <w:em w:val="none"/>
      <w:lang w:bidi="ar-SA" w:eastAsia="ar-SA"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NAk+0qhT53b25Y34LaSnK6cvg==">CgMxLjAyDWguazAyMjg4NDk3cjMyDmguYnc1djlhbHh3dHEwMg5oLm4xa3gxNmRoYXlieTIOaC4zdjlqaXczMTVtdmUyDmgua3B3dW5ia3VjZGsyMg5oLm50ajA5Mm52ZnEwYjIOaC4zbjc1ZWczMmJvMGQyDmguc3RmNmNoZHFvbG9wMg5oLmJkajVyeGxrYXYxdzIOaC5hZHVwN2Zic3BucTQyDmgueWttMWtuN2NoYnNoMg5oLmtvZTZ4azMwcDh0dzIOaC5xeHYzbGZ6YjdvcjQyDmguczRhODFlMnh5eHkzMg5oLmlrY2F1Nmw5ajU1aTIOaC43NTQwZXNlODNiNHAyDmguZjgxcHZlaTZ4aHIwMg5oLmhqZHhubWI4dTloZjIOaC44NTc1ZHRrMjAwNnE4AHIhMTBLTXR0VkVEcGoxVTRaazZMdTBlQ0NJelJZYS1mOV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2012-02-09T02:39:00Z</dcterms:created>
  <dc:creator>BM CNPM -  DHCT</dc:creator>
</cp:coreProperties>
</file>