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CF30B" w14:textId="77777777" w:rsidR="000120B2" w:rsidRPr="000120B2" w:rsidRDefault="000120B2" w:rsidP="000120B2">
      <w:pPr>
        <w:shd w:val="clear" w:color="auto" w:fill="FFFFFF"/>
        <w:spacing w:after="0" w:line="240" w:lineRule="auto"/>
        <w:outlineLvl w:val="1"/>
        <w:rPr>
          <w:rFonts w:ascii="Times New Roman" w:eastAsia="Times New Roman" w:hAnsi="Times New Roman" w:cs="Times New Roman"/>
          <w:b/>
          <w:bCs/>
          <w:color w:val="000000"/>
          <w:sz w:val="36"/>
          <w:szCs w:val="36"/>
          <w:lang w:eastAsia="en-IN"/>
        </w:rPr>
      </w:pPr>
      <w:r w:rsidRPr="000120B2">
        <w:rPr>
          <w:rFonts w:ascii="Times New Roman" w:eastAsia="Times New Roman" w:hAnsi="Times New Roman" w:cs="Times New Roman"/>
          <w:b/>
          <w:bCs/>
          <w:color w:val="000000"/>
          <w:sz w:val="36"/>
          <w:szCs w:val="36"/>
          <w:lang w:eastAsia="en-IN"/>
        </w:rPr>
        <w:t>Short Description</w:t>
      </w:r>
    </w:p>
    <w:p w14:paraId="24E4D05A"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Cup Sealer</w:t>
      </w:r>
      <w:r w:rsidRPr="000120B2">
        <w:rPr>
          <w:rFonts w:ascii="Times New Roman" w:eastAsia="Times New Roman" w:hAnsi="Times New Roman" w:cs="Times New Roman"/>
          <w:color w:val="000000"/>
          <w:sz w:val="21"/>
          <w:szCs w:val="21"/>
          <w:lang w:eastAsia="en-IN"/>
        </w:rPr>
        <w:br/>
        <w:t>Sealing Diameter 70, 75, 90 &amp; 95 mm</w:t>
      </w:r>
    </w:p>
    <w:p w14:paraId="7919E0FD"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500-600 cups / Hr (Plastic material only)</w:t>
      </w:r>
    </w:p>
    <w:p w14:paraId="70D93102"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Country of origin: China</w:t>
      </w:r>
    </w:p>
    <w:p w14:paraId="573A1788" w14:textId="77777777" w:rsidR="000120B2" w:rsidRPr="000120B2" w:rsidRDefault="000120B2" w:rsidP="000120B2">
      <w:pPr>
        <w:shd w:val="clear" w:color="auto" w:fill="FFFFFF"/>
        <w:spacing w:after="0" w:line="240" w:lineRule="auto"/>
        <w:outlineLvl w:val="1"/>
        <w:rPr>
          <w:rFonts w:ascii="Times New Roman" w:eastAsia="Times New Roman" w:hAnsi="Times New Roman" w:cs="Times New Roman"/>
          <w:b/>
          <w:bCs/>
          <w:color w:val="000000"/>
          <w:sz w:val="36"/>
          <w:szCs w:val="36"/>
          <w:lang w:eastAsia="en-IN"/>
        </w:rPr>
      </w:pPr>
      <w:r w:rsidRPr="000120B2">
        <w:rPr>
          <w:rFonts w:ascii="Times New Roman" w:eastAsia="Times New Roman" w:hAnsi="Times New Roman" w:cs="Times New Roman"/>
          <w:b/>
          <w:bCs/>
          <w:color w:val="000000"/>
          <w:sz w:val="36"/>
          <w:szCs w:val="36"/>
          <w:lang w:eastAsia="en-IN"/>
        </w:rPr>
        <w:t>Specifications</w:t>
      </w:r>
    </w:p>
    <w:p w14:paraId="6D5F421C" w14:textId="77777777" w:rsidR="000120B2" w:rsidRPr="000120B2" w:rsidRDefault="000120B2" w:rsidP="000120B2">
      <w:pPr>
        <w:numPr>
          <w:ilvl w:val="0"/>
          <w:numId w:val="1"/>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Weight (Approx.</w:t>
      </w:r>
      <w:proofErr w:type="gramStart"/>
      <w:r w:rsidRPr="000120B2">
        <w:rPr>
          <w:rFonts w:ascii="Times New Roman" w:eastAsia="Times New Roman" w:hAnsi="Times New Roman" w:cs="Times New Roman"/>
          <w:color w:val="000000"/>
          <w:sz w:val="21"/>
          <w:szCs w:val="21"/>
          <w:lang w:eastAsia="en-IN"/>
        </w:rPr>
        <w:t>) :</w:t>
      </w:r>
      <w:proofErr w:type="gramEnd"/>
      <w:r w:rsidRPr="000120B2">
        <w:rPr>
          <w:rFonts w:ascii="Times New Roman" w:eastAsia="Times New Roman" w:hAnsi="Times New Roman" w:cs="Times New Roman"/>
          <w:color w:val="000000"/>
          <w:sz w:val="21"/>
          <w:szCs w:val="21"/>
          <w:lang w:eastAsia="en-IN"/>
        </w:rPr>
        <w:t xml:space="preserve"> 9 kg</w:t>
      </w:r>
    </w:p>
    <w:p w14:paraId="7A7810A6" w14:textId="77777777" w:rsidR="000120B2" w:rsidRPr="000120B2" w:rsidRDefault="000120B2" w:rsidP="000120B2">
      <w:pPr>
        <w:numPr>
          <w:ilvl w:val="0"/>
          <w:numId w:val="2"/>
        </w:numPr>
        <w:shd w:val="clear" w:color="auto" w:fill="FFFFFF"/>
        <w:spacing w:after="0" w:line="240" w:lineRule="auto"/>
        <w:ind w:left="945"/>
        <w:rPr>
          <w:rFonts w:ascii="Times New Roman" w:eastAsia="Times New Roman" w:hAnsi="Times New Roman" w:cs="Times New Roman"/>
          <w:color w:val="000000"/>
          <w:sz w:val="21"/>
          <w:szCs w:val="21"/>
          <w:lang w:eastAsia="en-IN"/>
        </w:rPr>
      </w:pPr>
      <w:proofErr w:type="gramStart"/>
      <w:r w:rsidRPr="000120B2">
        <w:rPr>
          <w:rFonts w:ascii="Times New Roman" w:eastAsia="Times New Roman" w:hAnsi="Times New Roman" w:cs="Times New Roman"/>
          <w:color w:val="000000"/>
          <w:sz w:val="21"/>
          <w:szCs w:val="21"/>
          <w:lang w:eastAsia="en-IN"/>
        </w:rPr>
        <w:t>Voltage :</w:t>
      </w:r>
      <w:proofErr w:type="gramEnd"/>
      <w:r w:rsidRPr="000120B2">
        <w:rPr>
          <w:rFonts w:ascii="Times New Roman" w:eastAsia="Times New Roman" w:hAnsi="Times New Roman" w:cs="Times New Roman"/>
          <w:color w:val="000000"/>
          <w:sz w:val="21"/>
          <w:szCs w:val="21"/>
          <w:lang w:eastAsia="en-IN"/>
        </w:rPr>
        <w:t xml:space="preserve"> 220 V </w:t>
      </w:r>
    </w:p>
    <w:p w14:paraId="6B23A078" w14:textId="77777777" w:rsidR="000120B2" w:rsidRPr="000120B2" w:rsidRDefault="000120B2" w:rsidP="000120B2">
      <w:pPr>
        <w:numPr>
          <w:ilvl w:val="0"/>
          <w:numId w:val="2"/>
        </w:numPr>
        <w:shd w:val="clear" w:color="auto" w:fill="FFFFFF"/>
        <w:spacing w:after="0" w:line="240" w:lineRule="auto"/>
        <w:ind w:left="945"/>
        <w:rPr>
          <w:rFonts w:ascii="Times New Roman" w:eastAsia="Times New Roman" w:hAnsi="Times New Roman" w:cs="Times New Roman"/>
          <w:color w:val="000000"/>
          <w:sz w:val="21"/>
          <w:szCs w:val="21"/>
          <w:lang w:eastAsia="en-IN"/>
        </w:rPr>
      </w:pPr>
      <w:proofErr w:type="gramStart"/>
      <w:r w:rsidRPr="000120B2">
        <w:rPr>
          <w:rFonts w:ascii="Times New Roman" w:eastAsia="Times New Roman" w:hAnsi="Times New Roman" w:cs="Times New Roman"/>
          <w:color w:val="000000"/>
          <w:sz w:val="21"/>
          <w:szCs w:val="21"/>
          <w:lang w:eastAsia="en-IN"/>
        </w:rPr>
        <w:t>Frequency :</w:t>
      </w:r>
      <w:proofErr w:type="gramEnd"/>
      <w:r w:rsidRPr="000120B2">
        <w:rPr>
          <w:rFonts w:ascii="Times New Roman" w:eastAsia="Times New Roman" w:hAnsi="Times New Roman" w:cs="Times New Roman"/>
          <w:color w:val="000000"/>
          <w:sz w:val="21"/>
          <w:szCs w:val="21"/>
          <w:lang w:eastAsia="en-IN"/>
        </w:rPr>
        <w:t xml:space="preserve"> 50 Hz</w:t>
      </w:r>
    </w:p>
    <w:p w14:paraId="50D018A6" w14:textId="77777777" w:rsidR="000120B2" w:rsidRPr="000120B2" w:rsidRDefault="000120B2" w:rsidP="000120B2">
      <w:pPr>
        <w:numPr>
          <w:ilvl w:val="0"/>
          <w:numId w:val="2"/>
        </w:numPr>
        <w:shd w:val="clear" w:color="auto" w:fill="FFFFFF"/>
        <w:spacing w:after="0" w:line="240" w:lineRule="auto"/>
        <w:ind w:left="945"/>
        <w:rPr>
          <w:rFonts w:ascii="Times New Roman" w:eastAsia="Times New Roman" w:hAnsi="Times New Roman" w:cs="Times New Roman"/>
          <w:color w:val="000000"/>
          <w:sz w:val="21"/>
          <w:szCs w:val="21"/>
          <w:lang w:eastAsia="en-IN"/>
        </w:rPr>
      </w:pPr>
      <w:proofErr w:type="gramStart"/>
      <w:r w:rsidRPr="000120B2">
        <w:rPr>
          <w:rFonts w:ascii="Times New Roman" w:eastAsia="Times New Roman" w:hAnsi="Times New Roman" w:cs="Times New Roman"/>
          <w:color w:val="000000"/>
          <w:sz w:val="21"/>
          <w:szCs w:val="21"/>
          <w:lang w:eastAsia="en-IN"/>
        </w:rPr>
        <w:t>Power :</w:t>
      </w:r>
      <w:proofErr w:type="gramEnd"/>
      <w:r w:rsidRPr="000120B2">
        <w:rPr>
          <w:rFonts w:ascii="Times New Roman" w:eastAsia="Times New Roman" w:hAnsi="Times New Roman" w:cs="Times New Roman"/>
          <w:color w:val="000000"/>
          <w:sz w:val="21"/>
          <w:szCs w:val="21"/>
          <w:lang w:eastAsia="en-IN"/>
        </w:rPr>
        <w:t xml:space="preserve"> 200 W</w:t>
      </w:r>
    </w:p>
    <w:p w14:paraId="5A4E7849" w14:textId="77777777" w:rsidR="000120B2" w:rsidRPr="000120B2" w:rsidRDefault="000120B2" w:rsidP="000120B2">
      <w:pPr>
        <w:numPr>
          <w:ilvl w:val="0"/>
          <w:numId w:val="2"/>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 xml:space="preserve">Sealing </w:t>
      </w:r>
      <w:proofErr w:type="gramStart"/>
      <w:r w:rsidRPr="000120B2">
        <w:rPr>
          <w:rFonts w:ascii="Times New Roman" w:eastAsia="Times New Roman" w:hAnsi="Times New Roman" w:cs="Times New Roman"/>
          <w:color w:val="000000"/>
          <w:sz w:val="21"/>
          <w:szCs w:val="21"/>
          <w:lang w:eastAsia="en-IN"/>
        </w:rPr>
        <w:t>Diameter :</w:t>
      </w:r>
      <w:proofErr w:type="gramEnd"/>
      <w:r w:rsidRPr="000120B2">
        <w:rPr>
          <w:rFonts w:ascii="Times New Roman" w:eastAsia="Times New Roman" w:hAnsi="Times New Roman" w:cs="Times New Roman"/>
          <w:color w:val="000000"/>
          <w:sz w:val="21"/>
          <w:szCs w:val="21"/>
          <w:lang w:eastAsia="en-IN"/>
        </w:rPr>
        <w:t xml:space="preserve"> 70, 75, 90 &amp; 95 mm</w:t>
      </w:r>
    </w:p>
    <w:p w14:paraId="0F697C83" w14:textId="77777777" w:rsidR="000120B2" w:rsidRPr="000120B2" w:rsidRDefault="000120B2" w:rsidP="000120B2">
      <w:pPr>
        <w:numPr>
          <w:ilvl w:val="0"/>
          <w:numId w:val="2"/>
        </w:numPr>
        <w:shd w:val="clear" w:color="auto" w:fill="FFFFFF"/>
        <w:spacing w:after="0" w:line="240" w:lineRule="auto"/>
        <w:ind w:left="945"/>
        <w:rPr>
          <w:rFonts w:ascii="Times New Roman" w:eastAsia="Times New Roman" w:hAnsi="Times New Roman" w:cs="Times New Roman"/>
          <w:color w:val="000000"/>
          <w:sz w:val="21"/>
          <w:szCs w:val="21"/>
          <w:lang w:eastAsia="en-IN"/>
        </w:rPr>
      </w:pPr>
      <w:proofErr w:type="gramStart"/>
      <w:r w:rsidRPr="000120B2">
        <w:rPr>
          <w:rFonts w:ascii="Times New Roman" w:eastAsia="Times New Roman" w:hAnsi="Times New Roman" w:cs="Times New Roman"/>
          <w:color w:val="000000"/>
          <w:sz w:val="21"/>
          <w:szCs w:val="21"/>
          <w:lang w:eastAsia="en-IN"/>
        </w:rPr>
        <w:t>Capacity :</w:t>
      </w:r>
      <w:proofErr w:type="gramEnd"/>
      <w:r w:rsidRPr="000120B2">
        <w:rPr>
          <w:rFonts w:ascii="Times New Roman" w:eastAsia="Times New Roman" w:hAnsi="Times New Roman" w:cs="Times New Roman"/>
          <w:color w:val="000000"/>
          <w:sz w:val="21"/>
          <w:szCs w:val="21"/>
          <w:lang w:eastAsia="en-IN"/>
        </w:rPr>
        <w:t xml:space="preserve"> 500-600 cups/Hr</w:t>
      </w:r>
    </w:p>
    <w:p w14:paraId="5CDA67F5" w14:textId="77777777" w:rsidR="000120B2" w:rsidRPr="000120B2" w:rsidRDefault="000120B2" w:rsidP="000120B2">
      <w:pPr>
        <w:numPr>
          <w:ilvl w:val="0"/>
          <w:numId w:val="2"/>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Dimensions (L x W x H</w:t>
      </w:r>
      <w:proofErr w:type="gramStart"/>
      <w:r w:rsidRPr="000120B2">
        <w:rPr>
          <w:rFonts w:ascii="Times New Roman" w:eastAsia="Times New Roman" w:hAnsi="Times New Roman" w:cs="Times New Roman"/>
          <w:color w:val="000000"/>
          <w:sz w:val="21"/>
          <w:szCs w:val="21"/>
          <w:lang w:eastAsia="en-IN"/>
        </w:rPr>
        <w:t>) :</w:t>
      </w:r>
      <w:proofErr w:type="gramEnd"/>
      <w:r w:rsidRPr="000120B2">
        <w:rPr>
          <w:rFonts w:ascii="Times New Roman" w:eastAsia="Times New Roman" w:hAnsi="Times New Roman" w:cs="Times New Roman"/>
          <w:color w:val="000000"/>
          <w:sz w:val="21"/>
          <w:szCs w:val="21"/>
          <w:lang w:eastAsia="en-IN"/>
        </w:rPr>
        <w:t xml:space="preserve"> 260 x 240 x 650 mm</w:t>
      </w:r>
    </w:p>
    <w:p w14:paraId="41D30EF3" w14:textId="77777777" w:rsidR="000120B2" w:rsidRPr="000120B2" w:rsidRDefault="000120B2" w:rsidP="000120B2">
      <w:pPr>
        <w:shd w:val="clear" w:color="auto" w:fill="FFFFFF"/>
        <w:spacing w:after="0" w:line="240" w:lineRule="auto"/>
        <w:outlineLvl w:val="1"/>
        <w:rPr>
          <w:rFonts w:ascii="Times New Roman" w:eastAsia="Times New Roman" w:hAnsi="Times New Roman" w:cs="Times New Roman"/>
          <w:b/>
          <w:bCs/>
          <w:color w:val="000000"/>
          <w:sz w:val="36"/>
          <w:szCs w:val="36"/>
          <w:lang w:eastAsia="en-IN"/>
        </w:rPr>
      </w:pPr>
      <w:r w:rsidRPr="000120B2">
        <w:rPr>
          <w:rFonts w:ascii="Times New Roman" w:eastAsia="Times New Roman" w:hAnsi="Times New Roman" w:cs="Times New Roman"/>
          <w:b/>
          <w:bCs/>
          <w:color w:val="000000"/>
          <w:sz w:val="36"/>
          <w:szCs w:val="36"/>
          <w:lang w:eastAsia="en-IN"/>
        </w:rPr>
        <w:t>Description</w:t>
      </w:r>
    </w:p>
    <w:p w14:paraId="58F15E29"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 xml:space="preserve">This machine can seal the single cups one by one, and the manual cup sealing machine is suitable for shops to seal cup noodles, fruit jelly, pudding, bean milk, hot &amp; cold food, tea, etc. This sealing machine is made of </w:t>
      </w:r>
      <w:proofErr w:type="gramStart"/>
      <w:r w:rsidRPr="000120B2">
        <w:rPr>
          <w:rFonts w:ascii="Times New Roman" w:eastAsia="Times New Roman" w:hAnsi="Times New Roman" w:cs="Times New Roman"/>
          <w:color w:val="000000"/>
          <w:sz w:val="21"/>
          <w:szCs w:val="21"/>
          <w:lang w:eastAsia="en-IN"/>
        </w:rPr>
        <w:t>high quality</w:t>
      </w:r>
      <w:proofErr w:type="gramEnd"/>
      <w:r w:rsidRPr="000120B2">
        <w:rPr>
          <w:rFonts w:ascii="Times New Roman" w:eastAsia="Times New Roman" w:hAnsi="Times New Roman" w:cs="Times New Roman"/>
          <w:color w:val="000000"/>
          <w:sz w:val="21"/>
          <w:szCs w:val="21"/>
          <w:lang w:eastAsia="en-IN"/>
        </w:rPr>
        <w:t xml:space="preserve"> material which has makes it rust proof and durable. It has </w:t>
      </w:r>
      <w:proofErr w:type="gramStart"/>
      <w:r w:rsidRPr="000120B2">
        <w:rPr>
          <w:rFonts w:ascii="Times New Roman" w:eastAsia="Times New Roman" w:hAnsi="Times New Roman" w:cs="Times New Roman"/>
          <w:color w:val="000000"/>
          <w:sz w:val="21"/>
          <w:szCs w:val="21"/>
          <w:lang w:eastAsia="en-IN"/>
        </w:rPr>
        <w:t>70, 75, 90, and 95 mm</w:t>
      </w:r>
      <w:proofErr w:type="gramEnd"/>
      <w:r w:rsidRPr="000120B2">
        <w:rPr>
          <w:rFonts w:ascii="Times New Roman" w:eastAsia="Times New Roman" w:hAnsi="Times New Roman" w:cs="Times New Roman"/>
          <w:color w:val="000000"/>
          <w:sz w:val="21"/>
          <w:szCs w:val="21"/>
          <w:lang w:eastAsia="en-IN"/>
        </w:rPr>
        <w:t xml:space="preserve"> sealing diameter.</w:t>
      </w:r>
    </w:p>
    <w:p w14:paraId="3EB63B96" w14:textId="77777777" w:rsidR="000120B2" w:rsidRPr="000120B2" w:rsidRDefault="000120B2" w:rsidP="000120B2">
      <w:pPr>
        <w:shd w:val="clear" w:color="auto" w:fill="FFFFFF"/>
        <w:spacing w:after="0" w:line="240" w:lineRule="auto"/>
        <w:outlineLvl w:val="1"/>
        <w:rPr>
          <w:rFonts w:ascii="Times New Roman" w:eastAsia="Times New Roman" w:hAnsi="Times New Roman" w:cs="Times New Roman"/>
          <w:b/>
          <w:bCs/>
          <w:color w:val="000000"/>
          <w:sz w:val="36"/>
          <w:szCs w:val="36"/>
          <w:lang w:eastAsia="en-IN"/>
        </w:rPr>
      </w:pPr>
      <w:r w:rsidRPr="000120B2">
        <w:rPr>
          <w:rFonts w:ascii="Times New Roman" w:eastAsia="Times New Roman" w:hAnsi="Times New Roman" w:cs="Times New Roman"/>
          <w:b/>
          <w:bCs/>
          <w:color w:val="000000"/>
          <w:sz w:val="36"/>
          <w:szCs w:val="36"/>
          <w:lang w:eastAsia="en-IN"/>
        </w:rPr>
        <w:t>Features</w:t>
      </w:r>
    </w:p>
    <w:p w14:paraId="7018CA86"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w:t>
      </w:r>
    </w:p>
    <w:p w14:paraId="021E5924" w14:textId="77777777" w:rsidR="000120B2" w:rsidRPr="000120B2" w:rsidRDefault="000120B2" w:rsidP="000120B2">
      <w:pPr>
        <w:numPr>
          <w:ilvl w:val="0"/>
          <w:numId w:val="3"/>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High performance along with good quality.</w:t>
      </w:r>
    </w:p>
    <w:p w14:paraId="614E6144" w14:textId="77777777" w:rsidR="000120B2" w:rsidRPr="000120B2" w:rsidRDefault="000120B2" w:rsidP="000120B2">
      <w:pPr>
        <w:numPr>
          <w:ilvl w:val="0"/>
          <w:numId w:val="3"/>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Easy to operate and maintain.</w:t>
      </w:r>
    </w:p>
    <w:p w14:paraId="16F64779" w14:textId="77777777" w:rsidR="000120B2" w:rsidRPr="000120B2" w:rsidRDefault="000120B2" w:rsidP="000120B2">
      <w:pPr>
        <w:numPr>
          <w:ilvl w:val="0"/>
          <w:numId w:val="3"/>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Budget friendly machine</w:t>
      </w:r>
    </w:p>
    <w:p w14:paraId="0120A84E" w14:textId="77777777" w:rsidR="000120B2" w:rsidRPr="000120B2" w:rsidRDefault="000120B2" w:rsidP="000120B2">
      <w:pPr>
        <w:numPr>
          <w:ilvl w:val="0"/>
          <w:numId w:val="3"/>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color w:val="000000"/>
          <w:sz w:val="21"/>
          <w:szCs w:val="21"/>
          <w:lang w:eastAsia="en-IN"/>
        </w:rPr>
        <w:t>Compact size and light in Weight</w:t>
      </w:r>
    </w:p>
    <w:p w14:paraId="5CE5666A" w14:textId="77777777" w:rsidR="000120B2" w:rsidRPr="000120B2" w:rsidRDefault="000120B2" w:rsidP="000120B2">
      <w:pPr>
        <w:shd w:val="clear" w:color="auto" w:fill="FFFFFF"/>
        <w:spacing w:after="0" w:line="240" w:lineRule="auto"/>
        <w:outlineLvl w:val="1"/>
        <w:rPr>
          <w:rFonts w:ascii="Times New Roman" w:eastAsia="Times New Roman" w:hAnsi="Times New Roman" w:cs="Times New Roman"/>
          <w:b/>
          <w:bCs/>
          <w:color w:val="000000"/>
          <w:sz w:val="36"/>
          <w:szCs w:val="36"/>
          <w:lang w:eastAsia="en-IN"/>
        </w:rPr>
      </w:pPr>
      <w:r w:rsidRPr="000120B2">
        <w:rPr>
          <w:rFonts w:ascii="Times New Roman" w:eastAsia="Times New Roman" w:hAnsi="Times New Roman" w:cs="Times New Roman"/>
          <w:b/>
          <w:bCs/>
          <w:color w:val="000000"/>
          <w:sz w:val="36"/>
          <w:szCs w:val="36"/>
          <w:lang w:eastAsia="en-IN"/>
        </w:rPr>
        <w:t>Applications</w:t>
      </w:r>
    </w:p>
    <w:p w14:paraId="6796E58B"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w:t>
      </w:r>
    </w:p>
    <w:p w14:paraId="22F10686" w14:textId="77777777" w:rsidR="000120B2" w:rsidRPr="000120B2" w:rsidRDefault="000120B2" w:rsidP="000120B2">
      <w:pPr>
        <w:numPr>
          <w:ilvl w:val="0"/>
          <w:numId w:val="4"/>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Food and Beverage </w:t>
      </w:r>
      <w:proofErr w:type="gramStart"/>
      <w:r w:rsidRPr="000120B2">
        <w:rPr>
          <w:rFonts w:ascii="Times New Roman" w:eastAsia="Times New Roman" w:hAnsi="Times New Roman" w:cs="Times New Roman"/>
          <w:b/>
          <w:bCs/>
          <w:color w:val="000000"/>
          <w:sz w:val="21"/>
          <w:szCs w:val="21"/>
          <w:lang w:eastAsia="en-IN"/>
        </w:rPr>
        <w:t>Service :</w:t>
      </w:r>
      <w:proofErr w:type="gramEnd"/>
      <w:r w:rsidRPr="000120B2">
        <w:rPr>
          <w:rFonts w:ascii="Times New Roman" w:eastAsia="Times New Roman" w:hAnsi="Times New Roman" w:cs="Times New Roman"/>
          <w:b/>
          <w:bCs/>
          <w:color w:val="000000"/>
          <w:sz w:val="21"/>
          <w:szCs w:val="21"/>
          <w:lang w:eastAsia="en-IN"/>
        </w:rPr>
        <w:t> </w:t>
      </w:r>
      <w:r w:rsidRPr="000120B2">
        <w:rPr>
          <w:rFonts w:ascii="Times New Roman" w:eastAsia="Times New Roman" w:hAnsi="Times New Roman" w:cs="Times New Roman"/>
          <w:color w:val="000000"/>
          <w:sz w:val="21"/>
          <w:szCs w:val="21"/>
          <w:lang w:eastAsia="en-IN"/>
        </w:rPr>
        <w:t>The manual cup sealing machine is widely used in cafes, restaurants, and food stalls to seal beverages like bubble tea, smoothies, and juices. This ensures that drinks remain fresh and spill-proof during transport.</w:t>
      </w:r>
    </w:p>
    <w:p w14:paraId="13941448" w14:textId="77777777" w:rsidR="000120B2" w:rsidRPr="000120B2" w:rsidRDefault="000120B2" w:rsidP="000120B2">
      <w:pPr>
        <w:numPr>
          <w:ilvl w:val="0"/>
          <w:numId w:val="4"/>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Takeaway and Delivery </w:t>
      </w:r>
      <w:proofErr w:type="gramStart"/>
      <w:r w:rsidRPr="000120B2">
        <w:rPr>
          <w:rFonts w:ascii="Times New Roman" w:eastAsia="Times New Roman" w:hAnsi="Times New Roman" w:cs="Times New Roman"/>
          <w:b/>
          <w:bCs/>
          <w:color w:val="000000"/>
          <w:sz w:val="21"/>
          <w:szCs w:val="21"/>
          <w:lang w:eastAsia="en-IN"/>
        </w:rPr>
        <w:t>Services :</w:t>
      </w:r>
      <w:proofErr w:type="gramEnd"/>
      <w:r w:rsidRPr="000120B2">
        <w:rPr>
          <w:rFonts w:ascii="Times New Roman" w:eastAsia="Times New Roman" w:hAnsi="Times New Roman" w:cs="Times New Roman"/>
          <w:color w:val="000000"/>
          <w:sz w:val="21"/>
          <w:szCs w:val="21"/>
          <w:lang w:eastAsia="en-IN"/>
        </w:rPr>
        <w:t> It is ideal for businesses offering takeaway services, as the airtight seals prevent leaks and maintain the quality of the food or drink during delivery.</w:t>
      </w:r>
    </w:p>
    <w:p w14:paraId="32DABA37" w14:textId="77777777" w:rsidR="000120B2" w:rsidRPr="000120B2" w:rsidRDefault="000120B2" w:rsidP="000120B2">
      <w:pPr>
        <w:numPr>
          <w:ilvl w:val="0"/>
          <w:numId w:val="4"/>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Event </w:t>
      </w:r>
      <w:proofErr w:type="gramStart"/>
      <w:r w:rsidRPr="000120B2">
        <w:rPr>
          <w:rFonts w:ascii="Times New Roman" w:eastAsia="Times New Roman" w:hAnsi="Times New Roman" w:cs="Times New Roman"/>
          <w:b/>
          <w:bCs/>
          <w:color w:val="000000"/>
          <w:sz w:val="21"/>
          <w:szCs w:val="21"/>
          <w:lang w:eastAsia="en-IN"/>
        </w:rPr>
        <w:t>Catering :</w:t>
      </w:r>
      <w:proofErr w:type="gramEnd"/>
      <w:r w:rsidRPr="000120B2">
        <w:rPr>
          <w:rFonts w:ascii="Times New Roman" w:eastAsia="Times New Roman" w:hAnsi="Times New Roman" w:cs="Times New Roman"/>
          <w:color w:val="000000"/>
          <w:sz w:val="21"/>
          <w:szCs w:val="21"/>
          <w:lang w:eastAsia="en-IN"/>
        </w:rPr>
        <w:t> The machine can be utilized in catering services for events to prepare individual servings of drinks or desserts, enhancing presentation and convenience for guests.</w:t>
      </w:r>
    </w:p>
    <w:p w14:paraId="0C26A255" w14:textId="77777777" w:rsidR="000120B2" w:rsidRPr="000120B2" w:rsidRDefault="000120B2" w:rsidP="000120B2">
      <w:pPr>
        <w:numPr>
          <w:ilvl w:val="0"/>
          <w:numId w:val="4"/>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Food </w:t>
      </w:r>
      <w:proofErr w:type="gramStart"/>
      <w:r w:rsidRPr="000120B2">
        <w:rPr>
          <w:rFonts w:ascii="Times New Roman" w:eastAsia="Times New Roman" w:hAnsi="Times New Roman" w:cs="Times New Roman"/>
          <w:b/>
          <w:bCs/>
          <w:color w:val="000000"/>
          <w:sz w:val="21"/>
          <w:szCs w:val="21"/>
          <w:lang w:eastAsia="en-IN"/>
        </w:rPr>
        <w:t>Packaging :</w:t>
      </w:r>
      <w:proofErr w:type="gramEnd"/>
      <w:r w:rsidRPr="000120B2">
        <w:rPr>
          <w:rFonts w:ascii="Times New Roman" w:eastAsia="Times New Roman" w:hAnsi="Times New Roman" w:cs="Times New Roman"/>
          <w:color w:val="000000"/>
          <w:sz w:val="21"/>
          <w:szCs w:val="21"/>
          <w:lang w:eastAsia="en-IN"/>
        </w:rPr>
        <w:t> In small-scale food production or artisanal businesses, this machine helps in packaging products securely to extend shelf life and ensure hygiene.</w:t>
      </w:r>
    </w:p>
    <w:p w14:paraId="412E3BE5" w14:textId="77777777" w:rsidR="000120B2" w:rsidRPr="000120B2" w:rsidRDefault="000120B2" w:rsidP="000120B2">
      <w:pPr>
        <w:shd w:val="clear" w:color="auto" w:fill="FFFFFF"/>
        <w:spacing w:after="0" w:line="240" w:lineRule="auto"/>
        <w:outlineLvl w:val="1"/>
        <w:rPr>
          <w:rFonts w:ascii="Times New Roman" w:eastAsia="Times New Roman" w:hAnsi="Times New Roman" w:cs="Times New Roman"/>
          <w:b/>
          <w:bCs/>
          <w:color w:val="000000"/>
          <w:sz w:val="36"/>
          <w:szCs w:val="36"/>
          <w:lang w:eastAsia="en-IN"/>
        </w:rPr>
      </w:pPr>
      <w:r w:rsidRPr="000120B2">
        <w:rPr>
          <w:rFonts w:ascii="Times New Roman" w:eastAsia="Times New Roman" w:hAnsi="Times New Roman" w:cs="Times New Roman"/>
          <w:b/>
          <w:bCs/>
          <w:color w:val="000000"/>
          <w:sz w:val="36"/>
          <w:szCs w:val="36"/>
          <w:lang w:eastAsia="en-IN"/>
        </w:rPr>
        <w:t>Usage</w:t>
      </w:r>
    </w:p>
    <w:p w14:paraId="25BC8FB1"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w:t>
      </w:r>
    </w:p>
    <w:p w14:paraId="4DE1486D"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Prepare the </w:t>
      </w:r>
      <w:proofErr w:type="gramStart"/>
      <w:r w:rsidRPr="000120B2">
        <w:rPr>
          <w:rFonts w:ascii="Times New Roman" w:eastAsia="Times New Roman" w:hAnsi="Times New Roman" w:cs="Times New Roman"/>
          <w:b/>
          <w:bCs/>
          <w:color w:val="000000"/>
          <w:sz w:val="21"/>
          <w:szCs w:val="21"/>
          <w:lang w:eastAsia="en-IN"/>
        </w:rPr>
        <w:t>Machine :</w:t>
      </w:r>
      <w:proofErr w:type="gramEnd"/>
      <w:r w:rsidRPr="000120B2">
        <w:rPr>
          <w:rFonts w:ascii="Times New Roman" w:eastAsia="Times New Roman" w:hAnsi="Times New Roman" w:cs="Times New Roman"/>
          <w:color w:val="000000"/>
          <w:sz w:val="21"/>
          <w:szCs w:val="21"/>
          <w:lang w:eastAsia="en-IN"/>
        </w:rPr>
        <w:t> Ensure the machine is clean and all parts are in good condition, plug in the machine and turn it on.</w:t>
      </w:r>
    </w:p>
    <w:p w14:paraId="56A4503E"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Set the </w:t>
      </w:r>
      <w:proofErr w:type="gramStart"/>
      <w:r w:rsidRPr="000120B2">
        <w:rPr>
          <w:rFonts w:ascii="Times New Roman" w:eastAsia="Times New Roman" w:hAnsi="Times New Roman" w:cs="Times New Roman"/>
          <w:b/>
          <w:bCs/>
          <w:color w:val="000000"/>
          <w:sz w:val="21"/>
          <w:szCs w:val="21"/>
          <w:lang w:eastAsia="en-IN"/>
        </w:rPr>
        <w:t>Diameter :</w:t>
      </w:r>
      <w:proofErr w:type="gramEnd"/>
      <w:r w:rsidRPr="000120B2">
        <w:rPr>
          <w:rFonts w:ascii="Times New Roman" w:eastAsia="Times New Roman" w:hAnsi="Times New Roman" w:cs="Times New Roman"/>
          <w:color w:val="000000"/>
          <w:sz w:val="21"/>
          <w:szCs w:val="21"/>
          <w:lang w:eastAsia="en-IN"/>
        </w:rPr>
        <w:t> Adjust the diameter setting on the machine to match the size of the cup you will be sealing (70mm, 75mm, 90mm, or 95mm).</w:t>
      </w:r>
    </w:p>
    <w:p w14:paraId="78A741C6"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Prepare the </w:t>
      </w:r>
      <w:proofErr w:type="gramStart"/>
      <w:r w:rsidRPr="000120B2">
        <w:rPr>
          <w:rFonts w:ascii="Times New Roman" w:eastAsia="Times New Roman" w:hAnsi="Times New Roman" w:cs="Times New Roman"/>
          <w:b/>
          <w:bCs/>
          <w:color w:val="000000"/>
          <w:sz w:val="21"/>
          <w:szCs w:val="21"/>
          <w:lang w:eastAsia="en-IN"/>
        </w:rPr>
        <w:t>Cup :</w:t>
      </w:r>
      <w:proofErr w:type="gramEnd"/>
      <w:r w:rsidRPr="000120B2">
        <w:rPr>
          <w:rFonts w:ascii="Times New Roman" w:eastAsia="Times New Roman" w:hAnsi="Times New Roman" w:cs="Times New Roman"/>
          <w:b/>
          <w:bCs/>
          <w:color w:val="000000"/>
          <w:sz w:val="21"/>
          <w:szCs w:val="21"/>
          <w:lang w:eastAsia="en-IN"/>
        </w:rPr>
        <w:t> </w:t>
      </w:r>
      <w:r w:rsidRPr="000120B2">
        <w:rPr>
          <w:rFonts w:ascii="Times New Roman" w:eastAsia="Times New Roman" w:hAnsi="Times New Roman" w:cs="Times New Roman"/>
          <w:color w:val="000000"/>
          <w:sz w:val="21"/>
          <w:szCs w:val="21"/>
          <w:lang w:eastAsia="en-IN"/>
        </w:rPr>
        <w:t>Fill your cup with the desired beverage or food item, leaving some space at the top for sealing.</w:t>
      </w:r>
    </w:p>
    <w:p w14:paraId="43932E4F"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Position the </w:t>
      </w:r>
      <w:proofErr w:type="gramStart"/>
      <w:r w:rsidRPr="000120B2">
        <w:rPr>
          <w:rFonts w:ascii="Times New Roman" w:eastAsia="Times New Roman" w:hAnsi="Times New Roman" w:cs="Times New Roman"/>
          <w:b/>
          <w:bCs/>
          <w:color w:val="000000"/>
          <w:sz w:val="21"/>
          <w:szCs w:val="21"/>
          <w:lang w:eastAsia="en-IN"/>
        </w:rPr>
        <w:t>Cup :</w:t>
      </w:r>
      <w:proofErr w:type="gramEnd"/>
      <w:r w:rsidRPr="000120B2">
        <w:rPr>
          <w:rFonts w:ascii="Times New Roman" w:eastAsia="Times New Roman" w:hAnsi="Times New Roman" w:cs="Times New Roman"/>
          <w:color w:val="000000"/>
          <w:sz w:val="21"/>
          <w:szCs w:val="21"/>
          <w:lang w:eastAsia="en-IN"/>
        </w:rPr>
        <w:t> Place the cup with the lid/film into the designated area of the sealing machine.</w:t>
      </w:r>
    </w:p>
    <w:p w14:paraId="00645D67"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Seal the </w:t>
      </w:r>
      <w:proofErr w:type="gramStart"/>
      <w:r w:rsidRPr="000120B2">
        <w:rPr>
          <w:rFonts w:ascii="Times New Roman" w:eastAsia="Times New Roman" w:hAnsi="Times New Roman" w:cs="Times New Roman"/>
          <w:b/>
          <w:bCs/>
          <w:color w:val="000000"/>
          <w:sz w:val="21"/>
          <w:szCs w:val="21"/>
          <w:lang w:eastAsia="en-IN"/>
        </w:rPr>
        <w:t>Cup :</w:t>
      </w:r>
      <w:proofErr w:type="gramEnd"/>
      <w:r w:rsidRPr="000120B2">
        <w:rPr>
          <w:rFonts w:ascii="Times New Roman" w:eastAsia="Times New Roman" w:hAnsi="Times New Roman" w:cs="Times New Roman"/>
          <w:color w:val="000000"/>
          <w:sz w:val="21"/>
          <w:szCs w:val="21"/>
          <w:lang w:eastAsia="en-IN"/>
        </w:rPr>
        <w:t> Press down on the handle to activate the sealing process. Ensure that you apply consistent pressure.</w:t>
      </w:r>
    </w:p>
    <w:p w14:paraId="255FDD96"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Check Seal </w:t>
      </w:r>
      <w:proofErr w:type="gramStart"/>
      <w:r w:rsidRPr="000120B2">
        <w:rPr>
          <w:rFonts w:ascii="Times New Roman" w:eastAsia="Times New Roman" w:hAnsi="Times New Roman" w:cs="Times New Roman"/>
          <w:b/>
          <w:bCs/>
          <w:color w:val="000000"/>
          <w:sz w:val="21"/>
          <w:szCs w:val="21"/>
          <w:lang w:eastAsia="en-IN"/>
        </w:rPr>
        <w:t>Quality :</w:t>
      </w:r>
      <w:proofErr w:type="gramEnd"/>
      <w:r w:rsidRPr="000120B2">
        <w:rPr>
          <w:rFonts w:ascii="Times New Roman" w:eastAsia="Times New Roman" w:hAnsi="Times New Roman" w:cs="Times New Roman"/>
          <w:color w:val="000000"/>
          <w:sz w:val="21"/>
          <w:szCs w:val="21"/>
          <w:lang w:eastAsia="en-IN"/>
        </w:rPr>
        <w:t> Once sealed, carefully remove the cup from the machine and inspect it to ensure that there is a secure and airtight seal.</w:t>
      </w:r>
    </w:p>
    <w:p w14:paraId="69C47A90" w14:textId="77777777" w:rsidR="000120B2" w:rsidRPr="000120B2" w:rsidRDefault="000120B2" w:rsidP="000120B2">
      <w:pPr>
        <w:numPr>
          <w:ilvl w:val="0"/>
          <w:numId w:val="5"/>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Clean </w:t>
      </w:r>
      <w:proofErr w:type="gramStart"/>
      <w:r w:rsidRPr="000120B2">
        <w:rPr>
          <w:rFonts w:ascii="Times New Roman" w:eastAsia="Times New Roman" w:hAnsi="Times New Roman" w:cs="Times New Roman"/>
          <w:b/>
          <w:bCs/>
          <w:color w:val="000000"/>
          <w:sz w:val="21"/>
          <w:szCs w:val="21"/>
          <w:lang w:eastAsia="en-IN"/>
        </w:rPr>
        <w:t>Up :</w:t>
      </w:r>
      <w:proofErr w:type="gramEnd"/>
      <w:r w:rsidRPr="000120B2">
        <w:rPr>
          <w:rFonts w:ascii="Times New Roman" w:eastAsia="Times New Roman" w:hAnsi="Times New Roman" w:cs="Times New Roman"/>
          <w:color w:val="000000"/>
          <w:sz w:val="21"/>
          <w:szCs w:val="21"/>
          <w:lang w:eastAsia="en-IN"/>
        </w:rPr>
        <w:t> After use, clean any residue from around the sealing area and ensure all components are ready for next use.</w:t>
      </w:r>
    </w:p>
    <w:p w14:paraId="319EE1F2"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p>
    <w:p w14:paraId="374ECF84" w14:textId="77777777" w:rsidR="000120B2" w:rsidRPr="000120B2" w:rsidRDefault="000120B2" w:rsidP="000120B2">
      <w:pPr>
        <w:shd w:val="clear" w:color="auto" w:fill="FFFFFF"/>
        <w:spacing w:after="0" w:line="240" w:lineRule="auto"/>
        <w:rPr>
          <w:rFonts w:ascii="Times New Roman" w:eastAsia="Times New Roman" w:hAnsi="Times New Roman" w:cs="Times New Roman"/>
          <w:color w:val="000000"/>
          <w:sz w:val="21"/>
          <w:szCs w:val="21"/>
          <w:lang w:eastAsia="en-IN"/>
        </w:rPr>
      </w:pPr>
      <w:proofErr w:type="gramStart"/>
      <w:r w:rsidRPr="000120B2">
        <w:rPr>
          <w:rFonts w:ascii="Times New Roman" w:eastAsia="Times New Roman" w:hAnsi="Times New Roman" w:cs="Times New Roman"/>
          <w:b/>
          <w:bCs/>
          <w:color w:val="000000"/>
          <w:sz w:val="21"/>
          <w:szCs w:val="21"/>
          <w:lang w:eastAsia="en-IN"/>
        </w:rPr>
        <w:t>Maintenance :</w:t>
      </w:r>
      <w:proofErr w:type="gramEnd"/>
    </w:p>
    <w:p w14:paraId="657BC32F" w14:textId="77777777" w:rsidR="000120B2" w:rsidRPr="000120B2" w:rsidRDefault="000120B2" w:rsidP="000120B2">
      <w:pPr>
        <w:numPr>
          <w:ilvl w:val="0"/>
          <w:numId w:val="6"/>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lastRenderedPageBreak/>
        <w:t xml:space="preserve">Regular </w:t>
      </w:r>
      <w:proofErr w:type="gramStart"/>
      <w:r w:rsidRPr="000120B2">
        <w:rPr>
          <w:rFonts w:ascii="Times New Roman" w:eastAsia="Times New Roman" w:hAnsi="Times New Roman" w:cs="Times New Roman"/>
          <w:b/>
          <w:bCs/>
          <w:color w:val="000000"/>
          <w:sz w:val="21"/>
          <w:szCs w:val="21"/>
          <w:lang w:eastAsia="en-IN"/>
        </w:rPr>
        <w:t>Cleaning :</w:t>
      </w:r>
      <w:proofErr w:type="gramEnd"/>
      <w:r w:rsidRPr="000120B2">
        <w:rPr>
          <w:rFonts w:ascii="Times New Roman" w:eastAsia="Times New Roman" w:hAnsi="Times New Roman" w:cs="Times New Roman"/>
          <w:color w:val="000000"/>
          <w:sz w:val="21"/>
          <w:szCs w:val="21"/>
          <w:lang w:eastAsia="en-IN"/>
        </w:rPr>
        <w:t> After each use, clean the sealing area and any parts that come into contact with food or beverages.</w:t>
      </w:r>
    </w:p>
    <w:p w14:paraId="57FBBFCF" w14:textId="77777777" w:rsidR="000120B2" w:rsidRPr="000120B2" w:rsidRDefault="000120B2" w:rsidP="000120B2">
      <w:pPr>
        <w:numPr>
          <w:ilvl w:val="0"/>
          <w:numId w:val="6"/>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Inspect Sealing </w:t>
      </w:r>
      <w:proofErr w:type="gramStart"/>
      <w:r w:rsidRPr="000120B2">
        <w:rPr>
          <w:rFonts w:ascii="Times New Roman" w:eastAsia="Times New Roman" w:hAnsi="Times New Roman" w:cs="Times New Roman"/>
          <w:b/>
          <w:bCs/>
          <w:color w:val="000000"/>
          <w:sz w:val="21"/>
          <w:szCs w:val="21"/>
          <w:lang w:eastAsia="en-IN"/>
        </w:rPr>
        <w:t>Films :</w:t>
      </w:r>
      <w:proofErr w:type="gramEnd"/>
      <w:r w:rsidRPr="000120B2">
        <w:rPr>
          <w:rFonts w:ascii="Times New Roman" w:eastAsia="Times New Roman" w:hAnsi="Times New Roman" w:cs="Times New Roman"/>
          <w:color w:val="000000"/>
          <w:sz w:val="21"/>
          <w:szCs w:val="21"/>
          <w:lang w:eastAsia="en-IN"/>
        </w:rPr>
        <w:t> Check the sealing films for any damage or defects before use.</w:t>
      </w:r>
    </w:p>
    <w:p w14:paraId="6FFA4AF4" w14:textId="77777777" w:rsidR="000120B2" w:rsidRPr="000120B2" w:rsidRDefault="000120B2" w:rsidP="000120B2">
      <w:pPr>
        <w:numPr>
          <w:ilvl w:val="0"/>
          <w:numId w:val="6"/>
        </w:numPr>
        <w:shd w:val="clear" w:color="auto" w:fill="FFFFFF"/>
        <w:spacing w:after="0" w:line="240" w:lineRule="auto"/>
        <w:ind w:left="945"/>
        <w:rPr>
          <w:rFonts w:ascii="Times New Roman" w:eastAsia="Times New Roman" w:hAnsi="Times New Roman" w:cs="Times New Roman"/>
          <w:color w:val="000000"/>
          <w:sz w:val="21"/>
          <w:szCs w:val="21"/>
          <w:lang w:eastAsia="en-IN"/>
        </w:rPr>
      </w:pPr>
      <w:r w:rsidRPr="000120B2">
        <w:rPr>
          <w:rFonts w:ascii="Times New Roman" w:eastAsia="Times New Roman" w:hAnsi="Times New Roman" w:cs="Times New Roman"/>
          <w:b/>
          <w:bCs/>
          <w:color w:val="000000"/>
          <w:sz w:val="21"/>
          <w:szCs w:val="21"/>
          <w:lang w:eastAsia="en-IN"/>
        </w:rPr>
        <w:t xml:space="preserve">Storage </w:t>
      </w:r>
      <w:proofErr w:type="gramStart"/>
      <w:r w:rsidRPr="000120B2">
        <w:rPr>
          <w:rFonts w:ascii="Times New Roman" w:eastAsia="Times New Roman" w:hAnsi="Times New Roman" w:cs="Times New Roman"/>
          <w:b/>
          <w:bCs/>
          <w:color w:val="000000"/>
          <w:sz w:val="21"/>
          <w:szCs w:val="21"/>
          <w:lang w:eastAsia="en-IN"/>
        </w:rPr>
        <w:t>Conditions :</w:t>
      </w:r>
      <w:proofErr w:type="gramEnd"/>
      <w:r w:rsidRPr="000120B2">
        <w:rPr>
          <w:rFonts w:ascii="Times New Roman" w:eastAsia="Times New Roman" w:hAnsi="Times New Roman" w:cs="Times New Roman"/>
          <w:b/>
          <w:bCs/>
          <w:color w:val="000000"/>
          <w:sz w:val="21"/>
          <w:szCs w:val="21"/>
          <w:lang w:eastAsia="en-IN"/>
        </w:rPr>
        <w:t> </w:t>
      </w:r>
      <w:r w:rsidRPr="000120B2">
        <w:rPr>
          <w:rFonts w:ascii="Times New Roman" w:eastAsia="Times New Roman" w:hAnsi="Times New Roman" w:cs="Times New Roman"/>
          <w:color w:val="000000"/>
          <w:sz w:val="21"/>
          <w:szCs w:val="21"/>
          <w:lang w:eastAsia="en-IN"/>
        </w:rPr>
        <w:t>When not in use, store the machine in a dry place away from direct sunlight to prevent damage to its components.</w:t>
      </w:r>
    </w:p>
    <w:p w14:paraId="601BA48C" w14:textId="62886A09" w:rsidR="00843937" w:rsidRDefault="00843937"/>
    <w:p w14:paraId="2658BC87" w14:textId="3545580B" w:rsidR="000120B2" w:rsidRDefault="000120B2"/>
    <w:p w14:paraId="404F5F09" w14:textId="77FAA827" w:rsidR="000120B2" w:rsidRDefault="000120B2">
      <w:r>
        <w:rPr>
          <w:noProof/>
        </w:rPr>
        <w:drawing>
          <wp:inline distT="0" distB="0" distL="0" distR="0" wp14:anchorId="37100FAA" wp14:editId="790961D2">
            <wp:extent cx="47625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025177F" w14:textId="77777777" w:rsidR="002526D3" w:rsidRDefault="002526D3"/>
    <w:p w14:paraId="191356D3" w14:textId="77777777" w:rsidR="002526D3" w:rsidRDefault="002526D3"/>
    <w:p w14:paraId="2E9118D6" w14:textId="77777777" w:rsidR="002526D3" w:rsidRDefault="002526D3"/>
    <w:p w14:paraId="37DE4C23" w14:textId="06666A67" w:rsidR="002526D3" w:rsidRDefault="002526D3">
      <w:r w:rsidRPr="00574A97">
        <w:rPr>
          <w:highlight w:val="yellow"/>
        </w:rPr>
        <w:t>MAKE PDF FOR THIS &amp; ADD TO IT ON THE SAME PAGE</w:t>
      </w:r>
    </w:p>
    <w:sectPr w:rsidR="00252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250F8"/>
    <w:multiLevelType w:val="multilevel"/>
    <w:tmpl w:val="0906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C7CA3"/>
    <w:multiLevelType w:val="multilevel"/>
    <w:tmpl w:val="B25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757B8"/>
    <w:multiLevelType w:val="multilevel"/>
    <w:tmpl w:val="F58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24892"/>
    <w:multiLevelType w:val="multilevel"/>
    <w:tmpl w:val="9CBC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41B36"/>
    <w:multiLevelType w:val="multilevel"/>
    <w:tmpl w:val="53F8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F04C3"/>
    <w:multiLevelType w:val="multilevel"/>
    <w:tmpl w:val="D58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37317">
    <w:abstractNumId w:val="1"/>
  </w:num>
  <w:num w:numId="2" w16cid:durableId="982078617">
    <w:abstractNumId w:val="4"/>
  </w:num>
  <w:num w:numId="3" w16cid:durableId="2123457238">
    <w:abstractNumId w:val="2"/>
  </w:num>
  <w:num w:numId="4" w16cid:durableId="28647384">
    <w:abstractNumId w:val="3"/>
  </w:num>
  <w:num w:numId="5" w16cid:durableId="1457139447">
    <w:abstractNumId w:val="5"/>
  </w:num>
  <w:num w:numId="6" w16cid:durableId="303968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37"/>
    <w:rsid w:val="000120B2"/>
    <w:rsid w:val="002526D3"/>
    <w:rsid w:val="00574A97"/>
    <w:rsid w:val="00672F6F"/>
    <w:rsid w:val="00843937"/>
    <w:rsid w:val="00B41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EC06"/>
  <w15:chartTrackingRefBased/>
  <w15:docId w15:val="{B5E4CB66-000A-49BB-9615-4C43D570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120B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20B2"/>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9338810">
      <w:bodyDiv w:val="1"/>
      <w:marLeft w:val="0"/>
      <w:marRight w:val="0"/>
      <w:marTop w:val="0"/>
      <w:marBottom w:val="0"/>
      <w:divBdr>
        <w:top w:val="none" w:sz="0" w:space="0" w:color="auto"/>
        <w:left w:val="none" w:sz="0" w:space="0" w:color="auto"/>
        <w:bottom w:val="none" w:sz="0" w:space="0" w:color="auto"/>
        <w:right w:val="none" w:sz="0" w:space="0" w:color="auto"/>
      </w:divBdr>
      <w:divsChild>
        <w:div w:id="302387693">
          <w:marLeft w:val="0"/>
          <w:marRight w:val="0"/>
          <w:marTop w:val="0"/>
          <w:marBottom w:val="0"/>
          <w:divBdr>
            <w:top w:val="none" w:sz="0" w:space="0" w:color="auto"/>
            <w:left w:val="none" w:sz="0" w:space="0" w:color="auto"/>
            <w:bottom w:val="none" w:sz="0" w:space="0" w:color="auto"/>
            <w:right w:val="none" w:sz="0" w:space="0" w:color="auto"/>
          </w:divBdr>
          <w:divsChild>
            <w:div w:id="166478214">
              <w:marLeft w:val="0"/>
              <w:marRight w:val="0"/>
              <w:marTop w:val="0"/>
              <w:marBottom w:val="0"/>
              <w:divBdr>
                <w:top w:val="none" w:sz="0" w:space="0" w:color="auto"/>
                <w:left w:val="none" w:sz="0" w:space="0" w:color="auto"/>
                <w:bottom w:val="none" w:sz="0" w:space="0" w:color="auto"/>
                <w:right w:val="none" w:sz="0" w:space="0" w:color="auto"/>
              </w:divBdr>
            </w:div>
            <w:div w:id="1128665096">
              <w:marLeft w:val="0"/>
              <w:marRight w:val="0"/>
              <w:marTop w:val="0"/>
              <w:marBottom w:val="0"/>
              <w:divBdr>
                <w:top w:val="none" w:sz="0" w:space="0" w:color="auto"/>
                <w:left w:val="none" w:sz="0" w:space="0" w:color="auto"/>
                <w:bottom w:val="none" w:sz="0" w:space="0" w:color="auto"/>
                <w:right w:val="none" w:sz="0" w:space="0" w:color="auto"/>
              </w:divBdr>
              <w:divsChild>
                <w:div w:id="1456830821">
                  <w:marLeft w:val="0"/>
                  <w:marRight w:val="0"/>
                  <w:marTop w:val="0"/>
                  <w:marBottom w:val="0"/>
                  <w:divBdr>
                    <w:top w:val="none" w:sz="0" w:space="0" w:color="auto"/>
                    <w:left w:val="none" w:sz="0" w:space="0" w:color="auto"/>
                    <w:bottom w:val="none" w:sz="0" w:space="0" w:color="auto"/>
                    <w:right w:val="none" w:sz="0" w:space="0" w:color="auto"/>
                  </w:divBdr>
                </w:div>
              </w:divsChild>
            </w:div>
            <w:div w:id="574097282">
              <w:marLeft w:val="0"/>
              <w:marRight w:val="0"/>
              <w:marTop w:val="0"/>
              <w:marBottom w:val="0"/>
              <w:divBdr>
                <w:top w:val="none" w:sz="0" w:space="0" w:color="auto"/>
                <w:left w:val="none" w:sz="0" w:space="0" w:color="auto"/>
                <w:bottom w:val="none" w:sz="0" w:space="0" w:color="auto"/>
                <w:right w:val="none" w:sz="0" w:space="0" w:color="auto"/>
              </w:divBdr>
            </w:div>
          </w:divsChild>
        </w:div>
        <w:div w:id="1070924928">
          <w:marLeft w:val="0"/>
          <w:marRight w:val="0"/>
          <w:marTop w:val="0"/>
          <w:marBottom w:val="0"/>
          <w:divBdr>
            <w:top w:val="none" w:sz="0" w:space="0" w:color="auto"/>
            <w:left w:val="none" w:sz="0" w:space="0" w:color="auto"/>
            <w:bottom w:val="none" w:sz="0" w:space="0" w:color="auto"/>
            <w:right w:val="none" w:sz="0" w:space="0" w:color="auto"/>
          </w:divBdr>
          <w:divsChild>
            <w:div w:id="761681323">
              <w:marLeft w:val="0"/>
              <w:marRight w:val="0"/>
              <w:marTop w:val="0"/>
              <w:marBottom w:val="0"/>
              <w:divBdr>
                <w:top w:val="none" w:sz="0" w:space="0" w:color="auto"/>
                <w:left w:val="none" w:sz="0" w:space="0" w:color="auto"/>
                <w:bottom w:val="none" w:sz="0" w:space="0" w:color="auto"/>
                <w:right w:val="none" w:sz="0" w:space="0" w:color="auto"/>
              </w:divBdr>
            </w:div>
            <w:div w:id="1554731195">
              <w:marLeft w:val="0"/>
              <w:marRight w:val="0"/>
              <w:marTop w:val="0"/>
              <w:marBottom w:val="0"/>
              <w:divBdr>
                <w:top w:val="none" w:sz="0" w:space="0" w:color="auto"/>
                <w:left w:val="none" w:sz="0" w:space="0" w:color="auto"/>
                <w:bottom w:val="none" w:sz="0" w:space="0" w:color="auto"/>
                <w:right w:val="none" w:sz="0" w:space="0" w:color="auto"/>
              </w:divBdr>
            </w:div>
          </w:divsChild>
        </w:div>
        <w:div w:id="1235118399">
          <w:marLeft w:val="0"/>
          <w:marRight w:val="0"/>
          <w:marTop w:val="0"/>
          <w:marBottom w:val="0"/>
          <w:divBdr>
            <w:top w:val="none" w:sz="0" w:space="0" w:color="auto"/>
            <w:left w:val="none" w:sz="0" w:space="0" w:color="auto"/>
            <w:bottom w:val="none" w:sz="0" w:space="0" w:color="auto"/>
            <w:right w:val="none" w:sz="0" w:space="0" w:color="auto"/>
          </w:divBdr>
          <w:divsChild>
            <w:div w:id="798911839">
              <w:marLeft w:val="0"/>
              <w:marRight w:val="0"/>
              <w:marTop w:val="0"/>
              <w:marBottom w:val="0"/>
              <w:divBdr>
                <w:top w:val="none" w:sz="0" w:space="0" w:color="auto"/>
                <w:left w:val="none" w:sz="0" w:space="0" w:color="auto"/>
                <w:bottom w:val="none" w:sz="0" w:space="0" w:color="auto"/>
                <w:right w:val="none" w:sz="0" w:space="0" w:color="auto"/>
              </w:divBdr>
            </w:div>
            <w:div w:id="1475566121">
              <w:marLeft w:val="0"/>
              <w:marRight w:val="0"/>
              <w:marTop w:val="0"/>
              <w:marBottom w:val="0"/>
              <w:divBdr>
                <w:top w:val="none" w:sz="0" w:space="0" w:color="auto"/>
                <w:left w:val="none" w:sz="0" w:space="0" w:color="auto"/>
                <w:bottom w:val="none" w:sz="0" w:space="0" w:color="auto"/>
                <w:right w:val="none" w:sz="0" w:space="0" w:color="auto"/>
              </w:divBdr>
              <w:divsChild>
                <w:div w:id="1844583912">
                  <w:marLeft w:val="0"/>
                  <w:marRight w:val="0"/>
                  <w:marTop w:val="0"/>
                  <w:marBottom w:val="0"/>
                  <w:divBdr>
                    <w:top w:val="none" w:sz="0" w:space="0" w:color="auto"/>
                    <w:left w:val="none" w:sz="0" w:space="0" w:color="auto"/>
                    <w:bottom w:val="none" w:sz="0" w:space="0" w:color="auto"/>
                    <w:right w:val="none" w:sz="0" w:space="0" w:color="auto"/>
                  </w:divBdr>
                </w:div>
              </w:divsChild>
            </w:div>
            <w:div w:id="1966571424">
              <w:marLeft w:val="0"/>
              <w:marRight w:val="0"/>
              <w:marTop w:val="0"/>
              <w:marBottom w:val="0"/>
              <w:divBdr>
                <w:top w:val="none" w:sz="0" w:space="0" w:color="auto"/>
                <w:left w:val="none" w:sz="0" w:space="0" w:color="auto"/>
                <w:bottom w:val="none" w:sz="0" w:space="0" w:color="auto"/>
                <w:right w:val="none" w:sz="0" w:space="0" w:color="auto"/>
              </w:divBdr>
            </w:div>
            <w:div w:id="845435189">
              <w:marLeft w:val="0"/>
              <w:marRight w:val="0"/>
              <w:marTop w:val="0"/>
              <w:marBottom w:val="0"/>
              <w:divBdr>
                <w:top w:val="none" w:sz="0" w:space="0" w:color="auto"/>
                <w:left w:val="none" w:sz="0" w:space="0" w:color="auto"/>
                <w:bottom w:val="none" w:sz="0" w:space="0" w:color="auto"/>
                <w:right w:val="none" w:sz="0" w:space="0" w:color="auto"/>
              </w:divBdr>
              <w:divsChild>
                <w:div w:id="1304458483">
                  <w:marLeft w:val="0"/>
                  <w:marRight w:val="0"/>
                  <w:marTop w:val="0"/>
                  <w:marBottom w:val="0"/>
                  <w:divBdr>
                    <w:top w:val="none" w:sz="0" w:space="0" w:color="auto"/>
                    <w:left w:val="none" w:sz="0" w:space="0" w:color="auto"/>
                    <w:bottom w:val="none" w:sz="0" w:space="0" w:color="auto"/>
                    <w:right w:val="none" w:sz="0" w:space="0" w:color="auto"/>
                  </w:divBdr>
                </w:div>
              </w:divsChild>
            </w:div>
            <w:div w:id="268584327">
              <w:marLeft w:val="0"/>
              <w:marRight w:val="0"/>
              <w:marTop w:val="0"/>
              <w:marBottom w:val="0"/>
              <w:divBdr>
                <w:top w:val="none" w:sz="0" w:space="0" w:color="auto"/>
                <w:left w:val="none" w:sz="0" w:space="0" w:color="auto"/>
                <w:bottom w:val="none" w:sz="0" w:space="0" w:color="auto"/>
                <w:right w:val="none" w:sz="0" w:space="0" w:color="auto"/>
              </w:divBdr>
            </w:div>
            <w:div w:id="1412237607">
              <w:marLeft w:val="0"/>
              <w:marRight w:val="0"/>
              <w:marTop w:val="0"/>
              <w:marBottom w:val="0"/>
              <w:divBdr>
                <w:top w:val="none" w:sz="0" w:space="0" w:color="auto"/>
                <w:left w:val="none" w:sz="0" w:space="0" w:color="auto"/>
                <w:bottom w:val="none" w:sz="0" w:space="0" w:color="auto"/>
                <w:right w:val="none" w:sz="0" w:space="0" w:color="auto"/>
              </w:divBdr>
            </w:div>
            <w:div w:id="410082243">
              <w:marLeft w:val="0"/>
              <w:marRight w:val="0"/>
              <w:marTop w:val="0"/>
              <w:marBottom w:val="0"/>
              <w:divBdr>
                <w:top w:val="none" w:sz="0" w:space="0" w:color="auto"/>
                <w:left w:val="none" w:sz="0" w:space="0" w:color="auto"/>
                <w:bottom w:val="none" w:sz="0" w:space="0" w:color="auto"/>
                <w:right w:val="none" w:sz="0" w:space="0" w:color="auto"/>
              </w:divBdr>
            </w:div>
            <w:div w:id="1288774423">
              <w:marLeft w:val="0"/>
              <w:marRight w:val="0"/>
              <w:marTop w:val="0"/>
              <w:marBottom w:val="0"/>
              <w:divBdr>
                <w:top w:val="none" w:sz="0" w:space="0" w:color="auto"/>
                <w:left w:val="none" w:sz="0" w:space="0" w:color="auto"/>
                <w:bottom w:val="none" w:sz="0" w:space="0" w:color="auto"/>
                <w:right w:val="none" w:sz="0" w:space="0" w:color="auto"/>
              </w:divBdr>
              <w:divsChild>
                <w:div w:id="948395050">
                  <w:marLeft w:val="0"/>
                  <w:marRight w:val="0"/>
                  <w:marTop w:val="0"/>
                  <w:marBottom w:val="0"/>
                  <w:divBdr>
                    <w:top w:val="none" w:sz="0" w:space="0" w:color="auto"/>
                    <w:left w:val="none" w:sz="0" w:space="0" w:color="auto"/>
                    <w:bottom w:val="none" w:sz="0" w:space="0" w:color="auto"/>
                    <w:right w:val="none" w:sz="0" w:space="0" w:color="auto"/>
                  </w:divBdr>
                  <w:divsChild>
                    <w:div w:id="1237203496">
                      <w:marLeft w:val="0"/>
                      <w:marRight w:val="0"/>
                      <w:marTop w:val="0"/>
                      <w:marBottom w:val="0"/>
                      <w:divBdr>
                        <w:top w:val="none" w:sz="0" w:space="0" w:color="auto"/>
                        <w:left w:val="none" w:sz="0" w:space="0" w:color="auto"/>
                        <w:bottom w:val="none" w:sz="0" w:space="0" w:color="auto"/>
                        <w:right w:val="none" w:sz="0" w:space="0" w:color="auto"/>
                      </w:divBdr>
                    </w:div>
                  </w:divsChild>
                </w:div>
                <w:div w:id="1600717037">
                  <w:marLeft w:val="0"/>
                  <w:marRight w:val="0"/>
                  <w:marTop w:val="0"/>
                  <w:marBottom w:val="0"/>
                  <w:divBdr>
                    <w:top w:val="none" w:sz="0" w:space="0" w:color="auto"/>
                    <w:left w:val="none" w:sz="0" w:space="0" w:color="auto"/>
                    <w:bottom w:val="none" w:sz="0" w:space="0" w:color="auto"/>
                    <w:right w:val="none" w:sz="0" w:space="0" w:color="auto"/>
                  </w:divBdr>
                </w:div>
                <w:div w:id="7125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Bhandarkar</dc:creator>
  <cp:keywords/>
  <dc:description/>
  <cp:lastModifiedBy>Milind Bhandarkar</cp:lastModifiedBy>
  <cp:revision>7</cp:revision>
  <dcterms:created xsi:type="dcterms:W3CDTF">2026-08-18T07:25:00Z</dcterms:created>
  <dcterms:modified xsi:type="dcterms:W3CDTF">2026-10-29T10:45:00Z</dcterms:modified>
</cp:coreProperties>
</file>