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15EEE" w14:textId="5C811504" w:rsidR="007C3C1E" w:rsidRPr="007C3C1E" w:rsidRDefault="007C3C1E" w:rsidP="007C3C1E">
      <w:pPr>
        <w:spacing w:after="0" w:line="240" w:lineRule="auto"/>
        <w:outlineLvl w:val="0"/>
        <w:rPr>
          <w:rFonts w:ascii="Arial" w:eastAsia="Times New Roman" w:hAnsi="Arial" w:cs="Times New Roman"/>
          <w:b/>
          <w:bCs/>
          <w:color w:val="161A22"/>
          <w:kern w:val="36"/>
          <w:sz w:val="48"/>
          <w:szCs w:val="48"/>
          <w:lang w:eastAsia="en-IN"/>
        </w:rPr>
      </w:pPr>
      <w:r>
        <w:rPr>
          <w:rFonts w:ascii="Arial" w:eastAsia="Times New Roman" w:hAnsi="Arial" w:cs="Times New Roman"/>
          <w:b/>
          <w:bCs/>
          <w:color w:val="161A22"/>
          <w:kern w:val="36"/>
          <w:sz w:val="48"/>
          <w:szCs w:val="48"/>
          <w:lang w:eastAsia="en-IN"/>
        </w:rPr>
        <w:t xml:space="preserve">ALFA TECH INDIA </w:t>
      </w:r>
      <w:r w:rsidRPr="007C3C1E">
        <w:rPr>
          <w:rFonts w:ascii="Arial" w:eastAsia="Times New Roman" w:hAnsi="Arial" w:cs="Times New Roman"/>
          <w:b/>
          <w:bCs/>
          <w:color w:val="161A22"/>
          <w:kern w:val="36"/>
          <w:sz w:val="48"/>
          <w:szCs w:val="48"/>
          <w:lang w:eastAsia="en-IN"/>
        </w:rPr>
        <w:t xml:space="preserve"> Online Milk Pasteurizer 500 LPH</w:t>
      </w:r>
    </w:p>
    <w:p w14:paraId="4543AFEC" w14:textId="4A77CFD0" w:rsidR="007C3C1E" w:rsidRPr="007C3C1E" w:rsidRDefault="007C3C1E" w:rsidP="007C3C1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tbl>
      <w:tblPr>
        <w:tblW w:w="10455" w:type="dxa"/>
        <w:tblBorders>
          <w:top w:val="single" w:sz="6" w:space="0" w:color="CED2DA"/>
          <w:left w:val="single" w:sz="6" w:space="0" w:color="CED2DA"/>
          <w:bottom w:val="single" w:sz="6" w:space="0" w:color="CED2DA"/>
          <w:right w:val="single" w:sz="6" w:space="0" w:color="CED2DA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2"/>
        <w:gridCol w:w="7163"/>
      </w:tblGrid>
      <w:tr w:rsidR="007C3C1E" w:rsidRPr="007C3C1E" w14:paraId="3CCF32BF" w14:textId="77777777" w:rsidTr="007C3C1E">
        <w:trPr>
          <w:trHeight w:val="405"/>
        </w:trPr>
        <w:tc>
          <w:tcPr>
            <w:tcW w:w="0" w:type="auto"/>
            <w:shd w:val="clear" w:color="auto" w:fill="F4F5F8"/>
            <w:hideMark/>
          </w:tcPr>
          <w:p w14:paraId="50C0CAF3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Capacity</w:t>
            </w:r>
          </w:p>
        </w:tc>
        <w:tc>
          <w:tcPr>
            <w:tcW w:w="0" w:type="auto"/>
            <w:shd w:val="clear" w:color="auto" w:fill="F4F5F8"/>
            <w:hideMark/>
          </w:tcPr>
          <w:p w14:paraId="0F369A6E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 L</w:t>
            </w:r>
          </w:p>
        </w:tc>
      </w:tr>
      <w:tr w:rsidR="007C3C1E" w:rsidRPr="007C3C1E" w14:paraId="2184C1A1" w14:textId="77777777" w:rsidTr="007C3C1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3DA997B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Capacity(LPH)</w:t>
            </w:r>
          </w:p>
        </w:tc>
        <w:tc>
          <w:tcPr>
            <w:tcW w:w="0" w:type="auto"/>
            <w:shd w:val="clear" w:color="auto" w:fill="FFFFFF"/>
            <w:hideMark/>
          </w:tcPr>
          <w:p w14:paraId="243F0A8E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</w:tr>
      <w:tr w:rsidR="007C3C1E" w:rsidRPr="007C3C1E" w14:paraId="1621AFF1" w14:textId="77777777" w:rsidTr="007C3C1E">
        <w:trPr>
          <w:trHeight w:val="405"/>
        </w:trPr>
        <w:tc>
          <w:tcPr>
            <w:tcW w:w="0" w:type="auto"/>
            <w:shd w:val="clear" w:color="auto" w:fill="F4F5F8"/>
            <w:hideMark/>
          </w:tcPr>
          <w:p w14:paraId="7D05015F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Voltage</w:t>
            </w:r>
          </w:p>
        </w:tc>
        <w:tc>
          <w:tcPr>
            <w:tcW w:w="0" w:type="auto"/>
            <w:shd w:val="clear" w:color="auto" w:fill="F4F5F8"/>
            <w:hideMark/>
          </w:tcPr>
          <w:p w14:paraId="44128914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440v</w:t>
            </w:r>
          </w:p>
        </w:tc>
      </w:tr>
      <w:tr w:rsidR="007C3C1E" w:rsidRPr="007C3C1E" w14:paraId="2D8DFA63" w14:textId="77777777" w:rsidTr="007C3C1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56764B4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Body Material</w:t>
            </w:r>
          </w:p>
        </w:tc>
        <w:tc>
          <w:tcPr>
            <w:tcW w:w="0" w:type="auto"/>
            <w:shd w:val="clear" w:color="auto" w:fill="FFFFFF"/>
            <w:hideMark/>
          </w:tcPr>
          <w:p w14:paraId="0A8F110E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Stainless Steel 304</w:t>
            </w:r>
          </w:p>
        </w:tc>
      </w:tr>
      <w:tr w:rsidR="007C3C1E" w:rsidRPr="007C3C1E" w14:paraId="3AE30DA5" w14:textId="77777777" w:rsidTr="007C3C1E">
        <w:trPr>
          <w:trHeight w:val="405"/>
        </w:trPr>
        <w:tc>
          <w:tcPr>
            <w:tcW w:w="0" w:type="auto"/>
            <w:shd w:val="clear" w:color="auto" w:fill="F4F5F8"/>
            <w:hideMark/>
          </w:tcPr>
          <w:p w14:paraId="3ACB7990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Type</w:t>
            </w:r>
          </w:p>
        </w:tc>
        <w:tc>
          <w:tcPr>
            <w:tcW w:w="0" w:type="auto"/>
            <w:shd w:val="clear" w:color="auto" w:fill="F4F5F8"/>
            <w:hideMark/>
          </w:tcPr>
          <w:p w14:paraId="2B035BBC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Customized, Standard</w:t>
            </w:r>
          </w:p>
        </w:tc>
      </w:tr>
      <w:tr w:rsidR="007C3C1E" w:rsidRPr="007C3C1E" w14:paraId="2B29A902" w14:textId="77777777" w:rsidTr="007C3C1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38F3E52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shd w:val="clear" w:color="auto" w:fill="FFFFFF"/>
            <w:hideMark/>
          </w:tcPr>
          <w:p w14:paraId="19569F4A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Phase</w:t>
            </w:r>
          </w:p>
        </w:tc>
      </w:tr>
      <w:tr w:rsidR="007C3C1E" w:rsidRPr="007C3C1E" w14:paraId="3840795E" w14:textId="77777777" w:rsidTr="007C3C1E">
        <w:trPr>
          <w:trHeight w:val="405"/>
        </w:trPr>
        <w:tc>
          <w:tcPr>
            <w:tcW w:w="0" w:type="auto"/>
            <w:shd w:val="clear" w:color="auto" w:fill="F4F5F8"/>
            <w:hideMark/>
          </w:tcPr>
          <w:p w14:paraId="7845845F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Automation Grade</w:t>
            </w:r>
          </w:p>
        </w:tc>
        <w:tc>
          <w:tcPr>
            <w:tcW w:w="0" w:type="auto"/>
            <w:shd w:val="clear" w:color="auto" w:fill="F4F5F8"/>
            <w:hideMark/>
          </w:tcPr>
          <w:p w14:paraId="1DF417C4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</w:t>
            </w:r>
          </w:p>
        </w:tc>
      </w:tr>
      <w:tr w:rsidR="007C3C1E" w:rsidRPr="007C3C1E" w14:paraId="560A2FA1" w14:textId="77777777" w:rsidTr="007C3C1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C7CE9B6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</w:t>
            </w:r>
          </w:p>
        </w:tc>
        <w:tc>
          <w:tcPr>
            <w:tcW w:w="0" w:type="auto"/>
            <w:shd w:val="clear" w:color="auto" w:fill="FFFFFF"/>
            <w:hideMark/>
          </w:tcPr>
          <w:p w14:paraId="7F1EA76E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Electrical</w:t>
            </w:r>
          </w:p>
        </w:tc>
      </w:tr>
      <w:tr w:rsidR="007C3C1E" w:rsidRPr="007C3C1E" w14:paraId="27463656" w14:textId="77777777" w:rsidTr="007C3C1E">
        <w:trPr>
          <w:trHeight w:val="405"/>
        </w:trPr>
        <w:tc>
          <w:tcPr>
            <w:tcW w:w="0" w:type="auto"/>
            <w:shd w:val="clear" w:color="auto" w:fill="F4F5F8"/>
            <w:hideMark/>
          </w:tcPr>
          <w:p w14:paraId="5FD21950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Source</w:t>
            </w:r>
          </w:p>
        </w:tc>
        <w:tc>
          <w:tcPr>
            <w:tcW w:w="0" w:type="auto"/>
            <w:shd w:val="clear" w:color="auto" w:fill="F4F5F8"/>
            <w:hideMark/>
          </w:tcPr>
          <w:p w14:paraId="1A220C7F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440 V</w:t>
            </w:r>
          </w:p>
        </w:tc>
      </w:tr>
      <w:tr w:rsidR="007C3C1E" w:rsidRPr="007C3C1E" w14:paraId="779DCCCC" w14:textId="77777777" w:rsidTr="007C3C1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B9F3EAF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Supply</w:t>
            </w:r>
          </w:p>
        </w:tc>
        <w:tc>
          <w:tcPr>
            <w:tcW w:w="0" w:type="auto"/>
            <w:shd w:val="clear" w:color="auto" w:fill="FFFFFF"/>
            <w:hideMark/>
          </w:tcPr>
          <w:p w14:paraId="37349751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Electrical</w:t>
            </w:r>
          </w:p>
        </w:tc>
      </w:tr>
      <w:tr w:rsidR="007C3C1E" w:rsidRPr="007C3C1E" w14:paraId="74AA85D9" w14:textId="77777777" w:rsidTr="007C3C1E">
        <w:trPr>
          <w:trHeight w:val="405"/>
        </w:trPr>
        <w:tc>
          <w:tcPr>
            <w:tcW w:w="0" w:type="auto"/>
            <w:shd w:val="clear" w:color="auto" w:fill="F4F5F8"/>
            <w:hideMark/>
          </w:tcPr>
          <w:p w14:paraId="7BC6AE29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shd w:val="clear" w:color="auto" w:fill="F4F5F8"/>
            <w:hideMark/>
          </w:tcPr>
          <w:p w14:paraId="10144512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Customized</w:t>
            </w:r>
          </w:p>
        </w:tc>
      </w:tr>
      <w:tr w:rsidR="007C3C1E" w:rsidRPr="007C3C1E" w14:paraId="1FCEB6D4" w14:textId="77777777" w:rsidTr="007C3C1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CDDCC85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Cooling Temp.</w:t>
            </w:r>
          </w:p>
        </w:tc>
        <w:tc>
          <w:tcPr>
            <w:tcW w:w="0" w:type="auto"/>
            <w:shd w:val="clear" w:color="auto" w:fill="FFFFFF"/>
            <w:hideMark/>
          </w:tcPr>
          <w:p w14:paraId="73FBD95D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4Deg c</w:t>
            </w:r>
          </w:p>
        </w:tc>
      </w:tr>
      <w:tr w:rsidR="007C3C1E" w:rsidRPr="007C3C1E" w14:paraId="24D95A01" w14:textId="77777777" w:rsidTr="007C3C1E">
        <w:trPr>
          <w:trHeight w:val="405"/>
        </w:trPr>
        <w:tc>
          <w:tcPr>
            <w:tcW w:w="0" w:type="auto"/>
            <w:shd w:val="clear" w:color="auto" w:fill="F4F5F8"/>
            <w:hideMark/>
          </w:tcPr>
          <w:p w14:paraId="5848A82C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Finishing</w:t>
            </w:r>
          </w:p>
        </w:tc>
        <w:tc>
          <w:tcPr>
            <w:tcW w:w="0" w:type="auto"/>
            <w:shd w:val="clear" w:color="auto" w:fill="F4F5F8"/>
            <w:hideMark/>
          </w:tcPr>
          <w:p w14:paraId="766892EC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Quality Product</w:t>
            </w:r>
          </w:p>
        </w:tc>
      </w:tr>
      <w:tr w:rsidR="007C3C1E" w:rsidRPr="007C3C1E" w14:paraId="5B43E776" w14:textId="77777777" w:rsidTr="007C3C1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15E8BFD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Weight</w:t>
            </w:r>
          </w:p>
        </w:tc>
        <w:tc>
          <w:tcPr>
            <w:tcW w:w="0" w:type="auto"/>
            <w:shd w:val="clear" w:color="auto" w:fill="FFFFFF"/>
            <w:hideMark/>
          </w:tcPr>
          <w:p w14:paraId="632D4884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 KG</w:t>
            </w:r>
          </w:p>
        </w:tc>
      </w:tr>
      <w:tr w:rsidR="007C3C1E" w:rsidRPr="007C3C1E" w14:paraId="0483D4DD" w14:textId="77777777" w:rsidTr="007C3C1E">
        <w:trPr>
          <w:trHeight w:val="405"/>
        </w:trPr>
        <w:tc>
          <w:tcPr>
            <w:tcW w:w="0" w:type="auto"/>
            <w:shd w:val="clear" w:color="auto" w:fill="F4F5F8"/>
            <w:hideMark/>
          </w:tcPr>
          <w:p w14:paraId="57138F34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0" w:type="auto"/>
            <w:shd w:val="clear" w:color="auto" w:fill="F4F5F8"/>
            <w:hideMark/>
          </w:tcPr>
          <w:p w14:paraId="2469A8F7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50Hz</w:t>
            </w:r>
          </w:p>
        </w:tc>
      </w:tr>
      <w:tr w:rsidR="007C3C1E" w:rsidRPr="007C3C1E" w14:paraId="27F6EA3D" w14:textId="77777777" w:rsidTr="007C3C1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089E08D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Type</w:t>
            </w:r>
          </w:p>
        </w:tc>
        <w:tc>
          <w:tcPr>
            <w:tcW w:w="0" w:type="auto"/>
            <w:shd w:val="clear" w:color="auto" w:fill="FFFFFF"/>
            <w:hideMark/>
          </w:tcPr>
          <w:p w14:paraId="547858E3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Fully Automatic</w:t>
            </w:r>
          </w:p>
        </w:tc>
      </w:tr>
      <w:tr w:rsidR="007C3C1E" w:rsidRPr="007C3C1E" w14:paraId="2D01B110" w14:textId="77777777" w:rsidTr="007C3C1E">
        <w:trPr>
          <w:trHeight w:val="405"/>
        </w:trPr>
        <w:tc>
          <w:tcPr>
            <w:tcW w:w="0" w:type="auto"/>
            <w:shd w:val="clear" w:color="auto" w:fill="F4F5F8"/>
            <w:hideMark/>
          </w:tcPr>
          <w:p w14:paraId="4684DD9B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Heater Power</w:t>
            </w:r>
          </w:p>
        </w:tc>
        <w:tc>
          <w:tcPr>
            <w:tcW w:w="0" w:type="auto"/>
            <w:shd w:val="clear" w:color="auto" w:fill="F4F5F8"/>
            <w:hideMark/>
          </w:tcPr>
          <w:p w14:paraId="72366D08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 Deg C</w:t>
            </w:r>
          </w:p>
        </w:tc>
      </w:tr>
      <w:tr w:rsidR="007C3C1E" w:rsidRPr="007C3C1E" w14:paraId="5FAFD2BA" w14:textId="77777777" w:rsidTr="007C3C1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4F26EAE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Motor Horsepower</w:t>
            </w:r>
          </w:p>
        </w:tc>
        <w:tc>
          <w:tcPr>
            <w:tcW w:w="0" w:type="auto"/>
            <w:shd w:val="clear" w:color="auto" w:fill="FFFFFF"/>
            <w:hideMark/>
          </w:tcPr>
          <w:p w14:paraId="538CE812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Hp</w:t>
            </w:r>
          </w:p>
        </w:tc>
      </w:tr>
      <w:tr w:rsidR="007C3C1E" w:rsidRPr="007C3C1E" w14:paraId="61EC451B" w14:textId="77777777" w:rsidTr="007C3C1E">
        <w:trPr>
          <w:trHeight w:val="405"/>
        </w:trPr>
        <w:tc>
          <w:tcPr>
            <w:tcW w:w="0" w:type="auto"/>
            <w:shd w:val="clear" w:color="auto" w:fill="F4F5F8"/>
            <w:hideMark/>
          </w:tcPr>
          <w:p w14:paraId="773421C1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Temperature</w:t>
            </w:r>
          </w:p>
        </w:tc>
        <w:tc>
          <w:tcPr>
            <w:tcW w:w="0" w:type="auto"/>
            <w:shd w:val="clear" w:color="auto" w:fill="F4F5F8"/>
            <w:hideMark/>
          </w:tcPr>
          <w:p w14:paraId="25FFD071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Temperature Range : 4-42-65-72- 80/80-15-4 deg C</w:t>
            </w:r>
          </w:p>
        </w:tc>
      </w:tr>
      <w:tr w:rsidR="007C3C1E" w:rsidRPr="007C3C1E" w14:paraId="72766285" w14:textId="77777777" w:rsidTr="007C3C1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02416A4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Shape</w:t>
            </w:r>
          </w:p>
        </w:tc>
        <w:tc>
          <w:tcPr>
            <w:tcW w:w="0" w:type="auto"/>
            <w:shd w:val="clear" w:color="auto" w:fill="FFFFFF"/>
            <w:hideMark/>
          </w:tcPr>
          <w:p w14:paraId="438578C1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Customized</w:t>
            </w:r>
          </w:p>
        </w:tc>
      </w:tr>
      <w:tr w:rsidR="007C3C1E" w:rsidRPr="007C3C1E" w14:paraId="3531AD9B" w14:textId="77777777" w:rsidTr="007C3C1E">
        <w:trPr>
          <w:trHeight w:val="405"/>
        </w:trPr>
        <w:tc>
          <w:tcPr>
            <w:tcW w:w="0" w:type="auto"/>
            <w:shd w:val="clear" w:color="auto" w:fill="F4F5F8"/>
            <w:hideMark/>
          </w:tcPr>
          <w:p w14:paraId="42AE836C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 Grade</w:t>
            </w:r>
          </w:p>
        </w:tc>
        <w:tc>
          <w:tcPr>
            <w:tcW w:w="0" w:type="auto"/>
            <w:shd w:val="clear" w:color="auto" w:fill="F4F5F8"/>
            <w:hideMark/>
          </w:tcPr>
          <w:p w14:paraId="3BF4B0DC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 304</w:t>
            </w:r>
          </w:p>
        </w:tc>
      </w:tr>
      <w:tr w:rsidR="007C3C1E" w:rsidRPr="007C3C1E" w14:paraId="200F15DE" w14:textId="77777777" w:rsidTr="007C3C1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DDDEA4D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</w:t>
            </w:r>
          </w:p>
        </w:tc>
        <w:tc>
          <w:tcPr>
            <w:tcW w:w="0" w:type="auto"/>
            <w:shd w:val="clear" w:color="auto" w:fill="FFFFFF"/>
            <w:hideMark/>
          </w:tcPr>
          <w:p w14:paraId="55726164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Stainless Steel</w:t>
            </w:r>
          </w:p>
        </w:tc>
      </w:tr>
      <w:tr w:rsidR="007C3C1E" w:rsidRPr="007C3C1E" w14:paraId="049E7AD2" w14:textId="77777777" w:rsidTr="007C3C1E">
        <w:trPr>
          <w:trHeight w:val="405"/>
        </w:trPr>
        <w:tc>
          <w:tcPr>
            <w:tcW w:w="0" w:type="auto"/>
            <w:shd w:val="clear" w:color="auto" w:fill="F4F5F8"/>
            <w:hideMark/>
          </w:tcPr>
          <w:p w14:paraId="7DC6A5A2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Deal In</w:t>
            </w:r>
          </w:p>
        </w:tc>
        <w:tc>
          <w:tcPr>
            <w:tcW w:w="0" w:type="auto"/>
            <w:shd w:val="clear" w:color="auto" w:fill="F4F5F8"/>
            <w:hideMark/>
          </w:tcPr>
          <w:p w14:paraId="48CD3CB3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Only</w:t>
            </w:r>
          </w:p>
        </w:tc>
      </w:tr>
      <w:tr w:rsidR="007C3C1E" w:rsidRPr="007C3C1E" w14:paraId="186D2D36" w14:textId="77777777" w:rsidTr="007C3C1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EDA6AF5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Brand</w:t>
            </w:r>
          </w:p>
        </w:tc>
        <w:tc>
          <w:tcPr>
            <w:tcW w:w="0" w:type="auto"/>
            <w:shd w:val="clear" w:color="auto" w:fill="FFFFFF"/>
            <w:hideMark/>
          </w:tcPr>
          <w:p w14:paraId="2C461A56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3i Tech</w:t>
            </w:r>
          </w:p>
        </w:tc>
      </w:tr>
      <w:tr w:rsidR="007C3C1E" w:rsidRPr="007C3C1E" w14:paraId="14F2B9F2" w14:textId="77777777" w:rsidTr="007C3C1E">
        <w:trPr>
          <w:trHeight w:val="405"/>
        </w:trPr>
        <w:tc>
          <w:tcPr>
            <w:tcW w:w="0" w:type="auto"/>
            <w:shd w:val="clear" w:color="auto" w:fill="F4F5F8"/>
            <w:hideMark/>
          </w:tcPr>
          <w:p w14:paraId="2F6C2D89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 Tank</w:t>
            </w:r>
          </w:p>
        </w:tc>
        <w:tc>
          <w:tcPr>
            <w:tcW w:w="0" w:type="auto"/>
            <w:shd w:val="clear" w:color="auto" w:fill="F4F5F8"/>
            <w:hideMark/>
          </w:tcPr>
          <w:p w14:paraId="641BAE18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LTR</w:t>
            </w:r>
          </w:p>
        </w:tc>
      </w:tr>
      <w:tr w:rsidR="007C3C1E" w:rsidRPr="007C3C1E" w14:paraId="719FED6F" w14:textId="77777777" w:rsidTr="007C3C1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ED4299E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Milk Pump</w:t>
            </w:r>
          </w:p>
        </w:tc>
        <w:tc>
          <w:tcPr>
            <w:tcW w:w="0" w:type="auto"/>
            <w:shd w:val="clear" w:color="auto" w:fill="FFFFFF"/>
            <w:hideMark/>
          </w:tcPr>
          <w:p w14:paraId="6C4D6EC8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Hp</w:t>
            </w:r>
          </w:p>
        </w:tc>
      </w:tr>
      <w:tr w:rsidR="007C3C1E" w:rsidRPr="007C3C1E" w14:paraId="7195B1EA" w14:textId="77777777" w:rsidTr="007C3C1E">
        <w:trPr>
          <w:trHeight w:val="405"/>
        </w:trPr>
        <w:tc>
          <w:tcPr>
            <w:tcW w:w="0" w:type="auto"/>
            <w:shd w:val="clear" w:color="auto" w:fill="F4F5F8"/>
            <w:hideMark/>
          </w:tcPr>
          <w:p w14:paraId="1F64A20E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 water Pump</w:t>
            </w:r>
          </w:p>
        </w:tc>
        <w:tc>
          <w:tcPr>
            <w:tcW w:w="0" w:type="auto"/>
            <w:shd w:val="clear" w:color="auto" w:fill="F4F5F8"/>
            <w:hideMark/>
          </w:tcPr>
          <w:p w14:paraId="72A9A7C2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Hp Crompton Make</w:t>
            </w:r>
          </w:p>
        </w:tc>
      </w:tr>
      <w:tr w:rsidR="007C3C1E" w:rsidRPr="007C3C1E" w14:paraId="5F7663D1" w14:textId="77777777" w:rsidTr="007C3C1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6D74257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Chilled Water Pump</w:t>
            </w:r>
          </w:p>
        </w:tc>
        <w:tc>
          <w:tcPr>
            <w:tcW w:w="0" w:type="auto"/>
            <w:shd w:val="clear" w:color="auto" w:fill="FFFFFF"/>
            <w:hideMark/>
          </w:tcPr>
          <w:p w14:paraId="5B18BF79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Hp Crompton Make</w:t>
            </w:r>
          </w:p>
        </w:tc>
      </w:tr>
      <w:tr w:rsidR="007C3C1E" w:rsidRPr="007C3C1E" w14:paraId="3CA9732C" w14:textId="77777777" w:rsidTr="007C3C1E">
        <w:trPr>
          <w:trHeight w:val="405"/>
        </w:trPr>
        <w:tc>
          <w:tcPr>
            <w:tcW w:w="0" w:type="auto"/>
            <w:shd w:val="clear" w:color="auto" w:fill="F4F5F8"/>
            <w:hideMark/>
          </w:tcPr>
          <w:p w14:paraId="5BE0211D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Panel</w:t>
            </w:r>
          </w:p>
        </w:tc>
        <w:tc>
          <w:tcPr>
            <w:tcW w:w="0" w:type="auto"/>
            <w:shd w:val="clear" w:color="auto" w:fill="F4F5F8"/>
            <w:hideMark/>
          </w:tcPr>
          <w:p w14:paraId="40634DB8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Panel with Temperature indicators</w:t>
            </w:r>
          </w:p>
        </w:tc>
      </w:tr>
      <w:tr w:rsidR="007C3C1E" w:rsidRPr="007C3C1E" w14:paraId="31D25484" w14:textId="77777777" w:rsidTr="007C3C1E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BB424F8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Country of Origin</w:t>
            </w:r>
          </w:p>
        </w:tc>
        <w:tc>
          <w:tcPr>
            <w:tcW w:w="0" w:type="auto"/>
            <w:shd w:val="clear" w:color="auto" w:fill="FFFFFF"/>
            <w:hideMark/>
          </w:tcPr>
          <w:p w14:paraId="58FB0A98" w14:textId="77777777" w:rsidR="007C3C1E" w:rsidRPr="007C3C1E" w:rsidRDefault="007C3C1E" w:rsidP="007C3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3C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Made in India</w:t>
            </w:r>
          </w:p>
        </w:tc>
      </w:tr>
    </w:tbl>
    <w:p w14:paraId="5248B5EB" w14:textId="77777777" w:rsidR="007C3C1E" w:rsidRDefault="007C3C1E" w:rsidP="007C3C1E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</w:p>
    <w:p w14:paraId="00AE10E3" w14:textId="77777777" w:rsidR="007C3C1E" w:rsidRDefault="007C3C1E" w:rsidP="007C3C1E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7C3C1E">
        <w:rPr>
          <w:rFonts w:ascii="Arial" w:eastAsia="Times New Roman" w:hAnsi="Arial" w:cs="Arial"/>
          <w:color w:val="333333"/>
          <w:sz w:val="24"/>
          <w:szCs w:val="24"/>
          <w:lang w:eastAsia="en-IN"/>
        </w:rPr>
        <w:lastRenderedPageBreak/>
        <w:t>Alfa Tech India  Online Milk Pasteurizer 500LPH</w:t>
      </w:r>
    </w:p>
    <w:p w14:paraId="64975CAE" w14:textId="77777777" w:rsidR="007C3C1E" w:rsidRDefault="007C3C1E" w:rsidP="007C3C1E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</w:p>
    <w:p w14:paraId="09243D0A" w14:textId="34F66C4F" w:rsidR="007C3C1E" w:rsidRDefault="007C3C1E" w:rsidP="007C3C1E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7C3C1E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Technical Parameters</w:t>
      </w:r>
      <w:r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of </w:t>
      </w:r>
      <w:r w:rsidRPr="007C3C1E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Product</w:t>
      </w:r>
      <w:r>
        <w:rPr>
          <w:rFonts w:ascii="Arial" w:eastAsia="Times New Roman" w:hAnsi="Arial" w:cs="Arial"/>
          <w:color w:val="333333"/>
          <w:sz w:val="24"/>
          <w:szCs w:val="24"/>
          <w:lang w:eastAsia="en-IN"/>
        </w:rPr>
        <w:t>:</w:t>
      </w:r>
    </w:p>
    <w:p w14:paraId="0026D9D5" w14:textId="315D8D75" w:rsidR="007C3C1E" w:rsidRDefault="007C3C1E" w:rsidP="007C3C1E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7C3C1E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: Whole Milk</w:t>
      </w:r>
      <w:r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</w:t>
      </w:r>
      <w:r w:rsidRPr="007C3C1E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Temperature range : 4-42-65-72-80/80-15-4 deg C1. Duty 1</w:t>
      </w:r>
    </w:p>
    <w:p w14:paraId="68067928" w14:textId="54477BC4" w:rsidR="007C3C1E" w:rsidRDefault="007C3C1E" w:rsidP="007C3C1E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7C3C1E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: Milk Pasteurization @ 80degC and Outlet @ 4 DegC</w:t>
      </w:r>
      <w:r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</w:t>
      </w:r>
      <w:r w:rsidRPr="007C3C1E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Holding Time</w:t>
      </w:r>
    </w:p>
    <w:p w14:paraId="7D38EFF5" w14:textId="5B1BCAFF" w:rsidR="007C3C1E" w:rsidRDefault="007C3C1E" w:rsidP="007C3C1E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7C3C1E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: 16 Sect is complete with:• Balance Tank: 50 lit.• Inline Filter </w:t>
      </w:r>
    </w:p>
    <w:p w14:paraId="114DC87B" w14:textId="5563F3F4" w:rsidR="007C3C1E" w:rsidRDefault="007C3C1E" w:rsidP="007C3C1E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7C3C1E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: 1 Quantity• Milk Pump : 1 HP• Holding Tube• Hot water System complete with</w:t>
      </w:r>
      <w:r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</w:t>
      </w:r>
      <w:r w:rsidRPr="007C3C1E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Hot </w:t>
      </w:r>
      <w:r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    </w:t>
      </w:r>
      <w:r w:rsidRPr="007C3C1E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Water Battery, Hot water Pump 1 Hp </w:t>
      </w:r>
    </w:p>
    <w:p w14:paraId="7886A11F" w14:textId="77777777" w:rsidR="007C3C1E" w:rsidRDefault="007C3C1E" w:rsidP="007C3C1E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7C3C1E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: Crompton</w:t>
      </w:r>
      <w:r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</w:t>
      </w:r>
      <w:r w:rsidRPr="007C3C1E"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make ,Chilled Water Pump 1 Hp </w:t>
      </w:r>
    </w:p>
    <w:p w14:paraId="3606F06D" w14:textId="1A902B3E" w:rsidR="007C3C1E" w:rsidRDefault="007C3C1E" w:rsidP="007C3C1E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 w:rsidRPr="007C3C1E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:Crompton make• Control Panel with Temperature</w:t>
      </w:r>
      <w:r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</w:t>
      </w:r>
      <w:r w:rsidRPr="007C3C1E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indicators• SS Pipes, valves &amp; Fittings• Skid mounted</w:t>
      </w:r>
      <w:r>
        <w:rPr>
          <w:rFonts w:ascii="Arial" w:eastAsia="Times New Roman" w:hAnsi="Arial" w:cs="Arial"/>
          <w:color w:val="333333"/>
          <w:sz w:val="24"/>
          <w:szCs w:val="24"/>
          <w:lang w:eastAsia="en-IN"/>
        </w:rPr>
        <w:t xml:space="preserve"> </w:t>
      </w:r>
      <w:r w:rsidRPr="007C3C1E">
        <w:rPr>
          <w:rFonts w:ascii="Arial" w:eastAsia="Times New Roman" w:hAnsi="Arial" w:cs="Arial"/>
          <w:color w:val="333333"/>
          <w:sz w:val="24"/>
          <w:szCs w:val="24"/>
          <w:lang w:eastAsia="en-IN"/>
        </w:rPr>
        <w:t>PLATE PACK</w:t>
      </w:r>
    </w:p>
    <w:p w14:paraId="27D7B44E" w14:textId="192CD274" w:rsidR="00003366" w:rsidRDefault="00003366" w:rsidP="007C3C1E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</w:p>
    <w:p w14:paraId="679275DE" w14:textId="78C0BBA8" w:rsidR="00003366" w:rsidRDefault="00003366" w:rsidP="007C3C1E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</w:p>
    <w:p w14:paraId="14EC1F75" w14:textId="085AF39E" w:rsidR="00003366" w:rsidRDefault="00003366" w:rsidP="007C3C1E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9D08E55" wp14:editId="486F232E">
            <wp:extent cx="3794760" cy="3147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A960" w14:textId="067B3352" w:rsidR="00434C6F" w:rsidRDefault="00434C6F" w:rsidP="007C3C1E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en-IN"/>
        </w:rPr>
        <w:t>SKIED MOUNTED PASTURISER PLANT:</w:t>
      </w:r>
    </w:p>
    <w:p w14:paraId="69811F2B" w14:textId="1BBCC60A" w:rsidR="00951CAB" w:rsidRDefault="00434C6F">
      <w:r>
        <w:rPr>
          <w:noProof/>
        </w:rPr>
        <w:drawing>
          <wp:inline distT="0" distB="0" distL="0" distR="0" wp14:anchorId="52E418DD" wp14:editId="67329CF8">
            <wp:extent cx="3764280" cy="2255520"/>
            <wp:effectExtent l="0" t="0" r="7620" b="0"/>
            <wp:docPr id="125" name="image65.jp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7D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65.jpg">
                      <a:extLst>
                        <a:ext uri="{FF2B5EF4-FFF2-40B4-BE49-F238E27FC236}">
                          <a16:creationId xmlns:a16="http://schemas.microsoft.com/office/drawing/2014/main" id="{00000000-0008-0000-0600-00007D000000}"/>
                        </a:ext>
                      </a:extLst>
                    </pic:cNvPr>
                    <pic:cNvPicPr preferRelativeResize="0"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225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E6584D" w14:textId="77777777" w:rsidR="00434C6F" w:rsidRDefault="00434C6F" w:rsidP="00434C6F">
      <w:r>
        <w:t xml:space="preserve">Skid-mounted Milk Pasteurizer with Homogenizer </w:t>
      </w:r>
    </w:p>
    <w:p w14:paraId="60D65A63" w14:textId="77777777" w:rsidR="00434C6F" w:rsidRDefault="00434C6F" w:rsidP="00434C6F">
      <w:r>
        <w:lastRenderedPageBreak/>
        <w:t xml:space="preserve">Capacity : 300 LPH </w:t>
      </w:r>
    </w:p>
    <w:p w14:paraId="1A566EB2" w14:textId="77777777" w:rsidR="00434C6F" w:rsidRDefault="00434C6F" w:rsidP="00434C6F">
      <w:r>
        <w:t xml:space="preserve">Heating Method: plate heat exchanger </w:t>
      </w:r>
    </w:p>
    <w:p w14:paraId="00E15745" w14:textId="77777777" w:rsidR="00434C6F" w:rsidRDefault="00434C6F" w:rsidP="00434C6F">
      <w:r>
        <w:t>Temperature Range: Pre-heat: 45°C to 60°C</w:t>
      </w:r>
    </w:p>
    <w:p w14:paraId="5FDD92CF" w14:textId="77777777" w:rsidR="00434C6F" w:rsidRDefault="00434C6F" w:rsidP="00434C6F">
      <w:r>
        <w:t>Pasteurization: 72°C to 75°C (for 15-20 seconds)</w:t>
      </w:r>
    </w:p>
    <w:p w14:paraId="5255F780" w14:textId="77777777" w:rsidR="00434C6F" w:rsidRDefault="00434C6F" w:rsidP="00434C6F">
      <w:r>
        <w:t>Cooling Method: Forced cooling using a plate heat exchanger or cooling water jacket</w:t>
      </w:r>
    </w:p>
    <w:p w14:paraId="4704C8CF" w14:textId="77777777" w:rsidR="00434C6F" w:rsidRDefault="00434C6F" w:rsidP="00434C6F">
      <w:r>
        <w:t>Sanitization: CIP (Clean-in-Place) cleaning system for hygiene.</w:t>
      </w:r>
    </w:p>
    <w:p w14:paraId="1D9888D7" w14:textId="77777777" w:rsidR="00434C6F" w:rsidRDefault="00434C6F" w:rsidP="00434C6F">
      <w:r>
        <w:t>Homogenizer Section:</w:t>
      </w:r>
    </w:p>
    <w:p w14:paraId="7FC65932" w14:textId="77777777" w:rsidR="00434C6F" w:rsidRDefault="00434C6F" w:rsidP="00434C6F">
      <w:r>
        <w:t>Capacity: 300 L/hrs. at 1-5 MPa pressure</w:t>
      </w:r>
    </w:p>
    <w:p w14:paraId="7758E319" w14:textId="77777777" w:rsidR="00434C6F" w:rsidRDefault="00434C6F" w:rsidP="00434C6F">
      <w:r>
        <w:t>Homogenizing Pressure : 100-200 bar (10-20 MPa)</w:t>
      </w:r>
    </w:p>
    <w:p w14:paraId="280D33BD" w14:textId="77777777" w:rsidR="00434C6F" w:rsidRDefault="00434C6F" w:rsidP="00434C6F">
      <w:r>
        <w:t>Homogenizing Valves, Piston Type</w:t>
      </w:r>
    </w:p>
    <w:p w14:paraId="1D86A4AA" w14:textId="77777777" w:rsidR="00434C6F" w:rsidRDefault="00434C6F" w:rsidP="00434C6F">
      <w:r>
        <w:t>Power Supply: 3-phase, 50 Hz, 380-415 V</w:t>
      </w:r>
    </w:p>
    <w:p w14:paraId="5167E0C7" w14:textId="77777777" w:rsidR="00434C6F" w:rsidRDefault="00434C6F" w:rsidP="00434C6F">
      <w:r>
        <w:t>Control Panel : easy operation and monitoring</w:t>
      </w:r>
    </w:p>
    <w:p w14:paraId="19271606" w14:textId="77777777" w:rsidR="00434C6F" w:rsidRDefault="00434C6F" w:rsidP="00434C6F">
      <w:r>
        <w:t>Stainless Steel: 304 grade for all product-contact surfaces</w:t>
      </w:r>
    </w:p>
    <w:p w14:paraId="34062F59" w14:textId="5DB6F812" w:rsidR="00434C6F" w:rsidRDefault="00434C6F" w:rsidP="00434C6F">
      <w:r>
        <w:t xml:space="preserve">Gaskets and Seals: Food-grade silicone or EPDM gaskets     </w:t>
      </w:r>
    </w:p>
    <w:p w14:paraId="4F57A62D" w14:textId="2EC7A9F2" w:rsidR="007079CC" w:rsidRDefault="007079CC" w:rsidP="00434C6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F1E1B9B" wp14:editId="5E45973B">
            <wp:extent cx="4046798" cy="5391397"/>
            <wp:effectExtent l="0" t="0" r="0" b="0"/>
            <wp:docPr id="2" name="Picture 2" descr="Milk Processing Plant And Machines, Automation Grade: Semi-Automa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lk Processing Plant And Machines, Automation Grade: Semi-Automati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352" cy="539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F77E4" w14:textId="52DFB8C2" w:rsidR="007079CC" w:rsidRPr="007079CC" w:rsidRDefault="007079CC" w:rsidP="007079CC"/>
    <w:p w14:paraId="6BBFD83F" w14:textId="39D7C6B3" w:rsidR="007079CC" w:rsidRPr="007079CC" w:rsidRDefault="007079CC" w:rsidP="007079CC"/>
    <w:p w14:paraId="25EE8464" w14:textId="4A59AF1E" w:rsidR="007079CC" w:rsidRDefault="007079CC" w:rsidP="007079CC">
      <w:pPr>
        <w:rPr>
          <w:noProof/>
        </w:rPr>
      </w:pPr>
    </w:p>
    <w:p w14:paraId="6D9FF3FA" w14:textId="0E8D9D2A" w:rsidR="007079CC" w:rsidRPr="007079CC" w:rsidRDefault="007079CC" w:rsidP="007079CC">
      <w:r>
        <w:rPr>
          <w:noProof/>
        </w:rPr>
        <w:lastRenderedPageBreak/>
        <w:drawing>
          <wp:inline distT="0" distB="0" distL="0" distR="0" wp14:anchorId="2EB33AFE" wp14:editId="3A713AA3">
            <wp:extent cx="5731510" cy="4302125"/>
            <wp:effectExtent l="0" t="0" r="2540" b="3175"/>
            <wp:docPr id="3" name="Picture 3" descr="Milk Processing Plant And Machines, Automation Grade: Semi-Automa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lk Processing Plant And Machines, Automation Grade: Semi-Automati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79CC" w:rsidRPr="00707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AB"/>
    <w:rsid w:val="00003366"/>
    <w:rsid w:val="00434C6F"/>
    <w:rsid w:val="007079CC"/>
    <w:rsid w:val="007C3C1E"/>
    <w:rsid w:val="0095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8202"/>
  <w15:chartTrackingRefBased/>
  <w15:docId w15:val="{2720A5EC-91C0-4A9E-ABF5-3B322EB11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3C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C1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priceff">
    <w:name w:val="priceff"/>
    <w:basedOn w:val="Normal"/>
    <w:rsid w:val="007C3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bo">
    <w:name w:val="bo"/>
    <w:basedOn w:val="DefaultParagraphFont"/>
    <w:rsid w:val="007C3C1E"/>
  </w:style>
  <w:style w:type="character" w:customStyle="1" w:styleId="datatooltip">
    <w:name w:val="datatooltip"/>
    <w:basedOn w:val="DefaultParagraphFont"/>
    <w:rsid w:val="007C3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3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5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9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4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49400">
                              <w:marLeft w:val="0"/>
                              <w:marRight w:val="0"/>
                              <w:marTop w:val="15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Bhandarkar</dc:creator>
  <cp:keywords/>
  <dc:description/>
  <cp:lastModifiedBy>Milind Bhandarkar</cp:lastModifiedBy>
  <cp:revision>7</cp:revision>
  <dcterms:created xsi:type="dcterms:W3CDTF">2026-08-12T07:23:00Z</dcterms:created>
  <dcterms:modified xsi:type="dcterms:W3CDTF">2026-08-19T09:54:00Z</dcterms:modified>
</cp:coreProperties>
</file>