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14DC" w:rsidRDefault="00000000">
      <w:pPr>
        <w:pStyle w:val="Heading1"/>
        <w:numPr>
          <w:ilvl w:val="0"/>
          <w:numId w:val="5"/>
        </w:numPr>
        <w:tabs>
          <w:tab w:val="left" w:pos="221"/>
        </w:tabs>
        <w:spacing w:line="278" w:lineRule="auto"/>
        <w:ind w:right="660" w:firstLine="0"/>
      </w:pPr>
      <w:r>
        <w:t>Implement</w:t>
      </w:r>
      <w:r>
        <w:rPr>
          <w:spacing w:val="-7"/>
        </w:rPr>
        <w:t xml:space="preserve"> </w:t>
      </w:r>
      <w:r>
        <w:t>of</w:t>
      </w:r>
      <w:r>
        <w:rPr>
          <w:spacing w:val="-5"/>
        </w:rPr>
        <w:t xml:space="preserve"> </w:t>
      </w:r>
      <w:r>
        <w:t>different</w:t>
      </w:r>
      <w:r>
        <w:rPr>
          <w:spacing w:val="-5"/>
        </w:rPr>
        <w:t xml:space="preserve"> </w:t>
      </w:r>
      <w:r>
        <w:t>Network</w:t>
      </w:r>
      <w:r>
        <w:rPr>
          <w:spacing w:val="-5"/>
        </w:rPr>
        <w:t xml:space="preserve"> </w:t>
      </w:r>
      <w:r>
        <w:t>Topologies.</w:t>
      </w:r>
      <w:r>
        <w:rPr>
          <w:spacing w:val="-6"/>
        </w:rPr>
        <w:t xml:space="preserve"> </w:t>
      </w:r>
      <w:r>
        <w:t>Locating</w:t>
      </w:r>
      <w:r>
        <w:rPr>
          <w:spacing w:val="-4"/>
        </w:rPr>
        <w:t xml:space="preserve"> </w:t>
      </w:r>
      <w:r>
        <w:t>different</w:t>
      </w:r>
      <w:r>
        <w:rPr>
          <w:spacing w:val="-5"/>
        </w:rPr>
        <w:t xml:space="preserve"> </w:t>
      </w:r>
      <w:r>
        <w:t>interfaces,</w:t>
      </w:r>
      <w:r>
        <w:rPr>
          <w:spacing w:val="-6"/>
        </w:rPr>
        <w:t xml:space="preserve"> </w:t>
      </w:r>
      <w:r>
        <w:t>routers and switches. Studying different pools of IP addresses.</w:t>
      </w:r>
    </w:p>
    <w:p w:rsidR="008214DC" w:rsidRDefault="008214DC">
      <w:pPr>
        <w:pStyle w:val="BodyText"/>
        <w:spacing w:before="50"/>
        <w:rPr>
          <w:b/>
          <w:sz w:val="28"/>
        </w:rPr>
      </w:pPr>
    </w:p>
    <w:p w:rsidR="008214DC" w:rsidRDefault="00000000">
      <w:pPr>
        <w:ind w:left="12"/>
        <w:rPr>
          <w:b/>
          <w:sz w:val="28"/>
        </w:rPr>
      </w:pPr>
      <w:r>
        <w:rPr>
          <w:b/>
          <w:sz w:val="28"/>
        </w:rPr>
        <w:t>Star</w:t>
      </w:r>
      <w:r>
        <w:rPr>
          <w:b/>
          <w:spacing w:val="-2"/>
          <w:sz w:val="28"/>
        </w:rPr>
        <w:t xml:space="preserve"> Topology</w:t>
      </w:r>
    </w:p>
    <w:p w:rsidR="008214DC" w:rsidRDefault="00A36168">
      <w:pPr>
        <w:pStyle w:val="BodyText"/>
        <w:rPr>
          <w:sz w:val="20"/>
        </w:rPr>
      </w:pPr>
      <w:r w:rsidRPr="00A36168">
        <w:rPr>
          <w:sz w:val="20"/>
        </w:rPr>
        <w:drawing>
          <wp:anchor distT="0" distB="0" distL="114300" distR="114300" simplePos="0" relativeHeight="251663872" behindDoc="0" locked="0" layoutInCell="1" allowOverlap="1" wp14:anchorId="2C5BF16A">
            <wp:simplePos x="0" y="0"/>
            <wp:positionH relativeFrom="column">
              <wp:posOffset>815340</wp:posOffset>
            </wp:positionH>
            <wp:positionV relativeFrom="paragraph">
              <wp:posOffset>1238250</wp:posOffset>
            </wp:positionV>
            <wp:extent cx="5121084" cy="4206605"/>
            <wp:effectExtent l="0" t="0" r="3810" b="3810"/>
            <wp:wrapTopAndBottom/>
            <wp:docPr id="27652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4185" name=""/>
                    <pic:cNvPicPr/>
                  </pic:nvPicPr>
                  <pic:blipFill>
                    <a:blip r:embed="rId5">
                      <a:extLst>
                        <a:ext uri="{28A0092B-C50C-407E-A947-70E740481C1C}">
                          <a14:useLocalDpi xmlns:a14="http://schemas.microsoft.com/office/drawing/2010/main" val="0"/>
                        </a:ext>
                      </a:extLst>
                    </a:blip>
                    <a:stretch>
                      <a:fillRect/>
                    </a:stretch>
                  </pic:blipFill>
                  <pic:spPr>
                    <a:xfrm>
                      <a:off x="0" y="0"/>
                      <a:ext cx="5121084" cy="4206605"/>
                    </a:xfrm>
                    <a:prstGeom prst="rect">
                      <a:avLst/>
                    </a:prstGeom>
                  </pic:spPr>
                </pic:pic>
              </a:graphicData>
            </a:graphic>
          </wp:anchor>
        </w:drawing>
      </w:r>
      <w:r w:rsidRPr="00A36168">
        <w:t>In a </w:t>
      </w:r>
      <w:r w:rsidRPr="00A36168">
        <w:rPr>
          <w:b/>
          <w:bCs/>
        </w:rPr>
        <w:t>star topology</w:t>
      </w:r>
      <w:r w:rsidRPr="00A36168">
        <w:t>, every device connects individually to a central hub using its own dedicated cable. This central hub acts as the main node, linking all devices together. The hub may be passive, simply relaying signals like a basic broadcasting unit, or active, with built-in repeaters to boost signal strength. Commonly, coaxial or RJ-45 cables are utilized for these connections. Star topology networks typically use Ethernet LAN protocols that support features like </w:t>
      </w:r>
      <w:r w:rsidRPr="00A36168">
        <w:rPr>
          <w:b/>
          <w:bCs/>
        </w:rPr>
        <w:t>collision detection</w:t>
      </w:r>
      <w:r w:rsidRPr="00A36168">
        <w:t> and </w:t>
      </w:r>
      <w:r w:rsidRPr="00A36168">
        <w:rPr>
          <w:b/>
          <w:bCs/>
        </w:rPr>
        <w:t>carrier sense multiple access (CSMA)</w:t>
      </w:r>
      <w:r w:rsidRPr="00A36168">
        <w:t> for efficient communication</w:t>
      </w:r>
    </w:p>
    <w:p w:rsidR="008214DC" w:rsidRDefault="00A36168">
      <w:pPr>
        <w:pStyle w:val="BodyText"/>
        <w:spacing w:before="149"/>
        <w:rPr>
          <w:sz w:val="20"/>
        </w:rPr>
      </w:pPr>
      <w:r>
        <w:rPr>
          <w:noProof/>
          <w:sz w:val="20"/>
        </w:rPr>
        <w:drawing>
          <wp:anchor distT="0" distB="0" distL="0" distR="0" simplePos="0" relativeHeight="251635200" behindDoc="1" locked="0" layoutInCell="1" allowOverlap="1">
            <wp:simplePos x="0" y="0"/>
            <wp:positionH relativeFrom="page">
              <wp:posOffset>457319</wp:posOffset>
            </wp:positionH>
            <wp:positionV relativeFrom="paragraph">
              <wp:posOffset>4729480</wp:posOffset>
            </wp:positionV>
            <wp:extent cx="6605604" cy="185242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605604" cy="1852422"/>
                    </a:xfrm>
                    <a:prstGeom prst="rect">
                      <a:avLst/>
                    </a:prstGeom>
                  </pic:spPr>
                </pic:pic>
              </a:graphicData>
            </a:graphic>
          </wp:anchor>
        </w:drawing>
      </w:r>
    </w:p>
    <w:p w:rsidR="008214DC" w:rsidRDefault="008214DC">
      <w:pPr>
        <w:pStyle w:val="BodyText"/>
        <w:rPr>
          <w:sz w:val="20"/>
        </w:rPr>
      </w:pPr>
    </w:p>
    <w:p w:rsidR="008214DC" w:rsidRDefault="008214DC">
      <w:pPr>
        <w:pStyle w:val="BodyText"/>
        <w:rPr>
          <w:sz w:val="20"/>
        </w:rPr>
      </w:pPr>
    </w:p>
    <w:p w:rsidR="008214DC" w:rsidRDefault="008214DC">
      <w:pPr>
        <w:pStyle w:val="BodyText"/>
        <w:rPr>
          <w:sz w:val="20"/>
        </w:rPr>
      </w:pPr>
    </w:p>
    <w:p w:rsidR="008214DC" w:rsidRDefault="008214DC">
      <w:pPr>
        <w:pStyle w:val="BodyText"/>
        <w:spacing w:before="137"/>
        <w:rPr>
          <w:sz w:val="20"/>
        </w:rPr>
      </w:pPr>
    </w:p>
    <w:p w:rsidR="008214DC" w:rsidRDefault="008214DC">
      <w:pPr>
        <w:pStyle w:val="BodyText"/>
        <w:rPr>
          <w:sz w:val="20"/>
        </w:rPr>
        <w:sectPr w:rsidR="008214DC">
          <w:type w:val="continuous"/>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ind w:firstLine="0"/>
      </w:pPr>
      <w:r>
        <w:lastRenderedPageBreak/>
        <w:t>Bus</w:t>
      </w:r>
      <w:r>
        <w:rPr>
          <w:spacing w:val="-2"/>
        </w:rPr>
        <w:t xml:space="preserve"> Topology</w:t>
      </w:r>
    </w:p>
    <w:p w:rsidR="008214DC" w:rsidRDefault="00A36168">
      <w:pPr>
        <w:pStyle w:val="BodyText"/>
        <w:rPr>
          <w:sz w:val="20"/>
        </w:rPr>
      </w:pPr>
      <w:r w:rsidRPr="00A36168">
        <w:t>In a </w:t>
      </w:r>
      <w:r w:rsidRPr="00A36168">
        <w:rPr>
          <w:b/>
          <w:bCs/>
        </w:rPr>
        <w:t>bus topology</w:t>
      </w:r>
      <w:r w:rsidRPr="00A36168">
        <w:t>, all computers and network devices are connected along a single communication line or backbone, forming one continuous cable that carries signals in both directions. This setup allows multiple devices to share the same transmission medium, but it has a major drawback: if the central cable experiences a failure, the entire network is disrupted. Bus networks are considered multipoint connections, where each device taps into the main cable. Several Media Access Control (MAC) methods used in this topology include techniques like </w:t>
      </w:r>
      <w:r w:rsidRPr="00A36168">
        <w:rPr>
          <w:b/>
          <w:bCs/>
        </w:rPr>
        <w:t>TDMA</w:t>
      </w:r>
      <w:r w:rsidRPr="00A36168">
        <w:t> (Time Division Multiple Access), </w:t>
      </w:r>
      <w:r w:rsidRPr="00A36168">
        <w:rPr>
          <w:b/>
          <w:bCs/>
        </w:rPr>
        <w:t>CDMA</w:t>
      </w:r>
      <w:r w:rsidRPr="00A36168">
        <w:t> (Code Division Multiple Access), and </w:t>
      </w:r>
      <w:r w:rsidRPr="00A36168">
        <w:rPr>
          <w:b/>
          <w:bCs/>
        </w:rPr>
        <w:t>Pure Aloha</w:t>
      </w:r>
      <w:r w:rsidRPr="00A36168">
        <w:t>, which help control access and manage potential data collisions within the network.</w:t>
      </w:r>
    </w:p>
    <w:p w:rsidR="008214DC" w:rsidRDefault="008214DC">
      <w:pPr>
        <w:pStyle w:val="BodyText"/>
        <w:rPr>
          <w:sz w:val="20"/>
        </w:rPr>
      </w:pPr>
    </w:p>
    <w:p w:rsidR="008214DC" w:rsidRDefault="00A36168">
      <w:pPr>
        <w:pStyle w:val="BodyText"/>
        <w:rPr>
          <w:sz w:val="20"/>
        </w:rPr>
      </w:pPr>
      <w:r w:rsidRPr="00A36168">
        <w:rPr>
          <w:sz w:val="20"/>
        </w:rPr>
        <w:drawing>
          <wp:anchor distT="0" distB="0" distL="114300" distR="114300" simplePos="0" relativeHeight="251665920" behindDoc="0" locked="0" layoutInCell="1" allowOverlap="1" wp14:anchorId="31B1D647">
            <wp:simplePos x="0" y="0"/>
            <wp:positionH relativeFrom="column">
              <wp:posOffset>1226820</wp:posOffset>
            </wp:positionH>
            <wp:positionV relativeFrom="paragraph">
              <wp:posOffset>168275</wp:posOffset>
            </wp:positionV>
            <wp:extent cx="4054191" cy="1493649"/>
            <wp:effectExtent l="0" t="0" r="3810" b="0"/>
            <wp:wrapTopAndBottom/>
            <wp:docPr id="30531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17012" name=""/>
                    <pic:cNvPicPr/>
                  </pic:nvPicPr>
                  <pic:blipFill>
                    <a:blip r:embed="rId7">
                      <a:extLst>
                        <a:ext uri="{28A0092B-C50C-407E-A947-70E740481C1C}">
                          <a14:useLocalDpi xmlns:a14="http://schemas.microsoft.com/office/drawing/2010/main" val="0"/>
                        </a:ext>
                      </a:extLst>
                    </a:blip>
                    <a:stretch>
                      <a:fillRect/>
                    </a:stretch>
                  </pic:blipFill>
                  <pic:spPr>
                    <a:xfrm>
                      <a:off x="0" y="0"/>
                      <a:ext cx="4054191" cy="1493649"/>
                    </a:xfrm>
                    <a:prstGeom prst="rect">
                      <a:avLst/>
                    </a:prstGeom>
                  </pic:spPr>
                </pic:pic>
              </a:graphicData>
            </a:graphic>
          </wp:anchor>
        </w:drawing>
      </w:r>
    </w:p>
    <w:p w:rsidR="008214DC" w:rsidRDefault="008214DC">
      <w:pPr>
        <w:pStyle w:val="BodyText"/>
        <w:spacing w:before="38"/>
        <w:rPr>
          <w:sz w:val="20"/>
        </w:rPr>
      </w:pPr>
    </w:p>
    <w:p w:rsidR="008214DC" w:rsidRDefault="008214DC">
      <w:pPr>
        <w:pStyle w:val="BodyText"/>
        <w:rPr>
          <w:sz w:val="20"/>
        </w:rPr>
      </w:pPr>
    </w:p>
    <w:p w:rsidR="008214DC" w:rsidRDefault="00000000">
      <w:pPr>
        <w:pStyle w:val="BodyText"/>
        <w:spacing w:before="183"/>
        <w:rPr>
          <w:sz w:val="20"/>
        </w:rPr>
      </w:pPr>
      <w:r>
        <w:rPr>
          <w:noProof/>
          <w:sz w:val="20"/>
        </w:rPr>
        <w:drawing>
          <wp:anchor distT="0" distB="0" distL="0" distR="0" simplePos="0" relativeHeight="487589376" behindDoc="1" locked="0" layoutInCell="1" allowOverlap="1">
            <wp:simplePos x="0" y="0"/>
            <wp:positionH relativeFrom="page">
              <wp:posOffset>457200</wp:posOffset>
            </wp:positionH>
            <wp:positionV relativeFrom="paragraph">
              <wp:posOffset>277983</wp:posOffset>
            </wp:positionV>
            <wp:extent cx="6553743" cy="17677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553743" cy="1767744"/>
                    </a:xfrm>
                    <a:prstGeom prst="rect">
                      <a:avLst/>
                    </a:prstGeom>
                  </pic:spPr>
                </pic:pic>
              </a:graphicData>
            </a:graphic>
          </wp:anchor>
        </w:drawing>
      </w:r>
    </w:p>
    <w:p w:rsidR="008214DC" w:rsidRDefault="008214DC">
      <w:pPr>
        <w:pStyle w:val="BodyText"/>
        <w:rPr>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ind w:firstLine="0"/>
      </w:pPr>
      <w:r>
        <w:t>Ring</w:t>
      </w:r>
      <w:r>
        <w:rPr>
          <w:spacing w:val="-2"/>
        </w:rPr>
        <w:t xml:space="preserve"> Topology</w:t>
      </w:r>
    </w:p>
    <w:p w:rsidR="00A36168" w:rsidRPr="00A36168" w:rsidRDefault="00A36168" w:rsidP="00A36168">
      <w:pPr>
        <w:pStyle w:val="BodyText"/>
      </w:pPr>
      <w:r w:rsidRPr="00A36168">
        <w:t>In a </w:t>
      </w:r>
      <w:r w:rsidRPr="00A36168">
        <w:rPr>
          <w:b/>
          <w:bCs/>
        </w:rPr>
        <w:t>ring topology</w:t>
      </w:r>
      <w:r w:rsidRPr="00A36168">
        <w:t>, each device is linked to exactly two other devices, creating a closed loop that resembles a ring. When the network contains many devices, repeaters are often installed to boost signals as data may need to travel through several nodes—such as crossing 99 devices to reach the 100th. This helps prevent signal degradation or data loss.Computer_Networks_File.pdf</w:t>
      </w:r>
    </w:p>
    <w:p w:rsidR="00A36168" w:rsidRPr="00A36168" w:rsidRDefault="00A36168" w:rsidP="00A36168">
      <w:pPr>
        <w:pStyle w:val="BodyText"/>
      </w:pPr>
      <w:r w:rsidRPr="00A36168">
        <w:t>Data transmission in basic ring topologies is usually </w:t>
      </w:r>
      <w:r w:rsidRPr="00A36168">
        <w:rPr>
          <w:b/>
          <w:bCs/>
        </w:rPr>
        <w:t>unidirectional</w:t>
      </w:r>
      <w:r w:rsidRPr="00A36168">
        <w:t>, flowing in a single direction around the ring. However, the system can be upgraded to </w:t>
      </w:r>
      <w:r w:rsidRPr="00A36168">
        <w:rPr>
          <w:b/>
          <w:bCs/>
        </w:rPr>
        <w:t>dual ring topology</w:t>
      </w:r>
      <w:r w:rsidRPr="00A36168">
        <w:t> by connecting each device to its neighbors in both directions, enhancing redundancy and fault tolerance. The </w:t>
      </w:r>
      <w:r w:rsidRPr="00A36168">
        <w:rPr>
          <w:b/>
          <w:bCs/>
        </w:rPr>
        <w:t>token passing</w:t>
      </w:r>
      <w:r w:rsidRPr="00A36168">
        <w:t> method is the main access technique, where a special data packet, called a token, circulates the network. Only the device possessing the token is allowed to send data, minimizing the chance of packet collisions.Computer_Networks_File.pdf</w:t>
      </w:r>
    </w:p>
    <w:p w:rsidR="00A36168" w:rsidRPr="00A36168" w:rsidRDefault="00A36168" w:rsidP="00A36168">
      <w:pPr>
        <w:pStyle w:val="BodyText"/>
        <w:rPr>
          <w:b/>
          <w:bCs/>
        </w:rPr>
      </w:pPr>
      <w:r w:rsidRPr="00A36168">
        <w:rPr>
          <w:b/>
          <w:bCs/>
        </w:rPr>
        <w:t>Working Principles</w:t>
      </w:r>
    </w:p>
    <w:p w:rsidR="00A36168" w:rsidRPr="00A36168" w:rsidRDefault="00A36168" w:rsidP="00A36168">
      <w:pPr>
        <w:pStyle w:val="BodyText"/>
        <w:numPr>
          <w:ilvl w:val="0"/>
          <w:numId w:val="6"/>
        </w:numPr>
      </w:pPr>
      <w:r w:rsidRPr="00A36168">
        <w:t>A designated station acts as the </w:t>
      </w:r>
      <w:r w:rsidRPr="00A36168">
        <w:rPr>
          <w:b/>
          <w:bCs/>
        </w:rPr>
        <w:t>monitor</w:t>
      </w:r>
      <w:r w:rsidRPr="00A36168">
        <w:t>, overseeing management tasks and error control.</w:t>
      </w:r>
    </w:p>
    <w:p w:rsidR="00A36168" w:rsidRPr="00A36168" w:rsidRDefault="00A36168" w:rsidP="00A36168">
      <w:pPr>
        <w:pStyle w:val="BodyText"/>
        <w:numPr>
          <w:ilvl w:val="0"/>
          <w:numId w:val="6"/>
        </w:numPr>
      </w:pPr>
      <w:r w:rsidRPr="00A36168">
        <w:t>To send data, a station must first acquire the token; once the transmission is complete, the token is released so other stations can transmit.</w:t>
      </w:r>
    </w:p>
    <w:p w:rsidR="00A36168" w:rsidRPr="00A36168" w:rsidRDefault="00A36168" w:rsidP="00A36168">
      <w:pPr>
        <w:pStyle w:val="BodyText"/>
        <w:numPr>
          <w:ilvl w:val="0"/>
          <w:numId w:val="6"/>
        </w:numPr>
      </w:pPr>
      <w:r w:rsidRPr="00A36168">
        <w:t>If no station is transmitting, the token continues to circulate along the ring.</w:t>
      </w:r>
    </w:p>
    <w:p w:rsidR="00A36168" w:rsidRPr="00A36168" w:rsidRDefault="00A36168" w:rsidP="00A36168">
      <w:pPr>
        <w:pStyle w:val="BodyText"/>
        <w:numPr>
          <w:ilvl w:val="0"/>
          <w:numId w:val="6"/>
        </w:numPr>
      </w:pPr>
      <w:r w:rsidRPr="00A36168">
        <w:t>There are two ways to release the token: </w:t>
      </w:r>
      <w:r w:rsidRPr="00A36168">
        <w:rPr>
          <w:b/>
          <w:bCs/>
        </w:rPr>
        <w:t>early token release</w:t>
      </w:r>
      <w:r w:rsidRPr="00A36168">
        <w:t> (right after data is sent) and </w:t>
      </w:r>
      <w:r w:rsidRPr="00A36168">
        <w:rPr>
          <w:b/>
          <w:bCs/>
        </w:rPr>
        <w:t>delayed token release</w:t>
      </w:r>
      <w:r w:rsidRPr="00A36168">
        <w:t> (after receiving acknowledgment from the recipient)</w:t>
      </w:r>
    </w:p>
    <w:p w:rsidR="008214DC" w:rsidRDefault="008214DC">
      <w:pPr>
        <w:pStyle w:val="BodyText"/>
        <w:rPr>
          <w:sz w:val="20"/>
        </w:rPr>
      </w:pPr>
    </w:p>
    <w:p w:rsidR="008214DC" w:rsidRDefault="00A36168">
      <w:pPr>
        <w:pStyle w:val="BodyText"/>
        <w:rPr>
          <w:sz w:val="20"/>
        </w:rPr>
      </w:pPr>
      <w:r w:rsidRPr="00A36168">
        <w:rPr>
          <w:sz w:val="20"/>
        </w:rPr>
        <w:drawing>
          <wp:anchor distT="0" distB="0" distL="114300" distR="114300" simplePos="0" relativeHeight="251668992" behindDoc="0" locked="0" layoutInCell="1" allowOverlap="1" wp14:anchorId="5DAE38A4">
            <wp:simplePos x="0" y="0"/>
            <wp:positionH relativeFrom="column">
              <wp:posOffset>1005840</wp:posOffset>
            </wp:positionH>
            <wp:positionV relativeFrom="paragraph">
              <wp:posOffset>218440</wp:posOffset>
            </wp:positionV>
            <wp:extent cx="4625340" cy="2369185"/>
            <wp:effectExtent l="0" t="0" r="3810" b="0"/>
            <wp:wrapTopAndBottom/>
            <wp:docPr id="89476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67261" name=""/>
                    <pic:cNvPicPr/>
                  </pic:nvPicPr>
                  <pic:blipFill>
                    <a:blip r:embed="rId9">
                      <a:extLst>
                        <a:ext uri="{28A0092B-C50C-407E-A947-70E740481C1C}">
                          <a14:useLocalDpi xmlns:a14="http://schemas.microsoft.com/office/drawing/2010/main" val="0"/>
                        </a:ext>
                      </a:extLst>
                    </a:blip>
                    <a:stretch>
                      <a:fillRect/>
                    </a:stretch>
                  </pic:blipFill>
                  <pic:spPr>
                    <a:xfrm>
                      <a:off x="0" y="0"/>
                      <a:ext cx="4625340" cy="2369185"/>
                    </a:xfrm>
                    <a:prstGeom prst="rect">
                      <a:avLst/>
                    </a:prstGeom>
                  </pic:spPr>
                </pic:pic>
              </a:graphicData>
            </a:graphic>
            <wp14:sizeRelH relativeFrom="margin">
              <wp14:pctWidth>0</wp14:pctWidth>
            </wp14:sizeRelH>
          </wp:anchor>
        </w:drawing>
      </w:r>
    </w:p>
    <w:p w:rsidR="008214DC" w:rsidRDefault="008214DC">
      <w:pPr>
        <w:pStyle w:val="BodyText"/>
        <w:rPr>
          <w:sz w:val="20"/>
        </w:rPr>
      </w:pPr>
    </w:p>
    <w:p w:rsidR="008214DC" w:rsidRDefault="008214DC">
      <w:pPr>
        <w:pStyle w:val="BodyText"/>
        <w:spacing w:before="11"/>
        <w:rPr>
          <w:sz w:val="20"/>
        </w:rPr>
      </w:pPr>
    </w:p>
    <w:p w:rsidR="008214DC" w:rsidRDefault="008214DC">
      <w:pPr>
        <w:pStyle w:val="BodyText"/>
        <w:rPr>
          <w:sz w:val="20"/>
        </w:rPr>
      </w:pPr>
    </w:p>
    <w:p w:rsidR="008214DC" w:rsidRDefault="008214DC">
      <w:pPr>
        <w:pStyle w:val="BodyText"/>
        <w:rPr>
          <w:sz w:val="20"/>
        </w:rPr>
      </w:pPr>
    </w:p>
    <w:p w:rsidR="008214DC" w:rsidRDefault="00000000">
      <w:pPr>
        <w:pStyle w:val="BodyText"/>
        <w:spacing w:before="37"/>
        <w:rPr>
          <w:sz w:val="20"/>
        </w:rPr>
      </w:pPr>
      <w:r>
        <w:rPr>
          <w:noProof/>
          <w:sz w:val="20"/>
        </w:rPr>
        <w:drawing>
          <wp:anchor distT="0" distB="0" distL="0" distR="0" simplePos="0" relativeHeight="487590400" behindDoc="1" locked="0" layoutInCell="1" allowOverlap="1">
            <wp:simplePos x="0" y="0"/>
            <wp:positionH relativeFrom="page">
              <wp:posOffset>487680</wp:posOffset>
            </wp:positionH>
            <wp:positionV relativeFrom="paragraph">
              <wp:posOffset>184771</wp:posOffset>
            </wp:positionV>
            <wp:extent cx="6637110" cy="182003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637110" cy="1820037"/>
                    </a:xfrm>
                    <a:prstGeom prst="rect">
                      <a:avLst/>
                    </a:prstGeom>
                  </pic:spPr>
                </pic:pic>
              </a:graphicData>
            </a:graphic>
          </wp:anchor>
        </w:drawing>
      </w:r>
    </w:p>
    <w:p w:rsidR="008214DC" w:rsidRDefault="008214DC">
      <w:pPr>
        <w:pStyle w:val="BodyText"/>
        <w:rPr>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ind w:firstLine="0"/>
      </w:pPr>
      <w:r>
        <w:t>Mesh</w:t>
      </w:r>
      <w:r>
        <w:rPr>
          <w:spacing w:val="-2"/>
        </w:rPr>
        <w:t xml:space="preserve"> Topology</w:t>
      </w:r>
    </w:p>
    <w:p w:rsidR="008214DC" w:rsidRDefault="00000000">
      <w:pPr>
        <w:pStyle w:val="BodyText"/>
        <w:spacing w:before="49" w:line="278" w:lineRule="auto"/>
        <w:ind w:left="12"/>
      </w:pPr>
      <w:r>
        <w:t>In a</w:t>
      </w:r>
      <w:r>
        <w:rPr>
          <w:spacing w:val="-3"/>
        </w:rPr>
        <w:t xml:space="preserve"> </w:t>
      </w:r>
      <w:r>
        <w:t>mesh</w:t>
      </w:r>
      <w:r>
        <w:rPr>
          <w:spacing w:val="-2"/>
        </w:rPr>
        <w:t xml:space="preserve"> </w:t>
      </w:r>
      <w:r>
        <w:t>topology,</w:t>
      </w:r>
      <w:r>
        <w:rPr>
          <w:spacing w:val="-2"/>
        </w:rPr>
        <w:t xml:space="preserve"> </w:t>
      </w:r>
      <w:r>
        <w:t>every</w:t>
      </w:r>
      <w:r>
        <w:rPr>
          <w:spacing w:val="-2"/>
        </w:rPr>
        <w:t xml:space="preserve"> </w:t>
      </w:r>
      <w:r>
        <w:t>device</w:t>
      </w:r>
      <w:r>
        <w:rPr>
          <w:spacing w:val="-4"/>
        </w:rPr>
        <w:t xml:space="preserve"> </w:t>
      </w:r>
      <w:r>
        <w:t>is</w:t>
      </w:r>
      <w:r>
        <w:rPr>
          <w:spacing w:val="-3"/>
        </w:rPr>
        <w:t xml:space="preserve"> </w:t>
      </w:r>
      <w:r>
        <w:t>connected</w:t>
      </w:r>
      <w:r>
        <w:rPr>
          <w:spacing w:val="-2"/>
        </w:rPr>
        <w:t xml:space="preserve"> </w:t>
      </w:r>
      <w:r>
        <w:t>to another</w:t>
      </w:r>
      <w:r>
        <w:rPr>
          <w:spacing w:val="-4"/>
        </w:rPr>
        <w:t xml:space="preserve"> </w:t>
      </w:r>
      <w:r>
        <w:t>device</w:t>
      </w:r>
      <w:r>
        <w:rPr>
          <w:spacing w:val="-3"/>
        </w:rPr>
        <w:t xml:space="preserve"> </w:t>
      </w:r>
      <w:r>
        <w:t>via</w:t>
      </w:r>
      <w:r>
        <w:rPr>
          <w:spacing w:val="-2"/>
        </w:rPr>
        <w:t xml:space="preserve"> </w:t>
      </w:r>
      <w:r>
        <w:t>a</w:t>
      </w:r>
      <w:r>
        <w:rPr>
          <w:spacing w:val="-4"/>
        </w:rPr>
        <w:t xml:space="preserve"> </w:t>
      </w:r>
      <w:r>
        <w:t>particular</w:t>
      </w:r>
      <w:r>
        <w:rPr>
          <w:spacing w:val="-4"/>
        </w:rPr>
        <w:t xml:space="preserve"> </w:t>
      </w:r>
      <w:r>
        <w:t>channel.</w:t>
      </w:r>
      <w:r>
        <w:rPr>
          <w:spacing w:val="-2"/>
        </w:rPr>
        <w:t xml:space="preserve"> </w:t>
      </w:r>
      <w:r>
        <w:t>Every</w:t>
      </w:r>
      <w:r>
        <w:rPr>
          <w:spacing w:val="-2"/>
        </w:rPr>
        <w:t xml:space="preserve"> </w:t>
      </w:r>
      <w:r>
        <w:t>device</w:t>
      </w:r>
      <w:r>
        <w:rPr>
          <w:spacing w:val="-3"/>
        </w:rPr>
        <w:t xml:space="preserve"> </w:t>
      </w:r>
      <w:r>
        <w:t>is connected to another</w:t>
      </w:r>
      <w:r>
        <w:rPr>
          <w:spacing w:val="-1"/>
        </w:rPr>
        <w:t xml:space="preserve"> </w:t>
      </w:r>
      <w:r>
        <w:t xml:space="preserve">via dedicated channels. These channels are known as links. In Mesh Topology, the protocols used are AHCP (Ad Hoc Configuration Protocols), </w:t>
      </w:r>
      <w:hyperlink r:id="rId11">
        <w:r>
          <w:rPr>
            <w:color w:val="0462C1"/>
            <w:u w:val="single" w:color="0462C1"/>
          </w:rPr>
          <w:t>DHCP</w:t>
        </w:r>
      </w:hyperlink>
      <w:r>
        <w:rPr>
          <w:color w:val="0462C1"/>
          <w:u w:val="single" w:color="0462C1"/>
        </w:rPr>
        <w:t xml:space="preserve"> </w:t>
      </w:r>
      <w:r>
        <w:t>(Dynamic Host Configuration Protocol).Suppose, the N number of devices are connected with each other in a mesh topology, the total number of ports that are required by each device is N-1.The total number of ports required = N * (N-1).</w:t>
      </w:r>
    </w:p>
    <w:p w:rsidR="008214DC" w:rsidRDefault="008214DC">
      <w:pPr>
        <w:pStyle w:val="BodyText"/>
        <w:rPr>
          <w:sz w:val="20"/>
        </w:rPr>
      </w:pPr>
    </w:p>
    <w:p w:rsidR="008214DC" w:rsidRDefault="008214DC">
      <w:pPr>
        <w:pStyle w:val="BodyText"/>
        <w:rPr>
          <w:sz w:val="20"/>
        </w:rPr>
      </w:pPr>
    </w:p>
    <w:p w:rsidR="008214DC" w:rsidRDefault="00A36168">
      <w:pPr>
        <w:pStyle w:val="BodyText"/>
        <w:spacing w:before="20"/>
        <w:rPr>
          <w:sz w:val="20"/>
        </w:rPr>
      </w:pPr>
      <w:r w:rsidRPr="00A36168">
        <w:rPr>
          <w:sz w:val="20"/>
        </w:rPr>
        <w:drawing>
          <wp:inline distT="0" distB="0" distL="0" distR="0" wp14:anchorId="242092D9" wp14:editId="145EEC9A">
            <wp:extent cx="6753860" cy="2569845"/>
            <wp:effectExtent l="0" t="0" r="8890" b="1905"/>
            <wp:docPr id="109999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8376" name=""/>
                    <pic:cNvPicPr/>
                  </pic:nvPicPr>
                  <pic:blipFill>
                    <a:blip r:embed="rId12"/>
                    <a:stretch>
                      <a:fillRect/>
                    </a:stretch>
                  </pic:blipFill>
                  <pic:spPr>
                    <a:xfrm>
                      <a:off x="0" y="0"/>
                      <a:ext cx="6753860" cy="2569845"/>
                    </a:xfrm>
                    <a:prstGeom prst="rect">
                      <a:avLst/>
                    </a:prstGeom>
                  </pic:spPr>
                </pic:pic>
              </a:graphicData>
            </a:graphic>
          </wp:inline>
        </w:drawing>
      </w:r>
    </w:p>
    <w:p w:rsidR="008214DC" w:rsidRDefault="008214DC">
      <w:pPr>
        <w:pStyle w:val="BodyText"/>
        <w:rPr>
          <w:sz w:val="20"/>
        </w:rPr>
      </w:pPr>
    </w:p>
    <w:p w:rsidR="008214DC" w:rsidRDefault="008214DC">
      <w:pPr>
        <w:pStyle w:val="BodyText"/>
        <w:rPr>
          <w:sz w:val="20"/>
        </w:rPr>
      </w:pPr>
    </w:p>
    <w:p w:rsidR="008214DC" w:rsidRDefault="00000000">
      <w:pPr>
        <w:pStyle w:val="BodyText"/>
        <w:spacing w:before="144"/>
        <w:rPr>
          <w:sz w:val="20"/>
        </w:rPr>
      </w:pPr>
      <w:r>
        <w:rPr>
          <w:noProof/>
          <w:sz w:val="20"/>
        </w:rPr>
        <w:drawing>
          <wp:anchor distT="0" distB="0" distL="0" distR="0" simplePos="0" relativeHeight="487591424" behindDoc="1" locked="0" layoutInCell="1" allowOverlap="1">
            <wp:simplePos x="0" y="0"/>
            <wp:positionH relativeFrom="page">
              <wp:posOffset>457200</wp:posOffset>
            </wp:positionH>
            <wp:positionV relativeFrom="paragraph">
              <wp:posOffset>252905</wp:posOffset>
            </wp:positionV>
            <wp:extent cx="6584446" cy="190814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584446" cy="1908143"/>
                    </a:xfrm>
                    <a:prstGeom prst="rect">
                      <a:avLst/>
                    </a:prstGeom>
                  </pic:spPr>
                </pic:pic>
              </a:graphicData>
            </a:graphic>
          </wp:anchor>
        </w:drawing>
      </w:r>
    </w:p>
    <w:p w:rsidR="008214DC" w:rsidRDefault="008214DC">
      <w:pPr>
        <w:pStyle w:val="BodyText"/>
        <w:rPr>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spacing w:before="60"/>
        <w:ind w:left="12"/>
        <w:rPr>
          <w:b/>
          <w:sz w:val="24"/>
        </w:rPr>
      </w:pPr>
      <w:r>
        <w:rPr>
          <w:b/>
          <w:sz w:val="24"/>
        </w:rPr>
        <w:t>Hybrid</w:t>
      </w:r>
      <w:r>
        <w:rPr>
          <w:b/>
          <w:spacing w:val="-2"/>
          <w:sz w:val="24"/>
        </w:rPr>
        <w:t xml:space="preserve"> Topology</w:t>
      </w:r>
    </w:p>
    <w:p w:rsidR="008214DC" w:rsidRDefault="00000000">
      <w:pPr>
        <w:pStyle w:val="BodyText"/>
        <w:spacing w:before="44" w:line="278" w:lineRule="auto"/>
        <w:ind w:left="12" w:right="271"/>
      </w:pPr>
      <w:r>
        <w:t>Hybrid Topology is the combination of all the various types of topologies we have studied above. Hybrid Topology</w:t>
      </w:r>
      <w:r>
        <w:rPr>
          <w:spacing w:val="-2"/>
        </w:rPr>
        <w:t xml:space="preserve"> </w:t>
      </w:r>
      <w:r>
        <w:t>is</w:t>
      </w:r>
      <w:r>
        <w:rPr>
          <w:spacing w:val="-3"/>
        </w:rPr>
        <w:t xml:space="preserve"> </w:t>
      </w:r>
      <w:r>
        <w:t>used</w:t>
      </w:r>
      <w:r>
        <w:rPr>
          <w:spacing w:val="-2"/>
        </w:rPr>
        <w:t xml:space="preserve"> </w:t>
      </w:r>
      <w:r>
        <w:t>when</w:t>
      </w:r>
      <w:r>
        <w:rPr>
          <w:spacing w:val="-2"/>
        </w:rPr>
        <w:t xml:space="preserve"> </w:t>
      </w:r>
      <w:r>
        <w:t>the</w:t>
      </w:r>
      <w:r>
        <w:rPr>
          <w:spacing w:val="-2"/>
        </w:rPr>
        <w:t xml:space="preserve"> </w:t>
      </w:r>
      <w:r>
        <w:t>nodes</w:t>
      </w:r>
      <w:r>
        <w:rPr>
          <w:spacing w:val="-3"/>
        </w:rPr>
        <w:t xml:space="preserve"> </w:t>
      </w:r>
      <w:r>
        <w:t>are</w:t>
      </w:r>
      <w:r>
        <w:rPr>
          <w:spacing w:val="-3"/>
        </w:rPr>
        <w:t xml:space="preserve"> </w:t>
      </w:r>
      <w:r>
        <w:t>free</w:t>
      </w:r>
      <w:r>
        <w:rPr>
          <w:spacing w:val="-3"/>
        </w:rPr>
        <w:t xml:space="preserve"> </w:t>
      </w:r>
      <w:r>
        <w:t>to</w:t>
      </w:r>
      <w:r>
        <w:rPr>
          <w:spacing w:val="-2"/>
        </w:rPr>
        <w:t xml:space="preserve"> </w:t>
      </w:r>
      <w:r>
        <w:t>take</w:t>
      </w:r>
      <w:r>
        <w:rPr>
          <w:spacing w:val="-1"/>
        </w:rPr>
        <w:t xml:space="preserve"> </w:t>
      </w:r>
      <w:r>
        <w:t>any</w:t>
      </w:r>
      <w:r>
        <w:rPr>
          <w:spacing w:val="-2"/>
        </w:rPr>
        <w:t xml:space="preserve"> </w:t>
      </w:r>
      <w:r>
        <w:t>form.</w:t>
      </w:r>
      <w:r>
        <w:rPr>
          <w:spacing w:val="-1"/>
        </w:rPr>
        <w:t xml:space="preserve"> </w:t>
      </w:r>
      <w:r>
        <w:t>It</w:t>
      </w:r>
      <w:r>
        <w:rPr>
          <w:spacing w:val="-2"/>
        </w:rPr>
        <w:t xml:space="preserve"> </w:t>
      </w:r>
      <w:r>
        <w:t>means</w:t>
      </w:r>
      <w:r>
        <w:rPr>
          <w:spacing w:val="-3"/>
        </w:rPr>
        <w:t xml:space="preserve"> </w:t>
      </w:r>
      <w:r>
        <w:t>these</w:t>
      </w:r>
      <w:r>
        <w:rPr>
          <w:spacing w:val="-1"/>
        </w:rPr>
        <w:t xml:space="preserve"> </w:t>
      </w:r>
      <w:r>
        <w:t>can</w:t>
      </w:r>
      <w:r>
        <w:rPr>
          <w:spacing w:val="-2"/>
        </w:rPr>
        <w:t xml:space="preserve"> </w:t>
      </w:r>
      <w:r>
        <w:t>be</w:t>
      </w:r>
      <w:r>
        <w:rPr>
          <w:spacing w:val="-3"/>
        </w:rPr>
        <w:t xml:space="preserve"> </w:t>
      </w:r>
      <w:r>
        <w:t>individuals</w:t>
      </w:r>
      <w:r>
        <w:rPr>
          <w:spacing w:val="-3"/>
        </w:rPr>
        <w:t xml:space="preserve"> </w:t>
      </w:r>
      <w:r>
        <w:t>such</w:t>
      </w:r>
      <w:r>
        <w:rPr>
          <w:spacing w:val="-2"/>
        </w:rPr>
        <w:t xml:space="preserve"> </w:t>
      </w:r>
      <w:r>
        <w:t>as</w:t>
      </w:r>
      <w:r>
        <w:rPr>
          <w:spacing w:val="-3"/>
        </w:rPr>
        <w:t xml:space="preserve"> </w:t>
      </w:r>
      <w:r>
        <w:t>Ring or Star topology or can be a combination of various types of topologies seen above.</w:t>
      </w:r>
    </w:p>
    <w:p w:rsidR="008214DC" w:rsidRDefault="00A36168">
      <w:pPr>
        <w:pStyle w:val="BodyText"/>
        <w:spacing w:before="38"/>
        <w:rPr>
          <w:sz w:val="20"/>
        </w:rPr>
      </w:pPr>
      <w:r w:rsidRPr="00A36168">
        <w:rPr>
          <w:noProof/>
          <w:sz w:val="20"/>
        </w:rPr>
        <w:drawing>
          <wp:inline distT="0" distB="0" distL="0" distR="0" wp14:anchorId="4E960796" wp14:editId="24F11448">
            <wp:extent cx="6753860" cy="2900680"/>
            <wp:effectExtent l="0" t="0" r="8890" b="0"/>
            <wp:docPr id="170508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6115" name=""/>
                    <pic:cNvPicPr/>
                  </pic:nvPicPr>
                  <pic:blipFill>
                    <a:blip r:embed="rId14"/>
                    <a:stretch>
                      <a:fillRect/>
                    </a:stretch>
                  </pic:blipFill>
                  <pic:spPr>
                    <a:xfrm>
                      <a:off x="0" y="0"/>
                      <a:ext cx="6753860" cy="2900680"/>
                    </a:xfrm>
                    <a:prstGeom prst="rect">
                      <a:avLst/>
                    </a:prstGeom>
                  </pic:spPr>
                </pic:pic>
              </a:graphicData>
            </a:graphic>
          </wp:inline>
        </w:drawing>
      </w:r>
    </w:p>
    <w:p w:rsidR="008214DC" w:rsidRDefault="008214DC">
      <w:pPr>
        <w:pStyle w:val="BodyText"/>
        <w:rPr>
          <w:sz w:val="20"/>
        </w:rPr>
      </w:pPr>
    </w:p>
    <w:p w:rsidR="008214DC" w:rsidRDefault="00000000">
      <w:pPr>
        <w:pStyle w:val="BodyText"/>
        <w:spacing w:before="134"/>
        <w:rPr>
          <w:sz w:val="20"/>
        </w:rPr>
      </w:pPr>
      <w:r>
        <w:rPr>
          <w:noProof/>
          <w:sz w:val="20"/>
        </w:rPr>
        <w:drawing>
          <wp:anchor distT="0" distB="0" distL="0" distR="0" simplePos="0" relativeHeight="487592448" behindDoc="1" locked="0" layoutInCell="1" allowOverlap="1">
            <wp:simplePos x="0" y="0"/>
            <wp:positionH relativeFrom="page">
              <wp:posOffset>457200</wp:posOffset>
            </wp:positionH>
            <wp:positionV relativeFrom="paragraph">
              <wp:posOffset>246372</wp:posOffset>
            </wp:positionV>
            <wp:extent cx="6566915" cy="200596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6566915" cy="2005964"/>
                    </a:xfrm>
                    <a:prstGeom prst="rect">
                      <a:avLst/>
                    </a:prstGeom>
                  </pic:spPr>
                </pic:pic>
              </a:graphicData>
            </a:graphic>
          </wp:anchor>
        </w:drawing>
      </w:r>
    </w:p>
    <w:p w:rsidR="008214DC" w:rsidRDefault="008214DC">
      <w:pPr>
        <w:pStyle w:val="BodyText"/>
        <w:rPr>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numPr>
          <w:ilvl w:val="0"/>
          <w:numId w:val="5"/>
        </w:numPr>
        <w:tabs>
          <w:tab w:val="left" w:pos="291"/>
        </w:tabs>
        <w:ind w:left="291" w:hanging="279"/>
      </w:pPr>
      <w:r>
        <w:t>Network</w:t>
      </w:r>
      <w:r>
        <w:rPr>
          <w:spacing w:val="-10"/>
        </w:rPr>
        <w:t xml:space="preserve"> </w:t>
      </w:r>
      <w:r>
        <w:rPr>
          <w:spacing w:val="-2"/>
        </w:rPr>
        <w:t>Commands</w:t>
      </w:r>
    </w:p>
    <w:p w:rsidR="008214DC" w:rsidRDefault="008214DC">
      <w:pPr>
        <w:pStyle w:val="BodyText"/>
        <w:rPr>
          <w:b/>
          <w:sz w:val="28"/>
        </w:rPr>
      </w:pPr>
    </w:p>
    <w:p w:rsidR="008214DC" w:rsidRDefault="008214DC">
      <w:pPr>
        <w:pStyle w:val="BodyText"/>
        <w:spacing w:before="100"/>
        <w:rPr>
          <w:b/>
          <w:sz w:val="28"/>
        </w:rPr>
      </w:pPr>
    </w:p>
    <w:p w:rsidR="008214DC" w:rsidRDefault="00000000">
      <w:pPr>
        <w:pStyle w:val="ListParagraph"/>
        <w:numPr>
          <w:ilvl w:val="0"/>
          <w:numId w:val="3"/>
        </w:numPr>
        <w:tabs>
          <w:tab w:val="left" w:pos="291"/>
        </w:tabs>
        <w:spacing w:before="1"/>
        <w:ind w:left="291" w:hanging="279"/>
        <w:rPr>
          <w:b/>
          <w:sz w:val="28"/>
        </w:rPr>
      </w:pPr>
      <w:r>
        <w:rPr>
          <w:b/>
          <w:sz w:val="28"/>
        </w:rPr>
        <w:t>IPCONFIG</w:t>
      </w:r>
      <w:r>
        <w:rPr>
          <w:b/>
          <w:spacing w:val="-7"/>
          <w:sz w:val="28"/>
        </w:rPr>
        <w:t xml:space="preserve"> </w:t>
      </w:r>
      <w:r>
        <w:rPr>
          <w:b/>
          <w:sz w:val="28"/>
        </w:rPr>
        <w:t>/</w:t>
      </w:r>
      <w:r>
        <w:rPr>
          <w:b/>
          <w:spacing w:val="-8"/>
          <w:sz w:val="28"/>
        </w:rPr>
        <w:t xml:space="preserve"> </w:t>
      </w:r>
      <w:r>
        <w:rPr>
          <w:b/>
          <w:sz w:val="28"/>
        </w:rPr>
        <w:t>IFCONFIG</w:t>
      </w:r>
      <w:r>
        <w:rPr>
          <w:b/>
          <w:spacing w:val="-6"/>
          <w:sz w:val="28"/>
        </w:rPr>
        <w:t xml:space="preserve"> </w:t>
      </w:r>
      <w:r>
        <w:rPr>
          <w:b/>
          <w:spacing w:val="-2"/>
          <w:sz w:val="28"/>
        </w:rPr>
        <w:t>Command</w:t>
      </w:r>
    </w:p>
    <w:p w:rsidR="008214DC" w:rsidRDefault="00000000">
      <w:pPr>
        <w:pStyle w:val="ListParagraph"/>
        <w:numPr>
          <w:ilvl w:val="1"/>
          <w:numId w:val="3"/>
        </w:numPr>
        <w:tabs>
          <w:tab w:val="left" w:pos="655"/>
        </w:tabs>
        <w:spacing w:before="209"/>
        <w:ind w:hanging="360"/>
        <w:rPr>
          <w:sz w:val="24"/>
        </w:rPr>
      </w:pPr>
      <w:r>
        <w:rPr>
          <w:b/>
          <w:sz w:val="24"/>
        </w:rPr>
        <w:t>Definition:</w:t>
      </w:r>
      <w:r>
        <w:rPr>
          <w:b/>
          <w:spacing w:val="-5"/>
          <w:sz w:val="24"/>
        </w:rPr>
        <w:t xml:space="preserve"> </w:t>
      </w:r>
      <w:r>
        <w:rPr>
          <w:sz w:val="24"/>
        </w:rPr>
        <w:t>ipconfig</w:t>
      </w:r>
      <w:r>
        <w:rPr>
          <w:spacing w:val="-1"/>
          <w:sz w:val="24"/>
        </w:rPr>
        <w:t xml:space="preserve"> </w:t>
      </w:r>
      <w:r>
        <w:rPr>
          <w:sz w:val="24"/>
        </w:rPr>
        <w:t>(Windows)</w:t>
      </w:r>
      <w:r>
        <w:rPr>
          <w:spacing w:val="-2"/>
          <w:sz w:val="24"/>
        </w:rPr>
        <w:t xml:space="preserve"> </w:t>
      </w:r>
      <w:r>
        <w:rPr>
          <w:sz w:val="24"/>
        </w:rPr>
        <w:t>and</w:t>
      </w:r>
      <w:r>
        <w:rPr>
          <w:spacing w:val="-2"/>
          <w:sz w:val="24"/>
        </w:rPr>
        <w:t xml:space="preserve"> </w:t>
      </w:r>
      <w:proofErr w:type="spellStart"/>
      <w:r>
        <w:rPr>
          <w:sz w:val="24"/>
        </w:rPr>
        <w:t>ifconfig</w:t>
      </w:r>
      <w:proofErr w:type="spellEnd"/>
      <w:r>
        <w:rPr>
          <w:spacing w:val="-1"/>
          <w:sz w:val="24"/>
        </w:rPr>
        <w:t xml:space="preserve"> </w:t>
      </w:r>
      <w:r>
        <w:rPr>
          <w:sz w:val="24"/>
        </w:rPr>
        <w:t>(Linux)</w:t>
      </w:r>
      <w:r>
        <w:rPr>
          <w:spacing w:val="-1"/>
          <w:sz w:val="24"/>
        </w:rPr>
        <w:t xml:space="preserve"> </w:t>
      </w:r>
      <w:r>
        <w:rPr>
          <w:sz w:val="24"/>
        </w:rPr>
        <w:t>display</w:t>
      </w:r>
      <w:r>
        <w:rPr>
          <w:spacing w:val="-1"/>
          <w:sz w:val="24"/>
        </w:rPr>
        <w:t xml:space="preserve"> </w:t>
      </w:r>
      <w:r>
        <w:rPr>
          <w:sz w:val="24"/>
        </w:rPr>
        <w:t>and</w:t>
      </w:r>
      <w:r>
        <w:rPr>
          <w:spacing w:val="-2"/>
          <w:sz w:val="24"/>
        </w:rPr>
        <w:t xml:space="preserve"> </w:t>
      </w:r>
      <w:r>
        <w:rPr>
          <w:sz w:val="24"/>
        </w:rPr>
        <w:t>configure</w:t>
      </w:r>
      <w:r>
        <w:rPr>
          <w:spacing w:val="-2"/>
          <w:sz w:val="24"/>
        </w:rPr>
        <w:t xml:space="preserve"> </w:t>
      </w:r>
      <w:r>
        <w:rPr>
          <w:sz w:val="24"/>
        </w:rPr>
        <w:t>network</w:t>
      </w:r>
      <w:r>
        <w:rPr>
          <w:spacing w:val="-2"/>
          <w:sz w:val="24"/>
        </w:rPr>
        <w:t xml:space="preserve"> </w:t>
      </w:r>
      <w:r>
        <w:rPr>
          <w:sz w:val="24"/>
        </w:rPr>
        <w:t>interface</w:t>
      </w:r>
      <w:r>
        <w:rPr>
          <w:spacing w:val="-2"/>
          <w:sz w:val="24"/>
        </w:rPr>
        <w:t xml:space="preserve"> details.</w:t>
      </w:r>
    </w:p>
    <w:p w:rsidR="008214DC" w:rsidRDefault="00000000">
      <w:pPr>
        <w:pStyle w:val="ListParagraph"/>
        <w:numPr>
          <w:ilvl w:val="1"/>
          <w:numId w:val="3"/>
        </w:numPr>
        <w:tabs>
          <w:tab w:val="left" w:pos="655"/>
        </w:tabs>
        <w:ind w:hanging="360"/>
        <w:rPr>
          <w:b/>
          <w:sz w:val="24"/>
        </w:rPr>
      </w:pPr>
      <w:r>
        <w:rPr>
          <w:b/>
          <w:spacing w:val="-2"/>
          <w:sz w:val="24"/>
        </w:rPr>
        <w:t>Working:</w:t>
      </w:r>
    </w:p>
    <w:p w:rsidR="008214DC" w:rsidRDefault="00000000">
      <w:pPr>
        <w:pStyle w:val="ListParagraph"/>
        <w:numPr>
          <w:ilvl w:val="2"/>
          <w:numId w:val="3"/>
        </w:numPr>
        <w:tabs>
          <w:tab w:val="left" w:pos="1374"/>
        </w:tabs>
        <w:ind w:left="1374" w:hanging="359"/>
        <w:rPr>
          <w:sz w:val="24"/>
        </w:rPr>
      </w:pPr>
      <w:r>
        <w:rPr>
          <w:sz w:val="24"/>
        </w:rPr>
        <w:t>Shows</w:t>
      </w:r>
      <w:r>
        <w:rPr>
          <w:spacing w:val="-5"/>
          <w:sz w:val="24"/>
        </w:rPr>
        <w:t xml:space="preserve"> </w:t>
      </w:r>
      <w:r>
        <w:rPr>
          <w:sz w:val="24"/>
        </w:rPr>
        <w:t>IPv4/IPv6</w:t>
      </w:r>
      <w:r>
        <w:rPr>
          <w:spacing w:val="-2"/>
          <w:sz w:val="24"/>
        </w:rPr>
        <w:t xml:space="preserve"> </w:t>
      </w:r>
      <w:r>
        <w:rPr>
          <w:sz w:val="24"/>
        </w:rPr>
        <w:t>address,</w:t>
      </w:r>
      <w:r>
        <w:rPr>
          <w:spacing w:val="-2"/>
          <w:sz w:val="24"/>
        </w:rPr>
        <w:t xml:space="preserve"> </w:t>
      </w:r>
      <w:r>
        <w:rPr>
          <w:sz w:val="24"/>
        </w:rPr>
        <w:t>subnet</w:t>
      </w:r>
      <w:r>
        <w:rPr>
          <w:spacing w:val="-2"/>
          <w:sz w:val="24"/>
        </w:rPr>
        <w:t xml:space="preserve"> </w:t>
      </w:r>
      <w:r>
        <w:rPr>
          <w:sz w:val="24"/>
        </w:rPr>
        <w:t>mask,</w:t>
      </w:r>
      <w:r>
        <w:rPr>
          <w:spacing w:val="-2"/>
          <w:sz w:val="24"/>
        </w:rPr>
        <w:t xml:space="preserve"> </w:t>
      </w:r>
      <w:r>
        <w:rPr>
          <w:sz w:val="24"/>
        </w:rPr>
        <w:t>and</w:t>
      </w:r>
      <w:r>
        <w:rPr>
          <w:spacing w:val="-2"/>
          <w:sz w:val="24"/>
        </w:rPr>
        <w:t xml:space="preserve"> </w:t>
      </w:r>
      <w:r>
        <w:rPr>
          <w:sz w:val="24"/>
        </w:rPr>
        <w:t>default</w:t>
      </w:r>
      <w:r>
        <w:rPr>
          <w:spacing w:val="-2"/>
          <w:sz w:val="24"/>
        </w:rPr>
        <w:t xml:space="preserve"> gateway.</w:t>
      </w:r>
    </w:p>
    <w:p w:rsidR="008214DC" w:rsidRDefault="00000000">
      <w:pPr>
        <w:pStyle w:val="ListParagraph"/>
        <w:numPr>
          <w:ilvl w:val="2"/>
          <w:numId w:val="3"/>
        </w:numPr>
        <w:tabs>
          <w:tab w:val="left" w:pos="1374"/>
        </w:tabs>
        <w:spacing w:before="196"/>
        <w:ind w:left="1374" w:hanging="359"/>
        <w:rPr>
          <w:sz w:val="24"/>
        </w:rPr>
      </w:pPr>
      <w:r>
        <w:rPr>
          <w:sz w:val="24"/>
        </w:rPr>
        <w:t>Provides</w:t>
      </w:r>
      <w:r>
        <w:rPr>
          <w:spacing w:val="-4"/>
          <w:sz w:val="24"/>
        </w:rPr>
        <w:t xml:space="preserve"> </w:t>
      </w:r>
      <w:r>
        <w:rPr>
          <w:sz w:val="24"/>
        </w:rPr>
        <w:t>information</w:t>
      </w:r>
      <w:r>
        <w:rPr>
          <w:spacing w:val="-1"/>
          <w:sz w:val="24"/>
        </w:rPr>
        <w:t xml:space="preserve"> </w:t>
      </w:r>
      <w:r>
        <w:rPr>
          <w:sz w:val="24"/>
        </w:rPr>
        <w:t>about</w:t>
      </w:r>
      <w:r>
        <w:rPr>
          <w:spacing w:val="-1"/>
          <w:sz w:val="24"/>
        </w:rPr>
        <w:t xml:space="preserve"> </w:t>
      </w:r>
      <w:r>
        <w:rPr>
          <w:sz w:val="24"/>
        </w:rPr>
        <w:t>MAC</w:t>
      </w:r>
      <w:r>
        <w:rPr>
          <w:spacing w:val="-1"/>
          <w:sz w:val="24"/>
        </w:rPr>
        <w:t xml:space="preserve"> </w:t>
      </w:r>
      <w:r>
        <w:rPr>
          <w:sz w:val="24"/>
        </w:rPr>
        <w:t>address</w:t>
      </w:r>
      <w:r>
        <w:rPr>
          <w:spacing w:val="-2"/>
          <w:sz w:val="24"/>
        </w:rPr>
        <w:t xml:space="preserve"> </w:t>
      </w:r>
      <w:r>
        <w:rPr>
          <w:sz w:val="24"/>
        </w:rPr>
        <w:t>and</w:t>
      </w:r>
      <w:r>
        <w:rPr>
          <w:spacing w:val="-1"/>
          <w:sz w:val="24"/>
        </w:rPr>
        <w:t xml:space="preserve"> </w:t>
      </w:r>
      <w:r>
        <w:rPr>
          <w:sz w:val="24"/>
        </w:rPr>
        <w:t xml:space="preserve">DHCP </w:t>
      </w:r>
      <w:r>
        <w:rPr>
          <w:spacing w:val="-2"/>
          <w:sz w:val="24"/>
        </w:rPr>
        <w:t>configuration.</w:t>
      </w:r>
    </w:p>
    <w:p w:rsidR="008214DC" w:rsidRDefault="00000000">
      <w:pPr>
        <w:pStyle w:val="ListParagraph"/>
        <w:numPr>
          <w:ilvl w:val="2"/>
          <w:numId w:val="3"/>
        </w:numPr>
        <w:tabs>
          <w:tab w:val="left" w:pos="1374"/>
        </w:tabs>
        <w:spacing w:before="196"/>
        <w:ind w:left="1374" w:hanging="359"/>
        <w:rPr>
          <w:sz w:val="24"/>
        </w:rPr>
      </w:pPr>
      <w:r>
        <w:rPr>
          <w:sz w:val="24"/>
        </w:rPr>
        <w:t>Used</w:t>
      </w:r>
      <w:r>
        <w:rPr>
          <w:spacing w:val="-2"/>
          <w:sz w:val="24"/>
        </w:rPr>
        <w:t xml:space="preserve"> </w:t>
      </w:r>
      <w:r>
        <w:rPr>
          <w:sz w:val="24"/>
        </w:rPr>
        <w:t>to</w:t>
      </w:r>
      <w:r>
        <w:rPr>
          <w:spacing w:val="-1"/>
          <w:sz w:val="24"/>
        </w:rPr>
        <w:t xml:space="preserve"> </w:t>
      </w:r>
      <w:r>
        <w:rPr>
          <w:sz w:val="24"/>
        </w:rPr>
        <w:t>troubleshoot</w:t>
      </w:r>
      <w:r>
        <w:rPr>
          <w:spacing w:val="-1"/>
          <w:sz w:val="24"/>
        </w:rPr>
        <w:t xml:space="preserve"> </w:t>
      </w:r>
      <w:r>
        <w:rPr>
          <w:sz w:val="24"/>
        </w:rPr>
        <w:t>connectivity</w:t>
      </w:r>
      <w:r>
        <w:rPr>
          <w:spacing w:val="-1"/>
          <w:sz w:val="24"/>
        </w:rPr>
        <w:t xml:space="preserve"> </w:t>
      </w:r>
      <w:r>
        <w:rPr>
          <w:spacing w:val="-2"/>
          <w:sz w:val="24"/>
        </w:rPr>
        <w:t>issues.</w:t>
      </w:r>
    </w:p>
    <w:p w:rsidR="008214DC" w:rsidRDefault="004F6E92">
      <w:pPr>
        <w:pStyle w:val="BodyText"/>
        <w:spacing w:before="24"/>
        <w:rPr>
          <w:sz w:val="20"/>
        </w:rPr>
      </w:pPr>
      <w:r>
        <w:rPr>
          <w:noProof/>
          <w:sz w:val="20"/>
        </w:rPr>
        <w:drawing>
          <wp:anchor distT="0" distB="0" distL="114300" distR="114300" simplePos="0" relativeHeight="251670016" behindDoc="0" locked="0" layoutInCell="1" allowOverlap="1">
            <wp:simplePos x="0" y="0"/>
            <wp:positionH relativeFrom="column">
              <wp:posOffset>-76200</wp:posOffset>
            </wp:positionH>
            <wp:positionV relativeFrom="paragraph">
              <wp:posOffset>348615</wp:posOffset>
            </wp:positionV>
            <wp:extent cx="6753860" cy="4502785"/>
            <wp:effectExtent l="0" t="0" r="8890" b="0"/>
            <wp:wrapTopAndBottom/>
            <wp:docPr id="19173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0920" name="Picture 1917320920"/>
                    <pic:cNvPicPr/>
                  </pic:nvPicPr>
                  <pic:blipFill>
                    <a:blip r:embed="rId16"/>
                    <a:stretch>
                      <a:fillRect/>
                    </a:stretch>
                  </pic:blipFill>
                  <pic:spPr>
                    <a:xfrm>
                      <a:off x="0" y="0"/>
                      <a:ext cx="6753860" cy="4502785"/>
                    </a:xfrm>
                    <a:prstGeom prst="rect">
                      <a:avLst/>
                    </a:prstGeom>
                  </pic:spPr>
                </pic:pic>
              </a:graphicData>
            </a:graphic>
          </wp:anchor>
        </w:drawing>
      </w:r>
    </w:p>
    <w:p w:rsidR="008214DC" w:rsidRDefault="008214DC">
      <w:pPr>
        <w:pStyle w:val="BodyText"/>
        <w:rPr>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numPr>
          <w:ilvl w:val="0"/>
          <w:numId w:val="3"/>
        </w:numPr>
        <w:tabs>
          <w:tab w:val="left" w:pos="291"/>
        </w:tabs>
        <w:ind w:left="291" w:hanging="279"/>
      </w:pPr>
      <w:r>
        <w:t>PING</w:t>
      </w:r>
      <w:r>
        <w:rPr>
          <w:spacing w:val="-4"/>
        </w:rPr>
        <w:t xml:space="preserve"> </w:t>
      </w:r>
      <w:r>
        <w:rPr>
          <w:spacing w:val="-2"/>
        </w:rPr>
        <w:t>Command</w:t>
      </w:r>
    </w:p>
    <w:p w:rsidR="008214DC" w:rsidRDefault="00000000">
      <w:pPr>
        <w:pStyle w:val="ListParagraph"/>
        <w:numPr>
          <w:ilvl w:val="1"/>
          <w:numId w:val="3"/>
        </w:numPr>
        <w:tabs>
          <w:tab w:val="left" w:pos="732"/>
        </w:tabs>
        <w:spacing w:before="210"/>
        <w:ind w:left="732" w:hanging="360"/>
        <w:rPr>
          <w:sz w:val="24"/>
        </w:rPr>
      </w:pPr>
      <w:r>
        <w:rPr>
          <w:b/>
          <w:sz w:val="24"/>
        </w:rPr>
        <w:t>Definition:</w:t>
      </w:r>
      <w:r>
        <w:rPr>
          <w:b/>
          <w:spacing w:val="-3"/>
          <w:sz w:val="24"/>
        </w:rPr>
        <w:t xml:space="preserve"> </w:t>
      </w:r>
      <w:r>
        <w:rPr>
          <w:sz w:val="24"/>
        </w:rPr>
        <w:t>PING</w:t>
      </w:r>
      <w:r>
        <w:rPr>
          <w:spacing w:val="-1"/>
          <w:sz w:val="24"/>
        </w:rPr>
        <w:t xml:space="preserve"> </w:t>
      </w:r>
      <w:r>
        <w:rPr>
          <w:sz w:val="24"/>
        </w:rPr>
        <w:t>(Packet</w:t>
      </w:r>
      <w:r>
        <w:rPr>
          <w:spacing w:val="-2"/>
          <w:sz w:val="24"/>
        </w:rPr>
        <w:t xml:space="preserve"> </w:t>
      </w:r>
      <w:r>
        <w:rPr>
          <w:sz w:val="24"/>
        </w:rPr>
        <w:t>Internet</w:t>
      </w:r>
      <w:r>
        <w:rPr>
          <w:spacing w:val="-3"/>
          <w:sz w:val="24"/>
        </w:rPr>
        <w:t xml:space="preserve"> </w:t>
      </w:r>
      <w:r>
        <w:rPr>
          <w:sz w:val="24"/>
        </w:rPr>
        <w:t>Groper)</w:t>
      </w:r>
      <w:r>
        <w:rPr>
          <w:spacing w:val="-3"/>
          <w:sz w:val="24"/>
        </w:rPr>
        <w:t xml:space="preserve"> </w:t>
      </w:r>
      <w:r>
        <w:rPr>
          <w:sz w:val="24"/>
        </w:rPr>
        <w:t>is</w:t>
      </w:r>
      <w:r>
        <w:rPr>
          <w:spacing w:val="-3"/>
          <w:sz w:val="24"/>
        </w:rPr>
        <w:t xml:space="preserve"> </w:t>
      </w:r>
      <w:r>
        <w:rPr>
          <w:sz w:val="24"/>
        </w:rPr>
        <w:t>used to</w:t>
      </w:r>
      <w:r>
        <w:rPr>
          <w:spacing w:val="-2"/>
          <w:sz w:val="24"/>
        </w:rPr>
        <w:t xml:space="preserve"> </w:t>
      </w:r>
      <w:r>
        <w:rPr>
          <w:sz w:val="24"/>
        </w:rPr>
        <w:t>check</w:t>
      </w:r>
      <w:r>
        <w:rPr>
          <w:spacing w:val="-2"/>
          <w:sz w:val="24"/>
        </w:rPr>
        <w:t xml:space="preserve"> </w:t>
      </w:r>
      <w:r>
        <w:rPr>
          <w:sz w:val="24"/>
        </w:rPr>
        <w:t>connectivity</w:t>
      </w:r>
      <w:r>
        <w:rPr>
          <w:spacing w:val="-2"/>
          <w:sz w:val="24"/>
        </w:rPr>
        <w:t xml:space="preserve"> </w:t>
      </w:r>
      <w:r>
        <w:rPr>
          <w:sz w:val="24"/>
        </w:rPr>
        <w:t>between</w:t>
      </w:r>
      <w:r>
        <w:rPr>
          <w:spacing w:val="-2"/>
          <w:sz w:val="24"/>
        </w:rPr>
        <w:t xml:space="preserve"> </w:t>
      </w:r>
      <w:r>
        <w:rPr>
          <w:sz w:val="24"/>
        </w:rPr>
        <w:t>two</w:t>
      </w:r>
      <w:r>
        <w:rPr>
          <w:spacing w:val="-2"/>
          <w:sz w:val="24"/>
        </w:rPr>
        <w:t xml:space="preserve"> hosts.</w:t>
      </w:r>
    </w:p>
    <w:p w:rsidR="008214DC" w:rsidRDefault="00000000">
      <w:pPr>
        <w:pStyle w:val="ListParagraph"/>
        <w:numPr>
          <w:ilvl w:val="1"/>
          <w:numId w:val="3"/>
        </w:numPr>
        <w:tabs>
          <w:tab w:val="left" w:pos="732"/>
        </w:tabs>
        <w:spacing w:before="205"/>
        <w:ind w:left="732" w:hanging="360"/>
        <w:rPr>
          <w:sz w:val="24"/>
        </w:rPr>
      </w:pPr>
      <w:r>
        <w:rPr>
          <w:b/>
          <w:sz w:val="24"/>
        </w:rPr>
        <w:t>Working:</w:t>
      </w:r>
      <w:r>
        <w:rPr>
          <w:b/>
          <w:spacing w:val="-5"/>
          <w:sz w:val="24"/>
        </w:rPr>
        <w:t xml:space="preserve"> </w:t>
      </w:r>
      <w:r>
        <w:rPr>
          <w:sz w:val="24"/>
        </w:rPr>
        <w:t>It</w:t>
      </w:r>
      <w:r>
        <w:rPr>
          <w:spacing w:val="-2"/>
          <w:sz w:val="24"/>
        </w:rPr>
        <w:t xml:space="preserve"> </w:t>
      </w:r>
      <w:r>
        <w:rPr>
          <w:sz w:val="24"/>
        </w:rPr>
        <w:t>uses ICMP</w:t>
      </w:r>
      <w:r>
        <w:rPr>
          <w:spacing w:val="1"/>
          <w:sz w:val="24"/>
        </w:rPr>
        <w:t xml:space="preserve"> </w:t>
      </w:r>
      <w:r>
        <w:rPr>
          <w:sz w:val="24"/>
        </w:rPr>
        <w:t>Echo</w:t>
      </w:r>
      <w:r>
        <w:rPr>
          <w:spacing w:val="-2"/>
          <w:sz w:val="24"/>
        </w:rPr>
        <w:t xml:space="preserve"> </w:t>
      </w:r>
      <w:r>
        <w:rPr>
          <w:sz w:val="24"/>
        </w:rPr>
        <w:t>Request</w:t>
      </w:r>
      <w:r>
        <w:rPr>
          <w:spacing w:val="-2"/>
          <w:sz w:val="24"/>
        </w:rPr>
        <w:t xml:space="preserve"> </w:t>
      </w:r>
      <w:r>
        <w:rPr>
          <w:sz w:val="24"/>
        </w:rPr>
        <w:t>and</w:t>
      </w:r>
      <w:r>
        <w:rPr>
          <w:spacing w:val="-2"/>
          <w:sz w:val="24"/>
        </w:rPr>
        <w:t xml:space="preserve"> </w:t>
      </w:r>
      <w:r>
        <w:rPr>
          <w:sz w:val="24"/>
        </w:rPr>
        <w:t>Echo Reply</w:t>
      </w:r>
      <w:r>
        <w:rPr>
          <w:spacing w:val="-2"/>
          <w:sz w:val="24"/>
        </w:rPr>
        <w:t xml:space="preserve"> </w:t>
      </w:r>
      <w:r>
        <w:rPr>
          <w:sz w:val="24"/>
        </w:rPr>
        <w:t>messages</w:t>
      </w:r>
      <w:r>
        <w:rPr>
          <w:spacing w:val="-3"/>
          <w:sz w:val="24"/>
        </w:rPr>
        <w:t xml:space="preserve"> </w:t>
      </w:r>
      <w:r>
        <w:rPr>
          <w:sz w:val="24"/>
        </w:rPr>
        <w:t>to</w:t>
      </w:r>
      <w:r>
        <w:rPr>
          <w:spacing w:val="-1"/>
          <w:sz w:val="24"/>
        </w:rPr>
        <w:t xml:space="preserve"> </w:t>
      </w:r>
      <w:r>
        <w:rPr>
          <w:spacing w:val="-2"/>
          <w:sz w:val="24"/>
        </w:rPr>
        <w:t>measure:</w:t>
      </w:r>
    </w:p>
    <w:p w:rsidR="008214DC" w:rsidRDefault="00000000">
      <w:pPr>
        <w:pStyle w:val="ListParagraph"/>
        <w:numPr>
          <w:ilvl w:val="2"/>
          <w:numId w:val="3"/>
        </w:numPr>
        <w:tabs>
          <w:tab w:val="left" w:pos="1451"/>
        </w:tabs>
        <w:ind w:left="1451" w:hanging="359"/>
        <w:rPr>
          <w:sz w:val="24"/>
        </w:rPr>
      </w:pPr>
      <w:r>
        <w:rPr>
          <w:sz w:val="24"/>
        </w:rPr>
        <w:t>Whether</w:t>
      </w:r>
      <w:r>
        <w:rPr>
          <w:spacing w:val="-3"/>
          <w:sz w:val="24"/>
        </w:rPr>
        <w:t xml:space="preserve"> </w:t>
      </w:r>
      <w:r>
        <w:rPr>
          <w:sz w:val="24"/>
        </w:rPr>
        <w:t>the</w:t>
      </w:r>
      <w:r>
        <w:rPr>
          <w:spacing w:val="-1"/>
          <w:sz w:val="24"/>
        </w:rPr>
        <w:t xml:space="preserve"> </w:t>
      </w:r>
      <w:r>
        <w:rPr>
          <w:sz w:val="24"/>
        </w:rPr>
        <w:t>destination host</w:t>
      </w:r>
      <w:r>
        <w:rPr>
          <w:spacing w:val="-1"/>
          <w:sz w:val="24"/>
        </w:rPr>
        <w:t xml:space="preserve"> </w:t>
      </w:r>
      <w:r>
        <w:rPr>
          <w:sz w:val="24"/>
        </w:rPr>
        <w:t>is</w:t>
      </w:r>
      <w:r>
        <w:rPr>
          <w:spacing w:val="-1"/>
          <w:sz w:val="24"/>
        </w:rPr>
        <w:t xml:space="preserve"> </w:t>
      </w:r>
      <w:r>
        <w:rPr>
          <w:spacing w:val="-2"/>
          <w:sz w:val="24"/>
        </w:rPr>
        <w:t>reachable</w:t>
      </w:r>
    </w:p>
    <w:p w:rsidR="008214DC" w:rsidRDefault="00000000">
      <w:pPr>
        <w:pStyle w:val="ListParagraph"/>
        <w:numPr>
          <w:ilvl w:val="2"/>
          <w:numId w:val="3"/>
        </w:numPr>
        <w:tabs>
          <w:tab w:val="left" w:pos="1451"/>
        </w:tabs>
        <w:spacing w:before="196"/>
        <w:ind w:left="1451" w:hanging="359"/>
        <w:rPr>
          <w:sz w:val="24"/>
        </w:rPr>
      </w:pPr>
      <w:r>
        <w:rPr>
          <w:sz w:val="24"/>
        </w:rPr>
        <w:t>Round-trip</w:t>
      </w:r>
      <w:r>
        <w:rPr>
          <w:spacing w:val="-1"/>
          <w:sz w:val="24"/>
        </w:rPr>
        <w:t xml:space="preserve"> </w:t>
      </w:r>
      <w:r>
        <w:rPr>
          <w:sz w:val="24"/>
        </w:rPr>
        <w:t>time</w:t>
      </w:r>
      <w:r>
        <w:rPr>
          <w:spacing w:val="-1"/>
          <w:sz w:val="24"/>
        </w:rPr>
        <w:t xml:space="preserve"> </w:t>
      </w:r>
      <w:r>
        <w:rPr>
          <w:spacing w:val="-2"/>
          <w:sz w:val="24"/>
        </w:rPr>
        <w:t>(latency)</w:t>
      </w:r>
    </w:p>
    <w:p w:rsidR="008214DC" w:rsidRDefault="00000000">
      <w:pPr>
        <w:pStyle w:val="ListParagraph"/>
        <w:numPr>
          <w:ilvl w:val="2"/>
          <w:numId w:val="3"/>
        </w:numPr>
        <w:tabs>
          <w:tab w:val="left" w:pos="1451"/>
        </w:tabs>
        <w:spacing w:before="195"/>
        <w:ind w:left="1451" w:hanging="359"/>
        <w:rPr>
          <w:sz w:val="24"/>
        </w:rPr>
      </w:pPr>
      <w:r>
        <w:rPr>
          <w:sz w:val="24"/>
        </w:rPr>
        <w:t>Packet</w:t>
      </w:r>
      <w:r>
        <w:rPr>
          <w:spacing w:val="-3"/>
          <w:sz w:val="24"/>
        </w:rPr>
        <w:t xml:space="preserve"> </w:t>
      </w:r>
      <w:r>
        <w:rPr>
          <w:sz w:val="24"/>
        </w:rPr>
        <w:t>loss</w:t>
      </w:r>
      <w:r>
        <w:rPr>
          <w:spacing w:val="-3"/>
          <w:sz w:val="24"/>
        </w:rPr>
        <w:t xml:space="preserve"> </w:t>
      </w:r>
      <w:r>
        <w:rPr>
          <w:spacing w:val="-2"/>
          <w:sz w:val="24"/>
        </w:rPr>
        <w:t>percentage</w:t>
      </w:r>
    </w:p>
    <w:p w:rsidR="008214DC" w:rsidRDefault="008214DC">
      <w:pPr>
        <w:pStyle w:val="BodyText"/>
      </w:pPr>
    </w:p>
    <w:p w:rsidR="008214DC" w:rsidRDefault="008214DC">
      <w:pPr>
        <w:pStyle w:val="BodyText"/>
        <w:spacing w:before="122"/>
      </w:pPr>
    </w:p>
    <w:p w:rsidR="008214DC" w:rsidRDefault="00000000">
      <w:pPr>
        <w:ind w:left="12"/>
        <w:rPr>
          <w:b/>
          <w:sz w:val="24"/>
        </w:rPr>
      </w:pPr>
      <w:r>
        <w:rPr>
          <w:b/>
          <w:spacing w:val="-2"/>
          <w:sz w:val="24"/>
        </w:rPr>
        <w:t>Example:</w:t>
      </w:r>
    </w:p>
    <w:p w:rsidR="008214DC" w:rsidRDefault="00000000">
      <w:pPr>
        <w:pStyle w:val="BodyText"/>
        <w:spacing w:before="32"/>
        <w:rPr>
          <w:b/>
          <w:sz w:val="20"/>
        </w:rPr>
      </w:pPr>
      <w:r>
        <w:rPr>
          <w:b/>
          <w:noProof/>
          <w:sz w:val="20"/>
        </w:rPr>
        <w:drawing>
          <wp:anchor distT="0" distB="0" distL="0" distR="0" simplePos="0" relativeHeight="487593472" behindDoc="1" locked="0" layoutInCell="1" allowOverlap="1">
            <wp:simplePos x="0" y="0"/>
            <wp:positionH relativeFrom="page">
              <wp:posOffset>891539</wp:posOffset>
            </wp:positionH>
            <wp:positionV relativeFrom="paragraph">
              <wp:posOffset>181598</wp:posOffset>
            </wp:positionV>
            <wp:extent cx="5715000" cy="178593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15000" cy="1785937"/>
                    </a:xfrm>
                    <a:prstGeom prst="rect">
                      <a:avLst/>
                    </a:prstGeom>
                  </pic:spPr>
                </pic:pic>
              </a:graphicData>
            </a:graphic>
          </wp:anchor>
        </w:drawing>
      </w:r>
    </w:p>
    <w:p w:rsidR="008214DC" w:rsidRDefault="008214DC">
      <w:pPr>
        <w:pStyle w:val="BodyText"/>
        <w:rPr>
          <w:b/>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numPr>
          <w:ilvl w:val="0"/>
          <w:numId w:val="3"/>
        </w:numPr>
        <w:tabs>
          <w:tab w:val="left" w:pos="291"/>
        </w:tabs>
        <w:ind w:left="291" w:hanging="279"/>
      </w:pPr>
      <w:r>
        <w:t>TRACEROUTE</w:t>
      </w:r>
      <w:r>
        <w:rPr>
          <w:spacing w:val="-14"/>
        </w:rPr>
        <w:t xml:space="preserve"> </w:t>
      </w:r>
      <w:r>
        <w:rPr>
          <w:spacing w:val="-2"/>
        </w:rPr>
        <w:t>Command</w:t>
      </w:r>
    </w:p>
    <w:p w:rsidR="008214DC" w:rsidRDefault="00000000">
      <w:pPr>
        <w:pStyle w:val="ListParagraph"/>
        <w:numPr>
          <w:ilvl w:val="1"/>
          <w:numId w:val="3"/>
        </w:numPr>
        <w:tabs>
          <w:tab w:val="left" w:pos="732"/>
        </w:tabs>
        <w:spacing w:before="210"/>
        <w:ind w:left="732" w:hanging="360"/>
        <w:rPr>
          <w:sz w:val="24"/>
        </w:rPr>
      </w:pPr>
      <w:r>
        <w:rPr>
          <w:b/>
          <w:sz w:val="24"/>
        </w:rPr>
        <w:t>Definition:</w:t>
      </w:r>
      <w:r>
        <w:rPr>
          <w:b/>
          <w:spacing w:val="-5"/>
          <w:sz w:val="24"/>
        </w:rPr>
        <w:t xml:space="preserve"> </w:t>
      </w:r>
      <w:r>
        <w:rPr>
          <w:sz w:val="24"/>
        </w:rPr>
        <w:t>TRACEROUTE</w:t>
      </w:r>
      <w:r>
        <w:rPr>
          <w:spacing w:val="-1"/>
          <w:sz w:val="24"/>
        </w:rPr>
        <w:t xml:space="preserve"> </w:t>
      </w:r>
      <w:r>
        <w:rPr>
          <w:sz w:val="24"/>
        </w:rPr>
        <w:t>is</w:t>
      </w:r>
      <w:r>
        <w:rPr>
          <w:spacing w:val="-3"/>
          <w:sz w:val="24"/>
        </w:rPr>
        <w:t xml:space="preserve"> </w:t>
      </w:r>
      <w:r>
        <w:rPr>
          <w:sz w:val="24"/>
        </w:rPr>
        <w:t>used</w:t>
      </w:r>
      <w:r>
        <w:rPr>
          <w:spacing w:val="-1"/>
          <w:sz w:val="24"/>
        </w:rPr>
        <w:t xml:space="preserve"> </w:t>
      </w:r>
      <w:r>
        <w:rPr>
          <w:sz w:val="24"/>
        </w:rPr>
        <w:t>to</w:t>
      </w:r>
      <w:r>
        <w:rPr>
          <w:spacing w:val="-1"/>
          <w:sz w:val="24"/>
        </w:rPr>
        <w:t xml:space="preserve"> </w:t>
      </w:r>
      <w:r>
        <w:rPr>
          <w:sz w:val="24"/>
        </w:rPr>
        <w:t>trace</w:t>
      </w:r>
      <w:r>
        <w:rPr>
          <w:spacing w:val="-3"/>
          <w:sz w:val="24"/>
        </w:rPr>
        <w:t xml:space="preserve"> </w:t>
      </w:r>
      <w:r>
        <w:rPr>
          <w:sz w:val="24"/>
        </w:rPr>
        <w:t>the path</w:t>
      </w:r>
      <w:r>
        <w:rPr>
          <w:spacing w:val="-2"/>
          <w:sz w:val="24"/>
        </w:rPr>
        <w:t xml:space="preserve"> </w:t>
      </w:r>
      <w:r>
        <w:rPr>
          <w:sz w:val="24"/>
        </w:rPr>
        <w:t>packets</w:t>
      </w:r>
      <w:r>
        <w:rPr>
          <w:spacing w:val="-2"/>
          <w:sz w:val="24"/>
        </w:rPr>
        <w:t xml:space="preserve"> </w:t>
      </w:r>
      <w:r>
        <w:rPr>
          <w:sz w:val="24"/>
        </w:rPr>
        <w:t>take</w:t>
      </w:r>
      <w:r>
        <w:rPr>
          <w:spacing w:val="-2"/>
          <w:sz w:val="24"/>
        </w:rPr>
        <w:t xml:space="preserve"> </w:t>
      </w:r>
      <w:r>
        <w:rPr>
          <w:sz w:val="24"/>
        </w:rPr>
        <w:t>from</w:t>
      </w:r>
      <w:r>
        <w:rPr>
          <w:spacing w:val="-2"/>
          <w:sz w:val="24"/>
        </w:rPr>
        <w:t xml:space="preserve"> </w:t>
      </w:r>
      <w:r>
        <w:rPr>
          <w:sz w:val="24"/>
        </w:rPr>
        <w:t>source</w:t>
      </w:r>
      <w:r>
        <w:rPr>
          <w:spacing w:val="-2"/>
          <w:sz w:val="24"/>
        </w:rPr>
        <w:t xml:space="preserve"> </w:t>
      </w:r>
      <w:r>
        <w:rPr>
          <w:sz w:val="24"/>
        </w:rPr>
        <w:t>to</w:t>
      </w:r>
      <w:r>
        <w:rPr>
          <w:spacing w:val="-1"/>
          <w:sz w:val="24"/>
        </w:rPr>
        <w:t xml:space="preserve"> </w:t>
      </w:r>
      <w:r>
        <w:rPr>
          <w:spacing w:val="-2"/>
          <w:sz w:val="24"/>
        </w:rPr>
        <w:t>destination.</w:t>
      </w:r>
    </w:p>
    <w:p w:rsidR="008214DC" w:rsidRDefault="00000000">
      <w:pPr>
        <w:pStyle w:val="ListParagraph"/>
        <w:numPr>
          <w:ilvl w:val="1"/>
          <w:numId w:val="3"/>
        </w:numPr>
        <w:tabs>
          <w:tab w:val="left" w:pos="732"/>
        </w:tabs>
        <w:spacing w:before="205"/>
        <w:ind w:left="732" w:hanging="360"/>
        <w:rPr>
          <w:b/>
          <w:sz w:val="24"/>
        </w:rPr>
      </w:pPr>
      <w:r>
        <w:rPr>
          <w:b/>
          <w:spacing w:val="-2"/>
          <w:sz w:val="24"/>
        </w:rPr>
        <w:t>Working:</w:t>
      </w:r>
    </w:p>
    <w:p w:rsidR="008214DC" w:rsidRDefault="00000000">
      <w:pPr>
        <w:pStyle w:val="ListParagraph"/>
        <w:numPr>
          <w:ilvl w:val="2"/>
          <w:numId w:val="3"/>
        </w:numPr>
        <w:tabs>
          <w:tab w:val="left" w:pos="1451"/>
        </w:tabs>
        <w:ind w:left="1451" w:hanging="359"/>
        <w:rPr>
          <w:sz w:val="24"/>
        </w:rPr>
      </w:pPr>
      <w:r>
        <w:rPr>
          <w:sz w:val="24"/>
        </w:rPr>
        <w:t>It</w:t>
      </w:r>
      <w:r>
        <w:rPr>
          <w:spacing w:val="-4"/>
          <w:sz w:val="24"/>
        </w:rPr>
        <w:t xml:space="preserve"> </w:t>
      </w:r>
      <w:r>
        <w:rPr>
          <w:sz w:val="24"/>
        </w:rPr>
        <w:t>sends</w:t>
      </w:r>
      <w:r>
        <w:rPr>
          <w:spacing w:val="-3"/>
          <w:sz w:val="24"/>
        </w:rPr>
        <w:t xml:space="preserve"> </w:t>
      </w:r>
      <w:r>
        <w:rPr>
          <w:sz w:val="24"/>
        </w:rPr>
        <w:t>packets</w:t>
      </w:r>
      <w:r>
        <w:rPr>
          <w:spacing w:val="-3"/>
          <w:sz w:val="24"/>
        </w:rPr>
        <w:t xml:space="preserve"> </w:t>
      </w:r>
      <w:r>
        <w:rPr>
          <w:sz w:val="24"/>
        </w:rPr>
        <w:t>with</w:t>
      </w:r>
      <w:r>
        <w:rPr>
          <w:spacing w:val="-1"/>
          <w:sz w:val="24"/>
        </w:rPr>
        <w:t xml:space="preserve"> </w:t>
      </w:r>
      <w:r>
        <w:rPr>
          <w:sz w:val="24"/>
        </w:rPr>
        <w:t>increasing</w:t>
      </w:r>
      <w:r>
        <w:rPr>
          <w:spacing w:val="-2"/>
          <w:sz w:val="24"/>
        </w:rPr>
        <w:t xml:space="preserve"> </w:t>
      </w:r>
      <w:r>
        <w:rPr>
          <w:sz w:val="24"/>
        </w:rPr>
        <w:t>TTL</w:t>
      </w:r>
      <w:r>
        <w:rPr>
          <w:spacing w:val="-2"/>
          <w:sz w:val="24"/>
        </w:rPr>
        <w:t xml:space="preserve"> </w:t>
      </w:r>
      <w:r>
        <w:rPr>
          <w:sz w:val="24"/>
        </w:rPr>
        <w:t>(Time-to-Live)</w:t>
      </w:r>
      <w:r>
        <w:rPr>
          <w:spacing w:val="-1"/>
          <w:sz w:val="24"/>
        </w:rPr>
        <w:t xml:space="preserve"> </w:t>
      </w:r>
      <w:r>
        <w:rPr>
          <w:spacing w:val="-2"/>
          <w:sz w:val="24"/>
        </w:rPr>
        <w:t>values.</w:t>
      </w:r>
    </w:p>
    <w:p w:rsidR="008214DC" w:rsidRDefault="00000000">
      <w:pPr>
        <w:pStyle w:val="ListParagraph"/>
        <w:numPr>
          <w:ilvl w:val="2"/>
          <w:numId w:val="3"/>
        </w:numPr>
        <w:tabs>
          <w:tab w:val="left" w:pos="1452"/>
        </w:tabs>
        <w:spacing w:before="196" w:line="268" w:lineRule="auto"/>
        <w:ind w:left="1452" w:right="289"/>
        <w:rPr>
          <w:sz w:val="24"/>
        </w:rPr>
      </w:pPr>
      <w:r>
        <w:rPr>
          <w:sz w:val="24"/>
        </w:rPr>
        <w:t>Each</w:t>
      </w:r>
      <w:r>
        <w:rPr>
          <w:spacing w:val="-3"/>
          <w:sz w:val="24"/>
        </w:rPr>
        <w:t xml:space="preserve"> </w:t>
      </w:r>
      <w:r>
        <w:rPr>
          <w:sz w:val="24"/>
        </w:rPr>
        <w:t>router</w:t>
      </w:r>
      <w:r>
        <w:rPr>
          <w:spacing w:val="-3"/>
          <w:sz w:val="24"/>
        </w:rPr>
        <w:t xml:space="preserve"> </w:t>
      </w:r>
      <w:r>
        <w:rPr>
          <w:sz w:val="24"/>
        </w:rPr>
        <w:t>along</w:t>
      </w:r>
      <w:r>
        <w:rPr>
          <w:spacing w:val="-3"/>
          <w:sz w:val="24"/>
        </w:rPr>
        <w:t xml:space="preserve"> </w:t>
      </w:r>
      <w:r>
        <w:rPr>
          <w:sz w:val="24"/>
        </w:rPr>
        <w:t>the</w:t>
      </w:r>
      <w:r>
        <w:rPr>
          <w:spacing w:val="-4"/>
          <w:sz w:val="24"/>
        </w:rPr>
        <w:t xml:space="preserve"> </w:t>
      </w:r>
      <w:r>
        <w:rPr>
          <w:sz w:val="24"/>
        </w:rPr>
        <w:t>path</w:t>
      </w:r>
      <w:r>
        <w:rPr>
          <w:spacing w:val="-3"/>
          <w:sz w:val="24"/>
        </w:rPr>
        <w:t xml:space="preserve"> </w:t>
      </w:r>
      <w:r>
        <w:rPr>
          <w:sz w:val="24"/>
        </w:rPr>
        <w:t>decreases</w:t>
      </w:r>
      <w:r>
        <w:rPr>
          <w:spacing w:val="-4"/>
          <w:sz w:val="24"/>
        </w:rPr>
        <w:t xml:space="preserve"> </w:t>
      </w:r>
      <w:r>
        <w:rPr>
          <w:sz w:val="24"/>
        </w:rPr>
        <w:t>TTL</w:t>
      </w:r>
      <w:r>
        <w:rPr>
          <w:spacing w:val="-3"/>
          <w:sz w:val="24"/>
        </w:rPr>
        <w:t xml:space="preserve"> </w:t>
      </w:r>
      <w:r>
        <w:rPr>
          <w:sz w:val="24"/>
        </w:rPr>
        <w:t>by</w:t>
      </w:r>
      <w:r>
        <w:rPr>
          <w:spacing w:val="-3"/>
          <w:sz w:val="24"/>
        </w:rPr>
        <w:t xml:space="preserve"> </w:t>
      </w:r>
      <w:r>
        <w:rPr>
          <w:sz w:val="24"/>
        </w:rPr>
        <w:t>1</w:t>
      </w:r>
      <w:r>
        <w:rPr>
          <w:spacing w:val="-2"/>
          <w:sz w:val="24"/>
        </w:rPr>
        <w:t xml:space="preserve"> </w:t>
      </w:r>
      <w:r>
        <w:rPr>
          <w:sz w:val="24"/>
        </w:rPr>
        <w:t>and</w:t>
      </w:r>
      <w:r>
        <w:rPr>
          <w:spacing w:val="-3"/>
          <w:sz w:val="24"/>
        </w:rPr>
        <w:t xml:space="preserve"> </w:t>
      </w:r>
      <w:r>
        <w:rPr>
          <w:sz w:val="24"/>
        </w:rPr>
        <w:t>sends</w:t>
      </w:r>
      <w:r>
        <w:rPr>
          <w:spacing w:val="-4"/>
          <w:sz w:val="24"/>
        </w:rPr>
        <w:t xml:space="preserve"> </w:t>
      </w:r>
      <w:r>
        <w:rPr>
          <w:sz w:val="24"/>
        </w:rPr>
        <w:t>back</w:t>
      </w:r>
      <w:r>
        <w:rPr>
          <w:spacing w:val="-3"/>
          <w:sz w:val="24"/>
        </w:rPr>
        <w:t xml:space="preserve"> </w:t>
      </w:r>
      <w:r>
        <w:rPr>
          <w:sz w:val="24"/>
        </w:rPr>
        <w:t>an</w:t>
      </w:r>
      <w:r>
        <w:rPr>
          <w:spacing w:val="-1"/>
          <w:sz w:val="24"/>
        </w:rPr>
        <w:t xml:space="preserve"> </w:t>
      </w:r>
      <w:r>
        <w:rPr>
          <w:sz w:val="24"/>
        </w:rPr>
        <w:t>ICMP</w:t>
      </w:r>
      <w:r>
        <w:rPr>
          <w:spacing w:val="-3"/>
          <w:sz w:val="24"/>
        </w:rPr>
        <w:t xml:space="preserve"> </w:t>
      </w:r>
      <w:r>
        <w:rPr>
          <w:sz w:val="24"/>
        </w:rPr>
        <w:t>message</w:t>
      </w:r>
      <w:r>
        <w:rPr>
          <w:spacing w:val="-5"/>
          <w:sz w:val="24"/>
        </w:rPr>
        <w:t xml:space="preserve"> </w:t>
      </w:r>
      <w:r>
        <w:rPr>
          <w:sz w:val="24"/>
        </w:rPr>
        <w:t>when</w:t>
      </w:r>
      <w:r>
        <w:rPr>
          <w:spacing w:val="-3"/>
          <w:sz w:val="24"/>
        </w:rPr>
        <w:t xml:space="preserve"> </w:t>
      </w:r>
      <w:r>
        <w:rPr>
          <w:sz w:val="24"/>
        </w:rPr>
        <w:t>TTL reaches zero.</w:t>
      </w:r>
    </w:p>
    <w:p w:rsidR="008214DC" w:rsidRDefault="00000000">
      <w:pPr>
        <w:pStyle w:val="ListParagraph"/>
        <w:numPr>
          <w:ilvl w:val="2"/>
          <w:numId w:val="3"/>
        </w:numPr>
        <w:tabs>
          <w:tab w:val="left" w:pos="1451"/>
        </w:tabs>
        <w:spacing w:before="172"/>
        <w:ind w:left="1451" w:hanging="359"/>
        <w:rPr>
          <w:sz w:val="24"/>
        </w:rPr>
      </w:pPr>
      <w:r>
        <w:rPr>
          <w:sz w:val="24"/>
        </w:rPr>
        <w:t>This</w:t>
      </w:r>
      <w:r>
        <w:rPr>
          <w:spacing w:val="-2"/>
          <w:sz w:val="24"/>
        </w:rPr>
        <w:t xml:space="preserve"> </w:t>
      </w:r>
      <w:r>
        <w:rPr>
          <w:sz w:val="24"/>
        </w:rPr>
        <w:t>way,</w:t>
      </w:r>
      <w:r>
        <w:rPr>
          <w:spacing w:val="-1"/>
          <w:sz w:val="24"/>
        </w:rPr>
        <w:t xml:space="preserve"> </w:t>
      </w:r>
      <w:r>
        <w:rPr>
          <w:sz w:val="24"/>
        </w:rPr>
        <w:t>all</w:t>
      </w:r>
      <w:r>
        <w:rPr>
          <w:spacing w:val="-1"/>
          <w:sz w:val="24"/>
        </w:rPr>
        <w:t xml:space="preserve"> </w:t>
      </w:r>
      <w:r>
        <w:rPr>
          <w:sz w:val="24"/>
        </w:rPr>
        <w:t>routers</w:t>
      </w:r>
      <w:r>
        <w:rPr>
          <w:spacing w:val="-2"/>
          <w:sz w:val="24"/>
        </w:rPr>
        <w:t xml:space="preserve"> </w:t>
      </w:r>
      <w:r>
        <w:rPr>
          <w:sz w:val="24"/>
        </w:rPr>
        <w:t>in the</w:t>
      </w:r>
      <w:r>
        <w:rPr>
          <w:spacing w:val="-2"/>
          <w:sz w:val="24"/>
        </w:rPr>
        <w:t xml:space="preserve"> </w:t>
      </w:r>
      <w:r>
        <w:rPr>
          <w:sz w:val="24"/>
        </w:rPr>
        <w:t>path</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pacing w:val="-2"/>
          <w:sz w:val="24"/>
        </w:rPr>
        <w:t>identified.</w:t>
      </w:r>
    </w:p>
    <w:p w:rsidR="008214DC" w:rsidRDefault="008214DC">
      <w:pPr>
        <w:pStyle w:val="BodyText"/>
      </w:pPr>
    </w:p>
    <w:p w:rsidR="008214DC" w:rsidRDefault="008214DC">
      <w:pPr>
        <w:pStyle w:val="BodyText"/>
      </w:pPr>
    </w:p>
    <w:p w:rsidR="008214DC" w:rsidRDefault="008214DC">
      <w:pPr>
        <w:pStyle w:val="BodyText"/>
      </w:pPr>
    </w:p>
    <w:p w:rsidR="008214DC" w:rsidRDefault="008214DC">
      <w:pPr>
        <w:pStyle w:val="BodyText"/>
        <w:spacing w:before="50"/>
      </w:pPr>
    </w:p>
    <w:p w:rsidR="008214DC" w:rsidRDefault="00000000">
      <w:pPr>
        <w:ind w:left="12"/>
        <w:rPr>
          <w:b/>
          <w:sz w:val="24"/>
        </w:rPr>
      </w:pPr>
      <w:r>
        <w:rPr>
          <w:b/>
          <w:spacing w:val="-2"/>
          <w:sz w:val="24"/>
        </w:rPr>
        <w:t>Example:</w:t>
      </w:r>
    </w:p>
    <w:p w:rsidR="008214DC" w:rsidRDefault="008214DC">
      <w:pPr>
        <w:pStyle w:val="BodyText"/>
        <w:rPr>
          <w:b/>
          <w:sz w:val="20"/>
        </w:rPr>
      </w:pPr>
    </w:p>
    <w:p w:rsidR="008214DC" w:rsidRDefault="00000000">
      <w:pPr>
        <w:pStyle w:val="BodyText"/>
        <w:spacing w:before="11"/>
        <w:rPr>
          <w:b/>
          <w:sz w:val="20"/>
        </w:rPr>
      </w:pPr>
      <w:r>
        <w:rPr>
          <w:b/>
          <w:noProof/>
          <w:sz w:val="20"/>
        </w:rPr>
        <w:drawing>
          <wp:anchor distT="0" distB="0" distL="0" distR="0" simplePos="0" relativeHeight="487593984" behindDoc="1" locked="0" layoutInCell="1" allowOverlap="1">
            <wp:simplePos x="0" y="0"/>
            <wp:positionH relativeFrom="page">
              <wp:posOffset>1226819</wp:posOffset>
            </wp:positionH>
            <wp:positionV relativeFrom="paragraph">
              <wp:posOffset>168425</wp:posOffset>
            </wp:positionV>
            <wp:extent cx="4853463" cy="152752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853463" cy="1527524"/>
                    </a:xfrm>
                    <a:prstGeom prst="rect">
                      <a:avLst/>
                    </a:prstGeom>
                  </pic:spPr>
                </pic:pic>
              </a:graphicData>
            </a:graphic>
          </wp:anchor>
        </w:drawing>
      </w:r>
    </w:p>
    <w:p w:rsidR="008214DC" w:rsidRDefault="008214DC">
      <w:pPr>
        <w:pStyle w:val="BodyText"/>
        <w:rPr>
          <w:b/>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numPr>
          <w:ilvl w:val="0"/>
          <w:numId w:val="3"/>
        </w:numPr>
        <w:tabs>
          <w:tab w:val="left" w:pos="291"/>
        </w:tabs>
        <w:ind w:left="291" w:hanging="279"/>
      </w:pPr>
      <w:r>
        <w:t>NETSTAT</w:t>
      </w:r>
      <w:r>
        <w:rPr>
          <w:spacing w:val="-7"/>
        </w:rPr>
        <w:t xml:space="preserve"> </w:t>
      </w:r>
      <w:r>
        <w:rPr>
          <w:spacing w:val="-2"/>
        </w:rPr>
        <w:t>Command</w:t>
      </w:r>
    </w:p>
    <w:p w:rsidR="008214DC" w:rsidRDefault="00000000">
      <w:pPr>
        <w:pStyle w:val="ListParagraph"/>
        <w:numPr>
          <w:ilvl w:val="1"/>
          <w:numId w:val="3"/>
        </w:numPr>
        <w:tabs>
          <w:tab w:val="left" w:pos="732"/>
        </w:tabs>
        <w:spacing w:before="210" w:line="278" w:lineRule="auto"/>
        <w:ind w:left="732" w:right="612"/>
        <w:rPr>
          <w:sz w:val="24"/>
        </w:rPr>
      </w:pPr>
      <w:r>
        <w:rPr>
          <w:b/>
          <w:sz w:val="24"/>
        </w:rPr>
        <w:t>Definition:</w:t>
      </w:r>
      <w:r>
        <w:rPr>
          <w:b/>
          <w:spacing w:val="-5"/>
          <w:sz w:val="24"/>
        </w:rPr>
        <w:t xml:space="preserve"> </w:t>
      </w:r>
      <w:r>
        <w:rPr>
          <w:sz w:val="24"/>
        </w:rPr>
        <w:t>NETSTAT</w:t>
      </w:r>
      <w:r>
        <w:rPr>
          <w:spacing w:val="-4"/>
          <w:sz w:val="24"/>
        </w:rPr>
        <w:t xml:space="preserve"> </w:t>
      </w:r>
      <w:r>
        <w:rPr>
          <w:sz w:val="24"/>
        </w:rPr>
        <w:t>(Network</w:t>
      </w:r>
      <w:r>
        <w:rPr>
          <w:spacing w:val="-5"/>
          <w:sz w:val="24"/>
        </w:rPr>
        <w:t xml:space="preserve"> </w:t>
      </w:r>
      <w:r>
        <w:rPr>
          <w:sz w:val="24"/>
        </w:rPr>
        <w:t>Statistics)</w:t>
      </w:r>
      <w:r>
        <w:rPr>
          <w:spacing w:val="-5"/>
          <w:sz w:val="24"/>
        </w:rPr>
        <w:t xml:space="preserve"> </w:t>
      </w:r>
      <w:r>
        <w:rPr>
          <w:sz w:val="24"/>
        </w:rPr>
        <w:t>displays</w:t>
      </w:r>
      <w:r>
        <w:rPr>
          <w:spacing w:val="-5"/>
          <w:sz w:val="24"/>
        </w:rPr>
        <w:t xml:space="preserve"> </w:t>
      </w:r>
      <w:r>
        <w:rPr>
          <w:sz w:val="24"/>
        </w:rPr>
        <w:t>active</w:t>
      </w:r>
      <w:r>
        <w:rPr>
          <w:spacing w:val="-5"/>
          <w:sz w:val="24"/>
        </w:rPr>
        <w:t xml:space="preserve"> </w:t>
      </w:r>
      <w:r>
        <w:rPr>
          <w:sz w:val="24"/>
        </w:rPr>
        <w:t>connections,</w:t>
      </w:r>
      <w:r>
        <w:rPr>
          <w:spacing w:val="-4"/>
          <w:sz w:val="24"/>
        </w:rPr>
        <w:t xml:space="preserve"> </w:t>
      </w:r>
      <w:r>
        <w:rPr>
          <w:sz w:val="24"/>
        </w:rPr>
        <w:t>routing</w:t>
      </w:r>
      <w:r>
        <w:rPr>
          <w:spacing w:val="-4"/>
          <w:sz w:val="24"/>
        </w:rPr>
        <w:t xml:space="preserve"> </w:t>
      </w:r>
      <w:r>
        <w:rPr>
          <w:sz w:val="24"/>
        </w:rPr>
        <w:t>tables,</w:t>
      </w:r>
      <w:r>
        <w:rPr>
          <w:spacing w:val="-4"/>
          <w:sz w:val="24"/>
        </w:rPr>
        <w:t xml:space="preserve"> </w:t>
      </w:r>
      <w:r>
        <w:rPr>
          <w:sz w:val="24"/>
        </w:rPr>
        <w:t>listening ports, and interface statistics.</w:t>
      </w:r>
    </w:p>
    <w:p w:rsidR="008214DC" w:rsidRDefault="00000000">
      <w:pPr>
        <w:pStyle w:val="ListParagraph"/>
        <w:numPr>
          <w:ilvl w:val="1"/>
          <w:numId w:val="3"/>
        </w:numPr>
        <w:tabs>
          <w:tab w:val="left" w:pos="732"/>
        </w:tabs>
        <w:spacing w:before="160"/>
        <w:ind w:left="732" w:hanging="360"/>
        <w:rPr>
          <w:b/>
          <w:sz w:val="24"/>
        </w:rPr>
      </w:pPr>
      <w:r>
        <w:rPr>
          <w:b/>
          <w:spacing w:val="-2"/>
          <w:sz w:val="24"/>
        </w:rPr>
        <w:t>Working:</w:t>
      </w:r>
    </w:p>
    <w:p w:rsidR="008214DC" w:rsidRDefault="00000000">
      <w:pPr>
        <w:pStyle w:val="ListParagraph"/>
        <w:numPr>
          <w:ilvl w:val="2"/>
          <w:numId w:val="3"/>
        </w:numPr>
        <w:tabs>
          <w:tab w:val="left" w:pos="1451"/>
        </w:tabs>
        <w:ind w:left="1451" w:hanging="359"/>
        <w:rPr>
          <w:sz w:val="24"/>
        </w:rPr>
      </w:pPr>
      <w:r>
        <w:rPr>
          <w:sz w:val="24"/>
        </w:rPr>
        <w:t>Helps</w:t>
      </w:r>
      <w:r>
        <w:rPr>
          <w:spacing w:val="-3"/>
          <w:sz w:val="24"/>
        </w:rPr>
        <w:t xml:space="preserve"> </w:t>
      </w:r>
      <w:r>
        <w:rPr>
          <w:sz w:val="24"/>
        </w:rPr>
        <w:t>administrators</w:t>
      </w:r>
      <w:r>
        <w:rPr>
          <w:spacing w:val="-3"/>
          <w:sz w:val="24"/>
        </w:rPr>
        <w:t xml:space="preserve"> </w:t>
      </w:r>
      <w:r>
        <w:rPr>
          <w:sz w:val="24"/>
        </w:rPr>
        <w:t>check</w:t>
      </w:r>
      <w:r>
        <w:rPr>
          <w:spacing w:val="-2"/>
          <w:sz w:val="24"/>
        </w:rPr>
        <w:t xml:space="preserve"> </w:t>
      </w:r>
      <w:r>
        <w:rPr>
          <w:sz w:val="24"/>
        </w:rPr>
        <w:t>open</w:t>
      </w:r>
      <w:r>
        <w:rPr>
          <w:spacing w:val="-1"/>
          <w:sz w:val="24"/>
        </w:rPr>
        <w:t xml:space="preserve"> </w:t>
      </w:r>
      <w:r>
        <w:rPr>
          <w:sz w:val="24"/>
        </w:rPr>
        <w:t>ports</w:t>
      </w:r>
      <w:r>
        <w:rPr>
          <w:spacing w:val="-3"/>
          <w:sz w:val="24"/>
        </w:rPr>
        <w:t xml:space="preserve"> </w:t>
      </w:r>
      <w:r>
        <w:rPr>
          <w:sz w:val="24"/>
        </w:rPr>
        <w:t>and</w:t>
      </w:r>
      <w:r>
        <w:rPr>
          <w:spacing w:val="-1"/>
          <w:sz w:val="24"/>
        </w:rPr>
        <w:t xml:space="preserve"> </w:t>
      </w:r>
      <w:r>
        <w:rPr>
          <w:sz w:val="24"/>
        </w:rPr>
        <w:t>running</w:t>
      </w:r>
      <w:r>
        <w:rPr>
          <w:spacing w:val="-1"/>
          <w:sz w:val="24"/>
        </w:rPr>
        <w:t xml:space="preserve"> </w:t>
      </w:r>
      <w:r>
        <w:rPr>
          <w:spacing w:val="-2"/>
          <w:sz w:val="24"/>
        </w:rPr>
        <w:t>services.</w:t>
      </w:r>
    </w:p>
    <w:p w:rsidR="008214DC" w:rsidRDefault="00000000">
      <w:pPr>
        <w:pStyle w:val="ListParagraph"/>
        <w:numPr>
          <w:ilvl w:val="2"/>
          <w:numId w:val="3"/>
        </w:numPr>
        <w:tabs>
          <w:tab w:val="left" w:pos="1451"/>
        </w:tabs>
        <w:spacing w:before="196"/>
        <w:ind w:left="1451" w:hanging="359"/>
        <w:rPr>
          <w:sz w:val="24"/>
        </w:rPr>
      </w:pPr>
      <w:r>
        <w:rPr>
          <w:sz w:val="24"/>
        </w:rPr>
        <w:t>Can</w:t>
      </w:r>
      <w:r>
        <w:rPr>
          <w:spacing w:val="-2"/>
          <w:sz w:val="24"/>
        </w:rPr>
        <w:t xml:space="preserve"> </w:t>
      </w:r>
      <w:r>
        <w:rPr>
          <w:sz w:val="24"/>
        </w:rPr>
        <w:t>be</w:t>
      </w:r>
      <w:r>
        <w:rPr>
          <w:spacing w:val="-3"/>
          <w:sz w:val="24"/>
        </w:rPr>
        <w:t xml:space="preserve"> </w:t>
      </w:r>
      <w:r>
        <w:rPr>
          <w:sz w:val="24"/>
        </w:rPr>
        <w:t>used</w:t>
      </w:r>
      <w:r>
        <w:rPr>
          <w:spacing w:val="-1"/>
          <w:sz w:val="24"/>
        </w:rPr>
        <w:t xml:space="preserve"> </w:t>
      </w:r>
      <w:r>
        <w:rPr>
          <w:sz w:val="24"/>
        </w:rPr>
        <w:t>to</w:t>
      </w:r>
      <w:r>
        <w:rPr>
          <w:spacing w:val="-2"/>
          <w:sz w:val="24"/>
        </w:rPr>
        <w:t xml:space="preserve"> </w:t>
      </w:r>
      <w:r>
        <w:rPr>
          <w:sz w:val="24"/>
        </w:rPr>
        <w:t>detect</w:t>
      </w:r>
      <w:r>
        <w:rPr>
          <w:spacing w:val="-2"/>
          <w:sz w:val="24"/>
        </w:rPr>
        <w:t xml:space="preserve"> </w:t>
      </w:r>
      <w:r>
        <w:rPr>
          <w:sz w:val="24"/>
        </w:rPr>
        <w:t>suspicious</w:t>
      </w:r>
      <w:r>
        <w:rPr>
          <w:spacing w:val="-2"/>
          <w:sz w:val="24"/>
        </w:rPr>
        <w:t xml:space="preserve"> connections.</w:t>
      </w:r>
    </w:p>
    <w:p w:rsidR="008214DC" w:rsidRDefault="00000000">
      <w:pPr>
        <w:pStyle w:val="ListParagraph"/>
        <w:numPr>
          <w:ilvl w:val="2"/>
          <w:numId w:val="3"/>
        </w:numPr>
        <w:tabs>
          <w:tab w:val="left" w:pos="1451"/>
        </w:tabs>
        <w:spacing w:before="195"/>
        <w:ind w:left="1451" w:hanging="359"/>
        <w:rPr>
          <w:sz w:val="24"/>
        </w:rPr>
      </w:pPr>
      <w:r>
        <w:rPr>
          <w:sz w:val="24"/>
        </w:rPr>
        <w:t>Displays</w:t>
      </w:r>
      <w:r>
        <w:rPr>
          <w:spacing w:val="-7"/>
          <w:sz w:val="24"/>
        </w:rPr>
        <w:t xml:space="preserve"> </w:t>
      </w:r>
      <w:r>
        <w:rPr>
          <w:sz w:val="24"/>
        </w:rPr>
        <w:t>TCP/UDP</w:t>
      </w:r>
      <w:r>
        <w:rPr>
          <w:spacing w:val="-4"/>
          <w:sz w:val="24"/>
        </w:rPr>
        <w:t xml:space="preserve"> </w:t>
      </w:r>
      <w:r>
        <w:rPr>
          <w:sz w:val="24"/>
        </w:rPr>
        <w:t>statistics</w:t>
      </w:r>
      <w:r>
        <w:rPr>
          <w:spacing w:val="-5"/>
          <w:sz w:val="24"/>
        </w:rPr>
        <w:t xml:space="preserve"> </w:t>
      </w:r>
      <w:r>
        <w:rPr>
          <w:sz w:val="24"/>
        </w:rPr>
        <w:t>and</w:t>
      </w:r>
      <w:r>
        <w:rPr>
          <w:spacing w:val="-3"/>
          <w:sz w:val="24"/>
        </w:rPr>
        <w:t xml:space="preserve"> </w:t>
      </w:r>
      <w:r>
        <w:rPr>
          <w:sz w:val="24"/>
        </w:rPr>
        <w:t>process</w:t>
      </w:r>
      <w:r>
        <w:rPr>
          <w:spacing w:val="-1"/>
          <w:sz w:val="24"/>
        </w:rPr>
        <w:t xml:space="preserve"> </w:t>
      </w:r>
      <w:r>
        <w:rPr>
          <w:spacing w:val="-4"/>
          <w:sz w:val="24"/>
        </w:rPr>
        <w:t>IDs.</w:t>
      </w:r>
    </w:p>
    <w:p w:rsidR="008214DC" w:rsidRDefault="008214DC">
      <w:pPr>
        <w:pStyle w:val="BodyText"/>
        <w:rPr>
          <w:sz w:val="20"/>
        </w:rPr>
      </w:pPr>
    </w:p>
    <w:p w:rsidR="008214DC" w:rsidRDefault="008214DC">
      <w:pPr>
        <w:pStyle w:val="BodyText"/>
        <w:rPr>
          <w:sz w:val="20"/>
        </w:rPr>
      </w:pPr>
    </w:p>
    <w:p w:rsidR="008214DC" w:rsidRDefault="00000000">
      <w:pPr>
        <w:pStyle w:val="BodyText"/>
        <w:spacing w:before="226"/>
        <w:rPr>
          <w:sz w:val="20"/>
        </w:rPr>
      </w:pPr>
      <w:r>
        <w:rPr>
          <w:noProof/>
          <w:sz w:val="20"/>
        </w:rPr>
        <w:drawing>
          <wp:anchor distT="0" distB="0" distL="0" distR="0" simplePos="0" relativeHeight="487594496" behindDoc="1" locked="0" layoutInCell="1" allowOverlap="1">
            <wp:simplePos x="0" y="0"/>
            <wp:positionH relativeFrom="page">
              <wp:posOffset>982980</wp:posOffset>
            </wp:positionH>
            <wp:positionV relativeFrom="paragraph">
              <wp:posOffset>304787</wp:posOffset>
            </wp:positionV>
            <wp:extent cx="5707528" cy="124472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07528" cy="1244727"/>
                    </a:xfrm>
                    <a:prstGeom prst="rect">
                      <a:avLst/>
                    </a:prstGeom>
                  </pic:spPr>
                </pic:pic>
              </a:graphicData>
            </a:graphic>
          </wp:anchor>
        </w:drawing>
      </w:r>
    </w:p>
    <w:p w:rsidR="008214DC" w:rsidRDefault="008214DC">
      <w:pPr>
        <w:pStyle w:val="BodyText"/>
        <w:rPr>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numPr>
          <w:ilvl w:val="0"/>
          <w:numId w:val="3"/>
        </w:numPr>
        <w:tabs>
          <w:tab w:val="left" w:pos="291"/>
        </w:tabs>
        <w:ind w:left="291" w:hanging="279"/>
      </w:pPr>
      <w:r>
        <w:t>TELNET</w:t>
      </w:r>
      <w:r>
        <w:rPr>
          <w:spacing w:val="-6"/>
        </w:rPr>
        <w:t xml:space="preserve"> </w:t>
      </w:r>
      <w:r>
        <w:rPr>
          <w:spacing w:val="-2"/>
        </w:rPr>
        <w:t>Command</w:t>
      </w:r>
    </w:p>
    <w:p w:rsidR="004F6E92" w:rsidRPr="004F6E92" w:rsidRDefault="004F6E92" w:rsidP="004F6E92">
      <w:pPr>
        <w:pStyle w:val="ListParagraph"/>
        <w:numPr>
          <w:ilvl w:val="1"/>
          <w:numId w:val="3"/>
        </w:numPr>
        <w:tabs>
          <w:tab w:val="left" w:pos="732"/>
        </w:tabs>
        <w:spacing w:before="210" w:line="278" w:lineRule="auto"/>
        <w:ind w:left="732" w:right="281"/>
        <w:rPr>
          <w:sz w:val="24"/>
        </w:rPr>
      </w:pPr>
      <w:r w:rsidRPr="004F6E92">
        <w:rPr>
          <w:b/>
          <w:bCs/>
          <w:sz w:val="24"/>
        </w:rPr>
        <w:t>Definition:</w:t>
      </w:r>
      <w:r w:rsidRPr="004F6E92">
        <w:rPr>
          <w:sz w:val="24"/>
        </w:rPr>
        <w:br/>
        <w:t>TELNET (Teletype Network) is a protocol used for remotely logging into another computer or network device over a network connection, enabling users to interact with the remote device as if they were directly connected via a terminal.</w:t>
      </w:r>
      <w:r w:rsidR="0008066B" w:rsidRPr="004F6E92">
        <w:rPr>
          <w:sz w:val="24"/>
        </w:rPr>
        <w:t xml:space="preserve"> </w:t>
      </w:r>
    </w:p>
    <w:p w:rsidR="004F6E92" w:rsidRPr="004F6E92" w:rsidRDefault="004F6E92" w:rsidP="004F6E92">
      <w:pPr>
        <w:pStyle w:val="ListParagraph"/>
        <w:numPr>
          <w:ilvl w:val="1"/>
          <w:numId w:val="3"/>
        </w:numPr>
        <w:tabs>
          <w:tab w:val="left" w:pos="732"/>
        </w:tabs>
        <w:spacing w:before="210" w:line="278" w:lineRule="auto"/>
        <w:ind w:left="732" w:right="281"/>
        <w:rPr>
          <w:sz w:val="24"/>
        </w:rPr>
      </w:pPr>
      <w:r w:rsidRPr="004F6E92">
        <w:rPr>
          <w:b/>
          <w:bCs/>
          <w:sz w:val="24"/>
        </w:rPr>
        <w:t>How It Works:</w:t>
      </w:r>
    </w:p>
    <w:p w:rsidR="004F6E92" w:rsidRPr="004F6E92" w:rsidRDefault="004F6E92" w:rsidP="004F6E92">
      <w:pPr>
        <w:pStyle w:val="ListParagraph"/>
        <w:numPr>
          <w:ilvl w:val="3"/>
          <w:numId w:val="3"/>
        </w:numPr>
        <w:tabs>
          <w:tab w:val="left" w:pos="732"/>
        </w:tabs>
        <w:spacing w:before="210" w:line="278" w:lineRule="auto"/>
        <w:ind w:right="281"/>
        <w:rPr>
          <w:sz w:val="24"/>
        </w:rPr>
      </w:pPr>
      <w:r w:rsidRPr="004F6E92">
        <w:rPr>
          <w:sz w:val="24"/>
        </w:rPr>
        <w:t>TELNET typically operates over </w:t>
      </w:r>
      <w:r w:rsidRPr="004F6E92">
        <w:rPr>
          <w:b/>
          <w:bCs/>
          <w:sz w:val="24"/>
        </w:rPr>
        <w:t>port 23</w:t>
      </w:r>
      <w:r w:rsidRPr="004F6E92">
        <w:rPr>
          <w:sz w:val="24"/>
        </w:rPr>
        <w:t> on the target machine and uses a client-server model where the client initiates the session and the server responds.</w:t>
      </w:r>
    </w:p>
    <w:p w:rsidR="004F6E92" w:rsidRPr="004F6E92" w:rsidRDefault="004F6E92" w:rsidP="004F6E92">
      <w:pPr>
        <w:pStyle w:val="ListParagraph"/>
        <w:numPr>
          <w:ilvl w:val="3"/>
          <w:numId w:val="3"/>
        </w:numPr>
        <w:tabs>
          <w:tab w:val="left" w:pos="732"/>
        </w:tabs>
        <w:spacing w:before="210" w:line="278" w:lineRule="auto"/>
        <w:ind w:right="281"/>
        <w:rPr>
          <w:sz w:val="24"/>
        </w:rPr>
      </w:pPr>
      <w:r w:rsidRPr="004F6E92">
        <w:rPr>
          <w:sz w:val="24"/>
        </w:rPr>
        <w:t>Once connected, users gain access to a command-line interface on the remote system, allowing for configuration, management, or troubleshooting tasks.</w:t>
      </w:r>
    </w:p>
    <w:p w:rsidR="004F6E92" w:rsidRPr="004F6E92" w:rsidRDefault="004F6E92" w:rsidP="004F6E92">
      <w:pPr>
        <w:pStyle w:val="ListParagraph"/>
        <w:numPr>
          <w:ilvl w:val="3"/>
          <w:numId w:val="3"/>
        </w:numPr>
        <w:tabs>
          <w:tab w:val="left" w:pos="732"/>
        </w:tabs>
        <w:spacing w:before="210" w:line="278" w:lineRule="auto"/>
        <w:ind w:right="281"/>
        <w:rPr>
          <w:sz w:val="24"/>
        </w:rPr>
      </w:pPr>
      <w:r w:rsidRPr="004F6E92">
        <w:rPr>
          <w:sz w:val="24"/>
        </w:rPr>
        <w:t>All communication with TELNET, including usernames and passwords, occurs in plain, unencrypted text—meaning data can be intercepted by eavesdroppers.</w:t>
      </w:r>
    </w:p>
    <w:p w:rsidR="004F6E92" w:rsidRPr="004F6E92" w:rsidRDefault="004F6E92" w:rsidP="004F6E92">
      <w:pPr>
        <w:pStyle w:val="ListParagraph"/>
        <w:numPr>
          <w:ilvl w:val="4"/>
          <w:numId w:val="3"/>
        </w:numPr>
        <w:tabs>
          <w:tab w:val="left" w:pos="732"/>
        </w:tabs>
        <w:spacing w:before="210" w:line="278" w:lineRule="auto"/>
        <w:ind w:right="281"/>
        <w:rPr>
          <w:sz w:val="24"/>
        </w:rPr>
      </w:pPr>
      <w:r w:rsidRPr="004F6E92">
        <w:rPr>
          <w:sz w:val="24"/>
        </w:rPr>
        <w:t>Because of this security risk, TELNET is not recommended for sensitive tasks or public networks and has largely been replaced by SSH (Secure Shell), which encrypts communication.</w:t>
      </w:r>
    </w:p>
    <w:p w:rsidR="004F6E92" w:rsidRPr="004F6E92" w:rsidRDefault="004F6E92" w:rsidP="004F6E92">
      <w:pPr>
        <w:pStyle w:val="ListParagraph"/>
        <w:numPr>
          <w:ilvl w:val="3"/>
          <w:numId w:val="3"/>
        </w:numPr>
        <w:tabs>
          <w:tab w:val="left" w:pos="732"/>
        </w:tabs>
        <w:spacing w:before="210" w:line="278" w:lineRule="auto"/>
        <w:ind w:right="281"/>
        <w:rPr>
          <w:sz w:val="24"/>
        </w:rPr>
      </w:pPr>
      <w:r w:rsidRPr="004F6E92">
        <w:rPr>
          <w:sz w:val="24"/>
        </w:rPr>
        <w:t>TELNET is still sometimes used to manage legacy systems, test network services, or verify if certain TCP ports are open on remote devices</w:t>
      </w:r>
    </w:p>
    <w:p w:rsidR="004F6E92" w:rsidRPr="004F6E92" w:rsidRDefault="004F6E92" w:rsidP="004F6E92">
      <w:pPr>
        <w:pStyle w:val="ListParagraph"/>
        <w:numPr>
          <w:ilvl w:val="1"/>
          <w:numId w:val="3"/>
        </w:numPr>
        <w:tabs>
          <w:tab w:val="left" w:pos="732"/>
        </w:tabs>
        <w:spacing w:before="210" w:line="278" w:lineRule="auto"/>
        <w:ind w:left="732" w:right="281"/>
        <w:rPr>
          <w:sz w:val="24"/>
        </w:rPr>
      </w:pPr>
      <w:r w:rsidRPr="004F6E92">
        <w:rPr>
          <w:b/>
          <w:bCs/>
          <w:sz w:val="24"/>
        </w:rPr>
        <w:t>Additional Points:</w:t>
      </w:r>
    </w:p>
    <w:p w:rsidR="004F6E92" w:rsidRPr="004F6E92" w:rsidRDefault="004F6E92" w:rsidP="004F6E92">
      <w:pPr>
        <w:pStyle w:val="ListParagraph"/>
        <w:numPr>
          <w:ilvl w:val="3"/>
          <w:numId w:val="3"/>
        </w:numPr>
        <w:tabs>
          <w:tab w:val="left" w:pos="732"/>
        </w:tabs>
        <w:spacing w:before="210" w:line="278" w:lineRule="auto"/>
        <w:ind w:right="281"/>
        <w:rPr>
          <w:sz w:val="24"/>
        </w:rPr>
      </w:pPr>
      <w:r w:rsidRPr="004F6E92">
        <w:rPr>
          <w:sz w:val="24"/>
        </w:rPr>
        <w:t>Easily allows remote device management but exposes major vulnerabilities due to its lack of encryption and authentication strength.</w:t>
      </w:r>
    </w:p>
    <w:p w:rsidR="004F6E92" w:rsidRPr="004F6E92" w:rsidRDefault="004F6E92" w:rsidP="004F6E92">
      <w:pPr>
        <w:pStyle w:val="ListParagraph"/>
        <w:numPr>
          <w:ilvl w:val="4"/>
          <w:numId w:val="3"/>
        </w:numPr>
        <w:tabs>
          <w:tab w:val="left" w:pos="732"/>
        </w:tabs>
        <w:spacing w:before="210" w:line="278" w:lineRule="auto"/>
        <w:ind w:right="281"/>
        <w:rPr>
          <w:sz w:val="24"/>
        </w:rPr>
      </w:pPr>
      <w:r w:rsidRPr="004F6E92">
        <w:rPr>
          <w:sz w:val="24"/>
        </w:rPr>
        <w:t>Mainly found today in specialized, isolated, or legacy environments where newer protocols are unsupported.</w:t>
      </w:r>
      <w:r w:rsidR="0008066B" w:rsidRPr="004F6E92">
        <w:rPr>
          <w:sz w:val="24"/>
        </w:rPr>
        <w:t xml:space="preserve"> </w:t>
      </w:r>
    </w:p>
    <w:p w:rsidR="004F6E92" w:rsidRPr="004F6E92" w:rsidRDefault="004F6E92" w:rsidP="004F6E92">
      <w:pPr>
        <w:pStyle w:val="ListParagraph"/>
        <w:numPr>
          <w:ilvl w:val="3"/>
          <w:numId w:val="3"/>
        </w:numPr>
        <w:tabs>
          <w:tab w:val="left" w:pos="732"/>
        </w:tabs>
        <w:spacing w:before="210" w:line="278" w:lineRule="auto"/>
        <w:ind w:right="281"/>
        <w:rPr>
          <w:sz w:val="24"/>
        </w:rPr>
      </w:pPr>
      <w:r w:rsidRPr="004F6E92">
        <w:rPr>
          <w:sz w:val="24"/>
        </w:rPr>
        <w:t>SSH should be preferred whenever security is required, as it protects credentials and data from interception</w:t>
      </w:r>
    </w:p>
    <w:p w:rsidR="008214DC" w:rsidRDefault="008214DC" w:rsidP="004F6E92">
      <w:pPr>
        <w:pStyle w:val="ListParagraph"/>
        <w:tabs>
          <w:tab w:val="left" w:pos="732"/>
        </w:tabs>
        <w:spacing w:before="210" w:line="278" w:lineRule="auto"/>
        <w:ind w:right="281" w:firstLine="0"/>
        <w:rPr>
          <w:sz w:val="20"/>
        </w:rPr>
      </w:pPr>
    </w:p>
    <w:p w:rsidR="008214DC" w:rsidRDefault="008214DC">
      <w:pPr>
        <w:pStyle w:val="BodyText"/>
        <w:rPr>
          <w:sz w:val="20"/>
        </w:rPr>
      </w:pPr>
    </w:p>
    <w:p w:rsidR="008214DC" w:rsidRDefault="004F6E92">
      <w:pPr>
        <w:pStyle w:val="BodyText"/>
        <w:spacing w:before="82"/>
        <w:rPr>
          <w:sz w:val="20"/>
        </w:rPr>
      </w:pPr>
      <w:r w:rsidRPr="004F6E92">
        <w:rPr>
          <w:sz w:val="20"/>
        </w:rPr>
        <w:drawing>
          <wp:inline distT="0" distB="0" distL="0" distR="0" wp14:anchorId="6FD6520A" wp14:editId="5B211CC3">
            <wp:extent cx="6753860" cy="2941320"/>
            <wp:effectExtent l="0" t="0" r="8890" b="0"/>
            <wp:docPr id="200332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24929" name=""/>
                    <pic:cNvPicPr/>
                  </pic:nvPicPr>
                  <pic:blipFill>
                    <a:blip r:embed="rId20"/>
                    <a:stretch>
                      <a:fillRect/>
                    </a:stretch>
                  </pic:blipFill>
                  <pic:spPr>
                    <a:xfrm>
                      <a:off x="0" y="0"/>
                      <a:ext cx="6753860" cy="2941320"/>
                    </a:xfrm>
                    <a:prstGeom prst="rect">
                      <a:avLst/>
                    </a:prstGeom>
                  </pic:spPr>
                </pic:pic>
              </a:graphicData>
            </a:graphic>
          </wp:inline>
        </w:drawing>
      </w:r>
    </w:p>
    <w:p w:rsidR="008214DC" w:rsidRDefault="008214DC">
      <w:pPr>
        <w:pStyle w:val="BodyText"/>
        <w:rPr>
          <w:sz w:val="20"/>
        </w:rPr>
      </w:pPr>
    </w:p>
    <w:p w:rsidR="008214DC" w:rsidRDefault="008214DC">
      <w:pPr>
        <w:pStyle w:val="BodyText"/>
        <w:rPr>
          <w:sz w:val="20"/>
        </w:rPr>
      </w:pPr>
    </w:p>
    <w:p w:rsidR="008214DC" w:rsidRDefault="008214DC">
      <w:pPr>
        <w:pStyle w:val="BodyText"/>
        <w:rPr>
          <w:sz w:val="20"/>
        </w:rPr>
      </w:pPr>
    </w:p>
    <w:p w:rsidR="004F6E92" w:rsidRDefault="004F6E92">
      <w:pPr>
        <w:pStyle w:val="BodyText"/>
        <w:rPr>
          <w:sz w:val="20"/>
        </w:rPr>
      </w:pPr>
    </w:p>
    <w:p w:rsidR="004F6E92" w:rsidRDefault="004F6E92">
      <w:pPr>
        <w:pStyle w:val="BodyText"/>
        <w:rPr>
          <w:sz w:val="20"/>
        </w:rPr>
      </w:pPr>
    </w:p>
    <w:p w:rsidR="004F6E92" w:rsidRDefault="004F6E92">
      <w:pPr>
        <w:pStyle w:val="BodyText"/>
        <w:rPr>
          <w:sz w:val="20"/>
        </w:rPr>
      </w:pPr>
    </w:p>
    <w:p w:rsidR="008214DC" w:rsidRDefault="00000000">
      <w:pPr>
        <w:pStyle w:val="BodyText"/>
        <w:spacing w:before="23"/>
        <w:rPr>
          <w:sz w:val="20"/>
        </w:rPr>
      </w:pPr>
      <w:r>
        <w:rPr>
          <w:noProof/>
          <w:sz w:val="20"/>
        </w:rPr>
        <w:drawing>
          <wp:anchor distT="0" distB="0" distL="0" distR="0" simplePos="0" relativeHeight="487595520" behindDoc="1" locked="0" layoutInCell="1" allowOverlap="1">
            <wp:simplePos x="0" y="0"/>
            <wp:positionH relativeFrom="page">
              <wp:posOffset>1476164</wp:posOffset>
            </wp:positionH>
            <wp:positionV relativeFrom="paragraph">
              <wp:posOffset>176122</wp:posOffset>
            </wp:positionV>
            <wp:extent cx="4977853" cy="419452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977853" cy="4194524"/>
                    </a:xfrm>
                    <a:prstGeom prst="rect">
                      <a:avLst/>
                    </a:prstGeom>
                  </pic:spPr>
                </pic:pic>
              </a:graphicData>
            </a:graphic>
          </wp:anchor>
        </w:drawing>
      </w:r>
    </w:p>
    <w:p w:rsidR="008214DC" w:rsidRDefault="008214DC">
      <w:pPr>
        <w:pStyle w:val="BodyText"/>
        <w:rPr>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4F6E92">
      <w:pPr>
        <w:pStyle w:val="BodyText"/>
        <w:ind w:left="971"/>
        <w:rPr>
          <w:sz w:val="20"/>
        </w:rPr>
      </w:pPr>
      <w:r>
        <w:rPr>
          <w:noProof/>
          <w:sz w:val="20"/>
        </w:rPr>
        <w:drawing>
          <wp:anchor distT="0" distB="0" distL="114300" distR="114300" simplePos="0" relativeHeight="487607808" behindDoc="0" locked="0" layoutInCell="1" allowOverlap="1">
            <wp:simplePos x="0" y="0"/>
            <wp:positionH relativeFrom="column">
              <wp:posOffset>617220</wp:posOffset>
            </wp:positionH>
            <wp:positionV relativeFrom="paragraph">
              <wp:posOffset>0</wp:posOffset>
            </wp:positionV>
            <wp:extent cx="5649281" cy="2128647"/>
            <wp:effectExtent l="0" t="0" r="8890" b="508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49281" cy="2128647"/>
                    </a:xfrm>
                    <a:prstGeom prst="rect">
                      <a:avLst/>
                    </a:prstGeom>
                  </pic:spPr>
                </pic:pic>
              </a:graphicData>
            </a:graphic>
          </wp:anchor>
        </w:drawing>
      </w:r>
    </w:p>
    <w:p w:rsidR="008214DC" w:rsidRDefault="008214DC">
      <w:pPr>
        <w:pStyle w:val="BodyText"/>
        <w:rPr>
          <w:sz w:val="20"/>
        </w:rPr>
        <w:sectPr w:rsidR="008214DC">
          <w:pgSz w:w="11910" w:h="16840"/>
          <w:pgMar w:top="96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Heading1"/>
        <w:numPr>
          <w:ilvl w:val="0"/>
          <w:numId w:val="5"/>
        </w:numPr>
        <w:tabs>
          <w:tab w:val="left" w:pos="291"/>
        </w:tabs>
        <w:ind w:left="291" w:hanging="279"/>
      </w:pPr>
      <w:r>
        <w:t>HTTP</w:t>
      </w:r>
      <w:r>
        <w:rPr>
          <w:spacing w:val="-2"/>
        </w:rPr>
        <w:t xml:space="preserve"> </w:t>
      </w:r>
      <w:r>
        <w:t>And</w:t>
      </w:r>
      <w:r>
        <w:rPr>
          <w:spacing w:val="-6"/>
        </w:rPr>
        <w:t xml:space="preserve"> </w:t>
      </w:r>
      <w:r>
        <w:t>FTP</w:t>
      </w:r>
      <w:r>
        <w:rPr>
          <w:spacing w:val="-4"/>
        </w:rPr>
        <w:t xml:space="preserve"> </w:t>
      </w:r>
      <w:r>
        <w:rPr>
          <w:spacing w:val="-2"/>
        </w:rPr>
        <w:t>Protocol</w:t>
      </w:r>
    </w:p>
    <w:p w:rsidR="008214DC" w:rsidRDefault="008214DC">
      <w:pPr>
        <w:pStyle w:val="BodyText"/>
        <w:rPr>
          <w:b/>
          <w:sz w:val="28"/>
        </w:rPr>
      </w:pPr>
    </w:p>
    <w:p w:rsidR="008214DC" w:rsidRDefault="008214DC">
      <w:pPr>
        <w:pStyle w:val="BodyText"/>
        <w:spacing w:before="100"/>
        <w:rPr>
          <w:b/>
          <w:sz w:val="28"/>
        </w:rPr>
      </w:pPr>
    </w:p>
    <w:p w:rsidR="008214DC" w:rsidRDefault="00000000">
      <w:pPr>
        <w:spacing w:before="1"/>
        <w:ind w:left="12"/>
        <w:rPr>
          <w:b/>
          <w:sz w:val="28"/>
        </w:rPr>
      </w:pPr>
      <w:r>
        <w:rPr>
          <w:b/>
          <w:sz w:val="28"/>
        </w:rPr>
        <w:t>HTTP</w:t>
      </w:r>
      <w:r>
        <w:rPr>
          <w:b/>
          <w:spacing w:val="-5"/>
          <w:sz w:val="28"/>
        </w:rPr>
        <w:t xml:space="preserve"> </w:t>
      </w:r>
      <w:r>
        <w:rPr>
          <w:b/>
          <w:sz w:val="28"/>
        </w:rPr>
        <w:t>(Hypertext</w:t>
      </w:r>
      <w:r>
        <w:rPr>
          <w:b/>
          <w:spacing w:val="-4"/>
          <w:sz w:val="28"/>
        </w:rPr>
        <w:t xml:space="preserve"> </w:t>
      </w:r>
      <w:r>
        <w:rPr>
          <w:b/>
          <w:sz w:val="28"/>
        </w:rPr>
        <w:t>Transfer</w:t>
      </w:r>
      <w:r>
        <w:rPr>
          <w:b/>
          <w:spacing w:val="-7"/>
          <w:sz w:val="28"/>
        </w:rPr>
        <w:t xml:space="preserve"> </w:t>
      </w:r>
      <w:r>
        <w:rPr>
          <w:b/>
          <w:spacing w:val="-2"/>
          <w:sz w:val="28"/>
        </w:rPr>
        <w:t>Protocol)</w:t>
      </w:r>
    </w:p>
    <w:p w:rsidR="007842E2" w:rsidRPr="007842E2" w:rsidRDefault="007842E2" w:rsidP="007842E2">
      <w:pPr>
        <w:pStyle w:val="BodyText"/>
        <w:spacing w:before="207"/>
      </w:pPr>
      <w:r w:rsidRPr="007842E2">
        <w:t>HTTP (Hypertext Transfer Protocol) is a fundamental protocol used on the web to transfer various types of content such as web pages, images, videos, and other files between a client (usually a web browser) and a web server. It operates on a client-server model where the client sends requests and the server responds with the requested resources or error messages.</w:t>
      </w:r>
    </w:p>
    <w:p w:rsidR="007842E2" w:rsidRPr="007842E2" w:rsidRDefault="007842E2" w:rsidP="007842E2">
      <w:pPr>
        <w:pStyle w:val="BodyText"/>
        <w:spacing w:before="207"/>
        <w:rPr>
          <w:b/>
          <w:bCs/>
        </w:rPr>
      </w:pPr>
      <w:r w:rsidRPr="007842E2">
        <w:rPr>
          <w:b/>
          <w:bCs/>
        </w:rPr>
        <w:t>Key Features:</w:t>
      </w:r>
    </w:p>
    <w:p w:rsidR="007842E2" w:rsidRPr="007842E2" w:rsidRDefault="007842E2" w:rsidP="007842E2">
      <w:pPr>
        <w:pStyle w:val="BodyText"/>
        <w:numPr>
          <w:ilvl w:val="0"/>
          <w:numId w:val="9"/>
        </w:numPr>
        <w:spacing w:before="207"/>
      </w:pPr>
      <w:r w:rsidRPr="007842E2">
        <w:rPr>
          <w:b/>
          <w:bCs/>
        </w:rPr>
        <w:t>Stateless Protocol</w:t>
      </w:r>
      <w:r w:rsidRPr="007842E2">
        <w:t>: HTTP treats each request independently, without retaining any memory of previous interactions, making it scalable and simple. Sessions and state management are typically handled using cookies or other mechanisms outside the core protocol.</w:t>
      </w:r>
    </w:p>
    <w:p w:rsidR="007842E2" w:rsidRPr="007842E2" w:rsidRDefault="007842E2" w:rsidP="007842E2">
      <w:pPr>
        <w:pStyle w:val="BodyText"/>
        <w:numPr>
          <w:ilvl w:val="0"/>
          <w:numId w:val="9"/>
        </w:numPr>
        <w:spacing w:before="207"/>
      </w:pPr>
      <w:r w:rsidRPr="007842E2">
        <w:rPr>
          <w:b/>
          <w:bCs/>
        </w:rPr>
        <w:t>Client-Server Model</w:t>
      </w:r>
      <w:r w:rsidRPr="007842E2">
        <w:t>: The client initiates communication by sending requests, and the server processes those requests and returns a response, which might be the requested data or an error message.</w:t>
      </w:r>
    </w:p>
    <w:p w:rsidR="007842E2" w:rsidRPr="007842E2" w:rsidRDefault="007842E2" w:rsidP="007842E2">
      <w:pPr>
        <w:pStyle w:val="BodyText"/>
        <w:spacing w:before="207"/>
        <w:rPr>
          <w:b/>
          <w:bCs/>
        </w:rPr>
      </w:pPr>
      <w:r w:rsidRPr="007842E2">
        <w:rPr>
          <w:b/>
          <w:bCs/>
        </w:rPr>
        <w:t>Common HTTP Methods:</w:t>
      </w:r>
    </w:p>
    <w:p w:rsidR="007842E2" w:rsidRPr="007842E2" w:rsidRDefault="007842E2" w:rsidP="007842E2">
      <w:pPr>
        <w:pStyle w:val="BodyText"/>
        <w:numPr>
          <w:ilvl w:val="0"/>
          <w:numId w:val="10"/>
        </w:numPr>
        <w:spacing w:before="207"/>
      </w:pPr>
      <w:r w:rsidRPr="007842E2">
        <w:rPr>
          <w:b/>
          <w:bCs/>
        </w:rPr>
        <w:t>GET</w:t>
      </w:r>
      <w:r w:rsidRPr="007842E2">
        <w:t>: Retrieves data from the server without modifying it; commonly used to request web pages or files.</w:t>
      </w:r>
    </w:p>
    <w:p w:rsidR="007842E2" w:rsidRPr="007842E2" w:rsidRDefault="007842E2" w:rsidP="007842E2">
      <w:pPr>
        <w:pStyle w:val="BodyText"/>
        <w:numPr>
          <w:ilvl w:val="0"/>
          <w:numId w:val="10"/>
        </w:numPr>
        <w:spacing w:before="207"/>
      </w:pPr>
      <w:r w:rsidRPr="007842E2">
        <w:rPr>
          <w:b/>
          <w:bCs/>
        </w:rPr>
        <w:t>HEAD</w:t>
      </w:r>
      <w:r w:rsidRPr="007842E2">
        <w:t>: Similar to GET but only requests headers, useful for checking resource metadata without downloading the body.</w:t>
      </w:r>
    </w:p>
    <w:p w:rsidR="007842E2" w:rsidRPr="007842E2" w:rsidRDefault="007842E2" w:rsidP="007842E2">
      <w:pPr>
        <w:pStyle w:val="BodyText"/>
        <w:numPr>
          <w:ilvl w:val="0"/>
          <w:numId w:val="10"/>
        </w:numPr>
        <w:spacing w:before="207"/>
      </w:pPr>
      <w:r w:rsidRPr="007842E2">
        <w:rPr>
          <w:b/>
          <w:bCs/>
        </w:rPr>
        <w:t>POST</w:t>
      </w:r>
      <w:r w:rsidRPr="007842E2">
        <w:t>: Sends data to the server, often used for submitting forms, and can create or update server-side resources.</w:t>
      </w:r>
    </w:p>
    <w:p w:rsidR="007842E2" w:rsidRPr="007842E2" w:rsidRDefault="007842E2" w:rsidP="007842E2">
      <w:pPr>
        <w:pStyle w:val="BodyText"/>
        <w:numPr>
          <w:ilvl w:val="0"/>
          <w:numId w:val="10"/>
        </w:numPr>
        <w:spacing w:before="207"/>
      </w:pPr>
      <w:r w:rsidRPr="007842E2">
        <w:rPr>
          <w:b/>
          <w:bCs/>
        </w:rPr>
        <w:t>PUT</w:t>
      </w:r>
      <w:r w:rsidRPr="007842E2">
        <w:t>: Replaces an existing resource or creates one if it does not exist.</w:t>
      </w:r>
    </w:p>
    <w:p w:rsidR="007842E2" w:rsidRPr="007842E2" w:rsidRDefault="007842E2" w:rsidP="007842E2">
      <w:pPr>
        <w:pStyle w:val="BodyText"/>
        <w:numPr>
          <w:ilvl w:val="0"/>
          <w:numId w:val="10"/>
        </w:numPr>
        <w:spacing w:before="207"/>
      </w:pPr>
      <w:r w:rsidRPr="007842E2">
        <w:rPr>
          <w:b/>
          <w:bCs/>
        </w:rPr>
        <w:t>DELETE</w:t>
      </w:r>
      <w:r w:rsidRPr="007842E2">
        <w:t>: Removes a specified resource from the server.</w:t>
      </w:r>
    </w:p>
    <w:p w:rsidR="007842E2" w:rsidRPr="007842E2" w:rsidRDefault="007842E2" w:rsidP="007842E2">
      <w:pPr>
        <w:pStyle w:val="BodyText"/>
        <w:numPr>
          <w:ilvl w:val="0"/>
          <w:numId w:val="10"/>
        </w:numPr>
        <w:spacing w:before="207"/>
      </w:pPr>
      <w:r w:rsidRPr="007842E2">
        <w:rPr>
          <w:b/>
          <w:bCs/>
        </w:rPr>
        <w:t>OPTIONS</w:t>
      </w:r>
      <w:r w:rsidRPr="007842E2">
        <w:t>: Requests information about communication options supported by the server for a specific URL or the server itself.</w:t>
      </w:r>
    </w:p>
    <w:p w:rsidR="007842E2" w:rsidRPr="007842E2" w:rsidRDefault="007842E2" w:rsidP="007842E2">
      <w:pPr>
        <w:pStyle w:val="BodyText"/>
        <w:spacing w:before="207"/>
      </w:pPr>
      <w:r w:rsidRPr="007842E2">
        <w:t>Overall, HTTP facilitates efficient and flexible communication on the web, enabling the seamless exchange of content between clients and servers.</w:t>
      </w:r>
    </w:p>
    <w:p w:rsidR="008214DC" w:rsidRDefault="008214DC">
      <w:pPr>
        <w:pStyle w:val="BodyText"/>
        <w:spacing w:before="207"/>
        <w:rPr>
          <w:b/>
        </w:rPr>
      </w:pPr>
    </w:p>
    <w:p w:rsidR="008214DC" w:rsidRDefault="00000000">
      <w:pPr>
        <w:ind w:left="12"/>
        <w:rPr>
          <w:b/>
          <w:sz w:val="24"/>
        </w:rPr>
      </w:pPr>
      <w:r>
        <w:rPr>
          <w:b/>
          <w:sz w:val="24"/>
        </w:rPr>
        <w:t>Analyzing</w:t>
      </w:r>
      <w:r>
        <w:rPr>
          <w:b/>
          <w:spacing w:val="-5"/>
          <w:sz w:val="24"/>
        </w:rPr>
        <w:t xml:space="preserve"> </w:t>
      </w:r>
      <w:r>
        <w:rPr>
          <w:b/>
          <w:sz w:val="24"/>
        </w:rPr>
        <w:t>HTTP</w:t>
      </w:r>
      <w:r>
        <w:rPr>
          <w:b/>
          <w:spacing w:val="-3"/>
          <w:sz w:val="24"/>
        </w:rPr>
        <w:t xml:space="preserve"> </w:t>
      </w:r>
      <w:r>
        <w:rPr>
          <w:b/>
          <w:sz w:val="24"/>
        </w:rPr>
        <w:t>Requests</w:t>
      </w:r>
      <w:r>
        <w:rPr>
          <w:b/>
          <w:spacing w:val="-3"/>
          <w:sz w:val="24"/>
        </w:rPr>
        <w:t xml:space="preserve"> </w:t>
      </w:r>
      <w:r>
        <w:rPr>
          <w:b/>
          <w:sz w:val="24"/>
        </w:rPr>
        <w:t>and</w:t>
      </w:r>
      <w:r>
        <w:rPr>
          <w:b/>
          <w:spacing w:val="-3"/>
          <w:sz w:val="24"/>
        </w:rPr>
        <w:t xml:space="preserve"> </w:t>
      </w:r>
      <w:r>
        <w:rPr>
          <w:b/>
          <w:sz w:val="24"/>
        </w:rPr>
        <w:t>Responses</w:t>
      </w:r>
      <w:r>
        <w:rPr>
          <w:b/>
          <w:spacing w:val="-4"/>
          <w:sz w:val="24"/>
        </w:rPr>
        <w:t xml:space="preserve"> </w:t>
      </w:r>
      <w:r>
        <w:rPr>
          <w:b/>
          <w:sz w:val="24"/>
        </w:rPr>
        <w:t>Using</w:t>
      </w:r>
      <w:r>
        <w:rPr>
          <w:b/>
          <w:spacing w:val="-2"/>
          <w:sz w:val="24"/>
        </w:rPr>
        <w:t xml:space="preserve"> Wireshark</w:t>
      </w:r>
    </w:p>
    <w:p w:rsidR="008214DC" w:rsidRDefault="00000000">
      <w:pPr>
        <w:pStyle w:val="ListParagraph"/>
        <w:numPr>
          <w:ilvl w:val="0"/>
          <w:numId w:val="2"/>
        </w:numPr>
        <w:tabs>
          <w:tab w:val="left" w:pos="252"/>
        </w:tabs>
        <w:rPr>
          <w:b/>
          <w:sz w:val="24"/>
        </w:rPr>
      </w:pPr>
      <w:r>
        <w:rPr>
          <w:b/>
          <w:sz w:val="24"/>
        </w:rPr>
        <w:t>Get</w:t>
      </w:r>
      <w:r>
        <w:rPr>
          <w:b/>
          <w:spacing w:val="-2"/>
          <w:sz w:val="24"/>
        </w:rPr>
        <w:t xml:space="preserve"> Request</w:t>
      </w:r>
    </w:p>
    <w:p w:rsidR="008214DC" w:rsidRDefault="00000000">
      <w:pPr>
        <w:pStyle w:val="BodyText"/>
        <w:spacing w:before="9"/>
        <w:rPr>
          <w:b/>
          <w:sz w:val="15"/>
        </w:rPr>
      </w:pPr>
      <w:r>
        <w:rPr>
          <w:b/>
          <w:noProof/>
          <w:sz w:val="15"/>
        </w:rPr>
        <w:drawing>
          <wp:anchor distT="0" distB="0" distL="0" distR="0" simplePos="0" relativeHeight="487596032" behindDoc="1" locked="0" layoutInCell="1" allowOverlap="1">
            <wp:simplePos x="0" y="0"/>
            <wp:positionH relativeFrom="page">
              <wp:posOffset>1097280</wp:posOffset>
            </wp:positionH>
            <wp:positionV relativeFrom="paragraph">
              <wp:posOffset>130753</wp:posOffset>
            </wp:positionV>
            <wp:extent cx="5721056" cy="178022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721056" cy="1780222"/>
                    </a:xfrm>
                    <a:prstGeom prst="rect">
                      <a:avLst/>
                    </a:prstGeom>
                  </pic:spPr>
                </pic:pic>
              </a:graphicData>
            </a:graphic>
          </wp:anchor>
        </w:drawing>
      </w:r>
    </w:p>
    <w:p w:rsidR="008214DC" w:rsidRDefault="008214DC">
      <w:pPr>
        <w:pStyle w:val="BodyText"/>
        <w:rPr>
          <w:b/>
        </w:rPr>
      </w:pPr>
    </w:p>
    <w:p w:rsidR="008214DC" w:rsidRDefault="008214DC">
      <w:pPr>
        <w:pStyle w:val="BodyText"/>
        <w:rPr>
          <w:b/>
        </w:rPr>
      </w:pPr>
    </w:p>
    <w:p w:rsidR="008214DC" w:rsidRDefault="008214DC">
      <w:pPr>
        <w:pStyle w:val="BodyText"/>
        <w:spacing w:before="205"/>
        <w:rPr>
          <w:b/>
        </w:rPr>
      </w:pPr>
    </w:p>
    <w:p w:rsidR="008214DC" w:rsidRDefault="00000000">
      <w:pPr>
        <w:ind w:left="12"/>
        <w:rPr>
          <w:b/>
          <w:sz w:val="24"/>
        </w:rPr>
      </w:pPr>
      <w:r>
        <w:rPr>
          <w:b/>
          <w:sz w:val="24"/>
        </w:rPr>
        <w:t>Captured</w:t>
      </w:r>
      <w:r>
        <w:rPr>
          <w:b/>
          <w:spacing w:val="-2"/>
          <w:sz w:val="24"/>
        </w:rPr>
        <w:t xml:space="preserve"> </w:t>
      </w:r>
      <w:r>
        <w:rPr>
          <w:b/>
          <w:sz w:val="24"/>
        </w:rPr>
        <w:t>HTTP</w:t>
      </w:r>
      <w:r>
        <w:rPr>
          <w:b/>
          <w:spacing w:val="-2"/>
          <w:sz w:val="24"/>
        </w:rPr>
        <w:t xml:space="preserve"> </w:t>
      </w:r>
      <w:r>
        <w:rPr>
          <w:b/>
          <w:sz w:val="24"/>
        </w:rPr>
        <w:t>GET</w:t>
      </w:r>
      <w:r>
        <w:rPr>
          <w:b/>
          <w:spacing w:val="-2"/>
          <w:sz w:val="24"/>
        </w:rPr>
        <w:t xml:space="preserve"> </w:t>
      </w:r>
      <w:r>
        <w:rPr>
          <w:b/>
          <w:sz w:val="24"/>
        </w:rPr>
        <w:t>request</w:t>
      </w:r>
      <w:r>
        <w:rPr>
          <w:b/>
          <w:spacing w:val="-2"/>
          <w:sz w:val="24"/>
        </w:rPr>
        <w:t xml:space="preserve"> </w:t>
      </w:r>
      <w:r>
        <w:rPr>
          <w:b/>
          <w:sz w:val="24"/>
        </w:rPr>
        <w:t>in</w:t>
      </w:r>
      <w:r>
        <w:rPr>
          <w:b/>
          <w:spacing w:val="-1"/>
          <w:sz w:val="24"/>
        </w:rPr>
        <w:t xml:space="preserve"> </w:t>
      </w:r>
      <w:r>
        <w:rPr>
          <w:b/>
          <w:spacing w:val="-2"/>
          <w:sz w:val="24"/>
        </w:rPr>
        <w:t>Wireshark:</w:t>
      </w:r>
    </w:p>
    <w:p w:rsidR="008214DC" w:rsidRDefault="007842E2">
      <w:pPr>
        <w:pStyle w:val="BodyText"/>
        <w:spacing w:before="110"/>
        <w:rPr>
          <w:b/>
          <w:sz w:val="20"/>
        </w:rPr>
      </w:pPr>
      <w:r>
        <w:rPr>
          <w:noProof/>
          <w:sz w:val="20"/>
        </w:rPr>
        <w:drawing>
          <wp:anchor distT="0" distB="0" distL="114300" distR="114300" simplePos="0" relativeHeight="251671040" behindDoc="0" locked="0" layoutInCell="1" allowOverlap="1">
            <wp:simplePos x="0" y="0"/>
            <wp:positionH relativeFrom="column">
              <wp:posOffset>481567</wp:posOffset>
            </wp:positionH>
            <wp:positionV relativeFrom="paragraph">
              <wp:posOffset>1871980</wp:posOffset>
            </wp:positionV>
            <wp:extent cx="5735130" cy="3462432"/>
            <wp:effectExtent l="0" t="0" r="0" b="508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5130" cy="3462432"/>
                    </a:xfrm>
                    <a:prstGeom prst="rect">
                      <a:avLst/>
                    </a:prstGeom>
                  </pic:spPr>
                </pic:pic>
              </a:graphicData>
            </a:graphic>
          </wp:anchor>
        </w:drawing>
      </w:r>
      <w:r w:rsidR="00000000">
        <w:rPr>
          <w:b/>
          <w:noProof/>
          <w:sz w:val="20"/>
        </w:rPr>
        <w:drawing>
          <wp:anchor distT="0" distB="0" distL="0" distR="0" simplePos="0" relativeHeight="251643392" behindDoc="1" locked="0" layoutInCell="1" allowOverlap="1">
            <wp:simplePos x="0" y="0"/>
            <wp:positionH relativeFrom="page">
              <wp:posOffset>944880</wp:posOffset>
            </wp:positionH>
            <wp:positionV relativeFrom="paragraph">
              <wp:posOffset>231127</wp:posOffset>
            </wp:positionV>
            <wp:extent cx="5721286" cy="36518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721286" cy="365188"/>
                    </a:xfrm>
                    <a:prstGeom prst="rect">
                      <a:avLst/>
                    </a:prstGeom>
                  </pic:spPr>
                </pic:pic>
              </a:graphicData>
            </a:graphic>
          </wp:anchor>
        </w:drawing>
      </w:r>
    </w:p>
    <w:p w:rsidR="008214DC" w:rsidRDefault="008214DC">
      <w:pPr>
        <w:pStyle w:val="BodyText"/>
        <w:rPr>
          <w:b/>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8214DC">
      <w:pPr>
        <w:pStyle w:val="BodyText"/>
        <w:ind w:left="756"/>
        <w:rPr>
          <w:sz w:val="20"/>
        </w:rPr>
      </w:pPr>
    </w:p>
    <w:p w:rsidR="008214DC" w:rsidRDefault="00000000">
      <w:pPr>
        <w:pStyle w:val="ListParagraph"/>
        <w:numPr>
          <w:ilvl w:val="0"/>
          <w:numId w:val="2"/>
        </w:numPr>
        <w:tabs>
          <w:tab w:val="left" w:pos="252"/>
        </w:tabs>
        <w:spacing w:before="164"/>
        <w:rPr>
          <w:b/>
          <w:sz w:val="24"/>
        </w:rPr>
      </w:pPr>
      <w:r>
        <w:rPr>
          <w:b/>
          <w:sz w:val="24"/>
        </w:rPr>
        <w:t>Head</w:t>
      </w:r>
      <w:r>
        <w:rPr>
          <w:b/>
          <w:spacing w:val="-4"/>
          <w:sz w:val="24"/>
        </w:rPr>
        <w:t xml:space="preserve"> </w:t>
      </w:r>
      <w:r>
        <w:rPr>
          <w:b/>
          <w:spacing w:val="-2"/>
          <w:sz w:val="24"/>
        </w:rPr>
        <w:t>Request</w:t>
      </w:r>
    </w:p>
    <w:p w:rsidR="008214DC" w:rsidRDefault="00000000">
      <w:pPr>
        <w:pStyle w:val="BodyText"/>
        <w:rPr>
          <w:b/>
          <w:sz w:val="16"/>
        </w:rPr>
      </w:pPr>
      <w:r>
        <w:rPr>
          <w:b/>
          <w:noProof/>
          <w:sz w:val="16"/>
        </w:rPr>
        <w:drawing>
          <wp:anchor distT="0" distB="0" distL="0" distR="0" simplePos="0" relativeHeight="487597056" behindDoc="1" locked="0" layoutInCell="1" allowOverlap="1">
            <wp:simplePos x="0" y="0"/>
            <wp:positionH relativeFrom="page">
              <wp:posOffset>1181100</wp:posOffset>
            </wp:positionH>
            <wp:positionV relativeFrom="paragraph">
              <wp:posOffset>132475</wp:posOffset>
            </wp:positionV>
            <wp:extent cx="5295900" cy="15316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295900" cy="1531620"/>
                    </a:xfrm>
                    <a:prstGeom prst="rect">
                      <a:avLst/>
                    </a:prstGeom>
                  </pic:spPr>
                </pic:pic>
              </a:graphicData>
            </a:graphic>
          </wp:anchor>
        </w:drawing>
      </w:r>
    </w:p>
    <w:p w:rsidR="008214DC" w:rsidRDefault="008214DC">
      <w:pPr>
        <w:pStyle w:val="BodyText"/>
        <w:spacing w:before="185"/>
        <w:rPr>
          <w:b/>
        </w:rPr>
      </w:pPr>
    </w:p>
    <w:p w:rsidR="008214DC" w:rsidRDefault="00000000">
      <w:pPr>
        <w:ind w:left="12"/>
        <w:rPr>
          <w:b/>
          <w:sz w:val="24"/>
        </w:rPr>
      </w:pPr>
      <w:r>
        <w:rPr>
          <w:b/>
          <w:sz w:val="24"/>
        </w:rPr>
        <w:t>Captured</w:t>
      </w:r>
      <w:r>
        <w:rPr>
          <w:b/>
          <w:spacing w:val="-2"/>
          <w:sz w:val="24"/>
        </w:rPr>
        <w:t xml:space="preserve"> </w:t>
      </w:r>
      <w:r>
        <w:rPr>
          <w:b/>
          <w:sz w:val="24"/>
        </w:rPr>
        <w:t>HTTP</w:t>
      </w:r>
      <w:r>
        <w:rPr>
          <w:b/>
          <w:spacing w:val="-2"/>
          <w:sz w:val="24"/>
        </w:rPr>
        <w:t xml:space="preserve"> </w:t>
      </w:r>
      <w:r>
        <w:rPr>
          <w:b/>
          <w:sz w:val="24"/>
        </w:rPr>
        <w:t>Head</w:t>
      </w:r>
      <w:r>
        <w:rPr>
          <w:b/>
          <w:spacing w:val="-3"/>
          <w:sz w:val="24"/>
        </w:rPr>
        <w:t xml:space="preserve"> </w:t>
      </w:r>
      <w:r>
        <w:rPr>
          <w:b/>
          <w:sz w:val="24"/>
        </w:rPr>
        <w:t>request</w:t>
      </w:r>
      <w:r>
        <w:rPr>
          <w:b/>
          <w:spacing w:val="-2"/>
          <w:sz w:val="24"/>
        </w:rPr>
        <w:t xml:space="preserve"> </w:t>
      </w:r>
      <w:r>
        <w:rPr>
          <w:b/>
          <w:sz w:val="24"/>
        </w:rPr>
        <w:t>in</w:t>
      </w:r>
      <w:r>
        <w:rPr>
          <w:b/>
          <w:spacing w:val="-1"/>
          <w:sz w:val="24"/>
        </w:rPr>
        <w:t xml:space="preserve"> </w:t>
      </w:r>
      <w:r>
        <w:rPr>
          <w:b/>
          <w:spacing w:val="-2"/>
          <w:sz w:val="24"/>
        </w:rPr>
        <w:t>Wireshark:</w:t>
      </w:r>
    </w:p>
    <w:p w:rsidR="008214DC" w:rsidRDefault="00000000">
      <w:pPr>
        <w:pStyle w:val="BodyText"/>
        <w:spacing w:before="137"/>
        <w:rPr>
          <w:b/>
          <w:sz w:val="20"/>
        </w:rPr>
      </w:pPr>
      <w:r>
        <w:rPr>
          <w:b/>
          <w:noProof/>
          <w:sz w:val="20"/>
        </w:rPr>
        <w:drawing>
          <wp:anchor distT="0" distB="0" distL="0" distR="0" simplePos="0" relativeHeight="487597568" behindDoc="1" locked="0" layoutInCell="1" allowOverlap="1">
            <wp:simplePos x="0" y="0"/>
            <wp:positionH relativeFrom="page">
              <wp:posOffset>975360</wp:posOffset>
            </wp:positionH>
            <wp:positionV relativeFrom="paragraph">
              <wp:posOffset>248568</wp:posOffset>
            </wp:positionV>
            <wp:extent cx="5768985" cy="81210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768985" cy="812101"/>
                    </a:xfrm>
                    <a:prstGeom prst="rect">
                      <a:avLst/>
                    </a:prstGeom>
                  </pic:spPr>
                </pic:pic>
              </a:graphicData>
            </a:graphic>
          </wp:anchor>
        </w:drawing>
      </w:r>
    </w:p>
    <w:p w:rsidR="008214DC" w:rsidRDefault="008214DC">
      <w:pPr>
        <w:pStyle w:val="BodyText"/>
        <w:rPr>
          <w:b/>
          <w:sz w:val="20"/>
        </w:rPr>
      </w:pPr>
    </w:p>
    <w:p w:rsidR="008214DC" w:rsidRDefault="00000000">
      <w:pPr>
        <w:pStyle w:val="BodyText"/>
        <w:spacing w:before="120"/>
        <w:rPr>
          <w:b/>
          <w:sz w:val="20"/>
        </w:rPr>
      </w:pPr>
      <w:r>
        <w:rPr>
          <w:b/>
          <w:noProof/>
          <w:sz w:val="20"/>
        </w:rPr>
        <w:drawing>
          <wp:anchor distT="0" distB="0" distL="0" distR="0" simplePos="0" relativeHeight="487598080" behindDoc="1" locked="0" layoutInCell="1" allowOverlap="1">
            <wp:simplePos x="0" y="0"/>
            <wp:positionH relativeFrom="page">
              <wp:posOffset>975360</wp:posOffset>
            </wp:positionH>
            <wp:positionV relativeFrom="paragraph">
              <wp:posOffset>238035</wp:posOffset>
            </wp:positionV>
            <wp:extent cx="5665458" cy="204920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665458" cy="2049208"/>
                    </a:xfrm>
                    <a:prstGeom prst="rect">
                      <a:avLst/>
                    </a:prstGeom>
                  </pic:spPr>
                </pic:pic>
              </a:graphicData>
            </a:graphic>
          </wp:anchor>
        </w:drawing>
      </w:r>
    </w:p>
    <w:p w:rsidR="008214DC" w:rsidRDefault="008214DC">
      <w:pPr>
        <w:pStyle w:val="BodyText"/>
        <w:rPr>
          <w:b/>
          <w:sz w:val="20"/>
        </w:rPr>
        <w:sectPr w:rsidR="008214DC">
          <w:pgSz w:w="11910" w:h="16840"/>
          <w:pgMar w:top="8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pStyle w:val="ListParagraph"/>
        <w:numPr>
          <w:ilvl w:val="0"/>
          <w:numId w:val="2"/>
        </w:numPr>
        <w:tabs>
          <w:tab w:val="left" w:pos="252"/>
        </w:tabs>
        <w:spacing w:before="60"/>
        <w:rPr>
          <w:b/>
          <w:sz w:val="24"/>
        </w:rPr>
      </w:pPr>
      <w:r>
        <w:rPr>
          <w:b/>
          <w:sz w:val="24"/>
        </w:rPr>
        <w:t>Post</w:t>
      </w:r>
      <w:r>
        <w:rPr>
          <w:b/>
          <w:spacing w:val="-1"/>
          <w:sz w:val="24"/>
        </w:rPr>
        <w:t xml:space="preserve"> </w:t>
      </w:r>
      <w:r>
        <w:rPr>
          <w:b/>
          <w:spacing w:val="-2"/>
          <w:sz w:val="24"/>
        </w:rPr>
        <w:t>Request</w:t>
      </w:r>
    </w:p>
    <w:p w:rsidR="008214DC" w:rsidRDefault="00000000">
      <w:pPr>
        <w:pStyle w:val="BodyText"/>
        <w:spacing w:before="5"/>
        <w:rPr>
          <w:b/>
          <w:sz w:val="8"/>
        </w:rPr>
      </w:pPr>
      <w:r>
        <w:rPr>
          <w:b/>
          <w:noProof/>
          <w:sz w:val="8"/>
        </w:rPr>
        <w:drawing>
          <wp:anchor distT="0" distB="0" distL="0" distR="0" simplePos="0" relativeHeight="487598592" behindDoc="1" locked="0" layoutInCell="1" allowOverlap="1">
            <wp:simplePos x="0" y="0"/>
            <wp:positionH relativeFrom="page">
              <wp:posOffset>883919</wp:posOffset>
            </wp:positionH>
            <wp:positionV relativeFrom="paragraph">
              <wp:posOffset>77230</wp:posOffset>
            </wp:positionV>
            <wp:extent cx="5735533" cy="330250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735533" cy="3302507"/>
                    </a:xfrm>
                    <a:prstGeom prst="rect">
                      <a:avLst/>
                    </a:prstGeom>
                  </pic:spPr>
                </pic:pic>
              </a:graphicData>
            </a:graphic>
          </wp:anchor>
        </w:drawing>
      </w:r>
    </w:p>
    <w:p w:rsidR="008214DC" w:rsidRDefault="00000000">
      <w:pPr>
        <w:spacing w:before="158"/>
        <w:ind w:left="12"/>
        <w:rPr>
          <w:b/>
          <w:sz w:val="24"/>
        </w:rPr>
      </w:pPr>
      <w:r>
        <w:rPr>
          <w:b/>
          <w:sz w:val="24"/>
        </w:rPr>
        <w:t>Captured</w:t>
      </w:r>
      <w:r>
        <w:rPr>
          <w:b/>
          <w:spacing w:val="-2"/>
          <w:sz w:val="24"/>
        </w:rPr>
        <w:t xml:space="preserve"> </w:t>
      </w:r>
      <w:r>
        <w:rPr>
          <w:b/>
          <w:sz w:val="24"/>
        </w:rPr>
        <w:t>HTTP</w:t>
      </w:r>
      <w:r>
        <w:rPr>
          <w:b/>
          <w:spacing w:val="-2"/>
          <w:sz w:val="24"/>
        </w:rPr>
        <w:t xml:space="preserve"> </w:t>
      </w:r>
      <w:r>
        <w:rPr>
          <w:b/>
          <w:sz w:val="24"/>
        </w:rPr>
        <w:t>POST</w:t>
      </w:r>
      <w:r>
        <w:rPr>
          <w:b/>
          <w:spacing w:val="-3"/>
          <w:sz w:val="24"/>
        </w:rPr>
        <w:t xml:space="preserve"> </w:t>
      </w:r>
      <w:r>
        <w:rPr>
          <w:b/>
          <w:sz w:val="24"/>
        </w:rPr>
        <w:t>request</w:t>
      </w:r>
      <w:r>
        <w:rPr>
          <w:b/>
          <w:spacing w:val="-2"/>
          <w:sz w:val="24"/>
        </w:rPr>
        <w:t xml:space="preserve"> </w:t>
      </w:r>
      <w:r>
        <w:rPr>
          <w:b/>
          <w:sz w:val="24"/>
        </w:rPr>
        <w:t>in</w:t>
      </w:r>
      <w:r>
        <w:rPr>
          <w:b/>
          <w:spacing w:val="-1"/>
          <w:sz w:val="24"/>
        </w:rPr>
        <w:t xml:space="preserve"> </w:t>
      </w:r>
      <w:r>
        <w:rPr>
          <w:b/>
          <w:spacing w:val="-2"/>
          <w:sz w:val="24"/>
        </w:rPr>
        <w:t>Wireshark:</w:t>
      </w:r>
    </w:p>
    <w:p w:rsidR="008214DC" w:rsidRDefault="00000000">
      <w:pPr>
        <w:pStyle w:val="BodyText"/>
        <w:spacing w:before="1"/>
        <w:rPr>
          <w:b/>
          <w:sz w:val="16"/>
        </w:rPr>
      </w:pPr>
      <w:r>
        <w:rPr>
          <w:b/>
          <w:noProof/>
          <w:sz w:val="16"/>
        </w:rPr>
        <w:drawing>
          <wp:anchor distT="0" distB="0" distL="0" distR="0" simplePos="0" relativeHeight="487599104" behindDoc="1" locked="0" layoutInCell="1" allowOverlap="1">
            <wp:simplePos x="0" y="0"/>
            <wp:positionH relativeFrom="page">
              <wp:posOffset>883919</wp:posOffset>
            </wp:positionH>
            <wp:positionV relativeFrom="paragraph">
              <wp:posOffset>132856</wp:posOffset>
            </wp:positionV>
            <wp:extent cx="5777624" cy="49939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777624" cy="499395"/>
                    </a:xfrm>
                    <a:prstGeom prst="rect">
                      <a:avLst/>
                    </a:prstGeom>
                  </pic:spPr>
                </pic:pic>
              </a:graphicData>
            </a:graphic>
          </wp:anchor>
        </w:drawing>
      </w:r>
    </w:p>
    <w:p w:rsidR="008214DC" w:rsidRDefault="008214DC">
      <w:pPr>
        <w:pStyle w:val="BodyText"/>
        <w:rPr>
          <w:b/>
          <w:sz w:val="20"/>
        </w:rPr>
      </w:pPr>
    </w:p>
    <w:p w:rsidR="008214DC" w:rsidRDefault="00000000">
      <w:pPr>
        <w:pStyle w:val="BodyText"/>
        <w:spacing w:before="10"/>
        <w:rPr>
          <w:b/>
          <w:sz w:val="20"/>
        </w:rPr>
      </w:pPr>
      <w:r>
        <w:rPr>
          <w:b/>
          <w:noProof/>
          <w:sz w:val="20"/>
        </w:rPr>
        <w:drawing>
          <wp:anchor distT="0" distB="0" distL="0" distR="0" simplePos="0" relativeHeight="487599616" behindDoc="1" locked="0" layoutInCell="1" allowOverlap="1">
            <wp:simplePos x="0" y="0"/>
            <wp:positionH relativeFrom="page">
              <wp:posOffset>883919</wp:posOffset>
            </wp:positionH>
            <wp:positionV relativeFrom="paragraph">
              <wp:posOffset>167627</wp:posOffset>
            </wp:positionV>
            <wp:extent cx="5721303" cy="426053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721303" cy="4260532"/>
                    </a:xfrm>
                    <a:prstGeom prst="rect">
                      <a:avLst/>
                    </a:prstGeom>
                  </pic:spPr>
                </pic:pic>
              </a:graphicData>
            </a:graphic>
          </wp:anchor>
        </w:drawing>
      </w:r>
    </w:p>
    <w:p w:rsidR="008214DC" w:rsidRDefault="008214DC">
      <w:pPr>
        <w:pStyle w:val="BodyText"/>
        <w:rPr>
          <w:b/>
          <w:sz w:val="20"/>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7842E2">
      <w:pPr>
        <w:pStyle w:val="Heading1"/>
        <w:ind w:firstLine="0"/>
      </w:pPr>
      <w:r>
        <w:t>2.</w:t>
      </w:r>
      <w:r w:rsidR="00000000">
        <w:t>FTP</w:t>
      </w:r>
      <w:r w:rsidR="00000000">
        <w:rPr>
          <w:spacing w:val="-4"/>
        </w:rPr>
        <w:t xml:space="preserve"> </w:t>
      </w:r>
      <w:r w:rsidR="00000000">
        <w:t>(File</w:t>
      </w:r>
      <w:r w:rsidR="00000000">
        <w:rPr>
          <w:spacing w:val="-5"/>
        </w:rPr>
        <w:t xml:space="preserve"> </w:t>
      </w:r>
      <w:r w:rsidR="00000000">
        <w:t>Transfer</w:t>
      </w:r>
      <w:r w:rsidR="00000000">
        <w:rPr>
          <w:spacing w:val="-7"/>
        </w:rPr>
        <w:t xml:space="preserve"> </w:t>
      </w:r>
      <w:r w:rsidR="00000000">
        <w:rPr>
          <w:spacing w:val="-2"/>
        </w:rPr>
        <w:t>Protocol)</w:t>
      </w:r>
    </w:p>
    <w:p w:rsidR="007842E2" w:rsidRPr="007842E2" w:rsidRDefault="007842E2" w:rsidP="007842E2">
      <w:pPr>
        <w:pStyle w:val="BodyText"/>
        <w:spacing w:before="210" w:line="278" w:lineRule="auto"/>
        <w:ind w:left="12"/>
      </w:pPr>
      <w:r w:rsidRPr="007842E2">
        <w:t>FTP (File Transfer Protocol) is a widely used network protocol designed to transfer files between a client and a server over TCP/IP networks, including the Internet and private networks.</w:t>
      </w:r>
    </w:p>
    <w:p w:rsidR="007842E2" w:rsidRPr="007842E2" w:rsidRDefault="007842E2" w:rsidP="007842E2">
      <w:pPr>
        <w:pStyle w:val="BodyText"/>
        <w:spacing w:before="210" w:line="278" w:lineRule="auto"/>
        <w:ind w:left="12"/>
        <w:rPr>
          <w:b/>
          <w:bCs/>
        </w:rPr>
      </w:pPr>
      <w:r w:rsidRPr="007842E2">
        <w:rPr>
          <w:b/>
          <w:bCs/>
        </w:rPr>
        <w:t>How FTP Operates:</w:t>
      </w:r>
    </w:p>
    <w:p w:rsidR="007842E2" w:rsidRPr="007842E2" w:rsidRDefault="007842E2" w:rsidP="007842E2">
      <w:pPr>
        <w:pStyle w:val="BodyText"/>
        <w:numPr>
          <w:ilvl w:val="0"/>
          <w:numId w:val="11"/>
        </w:numPr>
        <w:spacing w:before="210" w:line="278" w:lineRule="auto"/>
      </w:pPr>
      <w:r w:rsidRPr="007842E2">
        <w:t>FTP functions on a </w:t>
      </w:r>
      <w:r w:rsidRPr="007842E2">
        <w:rPr>
          <w:b/>
          <w:bCs/>
        </w:rPr>
        <w:t>client-server model</w:t>
      </w:r>
      <w:r w:rsidRPr="007842E2">
        <w:t>: the client initiates communication to upload or download files, while the server manages and responds to these requests.</w:t>
      </w:r>
    </w:p>
    <w:p w:rsidR="007842E2" w:rsidRPr="007842E2" w:rsidRDefault="007842E2" w:rsidP="007842E2">
      <w:pPr>
        <w:pStyle w:val="BodyText"/>
        <w:numPr>
          <w:ilvl w:val="0"/>
          <w:numId w:val="11"/>
        </w:numPr>
        <w:spacing w:before="210" w:line="278" w:lineRule="auto"/>
      </w:pPr>
      <w:r w:rsidRPr="007842E2">
        <w:t>FTP uses </w:t>
      </w:r>
      <w:r w:rsidRPr="007842E2">
        <w:rPr>
          <w:b/>
          <w:bCs/>
        </w:rPr>
        <w:t>two distinct communication channels</w:t>
      </w:r>
      <w:r w:rsidRPr="007842E2">
        <w:t>:</w:t>
      </w:r>
    </w:p>
    <w:p w:rsidR="007842E2" w:rsidRPr="007842E2" w:rsidRDefault="007842E2" w:rsidP="007842E2">
      <w:pPr>
        <w:pStyle w:val="BodyText"/>
        <w:numPr>
          <w:ilvl w:val="1"/>
          <w:numId w:val="11"/>
        </w:numPr>
        <w:spacing w:before="210" w:line="278" w:lineRule="auto"/>
      </w:pPr>
      <w:r w:rsidRPr="007842E2">
        <w:rPr>
          <w:b/>
          <w:bCs/>
        </w:rPr>
        <w:t>Command Channel (Port 21):</w:t>
      </w:r>
      <w:r w:rsidRPr="007842E2">
        <w:t> This channel handles control information such as user authentication, directory navigation, and commands for file operations like uploading, downloading, renaming, or deleting files.</w:t>
      </w:r>
    </w:p>
    <w:p w:rsidR="007842E2" w:rsidRPr="007842E2" w:rsidRDefault="007842E2" w:rsidP="007842E2">
      <w:pPr>
        <w:pStyle w:val="BodyText"/>
        <w:numPr>
          <w:ilvl w:val="1"/>
          <w:numId w:val="11"/>
        </w:numPr>
        <w:spacing w:before="210" w:line="278" w:lineRule="auto"/>
      </w:pPr>
      <w:r w:rsidRPr="007842E2">
        <w:rPr>
          <w:b/>
          <w:bCs/>
        </w:rPr>
        <w:t>Data Channel (Port 20):</w:t>
      </w:r>
      <w:r w:rsidRPr="007842E2">
        <w:t> This separate channel is specifically used for the actual transfer of file data between the client and server.</w:t>
      </w:r>
    </w:p>
    <w:p w:rsidR="007842E2" w:rsidRPr="007842E2" w:rsidRDefault="007842E2" w:rsidP="007842E2">
      <w:pPr>
        <w:pStyle w:val="BodyText"/>
        <w:spacing w:before="210" w:line="278" w:lineRule="auto"/>
        <w:ind w:left="12"/>
      </w:pPr>
      <w:r w:rsidRPr="007842E2">
        <w:t>This separation allows FTP to manage commands and data transfers independently, resulting in efficient and organized file transmission. FTP supports both active and passive transfer modes to accommodate different network configurations, especially those with firewalls. Users usually authenticate with a username and password, but some servers allow anonymous access with limited permissions. FTP remains popular for managing large file transfers, website content updates, and remote file operations.</w:t>
      </w:r>
    </w:p>
    <w:p w:rsidR="008214DC" w:rsidRDefault="008214DC" w:rsidP="007842E2">
      <w:pPr>
        <w:pStyle w:val="BodyText"/>
        <w:spacing w:before="210" w:line="278" w:lineRule="auto"/>
        <w:ind w:left="12"/>
      </w:pPr>
    </w:p>
    <w:p w:rsidR="008214DC" w:rsidRDefault="008214DC">
      <w:pPr>
        <w:pStyle w:val="BodyText"/>
      </w:pPr>
    </w:p>
    <w:p w:rsidR="008214DC" w:rsidRDefault="008214DC">
      <w:pPr>
        <w:pStyle w:val="BodyText"/>
        <w:spacing w:before="124"/>
      </w:pPr>
    </w:p>
    <w:p w:rsidR="008214DC" w:rsidRDefault="00000000">
      <w:pPr>
        <w:spacing w:line="417" w:lineRule="auto"/>
        <w:ind w:left="12" w:right="4056"/>
        <w:rPr>
          <w:b/>
          <w:sz w:val="24"/>
        </w:rPr>
      </w:pPr>
      <w:r>
        <w:rPr>
          <w:b/>
          <w:sz w:val="24"/>
        </w:rPr>
        <w:t>Analyzing</w:t>
      </w:r>
      <w:r>
        <w:rPr>
          <w:b/>
          <w:spacing w:val="-6"/>
          <w:sz w:val="24"/>
        </w:rPr>
        <w:t xml:space="preserve"> </w:t>
      </w:r>
      <w:r>
        <w:rPr>
          <w:b/>
          <w:sz w:val="24"/>
        </w:rPr>
        <w:t>FTP</w:t>
      </w:r>
      <w:r>
        <w:rPr>
          <w:b/>
          <w:spacing w:val="-6"/>
          <w:sz w:val="24"/>
        </w:rPr>
        <w:t xml:space="preserve"> </w:t>
      </w:r>
      <w:r>
        <w:rPr>
          <w:b/>
          <w:sz w:val="24"/>
        </w:rPr>
        <w:t>Requests</w:t>
      </w:r>
      <w:r>
        <w:rPr>
          <w:b/>
          <w:spacing w:val="-7"/>
          <w:sz w:val="24"/>
        </w:rPr>
        <w:t xml:space="preserve"> </w:t>
      </w:r>
      <w:r>
        <w:rPr>
          <w:b/>
          <w:sz w:val="24"/>
        </w:rPr>
        <w:t>and</w:t>
      </w:r>
      <w:r>
        <w:rPr>
          <w:b/>
          <w:spacing w:val="-6"/>
          <w:sz w:val="24"/>
        </w:rPr>
        <w:t xml:space="preserve"> </w:t>
      </w:r>
      <w:r>
        <w:rPr>
          <w:b/>
          <w:sz w:val="24"/>
        </w:rPr>
        <w:t>Responses</w:t>
      </w:r>
      <w:r>
        <w:rPr>
          <w:b/>
          <w:spacing w:val="-7"/>
          <w:sz w:val="24"/>
        </w:rPr>
        <w:t xml:space="preserve"> </w:t>
      </w:r>
      <w:r>
        <w:rPr>
          <w:b/>
          <w:sz w:val="24"/>
        </w:rPr>
        <w:t>Using</w:t>
      </w:r>
      <w:r>
        <w:rPr>
          <w:b/>
          <w:spacing w:val="-8"/>
          <w:sz w:val="24"/>
        </w:rPr>
        <w:t xml:space="preserve"> </w:t>
      </w:r>
      <w:r>
        <w:rPr>
          <w:b/>
          <w:sz w:val="24"/>
        </w:rPr>
        <w:t>Wireshark Setting up a temporary FTP server:</w:t>
      </w:r>
    </w:p>
    <w:p w:rsidR="008214DC" w:rsidRDefault="00000000">
      <w:pPr>
        <w:pStyle w:val="BodyText"/>
        <w:ind w:left="696"/>
        <w:rPr>
          <w:sz w:val="20"/>
        </w:rPr>
      </w:pPr>
      <w:r>
        <w:rPr>
          <w:noProof/>
          <w:sz w:val="20"/>
        </w:rPr>
        <w:drawing>
          <wp:inline distT="0" distB="0" distL="0" distR="0">
            <wp:extent cx="5738438" cy="329584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738438" cy="3295840"/>
                    </a:xfrm>
                    <a:prstGeom prst="rect">
                      <a:avLst/>
                    </a:prstGeom>
                  </pic:spPr>
                </pic:pic>
              </a:graphicData>
            </a:graphic>
          </wp:inline>
        </w:drawing>
      </w:r>
    </w:p>
    <w:p w:rsidR="008214DC" w:rsidRDefault="008214DC">
      <w:pPr>
        <w:pStyle w:val="BodyText"/>
        <w:rPr>
          <w:b/>
        </w:rPr>
      </w:pPr>
    </w:p>
    <w:p w:rsidR="008214DC" w:rsidRDefault="008214DC">
      <w:pPr>
        <w:pStyle w:val="BodyText"/>
        <w:spacing w:before="13"/>
        <w:rPr>
          <w:b/>
        </w:rPr>
      </w:pPr>
    </w:p>
    <w:p w:rsidR="007842E2" w:rsidRDefault="007842E2">
      <w:pPr>
        <w:ind w:left="12"/>
        <w:rPr>
          <w:b/>
          <w:sz w:val="24"/>
        </w:rPr>
      </w:pPr>
    </w:p>
    <w:p w:rsidR="007842E2" w:rsidRDefault="007842E2">
      <w:pPr>
        <w:ind w:left="12"/>
        <w:rPr>
          <w:b/>
          <w:sz w:val="24"/>
        </w:rPr>
      </w:pPr>
    </w:p>
    <w:p w:rsidR="007842E2" w:rsidRDefault="007842E2">
      <w:pPr>
        <w:ind w:left="12"/>
        <w:rPr>
          <w:b/>
          <w:sz w:val="24"/>
        </w:rPr>
      </w:pPr>
    </w:p>
    <w:p w:rsidR="008214DC" w:rsidRDefault="00000000">
      <w:pPr>
        <w:ind w:left="12"/>
        <w:rPr>
          <w:b/>
          <w:sz w:val="24"/>
        </w:rPr>
      </w:pPr>
      <w:r>
        <w:rPr>
          <w:b/>
          <w:sz w:val="24"/>
        </w:rPr>
        <w:t>Connecting</w:t>
      </w:r>
      <w:r>
        <w:rPr>
          <w:b/>
          <w:spacing w:val="-3"/>
          <w:sz w:val="24"/>
        </w:rPr>
        <w:t xml:space="preserve"> </w:t>
      </w:r>
      <w:r>
        <w:rPr>
          <w:b/>
          <w:sz w:val="24"/>
        </w:rPr>
        <w:t>to</w:t>
      </w:r>
      <w:r>
        <w:rPr>
          <w:b/>
          <w:spacing w:val="-2"/>
          <w:sz w:val="24"/>
        </w:rPr>
        <w:t xml:space="preserve"> </w:t>
      </w:r>
      <w:r>
        <w:rPr>
          <w:b/>
          <w:sz w:val="24"/>
        </w:rPr>
        <w:t>FTP</w:t>
      </w:r>
      <w:r>
        <w:rPr>
          <w:b/>
          <w:spacing w:val="-2"/>
          <w:sz w:val="24"/>
        </w:rPr>
        <w:t xml:space="preserve"> server:</w:t>
      </w:r>
    </w:p>
    <w:p w:rsidR="008214DC" w:rsidRDefault="00000000">
      <w:pPr>
        <w:pStyle w:val="BodyText"/>
        <w:spacing w:before="3"/>
        <w:rPr>
          <w:b/>
          <w:sz w:val="19"/>
        </w:rPr>
      </w:pPr>
      <w:r>
        <w:rPr>
          <w:b/>
          <w:noProof/>
          <w:sz w:val="19"/>
        </w:rPr>
        <w:drawing>
          <wp:anchor distT="0" distB="0" distL="0" distR="0" simplePos="0" relativeHeight="487600128" behindDoc="1" locked="0" layoutInCell="1" allowOverlap="1">
            <wp:simplePos x="0" y="0"/>
            <wp:positionH relativeFrom="page">
              <wp:posOffset>891539</wp:posOffset>
            </wp:positionH>
            <wp:positionV relativeFrom="paragraph">
              <wp:posOffset>155876</wp:posOffset>
            </wp:positionV>
            <wp:extent cx="5659056" cy="121158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659056" cy="1211580"/>
                    </a:xfrm>
                    <a:prstGeom prst="rect">
                      <a:avLst/>
                    </a:prstGeom>
                  </pic:spPr>
                </pic:pic>
              </a:graphicData>
            </a:graphic>
          </wp:anchor>
        </w:drawing>
      </w:r>
    </w:p>
    <w:p w:rsidR="008214DC" w:rsidRDefault="008214DC">
      <w:pPr>
        <w:pStyle w:val="BodyText"/>
        <w:rPr>
          <w:b/>
          <w:sz w:val="19"/>
        </w:rPr>
        <w:sectPr w:rsidR="008214DC">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8214DC" w:rsidRDefault="00000000">
      <w:pPr>
        <w:spacing w:before="60"/>
        <w:ind w:left="12"/>
        <w:rPr>
          <w:b/>
          <w:sz w:val="24"/>
        </w:rPr>
      </w:pPr>
      <w:r>
        <w:rPr>
          <w:b/>
          <w:sz w:val="24"/>
        </w:rPr>
        <w:t>Uploading</w:t>
      </w:r>
      <w:r>
        <w:rPr>
          <w:b/>
          <w:spacing w:val="-1"/>
          <w:sz w:val="24"/>
        </w:rPr>
        <w:t xml:space="preserve"> </w:t>
      </w:r>
      <w:r>
        <w:rPr>
          <w:b/>
          <w:sz w:val="24"/>
        </w:rPr>
        <w:t>file</w:t>
      </w:r>
      <w:r>
        <w:rPr>
          <w:b/>
          <w:spacing w:val="-2"/>
          <w:sz w:val="24"/>
        </w:rPr>
        <w:t xml:space="preserve"> </w:t>
      </w:r>
      <w:r>
        <w:rPr>
          <w:b/>
          <w:sz w:val="24"/>
        </w:rPr>
        <w:t>to</w:t>
      </w:r>
      <w:r>
        <w:rPr>
          <w:b/>
          <w:spacing w:val="-1"/>
          <w:sz w:val="24"/>
        </w:rPr>
        <w:t xml:space="preserve"> </w:t>
      </w:r>
      <w:r>
        <w:rPr>
          <w:b/>
          <w:sz w:val="24"/>
        </w:rPr>
        <w:t xml:space="preserve">FTP </w:t>
      </w:r>
      <w:r>
        <w:rPr>
          <w:b/>
          <w:spacing w:val="-2"/>
          <w:sz w:val="24"/>
        </w:rPr>
        <w:t>server</w:t>
      </w:r>
    </w:p>
    <w:p w:rsidR="008214DC" w:rsidRDefault="00000000">
      <w:pPr>
        <w:pStyle w:val="BodyText"/>
        <w:spacing w:before="103"/>
        <w:rPr>
          <w:b/>
          <w:sz w:val="20"/>
        </w:rPr>
      </w:pPr>
      <w:r>
        <w:rPr>
          <w:b/>
          <w:noProof/>
          <w:sz w:val="20"/>
        </w:rPr>
        <w:drawing>
          <wp:anchor distT="0" distB="0" distL="0" distR="0" simplePos="0" relativeHeight="251644416" behindDoc="1" locked="0" layoutInCell="1" allowOverlap="1">
            <wp:simplePos x="0" y="0"/>
            <wp:positionH relativeFrom="page">
              <wp:posOffset>1882139</wp:posOffset>
            </wp:positionH>
            <wp:positionV relativeFrom="paragraph">
              <wp:posOffset>226836</wp:posOffset>
            </wp:positionV>
            <wp:extent cx="3543299" cy="70104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3543299" cy="701040"/>
                    </a:xfrm>
                    <a:prstGeom prst="rect">
                      <a:avLst/>
                    </a:prstGeom>
                  </pic:spPr>
                </pic:pic>
              </a:graphicData>
            </a:graphic>
          </wp:anchor>
        </w:drawing>
      </w:r>
    </w:p>
    <w:p w:rsidR="008214DC" w:rsidRDefault="008214DC">
      <w:pPr>
        <w:pStyle w:val="BodyText"/>
        <w:rPr>
          <w:b/>
        </w:rPr>
      </w:pPr>
    </w:p>
    <w:p w:rsidR="008214DC" w:rsidRDefault="008214DC">
      <w:pPr>
        <w:pStyle w:val="BodyText"/>
        <w:spacing w:before="109"/>
        <w:rPr>
          <w:b/>
        </w:rPr>
      </w:pPr>
    </w:p>
    <w:p w:rsidR="008214DC" w:rsidRDefault="00000000">
      <w:pPr>
        <w:ind w:left="12"/>
        <w:rPr>
          <w:b/>
          <w:sz w:val="24"/>
        </w:rPr>
      </w:pPr>
      <w:r>
        <w:rPr>
          <w:b/>
          <w:sz w:val="24"/>
        </w:rPr>
        <w:t>Listing</w:t>
      </w:r>
      <w:r>
        <w:rPr>
          <w:b/>
          <w:spacing w:val="-2"/>
          <w:sz w:val="24"/>
        </w:rPr>
        <w:t xml:space="preserve"> </w:t>
      </w:r>
      <w:r>
        <w:rPr>
          <w:b/>
          <w:sz w:val="24"/>
        </w:rPr>
        <w:t>files</w:t>
      </w:r>
      <w:r>
        <w:rPr>
          <w:b/>
          <w:spacing w:val="-2"/>
          <w:sz w:val="24"/>
        </w:rPr>
        <w:t xml:space="preserve"> </w:t>
      </w:r>
      <w:r>
        <w:rPr>
          <w:b/>
          <w:sz w:val="24"/>
        </w:rPr>
        <w:t>in FTP</w:t>
      </w:r>
      <w:r>
        <w:rPr>
          <w:b/>
          <w:spacing w:val="-1"/>
          <w:sz w:val="24"/>
        </w:rPr>
        <w:t xml:space="preserve"> </w:t>
      </w:r>
      <w:r>
        <w:rPr>
          <w:b/>
          <w:spacing w:val="-2"/>
          <w:sz w:val="24"/>
        </w:rPr>
        <w:t>server</w:t>
      </w:r>
    </w:p>
    <w:p w:rsidR="008214DC" w:rsidRDefault="00000000">
      <w:pPr>
        <w:pStyle w:val="BodyText"/>
        <w:spacing w:before="1"/>
        <w:rPr>
          <w:b/>
          <w:sz w:val="16"/>
        </w:rPr>
      </w:pPr>
      <w:r>
        <w:rPr>
          <w:b/>
          <w:noProof/>
          <w:sz w:val="16"/>
        </w:rPr>
        <w:drawing>
          <wp:anchor distT="0" distB="0" distL="0" distR="0" simplePos="0" relativeHeight="251648512" behindDoc="1" locked="0" layoutInCell="1" allowOverlap="1">
            <wp:simplePos x="0" y="0"/>
            <wp:positionH relativeFrom="page">
              <wp:posOffset>1272539</wp:posOffset>
            </wp:positionH>
            <wp:positionV relativeFrom="paragraph">
              <wp:posOffset>133267</wp:posOffset>
            </wp:positionV>
            <wp:extent cx="5090160" cy="1051559"/>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090160" cy="1051559"/>
                    </a:xfrm>
                    <a:prstGeom prst="rect">
                      <a:avLst/>
                    </a:prstGeom>
                  </pic:spPr>
                </pic:pic>
              </a:graphicData>
            </a:graphic>
          </wp:anchor>
        </w:drawing>
      </w:r>
    </w:p>
    <w:p w:rsidR="008214DC" w:rsidRDefault="00000000">
      <w:pPr>
        <w:spacing w:before="259"/>
        <w:ind w:left="12"/>
        <w:rPr>
          <w:b/>
          <w:sz w:val="24"/>
        </w:rPr>
      </w:pPr>
      <w:r>
        <w:rPr>
          <w:b/>
          <w:sz w:val="24"/>
        </w:rPr>
        <w:t>Downloading</w:t>
      </w:r>
      <w:r>
        <w:rPr>
          <w:b/>
          <w:spacing w:val="-3"/>
          <w:sz w:val="24"/>
        </w:rPr>
        <w:t xml:space="preserve"> </w:t>
      </w:r>
      <w:r>
        <w:rPr>
          <w:b/>
          <w:sz w:val="24"/>
        </w:rPr>
        <w:t>files</w:t>
      </w:r>
      <w:r>
        <w:rPr>
          <w:b/>
          <w:spacing w:val="-2"/>
          <w:sz w:val="24"/>
        </w:rPr>
        <w:t xml:space="preserve"> </w:t>
      </w:r>
      <w:r>
        <w:rPr>
          <w:b/>
          <w:sz w:val="24"/>
        </w:rPr>
        <w:t>from</w:t>
      </w:r>
      <w:r>
        <w:rPr>
          <w:b/>
          <w:spacing w:val="-3"/>
          <w:sz w:val="24"/>
        </w:rPr>
        <w:t xml:space="preserve"> </w:t>
      </w:r>
      <w:r>
        <w:rPr>
          <w:b/>
          <w:sz w:val="24"/>
        </w:rPr>
        <w:t>FTP</w:t>
      </w:r>
      <w:r>
        <w:rPr>
          <w:b/>
          <w:spacing w:val="-2"/>
          <w:sz w:val="24"/>
        </w:rPr>
        <w:t xml:space="preserve"> server</w:t>
      </w:r>
    </w:p>
    <w:p w:rsidR="008214DC" w:rsidRDefault="00000000">
      <w:pPr>
        <w:pStyle w:val="BodyText"/>
        <w:spacing w:before="6"/>
        <w:rPr>
          <w:b/>
          <w:sz w:val="14"/>
        </w:rPr>
      </w:pPr>
      <w:r>
        <w:rPr>
          <w:b/>
          <w:noProof/>
          <w:sz w:val="14"/>
        </w:rPr>
        <w:drawing>
          <wp:anchor distT="0" distB="0" distL="0" distR="0" simplePos="0" relativeHeight="251651584" behindDoc="1" locked="0" layoutInCell="1" allowOverlap="1">
            <wp:simplePos x="0" y="0"/>
            <wp:positionH relativeFrom="page">
              <wp:posOffset>1203960</wp:posOffset>
            </wp:positionH>
            <wp:positionV relativeFrom="paragraph">
              <wp:posOffset>121553</wp:posOffset>
            </wp:positionV>
            <wp:extent cx="5044439" cy="8763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044439" cy="876300"/>
                    </a:xfrm>
                    <a:prstGeom prst="rect">
                      <a:avLst/>
                    </a:prstGeom>
                  </pic:spPr>
                </pic:pic>
              </a:graphicData>
            </a:graphic>
          </wp:anchor>
        </w:drawing>
      </w:r>
    </w:p>
    <w:p w:rsidR="008214DC" w:rsidRDefault="008214DC">
      <w:pPr>
        <w:pStyle w:val="BodyText"/>
        <w:spacing w:before="274"/>
        <w:rPr>
          <w:b/>
        </w:rPr>
      </w:pPr>
    </w:p>
    <w:p w:rsidR="008214DC" w:rsidRDefault="00000000">
      <w:pPr>
        <w:ind w:left="12"/>
        <w:rPr>
          <w:b/>
          <w:sz w:val="24"/>
        </w:rPr>
      </w:pPr>
      <w:r>
        <w:rPr>
          <w:b/>
          <w:sz w:val="24"/>
        </w:rPr>
        <w:t>Closing</w:t>
      </w:r>
      <w:r>
        <w:rPr>
          <w:b/>
          <w:spacing w:val="-2"/>
          <w:sz w:val="24"/>
        </w:rPr>
        <w:t xml:space="preserve"> </w:t>
      </w:r>
      <w:r>
        <w:rPr>
          <w:b/>
          <w:sz w:val="24"/>
        </w:rPr>
        <w:t>connection</w:t>
      </w:r>
      <w:r>
        <w:rPr>
          <w:b/>
          <w:spacing w:val="-2"/>
          <w:sz w:val="24"/>
        </w:rPr>
        <w:t xml:space="preserve"> </w:t>
      </w:r>
      <w:r>
        <w:rPr>
          <w:b/>
          <w:sz w:val="24"/>
        </w:rPr>
        <w:t>to</w:t>
      </w:r>
      <w:r>
        <w:rPr>
          <w:b/>
          <w:spacing w:val="-2"/>
          <w:sz w:val="24"/>
        </w:rPr>
        <w:t xml:space="preserve"> </w:t>
      </w:r>
      <w:r>
        <w:rPr>
          <w:b/>
          <w:sz w:val="24"/>
        </w:rPr>
        <w:t>FTP</w:t>
      </w:r>
      <w:r>
        <w:rPr>
          <w:b/>
          <w:spacing w:val="-2"/>
          <w:sz w:val="24"/>
        </w:rPr>
        <w:t xml:space="preserve"> server</w:t>
      </w:r>
    </w:p>
    <w:p w:rsidR="008214DC" w:rsidRDefault="00000000">
      <w:pPr>
        <w:pStyle w:val="BodyText"/>
        <w:spacing w:before="8"/>
        <w:rPr>
          <w:b/>
          <w:sz w:val="6"/>
        </w:rPr>
      </w:pPr>
      <w:r>
        <w:rPr>
          <w:b/>
          <w:noProof/>
          <w:sz w:val="6"/>
        </w:rPr>
        <w:drawing>
          <wp:anchor distT="0" distB="0" distL="0" distR="0" simplePos="0" relativeHeight="251654656" behindDoc="1" locked="0" layoutInCell="1" allowOverlap="1">
            <wp:simplePos x="0" y="0"/>
            <wp:positionH relativeFrom="page">
              <wp:posOffset>1249680</wp:posOffset>
            </wp:positionH>
            <wp:positionV relativeFrom="paragraph">
              <wp:posOffset>64291</wp:posOffset>
            </wp:positionV>
            <wp:extent cx="4960619" cy="51816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4960619" cy="518160"/>
                    </a:xfrm>
                    <a:prstGeom prst="rect">
                      <a:avLst/>
                    </a:prstGeom>
                  </pic:spPr>
                </pic:pic>
              </a:graphicData>
            </a:graphic>
          </wp:anchor>
        </w:drawing>
      </w:r>
    </w:p>
    <w:p w:rsidR="008214DC" w:rsidRDefault="008214DC">
      <w:pPr>
        <w:pStyle w:val="BodyText"/>
        <w:rPr>
          <w:b/>
        </w:rPr>
      </w:pPr>
    </w:p>
    <w:p w:rsidR="008214DC" w:rsidRDefault="008214DC">
      <w:pPr>
        <w:pStyle w:val="BodyText"/>
        <w:spacing w:before="173"/>
        <w:rPr>
          <w:b/>
        </w:rPr>
      </w:pPr>
    </w:p>
    <w:p w:rsidR="008214DC" w:rsidRDefault="00000000">
      <w:pPr>
        <w:ind w:left="12"/>
        <w:rPr>
          <w:b/>
          <w:sz w:val="24"/>
        </w:rPr>
      </w:pPr>
      <w:r>
        <w:rPr>
          <w:b/>
          <w:sz w:val="24"/>
        </w:rPr>
        <w:t>Captured</w:t>
      </w:r>
      <w:r>
        <w:rPr>
          <w:b/>
          <w:spacing w:val="-2"/>
          <w:sz w:val="24"/>
        </w:rPr>
        <w:t xml:space="preserve"> </w:t>
      </w:r>
      <w:r>
        <w:rPr>
          <w:b/>
          <w:sz w:val="24"/>
        </w:rPr>
        <w:t>FTP</w:t>
      </w:r>
      <w:r>
        <w:rPr>
          <w:b/>
          <w:spacing w:val="-2"/>
          <w:sz w:val="24"/>
        </w:rPr>
        <w:t xml:space="preserve"> </w:t>
      </w:r>
      <w:r>
        <w:rPr>
          <w:b/>
          <w:sz w:val="24"/>
        </w:rPr>
        <w:t>requests</w:t>
      </w:r>
      <w:r>
        <w:rPr>
          <w:b/>
          <w:spacing w:val="-1"/>
          <w:sz w:val="24"/>
        </w:rPr>
        <w:t xml:space="preserve"> </w:t>
      </w:r>
      <w:r>
        <w:rPr>
          <w:b/>
          <w:sz w:val="24"/>
        </w:rPr>
        <w:t>in</w:t>
      </w:r>
      <w:r>
        <w:rPr>
          <w:b/>
          <w:spacing w:val="-1"/>
          <w:sz w:val="24"/>
        </w:rPr>
        <w:t xml:space="preserve"> </w:t>
      </w:r>
      <w:r>
        <w:rPr>
          <w:b/>
          <w:spacing w:val="-2"/>
          <w:sz w:val="24"/>
        </w:rPr>
        <w:t>Wireshark</w:t>
      </w:r>
    </w:p>
    <w:p w:rsidR="007842E2" w:rsidRDefault="007842E2">
      <w:pPr>
        <w:pStyle w:val="BodyText"/>
        <w:spacing w:before="73"/>
        <w:rPr>
          <w:b/>
          <w:sz w:val="20"/>
        </w:rPr>
      </w:pPr>
      <w:r>
        <w:rPr>
          <w:b/>
          <w:noProof/>
          <w:sz w:val="20"/>
        </w:rPr>
        <w:drawing>
          <wp:anchor distT="0" distB="0" distL="0" distR="0" simplePos="0" relativeHeight="251658752" behindDoc="0" locked="0" layoutInCell="1" allowOverlap="1">
            <wp:simplePos x="0" y="0"/>
            <wp:positionH relativeFrom="page">
              <wp:posOffset>594360</wp:posOffset>
            </wp:positionH>
            <wp:positionV relativeFrom="paragraph">
              <wp:posOffset>162560</wp:posOffset>
            </wp:positionV>
            <wp:extent cx="5727700" cy="3506470"/>
            <wp:effectExtent l="0" t="0" r="635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727700" cy="3506470"/>
                    </a:xfrm>
                    <a:prstGeom prst="rect">
                      <a:avLst/>
                    </a:prstGeom>
                  </pic:spPr>
                </pic:pic>
              </a:graphicData>
            </a:graphic>
          </wp:anchor>
        </w:drawing>
      </w:r>
    </w:p>
    <w:p w:rsidR="007842E2" w:rsidRDefault="007842E2">
      <w:pPr>
        <w:pStyle w:val="BodyText"/>
        <w:spacing w:before="73"/>
        <w:rPr>
          <w:b/>
          <w:sz w:val="20"/>
        </w:rPr>
      </w:pPr>
    </w:p>
    <w:p w:rsidR="007842E2" w:rsidRDefault="007842E2">
      <w:pPr>
        <w:pStyle w:val="BodyText"/>
        <w:spacing w:before="73"/>
        <w:rPr>
          <w:b/>
          <w:sz w:val="20"/>
        </w:rPr>
      </w:pPr>
    </w:p>
    <w:p w:rsidR="007842E2" w:rsidRDefault="007842E2">
      <w:pPr>
        <w:pStyle w:val="BodyText"/>
        <w:spacing w:before="73"/>
        <w:rPr>
          <w:b/>
          <w:sz w:val="20"/>
        </w:rPr>
      </w:pPr>
    </w:p>
    <w:p w:rsidR="007842E2" w:rsidRDefault="007842E2">
      <w:pPr>
        <w:pStyle w:val="BodyText"/>
        <w:spacing w:before="73"/>
        <w:rPr>
          <w:b/>
          <w:sz w:val="20"/>
        </w:rPr>
      </w:pPr>
    </w:p>
    <w:p w:rsidR="007842E2" w:rsidRDefault="007842E2">
      <w:pPr>
        <w:pStyle w:val="BodyText"/>
        <w:spacing w:before="73"/>
        <w:rPr>
          <w:b/>
          <w:sz w:val="20"/>
        </w:rPr>
      </w:pPr>
    </w:p>
    <w:p w:rsidR="007842E2" w:rsidRDefault="007842E2">
      <w:pPr>
        <w:rPr>
          <w:b/>
          <w:sz w:val="20"/>
          <w:szCs w:val="24"/>
        </w:rPr>
      </w:pPr>
      <w:r>
        <w:rPr>
          <w:b/>
          <w:sz w:val="20"/>
        </w:rPr>
        <w:br w:type="page"/>
      </w:r>
    </w:p>
    <w:p w:rsidR="007842E2" w:rsidRPr="007842E2" w:rsidRDefault="007842E2" w:rsidP="007842E2">
      <w:pPr>
        <w:pStyle w:val="BodyText"/>
        <w:spacing w:before="73"/>
        <w:rPr>
          <w:b/>
          <w:bCs/>
          <w:sz w:val="28"/>
          <w:szCs w:val="36"/>
        </w:rPr>
      </w:pPr>
      <w:r w:rsidRPr="007842E2">
        <w:rPr>
          <w:b/>
          <w:bCs/>
          <w:sz w:val="28"/>
          <w:szCs w:val="36"/>
        </w:rPr>
        <w:t>4.Working with client-server scenario. Observing the difference between UDP and TCP servers.</w:t>
      </w:r>
    </w:p>
    <w:p w:rsidR="007842E2" w:rsidRPr="007842E2" w:rsidRDefault="007842E2" w:rsidP="007842E2">
      <w:pPr>
        <w:pStyle w:val="BodyText"/>
        <w:spacing w:before="73"/>
        <w:rPr>
          <w:bCs/>
          <w:szCs w:val="32"/>
        </w:rPr>
      </w:pPr>
      <w:r w:rsidRPr="007842E2">
        <w:rPr>
          <w:bCs/>
          <w:szCs w:val="32"/>
        </w:rPr>
        <w:t>Client-server communication is a core concept in computer networking where a client requests services or data, and the server responds by providing the requested resources. This interaction typically takes place over transport layer protocols, mainly Transmission Control Protocol (TCP) and User Datagram Protocol (UDP), each with its distinct features and suitability for different applications.</w:t>
      </w:r>
    </w:p>
    <w:p w:rsidR="007842E2" w:rsidRPr="007842E2" w:rsidRDefault="007842E2" w:rsidP="007842E2">
      <w:pPr>
        <w:pStyle w:val="BodyText"/>
        <w:spacing w:before="73"/>
        <w:rPr>
          <w:bCs/>
          <w:szCs w:val="32"/>
        </w:rPr>
      </w:pPr>
      <w:r w:rsidRPr="007842E2">
        <w:rPr>
          <w:bCs/>
          <w:szCs w:val="32"/>
        </w:rPr>
        <w:t>This practical experiment aims to explore the behavioral distinctions between TCP and UDP within a simulated client-server setup using Cisco Packet Tracer. By examining how these protocols handle data transmission in a controlled network environment, one can better understand their strengths, weaknesses, and the scenarios where they are most effective. TCP offers reliable, ordered, and error-checked communication, making it ideal for applications requiring data integrity. In contrast, UDP provides faster, connectionless transmission with lower overhead, favored in time-sensitive uses where some data loss is acceptable, such as streaming or gaming. This comparison enhances comprehension of how protocol choice impacts network performance and application behavior.</w:t>
      </w:r>
    </w:p>
    <w:p w:rsidR="007842E2" w:rsidRPr="007842E2" w:rsidRDefault="007842E2" w:rsidP="007842E2">
      <w:pPr>
        <w:pStyle w:val="BodyText"/>
        <w:spacing w:before="73"/>
        <w:rPr>
          <w:bCs/>
          <w:szCs w:val="32"/>
          <w:lang w:val="en-IN"/>
        </w:rPr>
      </w:pPr>
      <w:r w:rsidRPr="007842E2">
        <w:rPr>
          <w:b/>
          <w:bCs/>
          <w:szCs w:val="32"/>
        </w:rPr>
        <w:drawing>
          <wp:anchor distT="0" distB="0" distL="114300" distR="114300" simplePos="0" relativeHeight="251681280" behindDoc="0" locked="0" layoutInCell="1" allowOverlap="1" wp14:anchorId="6CFEBDEB">
            <wp:simplePos x="0" y="0"/>
            <wp:positionH relativeFrom="column">
              <wp:posOffset>1760220</wp:posOffset>
            </wp:positionH>
            <wp:positionV relativeFrom="paragraph">
              <wp:posOffset>676275</wp:posOffset>
            </wp:positionV>
            <wp:extent cx="3254022" cy="3436918"/>
            <wp:effectExtent l="0" t="0" r="3810" b="0"/>
            <wp:wrapTopAndBottom/>
            <wp:docPr id="141425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8470" name=""/>
                    <pic:cNvPicPr/>
                  </pic:nvPicPr>
                  <pic:blipFill>
                    <a:blip r:embed="rId39">
                      <a:extLst>
                        <a:ext uri="{28A0092B-C50C-407E-A947-70E740481C1C}">
                          <a14:useLocalDpi xmlns:a14="http://schemas.microsoft.com/office/drawing/2010/main" val="0"/>
                        </a:ext>
                      </a:extLst>
                    </a:blip>
                    <a:stretch>
                      <a:fillRect/>
                    </a:stretch>
                  </pic:blipFill>
                  <pic:spPr>
                    <a:xfrm>
                      <a:off x="0" y="0"/>
                      <a:ext cx="3254022" cy="3436918"/>
                    </a:xfrm>
                    <a:prstGeom prst="rect">
                      <a:avLst/>
                    </a:prstGeom>
                  </pic:spPr>
                </pic:pic>
              </a:graphicData>
            </a:graphic>
          </wp:anchor>
        </w:drawing>
      </w: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Pr="007842E2" w:rsidRDefault="007842E2" w:rsidP="007842E2">
      <w:pPr>
        <w:pStyle w:val="BodyText"/>
        <w:spacing w:before="73"/>
        <w:rPr>
          <w:b/>
          <w:bCs/>
          <w:sz w:val="20"/>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0"/>
          <w:lang w:val="en-IN"/>
        </w:rPr>
      </w:pPr>
    </w:p>
    <w:p w:rsidR="007842E2" w:rsidRDefault="007842E2" w:rsidP="007842E2">
      <w:pPr>
        <w:pStyle w:val="BodyText"/>
        <w:spacing w:before="73"/>
        <w:rPr>
          <w:b/>
          <w:bCs/>
          <w:sz w:val="28"/>
          <w:szCs w:val="36"/>
          <w:lang w:val="en-IN"/>
        </w:rPr>
      </w:pPr>
      <w:r w:rsidRPr="007842E2">
        <w:rPr>
          <w:b/>
          <w:bCs/>
          <w:sz w:val="28"/>
          <w:szCs w:val="36"/>
          <w:lang w:val="en-IN"/>
        </w:rPr>
        <w:t>Understanding TCP and UDP</w:t>
      </w:r>
    </w:p>
    <w:p w:rsidR="007842E2" w:rsidRPr="007842E2" w:rsidRDefault="007842E2" w:rsidP="007842E2">
      <w:pPr>
        <w:pStyle w:val="BodyText"/>
        <w:spacing w:before="73"/>
        <w:rPr>
          <w:b/>
          <w:bCs/>
          <w:sz w:val="28"/>
          <w:szCs w:val="36"/>
          <w:lang w:val="en-IN"/>
        </w:rPr>
      </w:pPr>
      <w:r w:rsidRPr="007842E2">
        <w:rPr>
          <w:b/>
          <w:bCs/>
          <w:szCs w:val="32"/>
        </w:rPr>
        <w:t>TCP (Transmission Control Protocol)</w:t>
      </w:r>
    </w:p>
    <w:p w:rsidR="007842E2" w:rsidRPr="007842E2" w:rsidRDefault="007842E2" w:rsidP="007842E2">
      <w:pPr>
        <w:pStyle w:val="BodyText"/>
        <w:numPr>
          <w:ilvl w:val="0"/>
          <w:numId w:val="18"/>
        </w:numPr>
        <w:spacing w:before="73"/>
        <w:rPr>
          <w:bCs/>
          <w:szCs w:val="32"/>
        </w:rPr>
      </w:pPr>
      <w:r w:rsidRPr="007842E2">
        <w:rPr>
          <w:b/>
          <w:bCs/>
          <w:szCs w:val="32"/>
        </w:rPr>
        <w:t>Connection-oriented:</w:t>
      </w:r>
      <w:r w:rsidRPr="007842E2">
        <w:rPr>
          <w:bCs/>
          <w:szCs w:val="32"/>
        </w:rPr>
        <w:t> Establishes a reliable connection before data transmission through a three-way handshake.</w:t>
      </w:r>
    </w:p>
    <w:p w:rsidR="007842E2" w:rsidRPr="007842E2" w:rsidRDefault="007842E2" w:rsidP="007842E2">
      <w:pPr>
        <w:pStyle w:val="BodyText"/>
        <w:numPr>
          <w:ilvl w:val="0"/>
          <w:numId w:val="18"/>
        </w:numPr>
        <w:spacing w:before="73"/>
        <w:rPr>
          <w:bCs/>
          <w:szCs w:val="32"/>
        </w:rPr>
      </w:pPr>
      <w:r w:rsidRPr="007842E2">
        <w:rPr>
          <w:b/>
          <w:bCs/>
          <w:szCs w:val="32"/>
        </w:rPr>
        <w:t>Reliability:</w:t>
      </w:r>
      <w:r w:rsidRPr="007842E2">
        <w:rPr>
          <w:bCs/>
          <w:szCs w:val="32"/>
        </w:rPr>
        <w:t> Ensures data packets are delivered correctly and in order; lost packets are retransmitted.</w:t>
      </w:r>
    </w:p>
    <w:p w:rsidR="007842E2" w:rsidRPr="007842E2" w:rsidRDefault="007842E2" w:rsidP="007842E2">
      <w:pPr>
        <w:pStyle w:val="BodyText"/>
        <w:numPr>
          <w:ilvl w:val="0"/>
          <w:numId w:val="18"/>
        </w:numPr>
        <w:spacing w:before="73"/>
        <w:rPr>
          <w:bCs/>
          <w:szCs w:val="32"/>
        </w:rPr>
      </w:pPr>
      <w:r w:rsidRPr="007842E2">
        <w:rPr>
          <w:b/>
          <w:bCs/>
          <w:szCs w:val="32"/>
        </w:rPr>
        <w:t>Ordered delivery:</w:t>
      </w:r>
      <w:r w:rsidRPr="007842E2">
        <w:rPr>
          <w:bCs/>
          <w:szCs w:val="32"/>
        </w:rPr>
        <w:t> Data arrives at the destination in the same sequence it was sent.</w:t>
      </w:r>
    </w:p>
    <w:p w:rsidR="007842E2" w:rsidRPr="007842E2" w:rsidRDefault="007842E2" w:rsidP="007842E2">
      <w:pPr>
        <w:pStyle w:val="BodyText"/>
        <w:numPr>
          <w:ilvl w:val="0"/>
          <w:numId w:val="18"/>
        </w:numPr>
        <w:spacing w:before="73"/>
        <w:rPr>
          <w:bCs/>
          <w:szCs w:val="32"/>
        </w:rPr>
      </w:pPr>
      <w:r w:rsidRPr="007842E2">
        <w:rPr>
          <w:b/>
          <w:bCs/>
          <w:szCs w:val="32"/>
        </w:rPr>
        <w:t>Error checking and recovery:</w:t>
      </w:r>
      <w:r w:rsidRPr="007842E2">
        <w:rPr>
          <w:bCs/>
          <w:szCs w:val="32"/>
        </w:rPr>
        <w:t> Uses acknowledgments (ACK) and checksums to detect and correct errors.</w:t>
      </w:r>
    </w:p>
    <w:p w:rsidR="007842E2" w:rsidRPr="007842E2" w:rsidRDefault="007842E2" w:rsidP="007842E2">
      <w:pPr>
        <w:pStyle w:val="BodyText"/>
        <w:numPr>
          <w:ilvl w:val="0"/>
          <w:numId w:val="18"/>
        </w:numPr>
        <w:spacing w:before="73"/>
        <w:rPr>
          <w:bCs/>
          <w:szCs w:val="32"/>
        </w:rPr>
      </w:pPr>
      <w:r w:rsidRPr="007842E2">
        <w:rPr>
          <w:b/>
          <w:bCs/>
          <w:szCs w:val="32"/>
        </w:rPr>
        <w:t>Flow and congestion control:</w:t>
      </w:r>
      <w:r w:rsidRPr="007842E2">
        <w:rPr>
          <w:bCs/>
          <w:szCs w:val="32"/>
        </w:rPr>
        <w:t> Regulates data transmission rates to avoid overwhelming the network.</w:t>
      </w:r>
    </w:p>
    <w:p w:rsidR="007842E2" w:rsidRPr="007842E2" w:rsidRDefault="007842E2" w:rsidP="007842E2">
      <w:pPr>
        <w:pStyle w:val="BodyText"/>
        <w:numPr>
          <w:ilvl w:val="0"/>
          <w:numId w:val="18"/>
        </w:numPr>
        <w:spacing w:before="73"/>
        <w:rPr>
          <w:bCs/>
          <w:szCs w:val="32"/>
        </w:rPr>
      </w:pPr>
      <w:r w:rsidRPr="007842E2">
        <w:rPr>
          <w:b/>
          <w:bCs/>
          <w:szCs w:val="32"/>
        </w:rPr>
        <w:t>Use cases:</w:t>
      </w:r>
      <w:r w:rsidRPr="007842E2">
        <w:rPr>
          <w:bCs/>
          <w:szCs w:val="32"/>
        </w:rPr>
        <w:t> Ideal for applications that require accuracy and completeness, such as:</w:t>
      </w:r>
    </w:p>
    <w:p w:rsidR="007842E2" w:rsidRPr="007842E2" w:rsidRDefault="007842E2" w:rsidP="007842E2">
      <w:pPr>
        <w:pStyle w:val="BodyText"/>
        <w:numPr>
          <w:ilvl w:val="1"/>
          <w:numId w:val="18"/>
        </w:numPr>
        <w:spacing w:before="73"/>
        <w:rPr>
          <w:bCs/>
          <w:szCs w:val="32"/>
        </w:rPr>
      </w:pPr>
      <w:r w:rsidRPr="007842E2">
        <w:rPr>
          <w:bCs/>
          <w:szCs w:val="32"/>
        </w:rPr>
        <w:t>Web browsing (HTTP/HTTPS)</w:t>
      </w:r>
    </w:p>
    <w:p w:rsidR="007842E2" w:rsidRPr="007842E2" w:rsidRDefault="007842E2" w:rsidP="007842E2">
      <w:pPr>
        <w:pStyle w:val="BodyText"/>
        <w:numPr>
          <w:ilvl w:val="1"/>
          <w:numId w:val="18"/>
        </w:numPr>
        <w:spacing w:before="73"/>
        <w:rPr>
          <w:bCs/>
          <w:szCs w:val="32"/>
        </w:rPr>
      </w:pPr>
      <w:r w:rsidRPr="007842E2">
        <w:rPr>
          <w:bCs/>
          <w:szCs w:val="32"/>
        </w:rPr>
        <w:t>Email (SMTP, IMAP, POP3)</w:t>
      </w:r>
    </w:p>
    <w:p w:rsidR="007842E2" w:rsidRPr="007842E2" w:rsidRDefault="007842E2" w:rsidP="007842E2">
      <w:pPr>
        <w:pStyle w:val="BodyText"/>
        <w:numPr>
          <w:ilvl w:val="1"/>
          <w:numId w:val="18"/>
        </w:numPr>
        <w:spacing w:before="73"/>
        <w:rPr>
          <w:bCs/>
          <w:szCs w:val="32"/>
        </w:rPr>
      </w:pPr>
      <w:r w:rsidRPr="007842E2">
        <w:rPr>
          <w:bCs/>
          <w:szCs w:val="32"/>
        </w:rPr>
        <w:t>File transfers (FTP)</w:t>
      </w:r>
    </w:p>
    <w:p w:rsidR="007842E2" w:rsidRPr="007842E2" w:rsidRDefault="007842E2" w:rsidP="007842E2">
      <w:pPr>
        <w:pStyle w:val="BodyText"/>
        <w:numPr>
          <w:ilvl w:val="0"/>
          <w:numId w:val="18"/>
        </w:numPr>
        <w:spacing w:before="73"/>
        <w:rPr>
          <w:bCs/>
          <w:szCs w:val="32"/>
        </w:rPr>
      </w:pPr>
      <w:r w:rsidRPr="007842E2">
        <w:rPr>
          <w:b/>
          <w:bCs/>
          <w:szCs w:val="32"/>
        </w:rPr>
        <w:t>Higher overhead:</w:t>
      </w:r>
      <w:r w:rsidRPr="007842E2">
        <w:rPr>
          <w:bCs/>
          <w:szCs w:val="32"/>
        </w:rPr>
        <w:t> Due to connection setup, reliability, and control mechanisms, TCP uses more bandwidth and processing.</w:t>
      </w:r>
    </w:p>
    <w:p w:rsidR="007842E2" w:rsidRPr="007842E2" w:rsidRDefault="007842E2" w:rsidP="007842E2">
      <w:pPr>
        <w:pStyle w:val="BodyText"/>
        <w:numPr>
          <w:ilvl w:val="0"/>
          <w:numId w:val="18"/>
        </w:numPr>
        <w:spacing w:before="73"/>
        <w:rPr>
          <w:bCs/>
          <w:szCs w:val="32"/>
        </w:rPr>
      </w:pPr>
      <w:r w:rsidRPr="007842E2">
        <w:rPr>
          <w:b/>
          <w:bCs/>
          <w:szCs w:val="32"/>
        </w:rPr>
        <w:t>Slower speed:</w:t>
      </w:r>
      <w:r w:rsidRPr="007842E2">
        <w:rPr>
          <w:bCs/>
          <w:szCs w:val="32"/>
        </w:rPr>
        <w:t> The added reliability mechanisms result in slower transmission compared to UDP.</w:t>
      </w:r>
    </w:p>
    <w:p w:rsidR="007842E2" w:rsidRPr="007842E2" w:rsidRDefault="007842E2" w:rsidP="007842E2">
      <w:pPr>
        <w:pStyle w:val="BodyText"/>
        <w:spacing w:before="73"/>
        <w:rPr>
          <w:b/>
          <w:bCs/>
          <w:szCs w:val="32"/>
        </w:rPr>
      </w:pPr>
      <w:r w:rsidRPr="007842E2">
        <w:rPr>
          <w:b/>
          <w:bCs/>
          <w:szCs w:val="32"/>
        </w:rPr>
        <w:t>UDP (User Datagram Protocol)</w:t>
      </w:r>
    </w:p>
    <w:p w:rsidR="007842E2" w:rsidRPr="007842E2" w:rsidRDefault="007842E2" w:rsidP="007842E2">
      <w:pPr>
        <w:pStyle w:val="BodyText"/>
        <w:numPr>
          <w:ilvl w:val="0"/>
          <w:numId w:val="19"/>
        </w:numPr>
        <w:spacing w:before="73"/>
        <w:rPr>
          <w:bCs/>
          <w:szCs w:val="32"/>
        </w:rPr>
      </w:pPr>
      <w:r w:rsidRPr="007842E2">
        <w:rPr>
          <w:b/>
          <w:bCs/>
          <w:szCs w:val="32"/>
        </w:rPr>
        <w:t>Connectionless:</w:t>
      </w:r>
      <w:r w:rsidRPr="007842E2">
        <w:rPr>
          <w:bCs/>
          <w:szCs w:val="32"/>
        </w:rPr>
        <w:t> No formal connection is established before data is sent; packets are sent independently.</w:t>
      </w:r>
    </w:p>
    <w:p w:rsidR="007842E2" w:rsidRPr="007842E2" w:rsidRDefault="007842E2" w:rsidP="007842E2">
      <w:pPr>
        <w:pStyle w:val="BodyText"/>
        <w:numPr>
          <w:ilvl w:val="0"/>
          <w:numId w:val="19"/>
        </w:numPr>
        <w:spacing w:before="73"/>
        <w:rPr>
          <w:bCs/>
          <w:szCs w:val="32"/>
        </w:rPr>
      </w:pPr>
      <w:r w:rsidRPr="007842E2">
        <w:rPr>
          <w:b/>
          <w:bCs/>
          <w:szCs w:val="32"/>
        </w:rPr>
        <w:t>Unreliable:</w:t>
      </w:r>
      <w:r w:rsidRPr="007842E2">
        <w:rPr>
          <w:bCs/>
          <w:szCs w:val="32"/>
        </w:rPr>
        <w:t> No guarantee of packet delivery, ordering, or retransmission of lost packets.</w:t>
      </w:r>
    </w:p>
    <w:p w:rsidR="007842E2" w:rsidRPr="007842E2" w:rsidRDefault="007842E2" w:rsidP="007842E2">
      <w:pPr>
        <w:pStyle w:val="BodyText"/>
        <w:numPr>
          <w:ilvl w:val="0"/>
          <w:numId w:val="19"/>
        </w:numPr>
        <w:spacing w:before="73"/>
        <w:rPr>
          <w:bCs/>
          <w:szCs w:val="32"/>
        </w:rPr>
      </w:pPr>
      <w:r w:rsidRPr="007842E2">
        <w:rPr>
          <w:b/>
          <w:bCs/>
          <w:szCs w:val="32"/>
        </w:rPr>
        <w:t>No flow or congestion control:</w:t>
      </w:r>
      <w:r w:rsidRPr="007842E2">
        <w:rPr>
          <w:bCs/>
          <w:szCs w:val="32"/>
        </w:rPr>
        <w:t> Transmits data as quickly as possible without regulating traffic.</w:t>
      </w:r>
    </w:p>
    <w:p w:rsidR="007842E2" w:rsidRPr="007842E2" w:rsidRDefault="007842E2" w:rsidP="007842E2">
      <w:pPr>
        <w:pStyle w:val="BodyText"/>
        <w:numPr>
          <w:ilvl w:val="0"/>
          <w:numId w:val="19"/>
        </w:numPr>
        <w:spacing w:before="73"/>
        <w:rPr>
          <w:bCs/>
          <w:szCs w:val="32"/>
        </w:rPr>
      </w:pPr>
      <w:r w:rsidRPr="007842E2">
        <w:rPr>
          <w:b/>
          <w:bCs/>
          <w:szCs w:val="32"/>
        </w:rPr>
        <w:t>Lightweight:</w:t>
      </w:r>
      <w:r w:rsidRPr="007842E2">
        <w:rPr>
          <w:bCs/>
          <w:szCs w:val="32"/>
        </w:rPr>
        <w:t> Minimal protocol overhead, resulting in faster transmissions.</w:t>
      </w:r>
    </w:p>
    <w:p w:rsidR="007842E2" w:rsidRPr="007842E2" w:rsidRDefault="007842E2" w:rsidP="007842E2">
      <w:pPr>
        <w:pStyle w:val="BodyText"/>
        <w:numPr>
          <w:ilvl w:val="0"/>
          <w:numId w:val="19"/>
        </w:numPr>
        <w:spacing w:before="73"/>
        <w:rPr>
          <w:bCs/>
          <w:szCs w:val="32"/>
        </w:rPr>
      </w:pPr>
      <w:r w:rsidRPr="007842E2">
        <w:rPr>
          <w:b/>
          <w:bCs/>
          <w:szCs w:val="32"/>
        </w:rPr>
        <w:t>Best-effort delivery:</w:t>
      </w:r>
      <w:r w:rsidRPr="007842E2">
        <w:rPr>
          <w:bCs/>
          <w:szCs w:val="32"/>
        </w:rPr>
        <w:t> Suitable for applications where speed is critical and some data loss is acceptable.</w:t>
      </w:r>
    </w:p>
    <w:p w:rsidR="007842E2" w:rsidRPr="007842E2" w:rsidRDefault="007842E2" w:rsidP="007842E2">
      <w:pPr>
        <w:pStyle w:val="BodyText"/>
        <w:numPr>
          <w:ilvl w:val="0"/>
          <w:numId w:val="19"/>
        </w:numPr>
        <w:spacing w:before="73"/>
        <w:rPr>
          <w:bCs/>
          <w:szCs w:val="32"/>
        </w:rPr>
      </w:pPr>
      <w:r w:rsidRPr="007842E2">
        <w:rPr>
          <w:b/>
          <w:bCs/>
          <w:szCs w:val="32"/>
        </w:rPr>
        <w:t>Use cases:</w:t>
      </w:r>
    </w:p>
    <w:p w:rsidR="007842E2" w:rsidRPr="007842E2" w:rsidRDefault="007842E2" w:rsidP="007842E2">
      <w:pPr>
        <w:pStyle w:val="BodyText"/>
        <w:numPr>
          <w:ilvl w:val="1"/>
          <w:numId w:val="19"/>
        </w:numPr>
        <w:spacing w:before="73"/>
        <w:rPr>
          <w:bCs/>
          <w:szCs w:val="32"/>
        </w:rPr>
      </w:pPr>
      <w:r w:rsidRPr="007842E2">
        <w:rPr>
          <w:bCs/>
          <w:szCs w:val="32"/>
        </w:rPr>
        <w:t>Voice over IP (VoIP)</w:t>
      </w:r>
    </w:p>
    <w:p w:rsidR="007842E2" w:rsidRPr="007842E2" w:rsidRDefault="007842E2" w:rsidP="007842E2">
      <w:pPr>
        <w:pStyle w:val="BodyText"/>
        <w:numPr>
          <w:ilvl w:val="1"/>
          <w:numId w:val="19"/>
        </w:numPr>
        <w:spacing w:before="73"/>
        <w:rPr>
          <w:bCs/>
          <w:szCs w:val="32"/>
        </w:rPr>
      </w:pPr>
      <w:r w:rsidRPr="007842E2">
        <w:rPr>
          <w:bCs/>
          <w:szCs w:val="32"/>
        </w:rPr>
        <w:t>Online gaming</w:t>
      </w:r>
    </w:p>
    <w:p w:rsidR="007842E2" w:rsidRPr="007842E2" w:rsidRDefault="007842E2" w:rsidP="007842E2">
      <w:pPr>
        <w:pStyle w:val="BodyText"/>
        <w:numPr>
          <w:ilvl w:val="1"/>
          <w:numId w:val="19"/>
        </w:numPr>
        <w:spacing w:before="73"/>
        <w:rPr>
          <w:bCs/>
          <w:szCs w:val="32"/>
        </w:rPr>
      </w:pPr>
      <w:r w:rsidRPr="007842E2">
        <w:rPr>
          <w:bCs/>
          <w:szCs w:val="32"/>
        </w:rPr>
        <w:t>Live video streaming</w:t>
      </w:r>
    </w:p>
    <w:p w:rsidR="007842E2" w:rsidRPr="007842E2" w:rsidRDefault="007842E2" w:rsidP="007842E2">
      <w:pPr>
        <w:pStyle w:val="BodyText"/>
        <w:numPr>
          <w:ilvl w:val="1"/>
          <w:numId w:val="19"/>
        </w:numPr>
        <w:spacing w:before="73"/>
        <w:rPr>
          <w:bCs/>
          <w:szCs w:val="32"/>
        </w:rPr>
      </w:pPr>
      <w:r w:rsidRPr="007842E2">
        <w:rPr>
          <w:bCs/>
          <w:szCs w:val="32"/>
        </w:rPr>
        <w:t>DNS (Domain Name System)</w:t>
      </w:r>
    </w:p>
    <w:p w:rsidR="007842E2" w:rsidRPr="007842E2" w:rsidRDefault="007842E2" w:rsidP="007842E2">
      <w:pPr>
        <w:pStyle w:val="BodyText"/>
        <w:numPr>
          <w:ilvl w:val="0"/>
          <w:numId w:val="19"/>
        </w:numPr>
        <w:spacing w:before="73"/>
        <w:rPr>
          <w:bCs/>
          <w:szCs w:val="32"/>
        </w:rPr>
      </w:pPr>
      <w:r w:rsidRPr="007842E2">
        <w:rPr>
          <w:b/>
          <w:bCs/>
          <w:szCs w:val="32"/>
        </w:rPr>
        <w:t>No acknowledgment:</w:t>
      </w:r>
      <w:r w:rsidRPr="007842E2">
        <w:rPr>
          <w:bCs/>
          <w:szCs w:val="32"/>
        </w:rPr>
        <w:t> Does not perform error correction or require acknowledgments from the receiver.</w:t>
      </w:r>
    </w:p>
    <w:p w:rsidR="007842E2" w:rsidRPr="007842E2" w:rsidRDefault="007842E2" w:rsidP="007842E2">
      <w:pPr>
        <w:pStyle w:val="BodyText"/>
        <w:numPr>
          <w:ilvl w:val="0"/>
          <w:numId w:val="19"/>
        </w:numPr>
        <w:spacing w:before="73"/>
        <w:rPr>
          <w:bCs/>
          <w:szCs w:val="32"/>
        </w:rPr>
      </w:pPr>
      <w:r w:rsidRPr="007842E2">
        <w:rPr>
          <w:b/>
          <w:bCs/>
          <w:szCs w:val="32"/>
        </w:rPr>
        <w:t>Faster speed:</w:t>
      </w:r>
      <w:r w:rsidRPr="007842E2">
        <w:rPr>
          <w:bCs/>
          <w:szCs w:val="32"/>
        </w:rPr>
        <w:t> Due to reduced control mechanisms and no connection setup, UDP transmits data faster.</w:t>
      </w:r>
    </w:p>
    <w:p w:rsidR="007842E2" w:rsidRPr="007842E2" w:rsidRDefault="007842E2" w:rsidP="007842E2">
      <w:pPr>
        <w:pStyle w:val="BodyText"/>
        <w:spacing w:before="73"/>
        <w:rPr>
          <w:b/>
          <w:bCs/>
          <w:szCs w:val="32"/>
        </w:rPr>
      </w:pPr>
      <w:r w:rsidRPr="007842E2">
        <w:rPr>
          <w:b/>
          <w:bCs/>
          <w:szCs w:val="32"/>
        </w:rPr>
        <w:t>Summary</w:t>
      </w:r>
    </w:p>
    <w:p w:rsidR="007842E2" w:rsidRPr="007842E2" w:rsidRDefault="007842E2" w:rsidP="007842E2">
      <w:pPr>
        <w:pStyle w:val="BodyText"/>
        <w:numPr>
          <w:ilvl w:val="0"/>
          <w:numId w:val="20"/>
        </w:numPr>
        <w:spacing w:before="73"/>
        <w:rPr>
          <w:bCs/>
          <w:szCs w:val="32"/>
        </w:rPr>
      </w:pPr>
      <w:r w:rsidRPr="007842E2">
        <w:rPr>
          <w:bCs/>
          <w:szCs w:val="32"/>
        </w:rPr>
        <w:t>TCP is preferred where data integrity and reliability are paramount.</w:t>
      </w:r>
    </w:p>
    <w:p w:rsidR="007842E2" w:rsidRPr="007842E2" w:rsidRDefault="007842E2" w:rsidP="007842E2">
      <w:pPr>
        <w:pStyle w:val="BodyText"/>
        <w:numPr>
          <w:ilvl w:val="0"/>
          <w:numId w:val="20"/>
        </w:numPr>
        <w:spacing w:before="73"/>
        <w:rPr>
          <w:bCs/>
          <w:szCs w:val="32"/>
        </w:rPr>
      </w:pPr>
      <w:r w:rsidRPr="007842E2">
        <w:rPr>
          <w:bCs/>
          <w:szCs w:val="32"/>
        </w:rPr>
        <w:t>UDP is chosen when low latency and speed are more important than perfect accuracy.</w:t>
      </w:r>
    </w:p>
    <w:p w:rsidR="007842E2" w:rsidRDefault="007842E2" w:rsidP="007842E2">
      <w:pPr>
        <w:pStyle w:val="BodyText"/>
        <w:spacing w:before="73"/>
        <w:rPr>
          <w:bCs/>
          <w:szCs w:val="32"/>
        </w:rPr>
      </w:pPr>
      <w:r w:rsidRPr="007842E2">
        <w:rPr>
          <w:bCs/>
          <w:szCs w:val="32"/>
        </w:rPr>
        <w:t>This detailed contrast helps in choosing the suitable protocol based on application needs and network conditions</w:t>
      </w: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Default="007842E2" w:rsidP="007842E2">
      <w:pPr>
        <w:pStyle w:val="BodyText"/>
        <w:spacing w:before="73"/>
        <w:rPr>
          <w:bCs/>
          <w:szCs w:val="32"/>
        </w:rPr>
      </w:pPr>
    </w:p>
    <w:p w:rsidR="007842E2" w:rsidRPr="007842E2" w:rsidRDefault="007842E2" w:rsidP="007842E2"/>
    <w:p w:rsidR="007842E2" w:rsidRPr="007842E2" w:rsidRDefault="007842E2" w:rsidP="007842E2">
      <w:pPr>
        <w:pStyle w:val="BodyText"/>
        <w:spacing w:before="73"/>
        <w:rPr>
          <w:b/>
          <w:bCs/>
          <w:szCs w:val="32"/>
          <w:lang w:val="en-IN"/>
        </w:rPr>
      </w:pPr>
      <w:r w:rsidRPr="007842E2">
        <w:rPr>
          <w:b/>
          <w:bCs/>
          <w:szCs w:val="32"/>
          <w:lang w:val="en-IN"/>
        </w:rPr>
        <w:t>Client-Server Implementation in Cisco Packet Tracer</w:t>
      </w:r>
    </w:p>
    <w:p w:rsidR="007842E2" w:rsidRPr="007842E2" w:rsidRDefault="007842E2" w:rsidP="007842E2">
      <w:pPr>
        <w:pStyle w:val="BodyText"/>
        <w:spacing w:before="73"/>
        <w:rPr>
          <w:b/>
          <w:bCs/>
          <w:szCs w:val="32"/>
          <w:lang w:val="en-IN"/>
        </w:rPr>
      </w:pPr>
      <w:r w:rsidRPr="007842E2">
        <w:rPr>
          <w:b/>
          <w:bCs/>
          <w:szCs w:val="32"/>
          <w:lang w:val="en-IN"/>
        </w:rPr>
        <w:t>Network Setup</w:t>
      </w:r>
    </w:p>
    <w:p w:rsidR="007842E2" w:rsidRPr="007842E2" w:rsidRDefault="007842E2" w:rsidP="007842E2">
      <w:pPr>
        <w:pStyle w:val="BodyText"/>
        <w:spacing w:before="73"/>
        <w:rPr>
          <w:bCs/>
          <w:szCs w:val="32"/>
          <w:lang w:val="en-IN"/>
        </w:rPr>
      </w:pPr>
      <w:r w:rsidRPr="007842E2">
        <w:rPr>
          <w:bCs/>
          <w:szCs w:val="32"/>
          <w:lang w:val="en-IN"/>
        </w:rPr>
        <w:t>In this practical, a simple network was created in Cisco Packet Tracer with the following components:</w:t>
      </w:r>
    </w:p>
    <w:p w:rsidR="007842E2" w:rsidRPr="007842E2" w:rsidRDefault="007842E2" w:rsidP="007842E2">
      <w:pPr>
        <w:pStyle w:val="BodyText"/>
        <w:numPr>
          <w:ilvl w:val="0"/>
          <w:numId w:val="16"/>
        </w:numPr>
        <w:spacing w:before="73"/>
        <w:rPr>
          <w:bCs/>
          <w:szCs w:val="32"/>
          <w:lang w:val="en-IN"/>
        </w:rPr>
      </w:pPr>
      <w:r w:rsidRPr="007842E2">
        <w:rPr>
          <w:bCs/>
          <w:szCs w:val="32"/>
          <w:lang w:val="en-IN"/>
        </w:rPr>
        <w:t xml:space="preserve">One server configured with both </w:t>
      </w:r>
      <w:r w:rsidRPr="007842E2">
        <w:rPr>
          <w:b/>
          <w:bCs/>
          <w:szCs w:val="32"/>
          <w:lang w:val="en-IN"/>
        </w:rPr>
        <w:t>TCP</w:t>
      </w:r>
      <w:r w:rsidRPr="007842E2">
        <w:rPr>
          <w:bCs/>
          <w:szCs w:val="32"/>
          <w:lang w:val="en-IN"/>
        </w:rPr>
        <w:t xml:space="preserve"> and </w:t>
      </w:r>
      <w:r w:rsidRPr="007842E2">
        <w:rPr>
          <w:b/>
          <w:bCs/>
          <w:szCs w:val="32"/>
          <w:lang w:val="en-IN"/>
        </w:rPr>
        <w:t>UDP</w:t>
      </w:r>
      <w:r w:rsidRPr="007842E2">
        <w:rPr>
          <w:bCs/>
          <w:szCs w:val="32"/>
          <w:lang w:val="en-IN"/>
        </w:rPr>
        <w:t xml:space="preserve"> services.</w:t>
      </w:r>
    </w:p>
    <w:p w:rsidR="007842E2" w:rsidRPr="007842E2" w:rsidRDefault="007842E2" w:rsidP="007842E2">
      <w:pPr>
        <w:pStyle w:val="BodyText"/>
        <w:numPr>
          <w:ilvl w:val="0"/>
          <w:numId w:val="16"/>
        </w:numPr>
        <w:spacing w:before="73"/>
        <w:rPr>
          <w:bCs/>
          <w:szCs w:val="32"/>
          <w:lang w:val="en-IN"/>
        </w:rPr>
      </w:pPr>
      <w:r w:rsidRPr="007842E2">
        <w:rPr>
          <w:bCs/>
          <w:szCs w:val="32"/>
          <w:lang w:val="en-IN"/>
        </w:rPr>
        <w:t>Two clients (PCs) connected to the server through a switch or router.</w:t>
      </w:r>
    </w:p>
    <w:p w:rsidR="007842E2" w:rsidRPr="007842E2" w:rsidRDefault="007842E2" w:rsidP="007842E2">
      <w:pPr>
        <w:pStyle w:val="BodyText"/>
        <w:numPr>
          <w:ilvl w:val="0"/>
          <w:numId w:val="16"/>
        </w:numPr>
        <w:spacing w:before="73"/>
        <w:rPr>
          <w:bCs/>
          <w:szCs w:val="32"/>
          <w:lang w:val="en-IN"/>
        </w:rPr>
      </w:pPr>
      <w:r w:rsidRPr="007842E2">
        <w:rPr>
          <w:bCs/>
          <w:szCs w:val="32"/>
          <w:lang w:val="en-IN"/>
        </w:rPr>
        <w:t>IP addressing done statically for easy configuration.</w:t>
      </w:r>
    </w:p>
    <w:p w:rsidR="007842E2" w:rsidRPr="007842E2" w:rsidRDefault="007842E2" w:rsidP="007842E2">
      <w:pPr>
        <w:pStyle w:val="BodyText"/>
        <w:numPr>
          <w:ilvl w:val="0"/>
          <w:numId w:val="16"/>
        </w:numPr>
        <w:spacing w:before="73"/>
        <w:rPr>
          <w:bCs/>
          <w:szCs w:val="32"/>
          <w:lang w:val="en-IN"/>
        </w:rPr>
      </w:pPr>
      <w:r w:rsidRPr="007842E2">
        <w:rPr>
          <w:bCs/>
          <w:szCs w:val="32"/>
          <w:lang w:val="en-IN"/>
        </w:rPr>
        <w:t>Protocol-specific services enabled:</w:t>
      </w:r>
    </w:p>
    <w:p w:rsidR="007842E2" w:rsidRPr="007842E2" w:rsidRDefault="007842E2" w:rsidP="007842E2">
      <w:pPr>
        <w:pStyle w:val="BodyText"/>
        <w:numPr>
          <w:ilvl w:val="1"/>
          <w:numId w:val="16"/>
        </w:numPr>
        <w:spacing w:before="73"/>
        <w:rPr>
          <w:bCs/>
          <w:szCs w:val="32"/>
          <w:lang w:val="en-IN"/>
        </w:rPr>
      </w:pPr>
      <w:r w:rsidRPr="007842E2">
        <w:rPr>
          <w:b/>
          <w:bCs/>
          <w:szCs w:val="32"/>
          <w:lang w:val="en-IN"/>
        </w:rPr>
        <w:t>TCP Service:</w:t>
      </w:r>
      <w:r w:rsidRPr="007842E2">
        <w:rPr>
          <w:bCs/>
          <w:szCs w:val="32"/>
          <w:lang w:val="en-IN"/>
        </w:rPr>
        <w:t xml:space="preserve"> Web Server (HTTP)</w:t>
      </w:r>
    </w:p>
    <w:p w:rsidR="007842E2" w:rsidRPr="007842E2" w:rsidRDefault="007842E2" w:rsidP="007842E2">
      <w:pPr>
        <w:pStyle w:val="BodyText"/>
        <w:numPr>
          <w:ilvl w:val="1"/>
          <w:numId w:val="16"/>
        </w:numPr>
        <w:spacing w:before="73"/>
        <w:rPr>
          <w:bCs/>
          <w:szCs w:val="32"/>
          <w:lang w:val="en-IN"/>
        </w:rPr>
      </w:pPr>
      <w:r w:rsidRPr="007842E2">
        <w:rPr>
          <w:b/>
          <w:bCs/>
          <w:szCs w:val="32"/>
          <w:lang w:val="en-IN"/>
        </w:rPr>
        <w:t>UDP Service:</w:t>
      </w:r>
      <w:r w:rsidRPr="007842E2">
        <w:rPr>
          <w:bCs/>
          <w:szCs w:val="32"/>
          <w:lang w:val="en-IN"/>
        </w:rPr>
        <w:t xml:space="preserve"> DNS Server</w:t>
      </w:r>
    </w:p>
    <w:p w:rsidR="007842E2" w:rsidRPr="007842E2" w:rsidRDefault="007842E2" w:rsidP="007842E2">
      <w:pPr>
        <w:pStyle w:val="BodyText"/>
        <w:spacing w:before="73"/>
        <w:rPr>
          <w:b/>
          <w:bCs/>
          <w:szCs w:val="32"/>
          <w:lang w:val="en-IN"/>
        </w:rPr>
      </w:pPr>
      <w:r w:rsidRPr="007842E2">
        <w:rPr>
          <w:b/>
          <w:bCs/>
          <w:szCs w:val="32"/>
          <w:lang w:val="en-IN"/>
        </w:rPr>
        <w:t>Steps Performed</w:t>
      </w:r>
    </w:p>
    <w:p w:rsidR="007842E2" w:rsidRPr="007842E2" w:rsidRDefault="007842E2" w:rsidP="007842E2">
      <w:pPr>
        <w:pStyle w:val="BodyText"/>
        <w:numPr>
          <w:ilvl w:val="0"/>
          <w:numId w:val="17"/>
        </w:numPr>
        <w:spacing w:before="73"/>
        <w:rPr>
          <w:bCs/>
          <w:szCs w:val="32"/>
          <w:lang w:val="en-IN"/>
        </w:rPr>
      </w:pPr>
      <w:r w:rsidRPr="007842E2">
        <w:rPr>
          <w:b/>
          <w:bCs/>
          <w:szCs w:val="32"/>
          <w:lang w:val="en-IN"/>
        </w:rPr>
        <w:t>Configured Server:</w:t>
      </w:r>
    </w:p>
    <w:p w:rsidR="007842E2" w:rsidRPr="007842E2" w:rsidRDefault="007842E2" w:rsidP="007842E2">
      <w:pPr>
        <w:pStyle w:val="BodyText"/>
        <w:numPr>
          <w:ilvl w:val="1"/>
          <w:numId w:val="17"/>
        </w:numPr>
        <w:spacing w:before="73"/>
        <w:rPr>
          <w:bCs/>
          <w:szCs w:val="32"/>
          <w:lang w:val="en-IN"/>
        </w:rPr>
      </w:pPr>
      <w:r w:rsidRPr="007842E2">
        <w:rPr>
          <w:bCs/>
          <w:szCs w:val="32"/>
          <w:lang w:val="en-IN"/>
        </w:rPr>
        <w:t>Assigned IP address (e.g., 192.168.1.1)</w:t>
      </w:r>
    </w:p>
    <w:p w:rsidR="007842E2" w:rsidRPr="007842E2" w:rsidRDefault="007842E2" w:rsidP="007842E2">
      <w:pPr>
        <w:pStyle w:val="BodyText"/>
        <w:numPr>
          <w:ilvl w:val="1"/>
          <w:numId w:val="17"/>
        </w:numPr>
        <w:spacing w:before="73"/>
        <w:rPr>
          <w:bCs/>
          <w:szCs w:val="32"/>
          <w:lang w:val="en-IN"/>
        </w:rPr>
      </w:pPr>
      <w:r w:rsidRPr="007842E2">
        <w:rPr>
          <w:bCs/>
          <w:szCs w:val="32"/>
          <w:lang w:val="en-IN"/>
        </w:rPr>
        <w:t>Enabled HTTP and DNS services.</w:t>
      </w:r>
    </w:p>
    <w:p w:rsidR="007842E2" w:rsidRPr="007842E2" w:rsidRDefault="007842E2" w:rsidP="007842E2">
      <w:pPr>
        <w:pStyle w:val="BodyText"/>
        <w:numPr>
          <w:ilvl w:val="0"/>
          <w:numId w:val="17"/>
        </w:numPr>
        <w:spacing w:before="73"/>
        <w:rPr>
          <w:bCs/>
          <w:szCs w:val="32"/>
          <w:lang w:val="en-IN"/>
        </w:rPr>
      </w:pPr>
      <w:r w:rsidRPr="007842E2">
        <w:rPr>
          <w:b/>
          <w:bCs/>
          <w:szCs w:val="32"/>
          <w:lang w:val="en-IN"/>
        </w:rPr>
        <w:t>Configured Clients:</w:t>
      </w:r>
    </w:p>
    <w:p w:rsidR="007842E2" w:rsidRPr="007842E2" w:rsidRDefault="007842E2" w:rsidP="007842E2">
      <w:pPr>
        <w:pStyle w:val="BodyText"/>
        <w:numPr>
          <w:ilvl w:val="1"/>
          <w:numId w:val="17"/>
        </w:numPr>
        <w:spacing w:before="73"/>
        <w:rPr>
          <w:bCs/>
          <w:szCs w:val="32"/>
          <w:lang w:val="en-IN"/>
        </w:rPr>
      </w:pPr>
      <w:r w:rsidRPr="007842E2">
        <w:rPr>
          <w:bCs/>
          <w:szCs w:val="32"/>
          <w:lang w:val="en-IN"/>
        </w:rPr>
        <w:t>Assigned IP addresses (e.g., 192.168.1.2 and 192.168.1.3)</w:t>
      </w:r>
    </w:p>
    <w:p w:rsidR="007842E2" w:rsidRPr="007842E2" w:rsidRDefault="007842E2" w:rsidP="007842E2">
      <w:pPr>
        <w:pStyle w:val="BodyText"/>
        <w:numPr>
          <w:ilvl w:val="1"/>
          <w:numId w:val="17"/>
        </w:numPr>
        <w:spacing w:before="73"/>
        <w:rPr>
          <w:bCs/>
          <w:szCs w:val="32"/>
          <w:lang w:val="en-IN"/>
        </w:rPr>
      </w:pPr>
      <w:r w:rsidRPr="007842E2">
        <w:rPr>
          <w:bCs/>
          <w:szCs w:val="32"/>
          <w:lang w:val="en-IN"/>
        </w:rPr>
        <w:t>Configured DNS settings to point to server IP</w:t>
      </w:r>
    </w:p>
    <w:p w:rsidR="007842E2" w:rsidRPr="007842E2" w:rsidRDefault="007842E2" w:rsidP="007842E2">
      <w:pPr>
        <w:pStyle w:val="BodyText"/>
        <w:numPr>
          <w:ilvl w:val="1"/>
          <w:numId w:val="17"/>
        </w:numPr>
        <w:spacing w:before="73"/>
        <w:rPr>
          <w:bCs/>
          <w:szCs w:val="32"/>
          <w:lang w:val="en-IN"/>
        </w:rPr>
      </w:pPr>
      <w:r w:rsidRPr="007842E2">
        <w:rPr>
          <w:bCs/>
          <w:szCs w:val="32"/>
          <w:lang w:val="en-IN"/>
        </w:rPr>
        <w:t>Used the browser to access the server’s web page (TCP)</w:t>
      </w:r>
    </w:p>
    <w:p w:rsidR="007842E2" w:rsidRPr="007842E2" w:rsidRDefault="007842E2" w:rsidP="007842E2">
      <w:pPr>
        <w:pStyle w:val="BodyText"/>
        <w:numPr>
          <w:ilvl w:val="1"/>
          <w:numId w:val="17"/>
        </w:numPr>
        <w:spacing w:before="73"/>
        <w:rPr>
          <w:bCs/>
          <w:szCs w:val="32"/>
          <w:lang w:val="en-IN"/>
        </w:rPr>
      </w:pPr>
      <w:r w:rsidRPr="007842E2">
        <w:rPr>
          <w:bCs/>
          <w:szCs w:val="32"/>
          <w:lang w:val="en-IN"/>
        </w:rPr>
        <w:t>Used the command prompt to perform DNS lookup (UDP)</w:t>
      </w:r>
    </w:p>
    <w:p w:rsidR="007842E2" w:rsidRPr="007842E2" w:rsidRDefault="007842E2" w:rsidP="007842E2">
      <w:pPr>
        <w:pStyle w:val="BodyText"/>
        <w:numPr>
          <w:ilvl w:val="0"/>
          <w:numId w:val="17"/>
        </w:numPr>
        <w:spacing w:before="73"/>
        <w:rPr>
          <w:bCs/>
          <w:szCs w:val="32"/>
          <w:lang w:val="en-IN"/>
        </w:rPr>
      </w:pPr>
      <w:r w:rsidRPr="007842E2">
        <w:rPr>
          <w:b/>
          <w:bCs/>
          <w:szCs w:val="32"/>
          <w:lang w:val="en-IN"/>
        </w:rPr>
        <w:t>Captured Packet Flow:</w:t>
      </w:r>
    </w:p>
    <w:p w:rsidR="007842E2" w:rsidRPr="007842E2" w:rsidRDefault="007842E2" w:rsidP="007842E2">
      <w:pPr>
        <w:pStyle w:val="BodyText"/>
        <w:numPr>
          <w:ilvl w:val="1"/>
          <w:numId w:val="17"/>
        </w:numPr>
        <w:spacing w:before="73"/>
        <w:rPr>
          <w:bCs/>
          <w:szCs w:val="32"/>
          <w:lang w:val="en-IN"/>
        </w:rPr>
      </w:pPr>
      <w:r w:rsidRPr="007842E2">
        <w:rPr>
          <w:bCs/>
          <w:szCs w:val="32"/>
          <w:lang w:val="en-IN"/>
        </w:rPr>
        <w:t xml:space="preserve">Used the simulation mode to capture and </w:t>
      </w:r>
      <w:proofErr w:type="spellStart"/>
      <w:r w:rsidRPr="007842E2">
        <w:rPr>
          <w:bCs/>
          <w:szCs w:val="32"/>
          <w:lang w:val="en-IN"/>
        </w:rPr>
        <w:t>analyze</w:t>
      </w:r>
      <w:proofErr w:type="spellEnd"/>
      <w:r w:rsidRPr="007842E2">
        <w:rPr>
          <w:bCs/>
          <w:szCs w:val="32"/>
          <w:lang w:val="en-IN"/>
        </w:rPr>
        <w:t xml:space="preserve"> TCP and UDP packets.</w:t>
      </w:r>
    </w:p>
    <w:p w:rsidR="007842E2" w:rsidRPr="007842E2" w:rsidRDefault="007842E2" w:rsidP="007842E2">
      <w:pPr>
        <w:pStyle w:val="BodyText"/>
        <w:numPr>
          <w:ilvl w:val="1"/>
          <w:numId w:val="17"/>
        </w:numPr>
        <w:spacing w:before="73"/>
        <w:rPr>
          <w:bCs/>
          <w:szCs w:val="32"/>
          <w:lang w:val="en-IN"/>
        </w:rPr>
      </w:pPr>
      <w:r w:rsidRPr="007842E2">
        <w:rPr>
          <w:bCs/>
          <w:szCs w:val="32"/>
          <w:lang w:val="en-IN"/>
        </w:rPr>
        <w:t>Observed the three-way handshake in TCP.</w:t>
      </w:r>
    </w:p>
    <w:p w:rsidR="007842E2" w:rsidRPr="007842E2" w:rsidRDefault="007842E2" w:rsidP="007842E2">
      <w:pPr>
        <w:pStyle w:val="BodyText"/>
        <w:numPr>
          <w:ilvl w:val="1"/>
          <w:numId w:val="17"/>
        </w:numPr>
        <w:spacing w:before="73"/>
        <w:rPr>
          <w:bCs/>
          <w:sz w:val="20"/>
          <w:lang w:val="en-IN"/>
        </w:rPr>
      </w:pPr>
      <w:r w:rsidRPr="007842E2">
        <w:rPr>
          <w:bCs/>
          <w:szCs w:val="32"/>
          <w:lang w:val="en-IN"/>
        </w:rPr>
        <w:t xml:space="preserve">Observed the single-request-response </w:t>
      </w:r>
      <w:proofErr w:type="spellStart"/>
      <w:r w:rsidRPr="007842E2">
        <w:rPr>
          <w:bCs/>
          <w:szCs w:val="32"/>
          <w:lang w:val="en-IN"/>
        </w:rPr>
        <w:t>behavior</w:t>
      </w:r>
      <w:proofErr w:type="spellEnd"/>
      <w:r w:rsidRPr="007842E2">
        <w:rPr>
          <w:bCs/>
          <w:szCs w:val="32"/>
          <w:lang w:val="en-IN"/>
        </w:rPr>
        <w:t xml:space="preserve"> in UDP.</w:t>
      </w:r>
    </w:p>
    <w:p w:rsidR="007842E2" w:rsidRPr="007842E2" w:rsidRDefault="007842E2" w:rsidP="007842E2">
      <w:pPr>
        <w:pStyle w:val="BodyText"/>
        <w:spacing w:before="73"/>
        <w:rPr>
          <w:b/>
          <w:bCs/>
          <w:sz w:val="20"/>
        </w:rPr>
      </w:pPr>
      <w:r w:rsidRPr="007842E2">
        <w:rPr>
          <w:b/>
          <w:bCs/>
          <w:sz w:val="20"/>
        </w:rPr>
        <w:br w:type="page"/>
      </w:r>
    </w:p>
    <w:p w:rsidR="007842E2" w:rsidRPr="007842E2" w:rsidRDefault="007842E2" w:rsidP="007842E2">
      <w:pPr>
        <w:pStyle w:val="BodyText"/>
        <w:spacing w:before="73"/>
        <w:rPr>
          <w:b/>
          <w:bCs/>
          <w:sz w:val="20"/>
        </w:rPr>
      </w:pPr>
    </w:p>
    <w:p w:rsidR="008214DC" w:rsidRPr="007842E2" w:rsidRDefault="008214DC">
      <w:pPr>
        <w:pStyle w:val="BodyText"/>
        <w:spacing w:before="73"/>
        <w:rPr>
          <w:bCs/>
          <w:sz w:val="20"/>
          <w:lang w:val="en-IN"/>
        </w:rPr>
      </w:pPr>
    </w:p>
    <w:sectPr w:rsidR="008214DC" w:rsidRPr="007842E2">
      <w:pgSz w:w="11910" w:h="16840"/>
      <w:pgMar w:top="6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7C9C"/>
    <w:multiLevelType w:val="multilevel"/>
    <w:tmpl w:val="90E88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DFA4454"/>
    <w:multiLevelType w:val="hybridMultilevel"/>
    <w:tmpl w:val="2A320860"/>
    <w:lvl w:ilvl="0" w:tplc="B454850A">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499695C2">
      <w:numFmt w:val="bullet"/>
      <w:lvlText w:val="•"/>
      <w:lvlJc w:val="left"/>
      <w:pPr>
        <w:ind w:left="1729" w:hanging="361"/>
      </w:pPr>
      <w:rPr>
        <w:rFonts w:hint="default"/>
        <w:lang w:val="en-US" w:eastAsia="en-US" w:bidi="ar-SA"/>
      </w:rPr>
    </w:lvl>
    <w:lvl w:ilvl="2" w:tplc="B4F4A89E">
      <w:numFmt w:val="bullet"/>
      <w:lvlText w:val="•"/>
      <w:lvlJc w:val="left"/>
      <w:pPr>
        <w:ind w:left="2718" w:hanging="361"/>
      </w:pPr>
      <w:rPr>
        <w:rFonts w:hint="default"/>
        <w:lang w:val="en-US" w:eastAsia="en-US" w:bidi="ar-SA"/>
      </w:rPr>
    </w:lvl>
    <w:lvl w:ilvl="3" w:tplc="387AF4B2">
      <w:numFmt w:val="bullet"/>
      <w:lvlText w:val="•"/>
      <w:lvlJc w:val="left"/>
      <w:pPr>
        <w:ind w:left="3707" w:hanging="361"/>
      </w:pPr>
      <w:rPr>
        <w:rFonts w:hint="default"/>
        <w:lang w:val="en-US" w:eastAsia="en-US" w:bidi="ar-SA"/>
      </w:rPr>
    </w:lvl>
    <w:lvl w:ilvl="4" w:tplc="D93A0AE2">
      <w:numFmt w:val="bullet"/>
      <w:lvlText w:val="•"/>
      <w:lvlJc w:val="left"/>
      <w:pPr>
        <w:ind w:left="4696" w:hanging="361"/>
      </w:pPr>
      <w:rPr>
        <w:rFonts w:hint="default"/>
        <w:lang w:val="en-US" w:eastAsia="en-US" w:bidi="ar-SA"/>
      </w:rPr>
    </w:lvl>
    <w:lvl w:ilvl="5" w:tplc="BCE4FE3A">
      <w:numFmt w:val="bullet"/>
      <w:lvlText w:val="•"/>
      <w:lvlJc w:val="left"/>
      <w:pPr>
        <w:ind w:left="5686" w:hanging="361"/>
      </w:pPr>
      <w:rPr>
        <w:rFonts w:hint="default"/>
        <w:lang w:val="en-US" w:eastAsia="en-US" w:bidi="ar-SA"/>
      </w:rPr>
    </w:lvl>
    <w:lvl w:ilvl="6" w:tplc="B9B6F3E2">
      <w:numFmt w:val="bullet"/>
      <w:lvlText w:val="•"/>
      <w:lvlJc w:val="left"/>
      <w:pPr>
        <w:ind w:left="6675" w:hanging="361"/>
      </w:pPr>
      <w:rPr>
        <w:rFonts w:hint="default"/>
        <w:lang w:val="en-US" w:eastAsia="en-US" w:bidi="ar-SA"/>
      </w:rPr>
    </w:lvl>
    <w:lvl w:ilvl="7" w:tplc="C930B700">
      <w:numFmt w:val="bullet"/>
      <w:lvlText w:val="•"/>
      <w:lvlJc w:val="left"/>
      <w:pPr>
        <w:ind w:left="7664" w:hanging="361"/>
      </w:pPr>
      <w:rPr>
        <w:rFonts w:hint="default"/>
        <w:lang w:val="en-US" w:eastAsia="en-US" w:bidi="ar-SA"/>
      </w:rPr>
    </w:lvl>
    <w:lvl w:ilvl="8" w:tplc="EAB00012">
      <w:numFmt w:val="bullet"/>
      <w:lvlText w:val="•"/>
      <w:lvlJc w:val="left"/>
      <w:pPr>
        <w:ind w:left="8653" w:hanging="361"/>
      </w:pPr>
      <w:rPr>
        <w:rFonts w:hint="default"/>
        <w:lang w:val="en-US" w:eastAsia="en-US" w:bidi="ar-SA"/>
      </w:rPr>
    </w:lvl>
  </w:abstractNum>
  <w:abstractNum w:abstractNumId="2" w15:restartNumberingAfterBreak="0">
    <w:nsid w:val="23843121"/>
    <w:multiLevelType w:val="multilevel"/>
    <w:tmpl w:val="03E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962F17"/>
    <w:multiLevelType w:val="multilevel"/>
    <w:tmpl w:val="8E2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DB272D"/>
    <w:multiLevelType w:val="hybridMultilevel"/>
    <w:tmpl w:val="29286AA6"/>
    <w:lvl w:ilvl="0" w:tplc="F5D20118">
      <w:start w:val="1"/>
      <w:numFmt w:val="decimal"/>
      <w:lvlText w:val="%1."/>
      <w:lvlJc w:val="left"/>
      <w:pPr>
        <w:ind w:left="292" w:hanging="281"/>
      </w:pPr>
      <w:rPr>
        <w:rFonts w:ascii="Times New Roman" w:eastAsia="Times New Roman" w:hAnsi="Times New Roman" w:cs="Times New Roman" w:hint="default"/>
        <w:b/>
        <w:bCs/>
        <w:i w:val="0"/>
        <w:iCs w:val="0"/>
        <w:spacing w:val="0"/>
        <w:w w:val="100"/>
        <w:sz w:val="28"/>
        <w:szCs w:val="28"/>
        <w:lang w:val="en-US" w:eastAsia="en-US" w:bidi="ar-SA"/>
      </w:rPr>
    </w:lvl>
    <w:lvl w:ilvl="1" w:tplc="42C01D34">
      <w:numFmt w:val="bullet"/>
      <w:lvlText w:val=""/>
      <w:lvlJc w:val="left"/>
      <w:pPr>
        <w:ind w:left="655" w:hanging="361"/>
      </w:pPr>
      <w:rPr>
        <w:rFonts w:ascii="Symbol" w:eastAsia="Symbol" w:hAnsi="Symbol" w:cs="Symbol" w:hint="default"/>
        <w:b w:val="0"/>
        <w:bCs w:val="0"/>
        <w:i w:val="0"/>
        <w:iCs w:val="0"/>
        <w:spacing w:val="0"/>
        <w:w w:val="99"/>
        <w:sz w:val="20"/>
        <w:szCs w:val="20"/>
        <w:lang w:val="en-US" w:eastAsia="en-US" w:bidi="ar-SA"/>
      </w:rPr>
    </w:lvl>
    <w:lvl w:ilvl="2" w:tplc="D1702C02">
      <w:numFmt w:val="bullet"/>
      <w:lvlText w:val="o"/>
      <w:lvlJc w:val="left"/>
      <w:pPr>
        <w:ind w:left="1375" w:hanging="360"/>
      </w:pPr>
      <w:rPr>
        <w:rFonts w:ascii="Courier New" w:eastAsia="Courier New" w:hAnsi="Courier New" w:cs="Courier New" w:hint="default"/>
        <w:b w:val="0"/>
        <w:bCs w:val="0"/>
        <w:i w:val="0"/>
        <w:iCs w:val="0"/>
        <w:spacing w:val="0"/>
        <w:w w:val="99"/>
        <w:sz w:val="20"/>
        <w:szCs w:val="20"/>
        <w:lang w:val="en-US" w:eastAsia="en-US" w:bidi="ar-SA"/>
      </w:rPr>
    </w:lvl>
    <w:lvl w:ilvl="3" w:tplc="CBCE5186">
      <w:numFmt w:val="bullet"/>
      <w:lvlText w:val="•"/>
      <w:lvlJc w:val="left"/>
      <w:pPr>
        <w:ind w:left="1380" w:hanging="360"/>
      </w:pPr>
      <w:rPr>
        <w:rFonts w:hint="default"/>
        <w:lang w:val="en-US" w:eastAsia="en-US" w:bidi="ar-SA"/>
      </w:rPr>
    </w:lvl>
    <w:lvl w:ilvl="4" w:tplc="D8D4E5C6">
      <w:numFmt w:val="bullet"/>
      <w:lvlText w:val="•"/>
      <w:lvlJc w:val="left"/>
      <w:pPr>
        <w:ind w:left="1460" w:hanging="360"/>
      </w:pPr>
      <w:rPr>
        <w:rFonts w:hint="default"/>
        <w:lang w:val="en-US" w:eastAsia="en-US" w:bidi="ar-SA"/>
      </w:rPr>
    </w:lvl>
    <w:lvl w:ilvl="5" w:tplc="9552D880">
      <w:numFmt w:val="bullet"/>
      <w:lvlText w:val="•"/>
      <w:lvlJc w:val="left"/>
      <w:pPr>
        <w:ind w:left="2988" w:hanging="360"/>
      </w:pPr>
      <w:rPr>
        <w:rFonts w:hint="default"/>
        <w:lang w:val="en-US" w:eastAsia="en-US" w:bidi="ar-SA"/>
      </w:rPr>
    </w:lvl>
    <w:lvl w:ilvl="6" w:tplc="37C2778E">
      <w:numFmt w:val="bullet"/>
      <w:lvlText w:val="•"/>
      <w:lvlJc w:val="left"/>
      <w:pPr>
        <w:ind w:left="4517" w:hanging="360"/>
      </w:pPr>
      <w:rPr>
        <w:rFonts w:hint="default"/>
        <w:lang w:val="en-US" w:eastAsia="en-US" w:bidi="ar-SA"/>
      </w:rPr>
    </w:lvl>
    <w:lvl w:ilvl="7" w:tplc="FE20BB18">
      <w:numFmt w:val="bullet"/>
      <w:lvlText w:val="•"/>
      <w:lvlJc w:val="left"/>
      <w:pPr>
        <w:ind w:left="6046" w:hanging="360"/>
      </w:pPr>
      <w:rPr>
        <w:rFonts w:hint="default"/>
        <w:lang w:val="en-US" w:eastAsia="en-US" w:bidi="ar-SA"/>
      </w:rPr>
    </w:lvl>
    <w:lvl w:ilvl="8" w:tplc="309AE108">
      <w:numFmt w:val="bullet"/>
      <w:lvlText w:val="•"/>
      <w:lvlJc w:val="left"/>
      <w:pPr>
        <w:ind w:left="7574" w:hanging="360"/>
      </w:pPr>
      <w:rPr>
        <w:rFonts w:hint="default"/>
        <w:lang w:val="en-US" w:eastAsia="en-US" w:bidi="ar-SA"/>
      </w:rPr>
    </w:lvl>
  </w:abstractNum>
  <w:abstractNum w:abstractNumId="5" w15:restartNumberingAfterBreak="0">
    <w:nsid w:val="36E81EDD"/>
    <w:multiLevelType w:val="multilevel"/>
    <w:tmpl w:val="67B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D9201C"/>
    <w:multiLevelType w:val="hybridMultilevel"/>
    <w:tmpl w:val="1F066BEE"/>
    <w:lvl w:ilvl="0" w:tplc="0C22B456">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CB68D96">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467EE096">
      <w:numFmt w:val="bullet"/>
      <w:lvlText w:val="•"/>
      <w:lvlJc w:val="left"/>
      <w:pPr>
        <w:ind w:left="2479" w:hanging="360"/>
      </w:pPr>
      <w:rPr>
        <w:rFonts w:hint="default"/>
        <w:lang w:val="en-US" w:eastAsia="en-US" w:bidi="ar-SA"/>
      </w:rPr>
    </w:lvl>
    <w:lvl w:ilvl="3" w:tplc="97C256A4">
      <w:numFmt w:val="bullet"/>
      <w:lvlText w:val="•"/>
      <w:lvlJc w:val="left"/>
      <w:pPr>
        <w:ind w:left="3498" w:hanging="360"/>
      </w:pPr>
      <w:rPr>
        <w:rFonts w:hint="default"/>
        <w:lang w:val="en-US" w:eastAsia="en-US" w:bidi="ar-SA"/>
      </w:rPr>
    </w:lvl>
    <w:lvl w:ilvl="4" w:tplc="42B6972A">
      <w:numFmt w:val="bullet"/>
      <w:lvlText w:val="•"/>
      <w:lvlJc w:val="left"/>
      <w:pPr>
        <w:ind w:left="4517" w:hanging="360"/>
      </w:pPr>
      <w:rPr>
        <w:rFonts w:hint="default"/>
        <w:lang w:val="en-US" w:eastAsia="en-US" w:bidi="ar-SA"/>
      </w:rPr>
    </w:lvl>
    <w:lvl w:ilvl="5" w:tplc="B2BEB124">
      <w:numFmt w:val="bullet"/>
      <w:lvlText w:val="•"/>
      <w:lvlJc w:val="left"/>
      <w:pPr>
        <w:ind w:left="5536" w:hanging="360"/>
      </w:pPr>
      <w:rPr>
        <w:rFonts w:hint="default"/>
        <w:lang w:val="en-US" w:eastAsia="en-US" w:bidi="ar-SA"/>
      </w:rPr>
    </w:lvl>
    <w:lvl w:ilvl="6" w:tplc="2F58AEAC">
      <w:numFmt w:val="bullet"/>
      <w:lvlText w:val="•"/>
      <w:lvlJc w:val="left"/>
      <w:pPr>
        <w:ind w:left="6555" w:hanging="360"/>
      </w:pPr>
      <w:rPr>
        <w:rFonts w:hint="default"/>
        <w:lang w:val="en-US" w:eastAsia="en-US" w:bidi="ar-SA"/>
      </w:rPr>
    </w:lvl>
    <w:lvl w:ilvl="7" w:tplc="6792C4A6">
      <w:numFmt w:val="bullet"/>
      <w:lvlText w:val="•"/>
      <w:lvlJc w:val="left"/>
      <w:pPr>
        <w:ind w:left="7574" w:hanging="360"/>
      </w:pPr>
      <w:rPr>
        <w:rFonts w:hint="default"/>
        <w:lang w:val="en-US" w:eastAsia="en-US" w:bidi="ar-SA"/>
      </w:rPr>
    </w:lvl>
    <w:lvl w:ilvl="8" w:tplc="C0A860DC">
      <w:numFmt w:val="bullet"/>
      <w:lvlText w:val="•"/>
      <w:lvlJc w:val="left"/>
      <w:pPr>
        <w:ind w:left="8594" w:hanging="360"/>
      </w:pPr>
      <w:rPr>
        <w:rFonts w:hint="default"/>
        <w:lang w:val="en-US" w:eastAsia="en-US" w:bidi="ar-SA"/>
      </w:rPr>
    </w:lvl>
  </w:abstractNum>
  <w:abstractNum w:abstractNumId="7" w15:restartNumberingAfterBreak="0">
    <w:nsid w:val="3B1E35CB"/>
    <w:multiLevelType w:val="multilevel"/>
    <w:tmpl w:val="DD3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921873"/>
    <w:multiLevelType w:val="multilevel"/>
    <w:tmpl w:val="4060F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80C49"/>
    <w:multiLevelType w:val="multilevel"/>
    <w:tmpl w:val="EBF0D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A1212B"/>
    <w:multiLevelType w:val="multilevel"/>
    <w:tmpl w:val="5A7C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51FA0"/>
    <w:multiLevelType w:val="multilevel"/>
    <w:tmpl w:val="ED883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A72EF"/>
    <w:multiLevelType w:val="multilevel"/>
    <w:tmpl w:val="27126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B2A17"/>
    <w:multiLevelType w:val="multilevel"/>
    <w:tmpl w:val="B81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832B16"/>
    <w:multiLevelType w:val="multilevel"/>
    <w:tmpl w:val="5484A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125890"/>
    <w:multiLevelType w:val="hybridMultilevel"/>
    <w:tmpl w:val="CEAC22C0"/>
    <w:lvl w:ilvl="0" w:tplc="6D92F482">
      <w:start w:val="1"/>
      <w:numFmt w:val="decimal"/>
      <w:lvlText w:val="%1."/>
      <w:lvlJc w:val="left"/>
      <w:pPr>
        <w:ind w:left="252" w:hanging="240"/>
      </w:pPr>
      <w:rPr>
        <w:rFonts w:ascii="Times New Roman" w:eastAsia="Times New Roman" w:hAnsi="Times New Roman" w:cs="Times New Roman" w:hint="default"/>
        <w:b/>
        <w:bCs/>
        <w:i w:val="0"/>
        <w:iCs w:val="0"/>
        <w:spacing w:val="0"/>
        <w:w w:val="100"/>
        <w:sz w:val="24"/>
        <w:szCs w:val="24"/>
        <w:lang w:val="en-US" w:eastAsia="en-US" w:bidi="ar-SA"/>
      </w:rPr>
    </w:lvl>
    <w:lvl w:ilvl="1" w:tplc="E190E914">
      <w:numFmt w:val="bullet"/>
      <w:lvlText w:val=""/>
      <w:lvlJc w:val="left"/>
      <w:pPr>
        <w:ind w:left="12" w:hanging="361"/>
      </w:pPr>
      <w:rPr>
        <w:rFonts w:ascii="Symbol" w:eastAsia="Symbol" w:hAnsi="Symbol" w:cs="Symbol" w:hint="default"/>
        <w:b w:val="0"/>
        <w:bCs w:val="0"/>
        <w:i w:val="0"/>
        <w:iCs w:val="0"/>
        <w:spacing w:val="0"/>
        <w:w w:val="99"/>
        <w:sz w:val="20"/>
        <w:szCs w:val="20"/>
        <w:lang w:val="en-US" w:eastAsia="en-US" w:bidi="ar-SA"/>
      </w:rPr>
    </w:lvl>
    <w:lvl w:ilvl="2" w:tplc="47B8DF90">
      <w:numFmt w:val="bullet"/>
      <w:lvlText w:val="•"/>
      <w:lvlJc w:val="left"/>
      <w:pPr>
        <w:ind w:left="1412" w:hanging="361"/>
      </w:pPr>
      <w:rPr>
        <w:rFonts w:hint="default"/>
        <w:lang w:val="en-US" w:eastAsia="en-US" w:bidi="ar-SA"/>
      </w:rPr>
    </w:lvl>
    <w:lvl w:ilvl="3" w:tplc="2612C6BC">
      <w:numFmt w:val="bullet"/>
      <w:lvlText w:val="•"/>
      <w:lvlJc w:val="left"/>
      <w:pPr>
        <w:ind w:left="2564" w:hanging="361"/>
      </w:pPr>
      <w:rPr>
        <w:rFonts w:hint="default"/>
        <w:lang w:val="en-US" w:eastAsia="en-US" w:bidi="ar-SA"/>
      </w:rPr>
    </w:lvl>
    <w:lvl w:ilvl="4" w:tplc="8C5AC58C">
      <w:numFmt w:val="bullet"/>
      <w:lvlText w:val="•"/>
      <w:lvlJc w:val="left"/>
      <w:pPr>
        <w:ind w:left="3717" w:hanging="361"/>
      </w:pPr>
      <w:rPr>
        <w:rFonts w:hint="default"/>
        <w:lang w:val="en-US" w:eastAsia="en-US" w:bidi="ar-SA"/>
      </w:rPr>
    </w:lvl>
    <w:lvl w:ilvl="5" w:tplc="45C4D610">
      <w:numFmt w:val="bullet"/>
      <w:lvlText w:val="•"/>
      <w:lvlJc w:val="left"/>
      <w:pPr>
        <w:ind w:left="4869" w:hanging="361"/>
      </w:pPr>
      <w:rPr>
        <w:rFonts w:hint="default"/>
        <w:lang w:val="en-US" w:eastAsia="en-US" w:bidi="ar-SA"/>
      </w:rPr>
    </w:lvl>
    <w:lvl w:ilvl="6" w:tplc="D8387344">
      <w:numFmt w:val="bullet"/>
      <w:lvlText w:val="•"/>
      <w:lvlJc w:val="left"/>
      <w:pPr>
        <w:ind w:left="6022" w:hanging="361"/>
      </w:pPr>
      <w:rPr>
        <w:rFonts w:hint="default"/>
        <w:lang w:val="en-US" w:eastAsia="en-US" w:bidi="ar-SA"/>
      </w:rPr>
    </w:lvl>
    <w:lvl w:ilvl="7" w:tplc="98C07C86">
      <w:numFmt w:val="bullet"/>
      <w:lvlText w:val="•"/>
      <w:lvlJc w:val="left"/>
      <w:pPr>
        <w:ind w:left="7174" w:hanging="361"/>
      </w:pPr>
      <w:rPr>
        <w:rFonts w:hint="default"/>
        <w:lang w:val="en-US" w:eastAsia="en-US" w:bidi="ar-SA"/>
      </w:rPr>
    </w:lvl>
    <w:lvl w:ilvl="8" w:tplc="BCAA5ACA">
      <w:numFmt w:val="bullet"/>
      <w:lvlText w:val="•"/>
      <w:lvlJc w:val="left"/>
      <w:pPr>
        <w:ind w:left="8327" w:hanging="361"/>
      </w:pPr>
      <w:rPr>
        <w:rFonts w:hint="default"/>
        <w:lang w:val="en-US" w:eastAsia="en-US" w:bidi="ar-SA"/>
      </w:rPr>
    </w:lvl>
  </w:abstractNum>
  <w:abstractNum w:abstractNumId="16" w15:restartNumberingAfterBreak="0">
    <w:nsid w:val="6ED06981"/>
    <w:multiLevelType w:val="multilevel"/>
    <w:tmpl w:val="8E7CA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874B66"/>
    <w:multiLevelType w:val="hybridMultilevel"/>
    <w:tmpl w:val="A712D646"/>
    <w:lvl w:ilvl="0" w:tplc="CF6CED9C">
      <w:start w:val="1"/>
      <w:numFmt w:val="decimal"/>
      <w:lvlText w:val="%1."/>
      <w:lvlJc w:val="left"/>
      <w:pPr>
        <w:ind w:left="213" w:hanging="213"/>
      </w:pPr>
      <w:rPr>
        <w:rFonts w:ascii="Times New Roman" w:eastAsia="Times New Roman" w:hAnsi="Times New Roman" w:cs="Times New Roman" w:hint="default"/>
        <w:b/>
        <w:bCs/>
        <w:i w:val="0"/>
        <w:iCs w:val="0"/>
        <w:spacing w:val="-1"/>
        <w:w w:val="97"/>
        <w:sz w:val="26"/>
        <w:szCs w:val="26"/>
        <w:lang w:val="en-US" w:eastAsia="en-US" w:bidi="ar-SA"/>
      </w:rPr>
    </w:lvl>
    <w:lvl w:ilvl="1" w:tplc="1DB85D80">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2" w:tplc="91026020">
      <w:numFmt w:val="bullet"/>
      <w:lvlText w:val="•"/>
      <w:lvlJc w:val="left"/>
      <w:pPr>
        <w:ind w:left="1839" w:hanging="361"/>
      </w:pPr>
      <w:rPr>
        <w:rFonts w:hint="default"/>
        <w:lang w:val="en-US" w:eastAsia="en-US" w:bidi="ar-SA"/>
      </w:rPr>
    </w:lvl>
    <w:lvl w:ilvl="3" w:tplc="0EC27182">
      <w:numFmt w:val="bullet"/>
      <w:lvlText w:val="•"/>
      <w:lvlJc w:val="left"/>
      <w:pPr>
        <w:ind w:left="2938" w:hanging="361"/>
      </w:pPr>
      <w:rPr>
        <w:rFonts w:hint="default"/>
        <w:lang w:val="en-US" w:eastAsia="en-US" w:bidi="ar-SA"/>
      </w:rPr>
    </w:lvl>
    <w:lvl w:ilvl="4" w:tplc="054A3EF6">
      <w:numFmt w:val="bullet"/>
      <w:lvlText w:val="•"/>
      <w:lvlJc w:val="left"/>
      <w:pPr>
        <w:ind w:left="4037" w:hanging="361"/>
      </w:pPr>
      <w:rPr>
        <w:rFonts w:hint="default"/>
        <w:lang w:val="en-US" w:eastAsia="en-US" w:bidi="ar-SA"/>
      </w:rPr>
    </w:lvl>
    <w:lvl w:ilvl="5" w:tplc="D5581AAA">
      <w:numFmt w:val="bullet"/>
      <w:lvlText w:val="•"/>
      <w:lvlJc w:val="left"/>
      <w:pPr>
        <w:ind w:left="5136" w:hanging="361"/>
      </w:pPr>
      <w:rPr>
        <w:rFonts w:hint="default"/>
        <w:lang w:val="en-US" w:eastAsia="en-US" w:bidi="ar-SA"/>
      </w:rPr>
    </w:lvl>
    <w:lvl w:ilvl="6" w:tplc="55309022">
      <w:numFmt w:val="bullet"/>
      <w:lvlText w:val="•"/>
      <w:lvlJc w:val="left"/>
      <w:pPr>
        <w:ind w:left="6235" w:hanging="361"/>
      </w:pPr>
      <w:rPr>
        <w:rFonts w:hint="default"/>
        <w:lang w:val="en-US" w:eastAsia="en-US" w:bidi="ar-SA"/>
      </w:rPr>
    </w:lvl>
    <w:lvl w:ilvl="7" w:tplc="E85478B8">
      <w:numFmt w:val="bullet"/>
      <w:lvlText w:val="•"/>
      <w:lvlJc w:val="left"/>
      <w:pPr>
        <w:ind w:left="7334" w:hanging="361"/>
      </w:pPr>
      <w:rPr>
        <w:rFonts w:hint="default"/>
        <w:lang w:val="en-US" w:eastAsia="en-US" w:bidi="ar-SA"/>
      </w:rPr>
    </w:lvl>
    <w:lvl w:ilvl="8" w:tplc="A218FCCE">
      <w:numFmt w:val="bullet"/>
      <w:lvlText w:val="•"/>
      <w:lvlJc w:val="left"/>
      <w:pPr>
        <w:ind w:left="8434" w:hanging="361"/>
      </w:pPr>
      <w:rPr>
        <w:rFonts w:hint="default"/>
        <w:lang w:val="en-US" w:eastAsia="en-US" w:bidi="ar-SA"/>
      </w:rPr>
    </w:lvl>
  </w:abstractNum>
  <w:abstractNum w:abstractNumId="18" w15:restartNumberingAfterBreak="0">
    <w:nsid w:val="77792733"/>
    <w:multiLevelType w:val="multilevel"/>
    <w:tmpl w:val="FCB67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20FF0"/>
    <w:multiLevelType w:val="multilevel"/>
    <w:tmpl w:val="3EB8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691750">
    <w:abstractNumId w:val="6"/>
  </w:num>
  <w:num w:numId="2" w16cid:durableId="656540216">
    <w:abstractNumId w:val="15"/>
  </w:num>
  <w:num w:numId="3" w16cid:durableId="329715690">
    <w:abstractNumId w:val="4"/>
  </w:num>
  <w:num w:numId="4" w16cid:durableId="1383097684">
    <w:abstractNumId w:val="1"/>
  </w:num>
  <w:num w:numId="5" w16cid:durableId="1672757612">
    <w:abstractNumId w:val="17"/>
  </w:num>
  <w:num w:numId="6" w16cid:durableId="9719253">
    <w:abstractNumId w:val="19"/>
  </w:num>
  <w:num w:numId="7" w16cid:durableId="426510147">
    <w:abstractNumId w:val="13"/>
  </w:num>
  <w:num w:numId="8" w16cid:durableId="644312189">
    <w:abstractNumId w:val="7"/>
  </w:num>
  <w:num w:numId="9" w16cid:durableId="5404056">
    <w:abstractNumId w:val="5"/>
  </w:num>
  <w:num w:numId="10" w16cid:durableId="1537809747">
    <w:abstractNumId w:val="3"/>
  </w:num>
  <w:num w:numId="11" w16cid:durableId="1548881546">
    <w:abstractNumId w:val="14"/>
  </w:num>
  <w:num w:numId="12" w16cid:durableId="374745210">
    <w:abstractNumId w:val="10"/>
    <w:lvlOverride w:ilvl="0"/>
    <w:lvlOverride w:ilvl="1"/>
    <w:lvlOverride w:ilvl="2"/>
    <w:lvlOverride w:ilvl="3"/>
    <w:lvlOverride w:ilvl="4"/>
    <w:lvlOverride w:ilvl="5"/>
    <w:lvlOverride w:ilvl="6"/>
    <w:lvlOverride w:ilvl="7"/>
    <w:lvlOverride w:ilvl="8"/>
  </w:num>
  <w:num w:numId="13" w16cid:durableId="533349734">
    <w:abstractNumId w:val="11"/>
    <w:lvlOverride w:ilvl="0"/>
    <w:lvlOverride w:ilvl="1"/>
    <w:lvlOverride w:ilvl="2"/>
    <w:lvlOverride w:ilvl="3"/>
    <w:lvlOverride w:ilvl="4"/>
    <w:lvlOverride w:ilvl="5"/>
    <w:lvlOverride w:ilvl="6"/>
    <w:lvlOverride w:ilvl="7"/>
    <w:lvlOverride w:ilvl="8"/>
  </w:num>
  <w:num w:numId="14" w16cid:durableId="786316515">
    <w:abstractNumId w:val="8"/>
    <w:lvlOverride w:ilvl="0"/>
    <w:lvlOverride w:ilvl="1"/>
    <w:lvlOverride w:ilvl="2"/>
    <w:lvlOverride w:ilvl="3"/>
    <w:lvlOverride w:ilvl="4"/>
    <w:lvlOverride w:ilvl="5"/>
    <w:lvlOverride w:ilvl="6"/>
    <w:lvlOverride w:ilvl="7"/>
    <w:lvlOverride w:ilvl="8"/>
  </w:num>
  <w:num w:numId="15" w16cid:durableId="1820732916">
    <w:abstractNumId w:val="18"/>
    <w:lvlOverride w:ilvl="0"/>
    <w:lvlOverride w:ilvl="1"/>
    <w:lvlOverride w:ilvl="2"/>
    <w:lvlOverride w:ilvl="3"/>
    <w:lvlOverride w:ilvl="4"/>
    <w:lvlOverride w:ilvl="5"/>
    <w:lvlOverride w:ilvl="6"/>
    <w:lvlOverride w:ilvl="7"/>
    <w:lvlOverride w:ilvl="8"/>
  </w:num>
  <w:num w:numId="16" w16cid:durableId="2109232970">
    <w:abstractNumId w:val="12"/>
    <w:lvlOverride w:ilvl="0"/>
    <w:lvlOverride w:ilvl="1"/>
    <w:lvlOverride w:ilvl="2"/>
    <w:lvlOverride w:ilvl="3"/>
    <w:lvlOverride w:ilvl="4"/>
    <w:lvlOverride w:ilvl="5"/>
    <w:lvlOverride w:ilvl="6"/>
    <w:lvlOverride w:ilvl="7"/>
    <w:lvlOverride w:ilvl="8"/>
  </w:num>
  <w:num w:numId="17" w16cid:durableId="159131148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6273402">
    <w:abstractNumId w:val="16"/>
  </w:num>
  <w:num w:numId="19" w16cid:durableId="1787305679">
    <w:abstractNumId w:val="9"/>
  </w:num>
  <w:num w:numId="20" w16cid:durableId="402798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214DC"/>
    <w:rsid w:val="0008066B"/>
    <w:rsid w:val="004F6E92"/>
    <w:rsid w:val="007842E2"/>
    <w:rsid w:val="008214DC"/>
    <w:rsid w:val="00A36168"/>
    <w:rsid w:val="00B86E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93A43"/>
  <w15:docId w15:val="{6FD4999E-DA0C-4B64-9CFE-5AE8BEBF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2" w:hanging="279"/>
      <w:outlineLvl w:val="0"/>
    </w:pPr>
    <w:rPr>
      <w:b/>
      <w:bCs/>
      <w:sz w:val="28"/>
      <w:szCs w:val="28"/>
    </w:rPr>
  </w:style>
  <w:style w:type="paragraph" w:styleId="Heading2">
    <w:name w:val="heading 2"/>
    <w:basedOn w:val="Normal"/>
    <w:next w:val="Normal"/>
    <w:link w:val="Heading2Char"/>
    <w:uiPriority w:val="9"/>
    <w:semiHidden/>
    <w:unhideWhenUsed/>
    <w:qFormat/>
    <w:rsid w:val="00A3616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842E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842E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4"/>
      <w:ind w:left="732" w:hanging="360"/>
    </w:pPr>
  </w:style>
  <w:style w:type="paragraph" w:customStyle="1" w:styleId="TableParagraph">
    <w:name w:val="Table Paragraph"/>
    <w:basedOn w:val="Normal"/>
    <w:uiPriority w:val="1"/>
    <w:qFormat/>
    <w:pPr>
      <w:spacing w:line="275" w:lineRule="exact"/>
      <w:ind w:left="107"/>
    </w:pPr>
  </w:style>
  <w:style w:type="character" w:customStyle="1" w:styleId="Heading2Char">
    <w:name w:val="Heading 2 Char"/>
    <w:basedOn w:val="DefaultParagraphFont"/>
    <w:link w:val="Heading2"/>
    <w:uiPriority w:val="9"/>
    <w:semiHidden/>
    <w:rsid w:val="00A36168"/>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4F6E92"/>
    <w:rPr>
      <w:color w:val="0000FF" w:themeColor="hyperlink"/>
      <w:u w:val="single"/>
    </w:rPr>
  </w:style>
  <w:style w:type="character" w:styleId="UnresolvedMention">
    <w:name w:val="Unresolved Mention"/>
    <w:basedOn w:val="DefaultParagraphFont"/>
    <w:uiPriority w:val="99"/>
    <w:semiHidden/>
    <w:unhideWhenUsed/>
    <w:rsid w:val="004F6E92"/>
    <w:rPr>
      <w:color w:val="605E5C"/>
      <w:shd w:val="clear" w:color="auto" w:fill="E1DFDD"/>
    </w:rPr>
  </w:style>
  <w:style w:type="character" w:customStyle="1" w:styleId="Heading3Char">
    <w:name w:val="Heading 3 Char"/>
    <w:basedOn w:val="DefaultParagraphFont"/>
    <w:link w:val="Heading3"/>
    <w:uiPriority w:val="9"/>
    <w:semiHidden/>
    <w:rsid w:val="007842E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842E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computer-networks/dynamic-host-configuration-protocol-dhcp/" TargetMode="External"/><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23</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ASEEM DANG</dc:creator>
  <cp:lastModifiedBy>suraj pandey</cp:lastModifiedBy>
  <cp:revision>2</cp:revision>
  <dcterms:created xsi:type="dcterms:W3CDTF">2025-09-04T07:46:00Z</dcterms:created>
  <dcterms:modified xsi:type="dcterms:W3CDTF">2025-09-04T08:21:00Z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Creator">
    <vt:lpwstr>Microsoft® Word 2021</vt:lpwstr>
  </property>
  <property fmtid="{D5CDD505-2E9C-101B-9397-08002B2CF9AE}" pid="4" name="LastSaved">
    <vt:filetime>2025-09-04T00:00:00Z</vt:filetime>
  </property>
  <property fmtid="{D5CDD505-2E9C-101B-9397-08002B2CF9AE}" pid="5" name="Producer">
    <vt:lpwstr>Microsoft® Word 2021</vt:lpwstr>
  </property>
</Properties>
</file>