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3A23" w:rsidRDefault="00AC7C3B" w:rsidP="00AC7C3B">
      <w:pPr>
        <w:jc w:val="center"/>
        <w:rPr>
          <w:b/>
          <w:color w:val="000000" w:themeColor="text1"/>
          <w:sz w:val="32"/>
          <w:szCs w:val="32"/>
          <w:u w:val="single"/>
        </w:rPr>
      </w:pPr>
      <w:r w:rsidRPr="00AC7C3B">
        <w:rPr>
          <w:b/>
          <w:color w:val="000000" w:themeColor="text1"/>
          <w:sz w:val="32"/>
          <w:szCs w:val="32"/>
          <w:highlight w:val="red"/>
          <w:u w:val="single"/>
        </w:rPr>
        <w:t>AUTO-SCALING-GROUPS</w:t>
      </w:r>
    </w:p>
    <w:p w:rsidR="00AC7C3B" w:rsidRDefault="00AC7C3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“ASG IS USED TO SCALE UP AND SCALE DOWN INSTANCES BASED UPON CERTAIN METRICS”</w:t>
      </w:r>
    </w:p>
    <w:p w:rsidR="00AC7C3B" w:rsidRDefault="00AC7C3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33943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C3B" w:rsidRDefault="00AC7C3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WE HAVE TWO TYPES OF SCALING:</w:t>
      </w:r>
    </w:p>
    <w:p w:rsidR="00AC7C3B" w:rsidRDefault="00AC7C3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3600" cy="16409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C3B" w:rsidRDefault="00AC7C3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VERTICAL SCALING:</w:t>
      </w:r>
    </w:p>
    <w:p w:rsidR="00AC7C3B" w:rsidRDefault="00AC7C3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2502477" cy="139238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087" cy="139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5E7C"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2419350" cy="143394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792" cy="143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E7C" w:rsidRDefault="00C85E7C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HORIZINOTAL SCALING:</w:t>
      </w:r>
    </w:p>
    <w:p w:rsidR="00C85E7C" w:rsidRDefault="00C85E7C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15032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E7C" w:rsidRDefault="00631E11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lastRenderedPageBreak/>
        <w:t>ASG WORKS BASED ON LAUNCH CONFIGURATIONS AND TEMPLATE;</w:t>
      </w:r>
    </w:p>
    <w:p w:rsidR="00631E11" w:rsidRDefault="00631E11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6007677" cy="162098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96" cy="162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E11" w:rsidRDefault="00631E11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LAUNCH TEMPLATE AND LAUCH CONFIGURATIONS;</w:t>
      </w:r>
    </w:p>
    <w:p w:rsidR="00631E11" w:rsidRDefault="00631E11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142009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E11" w:rsidRDefault="00631E11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 xml:space="preserve"> CREATION OF LAUNCH TEMPLATE IN AWS</w:t>
      </w:r>
      <w:r w:rsidR="00927045">
        <w:rPr>
          <w:b/>
          <w:color w:val="000000" w:themeColor="text1"/>
          <w:sz w:val="32"/>
          <w:szCs w:val="32"/>
          <w:u w:val="single"/>
        </w:rPr>
        <w:t xml:space="preserve"> with “</w:t>
      </w:r>
      <w:proofErr w:type="spellStart"/>
      <w:r w:rsidR="00927045">
        <w:rPr>
          <w:b/>
          <w:color w:val="000000" w:themeColor="text1"/>
          <w:sz w:val="32"/>
          <w:szCs w:val="32"/>
          <w:u w:val="single"/>
        </w:rPr>
        <w:t>httpd</w:t>
      </w:r>
      <w:proofErr w:type="spellEnd"/>
      <w:r w:rsidR="00927045">
        <w:rPr>
          <w:b/>
          <w:color w:val="000000" w:themeColor="text1"/>
          <w:sz w:val="32"/>
          <w:szCs w:val="32"/>
          <w:u w:val="single"/>
        </w:rPr>
        <w:t>” installation</w:t>
      </w:r>
      <w:r>
        <w:rPr>
          <w:b/>
          <w:color w:val="000000" w:themeColor="text1"/>
          <w:sz w:val="32"/>
          <w:szCs w:val="32"/>
          <w:u w:val="single"/>
        </w:rPr>
        <w:t>;</w:t>
      </w:r>
    </w:p>
    <w:p w:rsidR="00631E11" w:rsidRDefault="00631E11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294409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045" w:rsidRDefault="00927045" w:rsidP="00AC7C3B">
      <w:pPr>
        <w:rPr>
          <w:b/>
          <w:color w:val="000000" w:themeColor="text1"/>
          <w:sz w:val="32"/>
          <w:szCs w:val="32"/>
          <w:u w:val="single"/>
        </w:rPr>
      </w:pPr>
    </w:p>
    <w:p w:rsidR="00927045" w:rsidRDefault="00927045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lastRenderedPageBreak/>
        <w:drawing>
          <wp:inline distT="0" distB="0" distL="0" distR="0">
            <wp:extent cx="5943600" cy="21231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045" w:rsidRDefault="00927045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NOW WE WILL CREATE “ASG” WITH USING ABOVE TEMPLATE</w:t>
      </w:r>
    </w:p>
    <w:p w:rsidR="00927045" w:rsidRDefault="00927045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24522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045" w:rsidRDefault="00927045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252152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045" w:rsidRDefault="00927045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lastRenderedPageBreak/>
        <w:t>WE CAN OVERRIDE OUR TEMPLATE IN NETRWORK STAGE;</w:t>
      </w:r>
    </w:p>
    <w:p w:rsidR="00927045" w:rsidRDefault="00927045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180109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045" w:rsidRDefault="00927045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225136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6B" w:rsidRDefault="007F306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THEN WE HAVE TO MENTION SCALING POLICIE TO “SCALE UP/DOWN”</w:t>
      </w:r>
    </w:p>
    <w:p w:rsidR="007F306B" w:rsidRDefault="007F306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267392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9F5" w:rsidRDefault="009479F5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lastRenderedPageBreak/>
        <w:drawing>
          <wp:inline distT="0" distB="0" distL="0" distR="0">
            <wp:extent cx="5945332" cy="23483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6B" w:rsidRDefault="007F306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AFTER CREATION OF “ASG” WE CAN CHECK THE 2-INSTANCES BECAUSE WE MENTIOED OUR DESIRED STATE TO “TWO”</w:t>
      </w:r>
    </w:p>
    <w:p w:rsidR="0092712B" w:rsidRDefault="007F306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3600" cy="109027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12B" w:rsidRDefault="00927045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 xml:space="preserve"> </w:t>
      </w:r>
      <w:r w:rsidR="0092712B">
        <w:rPr>
          <w:b/>
          <w:color w:val="000000" w:themeColor="text1"/>
          <w:sz w:val="32"/>
          <w:szCs w:val="32"/>
          <w:u w:val="single"/>
        </w:rPr>
        <w:t>WE CAN CHECK THE ACTIVITY OF OUR AUTO SCALING GROUPS AND LAUCH-TEMPLATE;</w:t>
      </w:r>
    </w:p>
    <w:p w:rsidR="0092712B" w:rsidRDefault="0092712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3600" cy="255757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12B" w:rsidRDefault="0092712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lastRenderedPageBreak/>
        <w:t>** NOW I AM TRYING TO DELETE TWO INSTANCES AND WE CAN CHECK THE LOGS IN ACTIVITY SECTION OF AUTO-SCALING GROUP;</w:t>
      </w:r>
    </w:p>
    <w:p w:rsidR="0092712B" w:rsidRDefault="0092712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134389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12B" w:rsidRDefault="0092712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IT WILL CREATE AUTOMATICALLY ONE INSTANCE BECAUSE WE MENTIONED OUR GROUP SIZE TO MINIMUM “1” IN THE TEMPLATE;</w:t>
      </w:r>
    </w:p>
    <w:p w:rsidR="00C56BA1" w:rsidRDefault="0092712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3600" cy="51577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3600" cy="145952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BA1" w:rsidRDefault="00C56BA1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lastRenderedPageBreak/>
        <w:t>SO NOW I WANT TO “EDIT OR OVERRIDE” ANY PARAMETERS WE CAN DO IT BY LAUNCHING TEMPLATE WITH THE NEW VERSION “2”;</w:t>
      </w:r>
      <w:r>
        <w:rPr>
          <w:b/>
          <w:color w:val="000000" w:themeColor="text1"/>
          <w:sz w:val="32"/>
          <w:szCs w:val="32"/>
          <w:u w:val="single"/>
        </w:rPr>
        <w:br/>
      </w: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3600" cy="257254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BA1" w:rsidRDefault="00C56BA1" w:rsidP="00C56BA1">
      <w:pPr>
        <w:jc w:val="center"/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130925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32"/>
          <w:szCs w:val="32"/>
          <w:u w:val="single"/>
        </w:rPr>
        <w:t>”WE CAN MAKE AS A DEFAULT VERSION ON ACTION SIDE”</w:t>
      </w:r>
    </w:p>
    <w:p w:rsidR="00D94B0D" w:rsidRDefault="00C56BA1" w:rsidP="00C56BA1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lastRenderedPageBreak/>
        <w:t>THEN, WE HAVE TO MAKE CHANGES ON AUTO SCALING GROUP IN LAUNCH TEMPLATE SIDE TO USE (2) VERSION</w:t>
      </w:r>
      <w:r w:rsidR="00D94B0D">
        <w:rPr>
          <w:b/>
          <w:color w:val="000000" w:themeColor="text1"/>
          <w:sz w:val="32"/>
          <w:szCs w:val="32"/>
          <w:u w:val="single"/>
        </w:rPr>
        <w:t xml:space="preserve"> with “t2.nano”</w:t>
      </w:r>
      <w:r>
        <w:rPr>
          <w:b/>
          <w:color w:val="000000" w:themeColor="text1"/>
          <w:sz w:val="32"/>
          <w:szCs w:val="32"/>
          <w:u w:val="single"/>
        </w:rPr>
        <w:br/>
      </w: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266007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B0D" w:rsidRDefault="00D94B0D" w:rsidP="00C56BA1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 xml:space="preserve">We get the instances with “t2.nano”; </w:t>
      </w:r>
    </w:p>
    <w:p w:rsidR="002930FC" w:rsidRDefault="00D94B0D" w:rsidP="00C56BA1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55418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0FC" w:rsidRDefault="002930FC" w:rsidP="00C56BA1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And if we want to work on launch configuration then we have to only switch to the “launch configuration on ASG”;</w:t>
      </w:r>
    </w:p>
    <w:p w:rsidR="00600F03" w:rsidRDefault="002930FC" w:rsidP="00C56BA1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229292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03" w:rsidRDefault="00600F03" w:rsidP="00C56BA1">
      <w:pPr>
        <w:rPr>
          <w:b/>
          <w:color w:val="000000" w:themeColor="text1"/>
          <w:sz w:val="32"/>
          <w:szCs w:val="32"/>
          <w:u w:val="single"/>
        </w:rPr>
      </w:pPr>
    </w:p>
    <w:p w:rsidR="00600F03" w:rsidRDefault="00600F03" w:rsidP="00C56BA1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lastRenderedPageBreak/>
        <w:t xml:space="preserve">1. </w:t>
      </w:r>
      <w:r w:rsidRPr="00600F03">
        <w:rPr>
          <w:b/>
          <w:color w:val="000000" w:themeColor="text1"/>
          <w:sz w:val="32"/>
          <w:szCs w:val="32"/>
          <w:u w:val="single"/>
        </w:rPr>
        <w:t xml:space="preserve">Launch on ec2 and install </w:t>
      </w:r>
      <w:r>
        <w:rPr>
          <w:b/>
          <w:color w:val="000000" w:themeColor="text1"/>
          <w:sz w:val="32"/>
          <w:szCs w:val="32"/>
          <w:u w:val="single"/>
        </w:rPr>
        <w:t>(</w:t>
      </w:r>
      <w:proofErr w:type="spellStart"/>
      <w:r w:rsidRPr="00600F03">
        <w:rPr>
          <w:b/>
          <w:color w:val="000000" w:themeColor="text1"/>
          <w:sz w:val="32"/>
          <w:szCs w:val="32"/>
          <w:u w:val="single"/>
        </w:rPr>
        <w:t>httpd</w:t>
      </w:r>
      <w:proofErr w:type="spellEnd"/>
      <w:r>
        <w:rPr>
          <w:b/>
          <w:color w:val="000000" w:themeColor="text1"/>
          <w:sz w:val="32"/>
          <w:szCs w:val="32"/>
          <w:u w:val="single"/>
        </w:rPr>
        <w:t>)</w:t>
      </w:r>
      <w:r w:rsidRPr="00600F03">
        <w:rPr>
          <w:b/>
          <w:color w:val="000000" w:themeColor="text1"/>
          <w:sz w:val="32"/>
          <w:szCs w:val="32"/>
          <w:u w:val="single"/>
        </w:rPr>
        <w:t xml:space="preserve"> and take snapshot</w:t>
      </w:r>
      <w:r>
        <w:rPr>
          <w:b/>
          <w:color w:val="000000" w:themeColor="text1"/>
          <w:sz w:val="32"/>
          <w:szCs w:val="32"/>
          <w:u w:val="single"/>
        </w:rPr>
        <w:t>;</w:t>
      </w:r>
    </w:p>
    <w:p w:rsidR="00600F03" w:rsidRDefault="00600F03" w:rsidP="00C56BA1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3600" cy="131212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03" w:rsidRDefault="00600F03" w:rsidP="00C56BA1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 xml:space="preserve">THIS IS MY </w:t>
      </w:r>
      <w:r w:rsidR="00C35011">
        <w:rPr>
          <w:b/>
          <w:color w:val="000000" w:themeColor="text1"/>
          <w:sz w:val="32"/>
          <w:szCs w:val="32"/>
          <w:u w:val="single"/>
        </w:rPr>
        <w:t xml:space="preserve">INDEX.HTML </w:t>
      </w:r>
      <w:r>
        <w:rPr>
          <w:b/>
          <w:color w:val="000000" w:themeColor="text1"/>
          <w:sz w:val="32"/>
          <w:szCs w:val="32"/>
          <w:u w:val="single"/>
        </w:rPr>
        <w:t>FILE</w:t>
      </w:r>
      <w:r w:rsidR="00C35011">
        <w:rPr>
          <w:b/>
          <w:color w:val="000000" w:themeColor="text1"/>
          <w:sz w:val="32"/>
          <w:szCs w:val="32"/>
          <w:u w:val="single"/>
        </w:rPr>
        <w:t xml:space="preserve"> WHICH MEANS HTTPD IS INSTALLED WORKING FINE;</w:t>
      </w:r>
      <w:r>
        <w:rPr>
          <w:b/>
          <w:color w:val="000000" w:themeColor="text1"/>
          <w:sz w:val="32"/>
          <w:szCs w:val="32"/>
          <w:u w:val="single"/>
        </w:rPr>
        <w:t xml:space="preserve"> </w:t>
      </w:r>
    </w:p>
    <w:p w:rsidR="0092712B" w:rsidRDefault="00600F03" w:rsidP="00C56BA1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4959985" cy="124015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712B">
        <w:rPr>
          <w:b/>
          <w:color w:val="000000" w:themeColor="text1"/>
          <w:sz w:val="32"/>
          <w:szCs w:val="32"/>
          <w:u w:val="single"/>
        </w:rPr>
        <w:br/>
      </w:r>
      <w:r w:rsidR="00C35011">
        <w:rPr>
          <w:b/>
          <w:color w:val="000000" w:themeColor="text1"/>
          <w:sz w:val="32"/>
          <w:szCs w:val="32"/>
          <w:u w:val="single"/>
        </w:rPr>
        <w:t>THEN I AM TAKING SNAPSHOT OF MY HTTPD EC2-INSTANCES;</w:t>
      </w:r>
    </w:p>
    <w:p w:rsidR="00C35011" w:rsidRDefault="00C35011" w:rsidP="00C56BA1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3600" cy="145685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11" w:rsidRDefault="003A5F11" w:rsidP="00C56BA1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6063095" cy="1780309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329" cy="177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F11" w:rsidRDefault="003A5F11" w:rsidP="00C56BA1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lastRenderedPageBreak/>
        <w:t>2. Creating</w:t>
      </w:r>
      <w:r w:rsidRPr="003A5F11">
        <w:rPr>
          <w:b/>
          <w:color w:val="000000" w:themeColor="text1"/>
          <w:sz w:val="32"/>
          <w:szCs w:val="32"/>
          <w:u w:val="single"/>
        </w:rPr>
        <w:t xml:space="preserve"> one launch template using the customized ec2.</w:t>
      </w:r>
    </w:p>
    <w:p w:rsidR="003A5F11" w:rsidRPr="003A5F11" w:rsidRDefault="003A5F11" w:rsidP="003A5F11">
      <w:pPr>
        <w:pStyle w:val="ListParagraph"/>
        <w:numPr>
          <w:ilvl w:val="0"/>
          <w:numId w:val="1"/>
        </w:num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First I take the image snapshot of “</w:t>
      </w:r>
      <w:proofErr w:type="spellStart"/>
      <w:r>
        <w:rPr>
          <w:b/>
          <w:color w:val="000000" w:themeColor="text1"/>
          <w:sz w:val="32"/>
          <w:szCs w:val="32"/>
          <w:u w:val="single"/>
        </w:rPr>
        <w:t>httpd</w:t>
      </w:r>
      <w:proofErr w:type="spellEnd"/>
      <w:r>
        <w:rPr>
          <w:b/>
          <w:color w:val="000000" w:themeColor="text1"/>
          <w:sz w:val="32"/>
          <w:szCs w:val="32"/>
          <w:u w:val="single"/>
        </w:rPr>
        <w:t>” and using in template;</w:t>
      </w:r>
    </w:p>
    <w:p w:rsidR="003A5F11" w:rsidRDefault="003A5F11" w:rsidP="00C56BA1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3477491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F11" w:rsidRPr="003A5F11" w:rsidRDefault="003A5F11" w:rsidP="003A5F11">
      <w:pPr>
        <w:pStyle w:val="ListParagraph"/>
        <w:numPr>
          <w:ilvl w:val="0"/>
          <w:numId w:val="1"/>
        </w:num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 xml:space="preserve">Second I take the volume snapshot of </w:t>
      </w:r>
      <w:proofErr w:type="spellStart"/>
      <w:r>
        <w:rPr>
          <w:b/>
          <w:color w:val="000000" w:themeColor="text1"/>
          <w:sz w:val="32"/>
          <w:szCs w:val="32"/>
          <w:u w:val="single"/>
        </w:rPr>
        <w:t>httpd</w:t>
      </w:r>
      <w:proofErr w:type="spellEnd"/>
      <w:r>
        <w:rPr>
          <w:b/>
          <w:color w:val="000000" w:themeColor="text1"/>
          <w:sz w:val="32"/>
          <w:szCs w:val="32"/>
          <w:u w:val="single"/>
        </w:rPr>
        <w:t xml:space="preserve"> and using as volume in template;</w:t>
      </w:r>
    </w:p>
    <w:p w:rsidR="003A5F11" w:rsidRDefault="003A5F11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3600" cy="2378223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A4D" w:rsidRDefault="00797A4D" w:rsidP="00AC7C3B">
      <w:pPr>
        <w:rPr>
          <w:b/>
          <w:color w:val="000000" w:themeColor="text1"/>
          <w:sz w:val="32"/>
          <w:szCs w:val="32"/>
          <w:u w:val="single"/>
        </w:rPr>
      </w:pPr>
    </w:p>
    <w:p w:rsidR="00EE3BF2" w:rsidRDefault="00EE3BF2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lastRenderedPageBreak/>
        <w:t>3.</w:t>
      </w:r>
      <w:r>
        <w:t xml:space="preserve"> </w:t>
      </w:r>
      <w:r w:rsidRPr="00EE3BF2">
        <w:rPr>
          <w:b/>
          <w:color w:val="000000" w:themeColor="text1"/>
          <w:sz w:val="32"/>
          <w:szCs w:val="32"/>
          <w:u w:val="single"/>
        </w:rPr>
        <w:t>Attach</w:t>
      </w:r>
      <w:r>
        <w:rPr>
          <w:b/>
          <w:color w:val="000000" w:themeColor="text1"/>
          <w:sz w:val="32"/>
          <w:szCs w:val="32"/>
          <w:u w:val="single"/>
        </w:rPr>
        <w:t>ing the ASG to</w:t>
      </w:r>
      <w:r w:rsidRPr="00EE3BF2">
        <w:rPr>
          <w:b/>
          <w:color w:val="000000" w:themeColor="text1"/>
          <w:sz w:val="32"/>
          <w:szCs w:val="32"/>
          <w:u w:val="single"/>
        </w:rPr>
        <w:t xml:space="preserve"> Load balancer</w:t>
      </w:r>
      <w:r>
        <w:rPr>
          <w:b/>
          <w:color w:val="000000" w:themeColor="text1"/>
          <w:sz w:val="32"/>
          <w:szCs w:val="32"/>
          <w:u w:val="single"/>
        </w:rPr>
        <w:t>;</w:t>
      </w:r>
    </w:p>
    <w:p w:rsidR="00EE3BF2" w:rsidRDefault="00797A4D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2881746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A4D" w:rsidRDefault="0092712B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 xml:space="preserve"> </w:t>
      </w:r>
      <w:r w:rsidR="00797A4D">
        <w:rPr>
          <w:b/>
          <w:color w:val="000000" w:themeColor="text1"/>
          <w:sz w:val="32"/>
          <w:szCs w:val="32"/>
          <w:u w:val="single"/>
        </w:rPr>
        <w:t>We can attach LB while creating ASG and after creation also by adding like below in the details section;</w:t>
      </w:r>
    </w:p>
    <w:p w:rsidR="00631E11" w:rsidRDefault="00797A4D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5332" cy="3456709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A4D" w:rsidRDefault="00797A4D" w:rsidP="00AC7C3B">
      <w:pPr>
        <w:rPr>
          <w:b/>
          <w:color w:val="000000" w:themeColor="text1"/>
          <w:sz w:val="32"/>
          <w:szCs w:val="32"/>
          <w:u w:val="single"/>
        </w:rPr>
      </w:pPr>
    </w:p>
    <w:p w:rsidR="00797A4D" w:rsidRDefault="00797A4D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lastRenderedPageBreak/>
        <w:t xml:space="preserve">4. </w:t>
      </w:r>
      <w:r w:rsidRPr="00797A4D">
        <w:rPr>
          <w:b/>
          <w:color w:val="000000" w:themeColor="text1"/>
          <w:sz w:val="32"/>
          <w:szCs w:val="32"/>
          <w:u w:val="single"/>
        </w:rPr>
        <w:t>Push the load balancer logs to S3 bucket.</w:t>
      </w:r>
    </w:p>
    <w:p w:rsidR="00797A4D" w:rsidRPr="00797A4D" w:rsidRDefault="00797A4D" w:rsidP="00797A4D">
      <w:pPr>
        <w:pStyle w:val="ListParagraph"/>
        <w:numPr>
          <w:ilvl w:val="0"/>
          <w:numId w:val="1"/>
        </w:num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We have to go attributes and edit in the monitoring level;</w:t>
      </w:r>
    </w:p>
    <w:p w:rsidR="00797A4D" w:rsidRDefault="00797A4D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3600" cy="2716934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A4D" w:rsidRDefault="00797A4D" w:rsidP="00AC7C3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3600" cy="1790424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A4D" w:rsidRDefault="007318B9" w:rsidP="00AC7C3B">
      <w:pPr>
        <w:rPr>
          <w:b/>
          <w:color w:val="000000" w:themeColor="text1"/>
          <w:sz w:val="32"/>
          <w:szCs w:val="32"/>
          <w:u w:val="single"/>
        </w:rPr>
      </w:pPr>
      <w:r w:rsidRPr="007318B9"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5943600" cy="1973697"/>
            <wp:effectExtent l="19050" t="0" r="0" b="0"/>
            <wp:docPr id="2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E11" w:rsidRPr="00AC7C3B" w:rsidRDefault="00631E11" w:rsidP="00AC7C3B">
      <w:pPr>
        <w:rPr>
          <w:b/>
          <w:color w:val="000000" w:themeColor="text1"/>
          <w:sz w:val="32"/>
          <w:szCs w:val="32"/>
          <w:u w:val="single"/>
        </w:rPr>
      </w:pPr>
    </w:p>
    <w:sectPr w:rsidR="00631E11" w:rsidRPr="00AC7C3B" w:rsidSect="00233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8620EA"/>
    <w:multiLevelType w:val="hybridMultilevel"/>
    <w:tmpl w:val="81AE9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C7C3B"/>
    <w:rsid w:val="00233A23"/>
    <w:rsid w:val="002930FC"/>
    <w:rsid w:val="003A5F11"/>
    <w:rsid w:val="00600F03"/>
    <w:rsid w:val="00631E11"/>
    <w:rsid w:val="007318B9"/>
    <w:rsid w:val="00797A4D"/>
    <w:rsid w:val="007F306B"/>
    <w:rsid w:val="00927045"/>
    <w:rsid w:val="0092712B"/>
    <w:rsid w:val="009479F5"/>
    <w:rsid w:val="00A769A8"/>
    <w:rsid w:val="00AC7C3B"/>
    <w:rsid w:val="00C35011"/>
    <w:rsid w:val="00C56BA1"/>
    <w:rsid w:val="00C85E7C"/>
    <w:rsid w:val="00CB6BE2"/>
    <w:rsid w:val="00D94B0D"/>
    <w:rsid w:val="00EE3B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3A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C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C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5F1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05C806-C25D-47BB-9402-C925351FF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12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2023-06-09T05:43:00Z</dcterms:created>
  <dcterms:modified xsi:type="dcterms:W3CDTF">2023-06-14T08:58:00Z</dcterms:modified>
</cp:coreProperties>
</file>