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8AF" w:rsidRDefault="009948AF" w:rsidP="009948AF">
      <w:pPr>
        <w:jc w:val="center"/>
        <w:rPr>
          <w:b/>
          <w:sz w:val="36"/>
          <w:szCs w:val="36"/>
          <w:u w:val="single"/>
        </w:rPr>
      </w:pPr>
      <w:r w:rsidRPr="009948AF">
        <w:rPr>
          <w:b/>
          <w:sz w:val="36"/>
          <w:szCs w:val="36"/>
          <w:highlight w:val="red"/>
          <w:u w:val="single"/>
        </w:rPr>
        <w:t>EKS</w:t>
      </w:r>
      <w:r>
        <w:rPr>
          <w:b/>
          <w:sz w:val="36"/>
          <w:szCs w:val="36"/>
          <w:u w:val="single"/>
        </w:rPr>
        <w:br/>
      </w:r>
      <w:r w:rsidRPr="009948AF">
        <w:rPr>
          <w:b/>
          <w:sz w:val="36"/>
          <w:szCs w:val="36"/>
          <w:highlight w:val="red"/>
          <w:u w:val="single"/>
        </w:rPr>
        <w:t>ELASTIC KUBERNETES SERVICE</w:t>
      </w:r>
    </w:p>
    <w:p w:rsidR="009948AF" w:rsidRDefault="009948AF" w:rsidP="009948AF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78550" cy="1488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51" cy="14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AF" w:rsidRDefault="000177B3" w:rsidP="009948A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EKSCTL -- </w:t>
      </w:r>
      <w:r w:rsidR="009948AF">
        <w:rPr>
          <w:b/>
          <w:sz w:val="36"/>
          <w:szCs w:val="36"/>
          <w:u w:val="single"/>
        </w:rPr>
        <w:t>INSTALLATION:</w:t>
      </w:r>
    </w:p>
    <w:p w:rsidR="009948AF" w:rsidRDefault="008775EF" w:rsidP="009948AF">
      <w:pPr>
        <w:rPr>
          <w:b/>
          <w:sz w:val="36"/>
          <w:szCs w:val="36"/>
        </w:rPr>
      </w:pPr>
      <w:hyperlink r:id="rId6" w:anchor="installation" w:history="1">
        <w:r w:rsidR="009948AF" w:rsidRPr="008A46EB">
          <w:rPr>
            <w:rStyle w:val="Hyperlink"/>
            <w:b/>
            <w:sz w:val="36"/>
            <w:szCs w:val="36"/>
          </w:rPr>
          <w:t>https://github.com/eksctl-io/eksctl/blob/main/README.md#installation</w:t>
        </w:r>
      </w:hyperlink>
    </w:p>
    <w:p w:rsidR="009948AF" w:rsidRPr="000177B3" w:rsidRDefault="000177B3" w:rsidP="009948AF">
      <w:pPr>
        <w:rPr>
          <w:b/>
          <w:sz w:val="36"/>
          <w:szCs w:val="36"/>
          <w:u w:val="single"/>
        </w:rPr>
      </w:pPr>
      <w:r w:rsidRPr="000177B3">
        <w:rPr>
          <w:b/>
          <w:sz w:val="36"/>
          <w:szCs w:val="36"/>
          <w:u w:val="single"/>
        </w:rPr>
        <w:t xml:space="preserve">AWSCLI – INSTALLATION: </w:t>
      </w:r>
    </w:p>
    <w:p w:rsidR="009948AF" w:rsidRDefault="008775EF" w:rsidP="009948AF">
      <w:pPr>
        <w:rPr>
          <w:b/>
          <w:sz w:val="36"/>
          <w:szCs w:val="36"/>
        </w:rPr>
      </w:pPr>
      <w:hyperlink r:id="rId7" w:history="1">
        <w:r w:rsidR="000177B3" w:rsidRPr="008A46EB">
          <w:rPr>
            <w:rStyle w:val="Hyperlink"/>
            <w:b/>
            <w:sz w:val="36"/>
            <w:szCs w:val="36"/>
          </w:rPr>
          <w:t>https://docs.aws.amazon.com/cli/latest/userguide/getting-started-install.html</w:t>
        </w:r>
      </w:hyperlink>
    </w:p>
    <w:p w:rsidR="000177B3" w:rsidRDefault="000177B3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t>After installing aws cli we have to configure AWS account in our local terminal,</w:t>
      </w:r>
      <w:r w:rsidRPr="000177B3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1483" cy="1117600"/>
            <wp:effectExtent l="19050" t="0" r="21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5A" w:rsidRDefault="002D0A5A" w:rsidP="009948A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23765" cy="1143000"/>
            <wp:effectExtent l="19050" t="0" r="7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5A" w:rsidRPr="002D0A5A" w:rsidRDefault="002D0A5A" w:rsidP="009948AF">
      <w:pPr>
        <w:rPr>
          <w:b/>
          <w:sz w:val="36"/>
          <w:szCs w:val="36"/>
          <w:u w:val="single"/>
        </w:rPr>
      </w:pPr>
      <w:r w:rsidRPr="002D0A5A">
        <w:rPr>
          <w:b/>
          <w:sz w:val="36"/>
          <w:szCs w:val="36"/>
          <w:u w:val="single"/>
        </w:rPr>
        <w:lastRenderedPageBreak/>
        <w:t>Creation:</w:t>
      </w:r>
    </w:p>
    <w:p w:rsidR="002D0A5A" w:rsidRDefault="002D0A5A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t>EKSCTL it’s a command line utility by which we can create our cluster.</w:t>
      </w:r>
    </w:p>
    <w:p w:rsidR="002D0A5A" w:rsidRDefault="002D0A5A" w:rsidP="002D0A5A">
      <w:pPr>
        <w:jc w:val="center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 xml:space="preserve">[ </w:t>
      </w:r>
      <w:r w:rsidRPr="002D0A5A">
        <w:rPr>
          <w:b/>
          <w:sz w:val="20"/>
          <w:szCs w:val="20"/>
        </w:rPr>
        <w:t>eksctl</w:t>
      </w:r>
      <w:proofErr w:type="gramEnd"/>
      <w:r w:rsidRPr="002D0A5A">
        <w:rPr>
          <w:b/>
          <w:sz w:val="20"/>
          <w:szCs w:val="20"/>
        </w:rPr>
        <w:t xml:space="preserve"> create cluster --name demo-cluster --region us-east-1 </w:t>
      </w:r>
      <w:r>
        <w:rPr>
          <w:b/>
          <w:sz w:val="20"/>
          <w:szCs w:val="20"/>
        </w:rPr>
        <w:t>–</w:t>
      </w:r>
      <w:proofErr w:type="spellStart"/>
      <w:r w:rsidRPr="002D0A5A">
        <w:rPr>
          <w:b/>
          <w:sz w:val="20"/>
          <w:szCs w:val="20"/>
        </w:rPr>
        <w:t>fargate</w:t>
      </w:r>
      <w:proofErr w:type="spellEnd"/>
      <w:r>
        <w:rPr>
          <w:b/>
          <w:sz w:val="20"/>
          <w:szCs w:val="20"/>
        </w:rPr>
        <w:t xml:space="preserve"> ]</w:t>
      </w:r>
    </w:p>
    <w:p w:rsidR="00FF1E19" w:rsidRDefault="00FF1E19" w:rsidP="00FF1E19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0631" cy="3462867"/>
            <wp:effectExtent l="19050" t="0" r="296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E19" w:rsidRPr="00FF1E19" w:rsidRDefault="00FF1E19" w:rsidP="00FF1E19">
      <w:pPr>
        <w:rPr>
          <w:b/>
          <w:sz w:val="36"/>
          <w:szCs w:val="36"/>
        </w:rPr>
      </w:pPr>
      <w:r>
        <w:rPr>
          <w:b/>
          <w:sz w:val="36"/>
          <w:szCs w:val="36"/>
        </w:rPr>
        <w:t>It will create all the networking and configurations which is required to create EKS cluster</w:t>
      </w:r>
      <w:r w:rsidR="00EF2C91">
        <w:rPr>
          <w:b/>
          <w:sz w:val="36"/>
          <w:szCs w:val="36"/>
        </w:rPr>
        <w:t xml:space="preserve"> like: VPC, SUBNETS (PUB, PRIVATE, NODES) etc </w:t>
      </w:r>
    </w:p>
    <w:p w:rsidR="000177B3" w:rsidRDefault="00FF1E19" w:rsidP="009948AF">
      <w:pPr>
        <w:rPr>
          <w:b/>
          <w:sz w:val="36"/>
          <w:szCs w:val="36"/>
        </w:rPr>
      </w:pPr>
      <w:r w:rsidRPr="00FF1E19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219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C91" w:rsidRDefault="00EF2C91" w:rsidP="009948AF">
      <w:pPr>
        <w:rPr>
          <w:b/>
          <w:sz w:val="36"/>
          <w:szCs w:val="36"/>
        </w:rPr>
      </w:pPr>
      <w:r w:rsidRPr="00EF2C91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14209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C91" w:rsidRDefault="00EF2C91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And it also </w:t>
      </w:r>
      <w:r w:rsidR="006E363D">
        <w:rPr>
          <w:b/>
          <w:sz w:val="36"/>
          <w:szCs w:val="36"/>
        </w:rPr>
        <w:t>creates</w:t>
      </w:r>
      <w:r>
        <w:rPr>
          <w:b/>
          <w:sz w:val="36"/>
          <w:szCs w:val="36"/>
        </w:rPr>
        <w:t xml:space="preserve"> our </w:t>
      </w:r>
      <w:r w:rsidR="006E363D">
        <w:rPr>
          <w:b/>
          <w:sz w:val="36"/>
          <w:szCs w:val="36"/>
        </w:rPr>
        <w:t>contexts which are</w:t>
      </w:r>
      <w:r>
        <w:rPr>
          <w:b/>
          <w:sz w:val="36"/>
          <w:szCs w:val="36"/>
        </w:rPr>
        <w:t xml:space="preserve"> getting saved by </w:t>
      </w:r>
      <w:r w:rsidR="006E363D">
        <w:rPr>
          <w:b/>
          <w:sz w:val="36"/>
          <w:szCs w:val="36"/>
        </w:rPr>
        <w:t>“</w:t>
      </w:r>
      <w:r>
        <w:rPr>
          <w:b/>
          <w:sz w:val="36"/>
          <w:szCs w:val="36"/>
        </w:rPr>
        <w:t>.</w:t>
      </w:r>
      <w:proofErr w:type="spellStart"/>
      <w:r>
        <w:rPr>
          <w:b/>
          <w:sz w:val="36"/>
          <w:szCs w:val="36"/>
        </w:rPr>
        <w:t>kube</w:t>
      </w:r>
      <w:proofErr w:type="spellEnd"/>
      <w:r>
        <w:rPr>
          <w:b/>
          <w:sz w:val="36"/>
          <w:szCs w:val="36"/>
        </w:rPr>
        <w:t>/</w:t>
      </w:r>
      <w:proofErr w:type="spellStart"/>
      <w:r>
        <w:rPr>
          <w:b/>
          <w:sz w:val="36"/>
          <w:szCs w:val="36"/>
        </w:rPr>
        <w:t>config</w:t>
      </w:r>
      <w:proofErr w:type="spellEnd"/>
      <w:r>
        <w:rPr>
          <w:b/>
          <w:sz w:val="36"/>
          <w:szCs w:val="36"/>
        </w:rPr>
        <w:t xml:space="preserve"> file</w:t>
      </w:r>
      <w:r w:rsidR="006E363D">
        <w:rPr>
          <w:b/>
          <w:sz w:val="36"/>
          <w:szCs w:val="36"/>
        </w:rPr>
        <w:t>”</w:t>
      </w:r>
      <w:r>
        <w:rPr>
          <w:b/>
          <w:sz w:val="36"/>
          <w:szCs w:val="36"/>
        </w:rPr>
        <w:t xml:space="preserve">. </w:t>
      </w:r>
    </w:p>
    <w:p w:rsidR="00FF1E19" w:rsidRDefault="00FF1E19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t>We can also create by AWS console side but it will easier to create by eksctl because it can manage all the required details</w:t>
      </w:r>
      <w:r w:rsidR="00EF2C91">
        <w:rPr>
          <w:b/>
          <w:sz w:val="36"/>
          <w:szCs w:val="36"/>
        </w:rPr>
        <w:t>:</w:t>
      </w:r>
    </w:p>
    <w:p w:rsidR="00FF1E19" w:rsidRDefault="00FF1E19" w:rsidP="009948AF">
      <w:pPr>
        <w:rPr>
          <w:b/>
          <w:sz w:val="36"/>
          <w:szCs w:val="36"/>
        </w:rPr>
      </w:pPr>
      <w:r w:rsidRPr="006E363D">
        <w:rPr>
          <w:b/>
          <w:noProof/>
          <w:sz w:val="36"/>
          <w:szCs w:val="36"/>
          <w:u w:val="single"/>
        </w:rPr>
        <w:drawing>
          <wp:inline distT="0" distB="0" distL="0" distR="0">
            <wp:extent cx="6009217" cy="4343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07" cy="435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63D" w:rsidRDefault="006E363D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Another advantage of EKS it provides dashboard also of k8s:</w:t>
      </w:r>
      <w:r w:rsidRPr="006E363D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54955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63D" w:rsidRPr="006E363D" w:rsidRDefault="006E363D" w:rsidP="009948AF">
      <w:pPr>
        <w:rPr>
          <w:b/>
          <w:sz w:val="36"/>
          <w:szCs w:val="36"/>
          <w:u w:val="single"/>
        </w:rPr>
      </w:pPr>
      <w:r w:rsidRPr="006E363D">
        <w:rPr>
          <w:b/>
          <w:sz w:val="36"/>
          <w:szCs w:val="36"/>
          <w:u w:val="single"/>
        </w:rPr>
        <w:t>Cluster details:</w:t>
      </w:r>
    </w:p>
    <w:p w:rsidR="006E363D" w:rsidRDefault="006E363D" w:rsidP="009948AF">
      <w:pPr>
        <w:rPr>
          <w:b/>
          <w:sz w:val="36"/>
          <w:szCs w:val="36"/>
        </w:rPr>
      </w:pPr>
      <w:r w:rsidRPr="006E363D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3351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63D" w:rsidRDefault="006E363D" w:rsidP="009948AF">
      <w:pPr>
        <w:rPr>
          <w:b/>
          <w:sz w:val="36"/>
          <w:szCs w:val="36"/>
          <w:u w:val="single"/>
        </w:rPr>
      </w:pPr>
      <w:r w:rsidRPr="006E363D">
        <w:rPr>
          <w:b/>
          <w:sz w:val="36"/>
          <w:szCs w:val="36"/>
          <w:u w:val="single"/>
        </w:rPr>
        <w:t xml:space="preserve">OpenID Connect Provider URL: </w:t>
      </w:r>
    </w:p>
    <w:p w:rsidR="006E363D" w:rsidRDefault="006E363D" w:rsidP="009948AF">
      <w:pPr>
        <w:rPr>
          <w:b/>
          <w:sz w:val="36"/>
          <w:szCs w:val="36"/>
        </w:rPr>
      </w:pPr>
      <w:r w:rsidRPr="00AB1996">
        <w:rPr>
          <w:b/>
          <w:sz w:val="36"/>
          <w:szCs w:val="36"/>
        </w:rPr>
        <w:t>In our cluster we can add any identity provider like keycloack,</w:t>
      </w:r>
      <w:r w:rsidR="00AB1996" w:rsidRPr="00AB1996">
        <w:rPr>
          <w:b/>
          <w:sz w:val="36"/>
          <w:szCs w:val="36"/>
        </w:rPr>
        <w:t xml:space="preserve"> octa, and identity provider is</w:t>
      </w:r>
      <w:r w:rsidR="00AB1996">
        <w:rPr>
          <w:b/>
          <w:sz w:val="36"/>
          <w:szCs w:val="36"/>
        </w:rPr>
        <w:t xml:space="preserve"> used for authorization purpose, we are using IAM identity provider to get the access of all </w:t>
      </w:r>
      <w:proofErr w:type="spellStart"/>
      <w:r w:rsidR="00AB1996">
        <w:rPr>
          <w:b/>
          <w:sz w:val="36"/>
          <w:szCs w:val="36"/>
        </w:rPr>
        <w:t>aws</w:t>
      </w:r>
      <w:proofErr w:type="spellEnd"/>
      <w:r w:rsidR="00AB1996">
        <w:rPr>
          <w:b/>
          <w:sz w:val="36"/>
          <w:szCs w:val="36"/>
        </w:rPr>
        <w:t xml:space="preserve"> resources.</w:t>
      </w:r>
    </w:p>
    <w:p w:rsidR="00AB1996" w:rsidRDefault="00AB1996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For </w:t>
      </w:r>
      <w:proofErr w:type="spellStart"/>
      <w:r>
        <w:rPr>
          <w:b/>
          <w:sz w:val="36"/>
          <w:szCs w:val="36"/>
        </w:rPr>
        <w:t>e.g</w:t>
      </w:r>
      <w:proofErr w:type="spellEnd"/>
      <w:r>
        <w:rPr>
          <w:b/>
          <w:sz w:val="36"/>
          <w:szCs w:val="36"/>
        </w:rPr>
        <w:t xml:space="preserve"> login with FB, GMAIL so these are working by Identity provider </w:t>
      </w:r>
    </w:p>
    <w:p w:rsidR="00971C63" w:rsidRDefault="00AB1996" w:rsidP="009948A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And after this if we want to </w:t>
      </w:r>
      <w:r w:rsidR="00971C63">
        <w:rPr>
          <w:b/>
          <w:sz w:val="36"/>
          <w:szCs w:val="36"/>
        </w:rPr>
        <w:t xml:space="preserve">do this activities from my local machine like to do </w:t>
      </w:r>
      <w:proofErr w:type="spellStart"/>
      <w:r w:rsidR="00971C63">
        <w:rPr>
          <w:b/>
          <w:sz w:val="36"/>
          <w:szCs w:val="36"/>
        </w:rPr>
        <w:t>kubectl</w:t>
      </w:r>
      <w:proofErr w:type="spellEnd"/>
      <w:r w:rsidR="00971C63">
        <w:rPr>
          <w:b/>
          <w:sz w:val="36"/>
          <w:szCs w:val="36"/>
        </w:rPr>
        <w:t xml:space="preserve"> commands so for this we have to create </w:t>
      </w:r>
      <w:proofErr w:type="spellStart"/>
      <w:r w:rsidR="00971C63">
        <w:rPr>
          <w:b/>
          <w:sz w:val="36"/>
          <w:szCs w:val="36"/>
        </w:rPr>
        <w:t>kube-config</w:t>
      </w:r>
      <w:proofErr w:type="spellEnd"/>
      <w:r w:rsidR="00971C63">
        <w:rPr>
          <w:b/>
          <w:sz w:val="36"/>
          <w:szCs w:val="36"/>
        </w:rPr>
        <w:t xml:space="preserve"> file by run the below command:</w:t>
      </w:r>
    </w:p>
    <w:p w:rsidR="00AB1996" w:rsidRDefault="00971C63" w:rsidP="00971C63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eks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update-</w:t>
      </w:r>
      <w:proofErr w:type="spellStart"/>
      <w:r>
        <w:rPr>
          <w:rFonts w:ascii="Lucida Console" w:hAnsi="Lucida Console" w:cs="Lucida Console"/>
          <w:sz w:val="18"/>
          <w:szCs w:val="18"/>
        </w:rPr>
        <w:t>kubeconfig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 BELIEVE --region us-east-1]</w:t>
      </w:r>
    </w:p>
    <w:p w:rsidR="00971C63" w:rsidRDefault="00971C63" w:rsidP="00971C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3134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And you can check here we are executing </w:t>
      </w:r>
      <w:proofErr w:type="spellStart"/>
      <w:r>
        <w:rPr>
          <w:b/>
          <w:sz w:val="36"/>
          <w:szCs w:val="36"/>
        </w:rPr>
        <w:t>kubectl</w:t>
      </w:r>
      <w:proofErr w:type="spellEnd"/>
      <w:r>
        <w:rPr>
          <w:b/>
          <w:sz w:val="36"/>
          <w:szCs w:val="36"/>
        </w:rPr>
        <w:t xml:space="preserve"> command:</w:t>
      </w:r>
      <w:r>
        <w:rPr>
          <w:b/>
          <w:noProof/>
          <w:sz w:val="36"/>
          <w:szCs w:val="36"/>
        </w:rPr>
        <w:drawing>
          <wp:inline distT="0" distB="0" distL="0" distR="0">
            <wp:extent cx="5937602" cy="1227667"/>
            <wp:effectExtent l="19050" t="0" r="599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63" w:rsidRDefault="00971C63" w:rsidP="00971C63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 we are deploying our application into pods</w:t>
      </w:r>
      <w:r w:rsidR="00646451">
        <w:rPr>
          <w:b/>
          <w:sz w:val="36"/>
          <w:szCs w:val="36"/>
        </w:rPr>
        <w:t xml:space="preserve"> by using below command it create some resources which we mentioned on our manifest YAML file</w:t>
      </w:r>
      <w:r>
        <w:rPr>
          <w:b/>
          <w:sz w:val="36"/>
          <w:szCs w:val="36"/>
        </w:rPr>
        <w:t>:</w:t>
      </w:r>
    </w:p>
    <w:p w:rsidR="00971C63" w:rsidRDefault="00646451" w:rsidP="00971C63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proofErr w:type="spellStart"/>
      <w:proofErr w:type="gramStart"/>
      <w:r w:rsidR="00971C63" w:rsidRPr="00646451">
        <w:rPr>
          <w:b/>
          <w:sz w:val="20"/>
          <w:szCs w:val="20"/>
        </w:rPr>
        <w:t>kubectl</w:t>
      </w:r>
      <w:proofErr w:type="spellEnd"/>
      <w:proofErr w:type="gramEnd"/>
      <w:r w:rsidR="00971C63" w:rsidRPr="00646451">
        <w:rPr>
          <w:b/>
          <w:sz w:val="20"/>
          <w:szCs w:val="20"/>
        </w:rPr>
        <w:t xml:space="preserve"> apply -f https://raw.githubusercontent.com/kubernetes-sigs/aws-load-balancer-</w:t>
      </w:r>
      <w:r>
        <w:rPr>
          <w:b/>
          <w:sz w:val="20"/>
          <w:szCs w:val="20"/>
        </w:rPr>
        <w:t xml:space="preserve"> </w:t>
      </w:r>
      <w:r w:rsidR="00971C63" w:rsidRPr="00646451">
        <w:rPr>
          <w:b/>
          <w:sz w:val="20"/>
          <w:szCs w:val="20"/>
        </w:rPr>
        <w:t xml:space="preserve">controller/v2.5.4/docs/examples/2048/2048_full.yaml </w:t>
      </w:r>
      <w:r>
        <w:rPr>
          <w:b/>
          <w:sz w:val="20"/>
          <w:szCs w:val="20"/>
        </w:rPr>
        <w:t>]</w:t>
      </w:r>
    </w:p>
    <w:p w:rsidR="00646451" w:rsidRDefault="00646451" w:rsidP="00971C63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1483" cy="889000"/>
            <wp:effectExtent l="19050" t="0" r="211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51" w:rsidRDefault="00646451" w:rsidP="00971C63">
      <w:pPr>
        <w:rPr>
          <w:b/>
          <w:sz w:val="36"/>
          <w:szCs w:val="36"/>
        </w:rPr>
      </w:pPr>
      <w:r>
        <w:rPr>
          <w:b/>
          <w:sz w:val="36"/>
          <w:szCs w:val="36"/>
        </w:rPr>
        <w:t>Our application is also deployed in the pod:</w:t>
      </w:r>
    </w:p>
    <w:p w:rsidR="00646451" w:rsidRDefault="00646451" w:rsidP="00971C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50497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51" w:rsidRDefault="00646451" w:rsidP="00971C6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Then if you want to access this application outside the cluster with our desired DNS so we have to create ingress controller</w:t>
      </w:r>
      <w:r w:rsidR="00CF6995">
        <w:rPr>
          <w:b/>
          <w:sz w:val="36"/>
          <w:szCs w:val="36"/>
        </w:rPr>
        <w:t xml:space="preserve">: </w:t>
      </w:r>
      <w:r>
        <w:rPr>
          <w:b/>
          <w:noProof/>
          <w:sz w:val="36"/>
          <w:szCs w:val="36"/>
        </w:rPr>
        <w:drawing>
          <wp:inline distT="0" distB="0" distL="0" distR="0">
            <wp:extent cx="5899150" cy="905695"/>
            <wp:effectExtent l="19050" t="0" r="635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79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/>
        <w:t>Because as you see in above there is no addres</w:t>
      </w:r>
      <w:r w:rsidR="00CA4C17">
        <w:rPr>
          <w:b/>
          <w:sz w:val="36"/>
          <w:szCs w:val="36"/>
        </w:rPr>
        <w:t xml:space="preserve">s on it so we have to configure and for that we to create IAM OIDC, </w:t>
      </w:r>
    </w:p>
    <w:p w:rsidR="00CA4C17" w:rsidRDefault="00193AEA" w:rsidP="00971C63">
      <w:pPr>
        <w:rPr>
          <w:b/>
          <w:sz w:val="36"/>
          <w:szCs w:val="36"/>
        </w:rPr>
      </w:pPr>
      <w:r>
        <w:rPr>
          <w:b/>
          <w:sz w:val="36"/>
          <w:szCs w:val="36"/>
        </w:rPr>
        <w:t>Before in</w:t>
      </w:r>
      <w:r w:rsidR="00CA4C17">
        <w:rPr>
          <w:b/>
          <w:sz w:val="36"/>
          <w:szCs w:val="36"/>
        </w:rPr>
        <w:t>stalling controller we have</w:t>
      </w:r>
      <w:r>
        <w:rPr>
          <w:b/>
          <w:sz w:val="36"/>
          <w:szCs w:val="36"/>
        </w:rPr>
        <w:t xml:space="preserve"> </w:t>
      </w:r>
      <w:r w:rsidR="00CA4C17">
        <w:rPr>
          <w:b/>
          <w:sz w:val="36"/>
          <w:szCs w:val="36"/>
        </w:rPr>
        <w:t>prere</w:t>
      </w:r>
      <w:r>
        <w:rPr>
          <w:b/>
          <w:sz w:val="36"/>
          <w:szCs w:val="36"/>
        </w:rPr>
        <w:t>quisite</w:t>
      </w:r>
      <w:r w:rsidR="00CA4C17">
        <w:rPr>
          <w:b/>
          <w:sz w:val="36"/>
          <w:szCs w:val="36"/>
        </w:rPr>
        <w:t xml:space="preserve"> of OIDC which can install by running these command:</w:t>
      </w:r>
    </w:p>
    <w:p w:rsidR="00CA4C17" w:rsidRDefault="00CA4C17" w:rsidP="00CA4C17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 w:rsidRPr="00CA4C17">
        <w:rPr>
          <w:b/>
          <w:sz w:val="20"/>
          <w:szCs w:val="20"/>
        </w:rPr>
        <w:t xml:space="preserve">export </w:t>
      </w:r>
      <w:proofErr w:type="spellStart"/>
      <w:r w:rsidRPr="00CA4C17">
        <w:rPr>
          <w:b/>
          <w:sz w:val="20"/>
          <w:szCs w:val="20"/>
        </w:rPr>
        <w:t>cluster_name</w:t>
      </w:r>
      <w:proofErr w:type="spellEnd"/>
      <w:r w:rsidRPr="00CA4C17">
        <w:rPr>
          <w:b/>
          <w:sz w:val="20"/>
          <w:szCs w:val="20"/>
        </w:rPr>
        <w:t>=BELIEVE</w:t>
      </w:r>
    </w:p>
    <w:p w:rsidR="00CA4C17" w:rsidRDefault="00CA4C17" w:rsidP="00CA4C17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proofErr w:type="spellStart"/>
      <w:r w:rsidRPr="00CA4C17">
        <w:rPr>
          <w:b/>
          <w:sz w:val="20"/>
          <w:szCs w:val="20"/>
        </w:rPr>
        <w:t>eksctl</w:t>
      </w:r>
      <w:proofErr w:type="spellEnd"/>
      <w:r w:rsidRPr="00CA4C17">
        <w:rPr>
          <w:b/>
          <w:sz w:val="20"/>
          <w:szCs w:val="20"/>
        </w:rPr>
        <w:t xml:space="preserve"> </w:t>
      </w:r>
      <w:proofErr w:type="spellStart"/>
      <w:r w:rsidRPr="00CA4C17">
        <w:rPr>
          <w:b/>
          <w:sz w:val="20"/>
          <w:szCs w:val="20"/>
        </w:rPr>
        <w:t>utils</w:t>
      </w:r>
      <w:proofErr w:type="spellEnd"/>
      <w:r w:rsidRPr="00CA4C17">
        <w:rPr>
          <w:b/>
          <w:sz w:val="20"/>
          <w:szCs w:val="20"/>
        </w:rPr>
        <w:t xml:space="preserve"> associate-</w:t>
      </w:r>
      <w:proofErr w:type="spellStart"/>
      <w:r w:rsidRPr="00CA4C17">
        <w:rPr>
          <w:b/>
          <w:sz w:val="20"/>
          <w:szCs w:val="20"/>
        </w:rPr>
        <w:t>iam</w:t>
      </w:r>
      <w:proofErr w:type="spellEnd"/>
      <w:r w:rsidRPr="00CA4C17">
        <w:rPr>
          <w:b/>
          <w:sz w:val="20"/>
          <w:szCs w:val="20"/>
        </w:rPr>
        <w:t>-</w:t>
      </w:r>
      <w:proofErr w:type="spellStart"/>
      <w:r w:rsidRPr="00CA4C17">
        <w:rPr>
          <w:b/>
          <w:sz w:val="20"/>
          <w:szCs w:val="20"/>
        </w:rPr>
        <w:t>oidc</w:t>
      </w:r>
      <w:proofErr w:type="spellEnd"/>
      <w:r w:rsidRPr="00CA4C17">
        <w:rPr>
          <w:b/>
          <w:sz w:val="20"/>
          <w:szCs w:val="20"/>
        </w:rPr>
        <w:t>-provider --cluster $</w:t>
      </w:r>
      <w:proofErr w:type="spellStart"/>
      <w:r w:rsidRPr="00CA4C17">
        <w:rPr>
          <w:b/>
          <w:sz w:val="20"/>
          <w:szCs w:val="20"/>
        </w:rPr>
        <w:t>cluster_name</w:t>
      </w:r>
      <w:proofErr w:type="spellEnd"/>
      <w:r w:rsidRPr="00CA4C17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–</w:t>
      </w:r>
      <w:r w:rsidRPr="00CA4C17">
        <w:rPr>
          <w:b/>
          <w:sz w:val="20"/>
          <w:szCs w:val="20"/>
        </w:rPr>
        <w:t>approve</w:t>
      </w:r>
    </w:p>
    <w:p w:rsidR="00CF6995" w:rsidRDefault="00CA4C17" w:rsidP="00CA4C17">
      <w:pPr>
        <w:rPr>
          <w:b/>
          <w:sz w:val="36"/>
          <w:szCs w:val="36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5037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995">
        <w:rPr>
          <w:b/>
          <w:sz w:val="36"/>
          <w:szCs w:val="36"/>
        </w:rPr>
        <w:t>Now, we can install ALB-CONTROLLER FOR INGRESS</w:t>
      </w:r>
      <w:proofErr w:type="gramStart"/>
      <w:r w:rsidR="00CF6995">
        <w:rPr>
          <w:b/>
          <w:sz w:val="36"/>
          <w:szCs w:val="36"/>
        </w:rPr>
        <w:t>:</w:t>
      </w:r>
      <w:proofErr w:type="gramEnd"/>
      <w:r w:rsidR="00CF6995">
        <w:rPr>
          <w:b/>
          <w:noProof/>
          <w:sz w:val="36"/>
          <w:szCs w:val="36"/>
        </w:rPr>
        <w:drawing>
          <wp:inline distT="0" distB="0" distL="0" distR="0">
            <wp:extent cx="5943600" cy="2063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995">
        <w:rPr>
          <w:b/>
          <w:sz w:val="36"/>
          <w:szCs w:val="36"/>
        </w:rPr>
        <w:t xml:space="preserve">For this we have to create IAM policy and attached to the cluster you can find out by these URL: </w:t>
      </w:r>
      <w:r w:rsidR="00CF6995">
        <w:rPr>
          <w:b/>
          <w:sz w:val="36"/>
          <w:szCs w:val="36"/>
        </w:rPr>
        <w:br/>
      </w:r>
      <w:hyperlink r:id="rId23" w:history="1">
        <w:r w:rsidR="00CF6995" w:rsidRPr="00057209">
          <w:rPr>
            <w:rStyle w:val="Hyperlink"/>
            <w:b/>
            <w:sz w:val="36"/>
            <w:szCs w:val="36"/>
          </w:rPr>
          <w:t>https://raw.githubusercontent.com/kubernetes-sigs/aws-load-balancer-controller/v2.5.4/docs/install/iam_policy.json</w:t>
        </w:r>
      </w:hyperlink>
      <w:r w:rsidR="00CF6995">
        <w:rPr>
          <w:b/>
          <w:noProof/>
          <w:sz w:val="36"/>
          <w:szCs w:val="36"/>
        </w:rPr>
        <w:drawing>
          <wp:inline distT="0" distB="0" distL="0" distR="0">
            <wp:extent cx="5943600" cy="5605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C17" w:rsidRPr="00CF6995" w:rsidRDefault="00CF6995" w:rsidP="00CA4C17">
      <w:pPr>
        <w:rPr>
          <w:b/>
          <w:sz w:val="20"/>
          <w:szCs w:val="20"/>
        </w:rPr>
      </w:pPr>
      <w:r>
        <w:rPr>
          <w:b/>
          <w:sz w:val="36"/>
          <w:szCs w:val="36"/>
        </w:rPr>
        <w:t>Now after downloading the policy we have to create it by these commands:</w:t>
      </w:r>
    </w:p>
    <w:p w:rsidR="00CF6995" w:rsidRPr="00CF6995" w:rsidRDefault="00CF6995" w:rsidP="00CF6995">
      <w:pPr>
        <w:rPr>
          <w:b/>
          <w:sz w:val="20"/>
          <w:szCs w:val="20"/>
        </w:rPr>
      </w:pPr>
      <w:proofErr w:type="spellStart"/>
      <w:proofErr w:type="gramStart"/>
      <w:r w:rsidRPr="00CF6995">
        <w:rPr>
          <w:b/>
          <w:sz w:val="20"/>
          <w:szCs w:val="20"/>
        </w:rPr>
        <w:t>aws</w:t>
      </w:r>
      <w:proofErr w:type="spellEnd"/>
      <w:proofErr w:type="gramEnd"/>
      <w:r w:rsidRPr="00CF6995">
        <w:rPr>
          <w:b/>
          <w:sz w:val="20"/>
          <w:szCs w:val="20"/>
        </w:rPr>
        <w:t xml:space="preserve"> </w:t>
      </w:r>
      <w:proofErr w:type="spellStart"/>
      <w:r w:rsidRPr="00CF6995">
        <w:rPr>
          <w:b/>
          <w:sz w:val="20"/>
          <w:szCs w:val="20"/>
        </w:rPr>
        <w:t>iam</w:t>
      </w:r>
      <w:proofErr w:type="spellEnd"/>
      <w:r w:rsidRPr="00CF6995">
        <w:rPr>
          <w:b/>
          <w:sz w:val="20"/>
          <w:szCs w:val="20"/>
        </w:rPr>
        <w:t xml:space="preserve"> create-policy \</w:t>
      </w:r>
    </w:p>
    <w:p w:rsidR="00CF6995" w:rsidRPr="00CF6995" w:rsidRDefault="00CF6995" w:rsidP="00CF6995">
      <w:pPr>
        <w:rPr>
          <w:b/>
          <w:sz w:val="20"/>
          <w:szCs w:val="20"/>
        </w:rPr>
      </w:pPr>
      <w:r w:rsidRPr="00CF6995">
        <w:rPr>
          <w:b/>
          <w:sz w:val="20"/>
          <w:szCs w:val="20"/>
        </w:rPr>
        <w:t xml:space="preserve">    --policy-name </w:t>
      </w:r>
      <w:proofErr w:type="spellStart"/>
      <w:r w:rsidRPr="00CF6995">
        <w:rPr>
          <w:b/>
          <w:sz w:val="20"/>
          <w:szCs w:val="20"/>
        </w:rPr>
        <w:t>AWSLoadBalancerControllerIAMPolicy</w:t>
      </w:r>
      <w:proofErr w:type="spellEnd"/>
      <w:r w:rsidRPr="00CF6995">
        <w:rPr>
          <w:b/>
          <w:sz w:val="20"/>
          <w:szCs w:val="20"/>
        </w:rPr>
        <w:t xml:space="preserve"> \</w:t>
      </w:r>
    </w:p>
    <w:p w:rsidR="00EF2C91" w:rsidRDefault="00CF6995" w:rsidP="00CF699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</w:t>
      </w:r>
      <w:r w:rsidRPr="00CF6995">
        <w:rPr>
          <w:b/>
          <w:sz w:val="20"/>
          <w:szCs w:val="20"/>
        </w:rPr>
        <w:t xml:space="preserve"> --policy-document </w:t>
      </w:r>
      <w:hyperlink r:id="rId25" w:history="1">
        <w:r w:rsidRPr="00057209">
          <w:rPr>
            <w:rStyle w:val="Hyperlink"/>
            <w:b/>
            <w:sz w:val="20"/>
            <w:szCs w:val="20"/>
          </w:rPr>
          <w:t>file://iam_policy.json</w:t>
        </w:r>
      </w:hyperlink>
    </w:p>
    <w:p w:rsidR="00F75AA2" w:rsidRDefault="00CF6995" w:rsidP="00CF699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4633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AA2">
        <w:rPr>
          <w:b/>
          <w:sz w:val="36"/>
          <w:szCs w:val="36"/>
        </w:rPr>
        <w:t xml:space="preserve">After creating the policy we have to </w:t>
      </w:r>
      <w:proofErr w:type="gramStart"/>
      <w:r w:rsidR="00F75AA2">
        <w:rPr>
          <w:b/>
          <w:sz w:val="36"/>
          <w:szCs w:val="36"/>
        </w:rPr>
        <w:t>attached</w:t>
      </w:r>
      <w:proofErr w:type="gramEnd"/>
      <w:r w:rsidR="00F75AA2">
        <w:rPr>
          <w:b/>
          <w:sz w:val="36"/>
          <w:szCs w:val="36"/>
        </w:rPr>
        <w:t xml:space="preserve"> it to the cluster</w:t>
      </w:r>
      <w:r>
        <w:rPr>
          <w:b/>
          <w:sz w:val="36"/>
          <w:szCs w:val="36"/>
        </w:rPr>
        <w:t>:</w:t>
      </w:r>
      <w:r w:rsidR="00F75AA2">
        <w:rPr>
          <w:b/>
          <w:noProof/>
          <w:sz w:val="36"/>
          <w:szCs w:val="36"/>
        </w:rPr>
        <w:drawing>
          <wp:inline distT="0" distB="0" distL="0" distR="0">
            <wp:extent cx="5940524" cy="1820334"/>
            <wp:effectExtent l="19050" t="0" r="30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A2" w:rsidRDefault="00F75AA2" w:rsidP="00CF6995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Now, we will DEPLOY ALB Controller:</w:t>
      </w:r>
    </w:p>
    <w:p w:rsidR="00F75AA2" w:rsidRDefault="00F75AA2" w:rsidP="00F75AA2">
      <w:pPr>
        <w:pStyle w:val="ListParagraph"/>
        <w:numPr>
          <w:ilvl w:val="0"/>
          <w:numId w:val="3"/>
        </w:numPr>
        <w:rPr>
          <w:b/>
          <w:sz w:val="20"/>
          <w:szCs w:val="20"/>
        </w:rPr>
      </w:pPr>
      <w:r w:rsidRPr="00F75AA2">
        <w:rPr>
          <w:b/>
          <w:sz w:val="20"/>
          <w:szCs w:val="20"/>
        </w:rPr>
        <w:t xml:space="preserve">helm repo add </w:t>
      </w:r>
      <w:proofErr w:type="spellStart"/>
      <w:r w:rsidRPr="00F75AA2">
        <w:rPr>
          <w:b/>
          <w:sz w:val="20"/>
          <w:szCs w:val="20"/>
        </w:rPr>
        <w:t>eks</w:t>
      </w:r>
      <w:proofErr w:type="spellEnd"/>
      <w:r w:rsidRPr="00F75AA2">
        <w:rPr>
          <w:b/>
          <w:sz w:val="20"/>
          <w:szCs w:val="20"/>
        </w:rPr>
        <w:t xml:space="preserve"> </w:t>
      </w:r>
      <w:hyperlink r:id="rId28" w:history="1">
        <w:r w:rsidRPr="00057209">
          <w:rPr>
            <w:rStyle w:val="Hyperlink"/>
            <w:b/>
            <w:sz w:val="20"/>
            <w:szCs w:val="20"/>
          </w:rPr>
          <w:t>https://aws.github.io/eks-charts</w:t>
        </w:r>
      </w:hyperlink>
    </w:p>
    <w:p w:rsidR="00F75AA2" w:rsidRDefault="00F75AA2" w:rsidP="00F75AA2">
      <w:pPr>
        <w:pStyle w:val="ListParagraph"/>
        <w:numPr>
          <w:ilvl w:val="0"/>
          <w:numId w:val="3"/>
        </w:numPr>
        <w:rPr>
          <w:b/>
          <w:sz w:val="20"/>
          <w:szCs w:val="20"/>
        </w:rPr>
      </w:pPr>
      <w:r w:rsidRPr="00F75AA2">
        <w:rPr>
          <w:b/>
          <w:sz w:val="20"/>
          <w:szCs w:val="20"/>
        </w:rPr>
        <w:t xml:space="preserve">helm repo update </w:t>
      </w:r>
      <w:proofErr w:type="spellStart"/>
      <w:r w:rsidRPr="00F75AA2">
        <w:rPr>
          <w:b/>
          <w:sz w:val="20"/>
          <w:szCs w:val="20"/>
        </w:rPr>
        <w:t>eks</w:t>
      </w:r>
      <w:proofErr w:type="spellEnd"/>
    </w:p>
    <w:p w:rsidR="00F75AA2" w:rsidRPr="00F75AA2" w:rsidRDefault="00F75AA2" w:rsidP="00F75AA2">
      <w:pPr>
        <w:pStyle w:val="ListParagraph"/>
        <w:numPr>
          <w:ilvl w:val="0"/>
          <w:numId w:val="3"/>
        </w:numPr>
        <w:rPr>
          <w:b/>
          <w:sz w:val="20"/>
          <w:szCs w:val="20"/>
        </w:rPr>
      </w:pPr>
      <w:proofErr w:type="spellStart"/>
      <w:r w:rsidRPr="00F75AA2">
        <w:rPr>
          <w:b/>
          <w:sz w:val="20"/>
          <w:szCs w:val="20"/>
        </w:rPr>
        <w:t>kubectl</w:t>
      </w:r>
      <w:proofErr w:type="spellEnd"/>
      <w:r w:rsidRPr="00F75AA2">
        <w:rPr>
          <w:b/>
          <w:sz w:val="20"/>
          <w:szCs w:val="20"/>
        </w:rPr>
        <w:t xml:space="preserve"> get deployment -n </w:t>
      </w:r>
      <w:proofErr w:type="spellStart"/>
      <w:r w:rsidRPr="00F75AA2">
        <w:rPr>
          <w:b/>
          <w:sz w:val="20"/>
          <w:szCs w:val="20"/>
        </w:rPr>
        <w:t>kube</w:t>
      </w:r>
      <w:proofErr w:type="spellEnd"/>
      <w:r w:rsidRPr="00F75AA2">
        <w:rPr>
          <w:b/>
          <w:sz w:val="20"/>
          <w:szCs w:val="20"/>
        </w:rPr>
        <w:t xml:space="preserve">-system </w:t>
      </w:r>
      <w:proofErr w:type="spellStart"/>
      <w:r w:rsidRPr="00F75AA2">
        <w:rPr>
          <w:b/>
          <w:sz w:val="20"/>
          <w:szCs w:val="20"/>
        </w:rPr>
        <w:t>aws</w:t>
      </w:r>
      <w:proofErr w:type="spellEnd"/>
      <w:r w:rsidRPr="00F75AA2">
        <w:rPr>
          <w:b/>
          <w:sz w:val="20"/>
          <w:szCs w:val="20"/>
        </w:rPr>
        <w:t>-load-balancer-controller</w:t>
      </w:r>
    </w:p>
    <w:p w:rsidR="00F75AA2" w:rsidRDefault="00F75AA2" w:rsidP="00CF699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0085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80C" w:rsidRDefault="002E280C" w:rsidP="00CF699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After creating Load Balancer we get the address to access our applications: </w:t>
      </w:r>
      <w:r>
        <w:rPr>
          <w:b/>
          <w:noProof/>
          <w:sz w:val="36"/>
          <w:szCs w:val="36"/>
        </w:rPr>
        <w:drawing>
          <wp:inline distT="0" distB="0" distL="0" distR="0">
            <wp:extent cx="5923171" cy="1456266"/>
            <wp:effectExtent l="19050" t="0" r="137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95" w:rsidRDefault="00225CDF" w:rsidP="00CF6995">
      <w:pPr>
        <w:rPr>
          <w:b/>
          <w:sz w:val="36"/>
          <w:szCs w:val="36"/>
        </w:rPr>
      </w:pPr>
      <w:r>
        <w:rPr>
          <w:b/>
          <w:sz w:val="36"/>
          <w:szCs w:val="36"/>
        </w:rPr>
        <w:t>And</w:t>
      </w:r>
      <w:r w:rsidR="00410862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then we can access our application by </w:t>
      </w:r>
      <w:r w:rsidR="00410862">
        <w:rPr>
          <w:b/>
          <w:sz w:val="36"/>
          <w:szCs w:val="36"/>
        </w:rPr>
        <w:t>this above address</w:t>
      </w:r>
      <w:r>
        <w:rPr>
          <w:b/>
          <w:sz w:val="36"/>
          <w:szCs w:val="36"/>
        </w:rPr>
        <w:t xml:space="preserve"> if we want to mention our address then on route53 we have to host</w:t>
      </w:r>
      <w:r w:rsidR="00410862">
        <w:rPr>
          <w:b/>
          <w:sz w:val="36"/>
          <w:szCs w:val="36"/>
        </w:rPr>
        <w:t xml:space="preserve"> our domain and then by sub domain we can access our application:</w:t>
      </w:r>
    </w:p>
    <w:p w:rsidR="00410862" w:rsidRDefault="00410862" w:rsidP="00CF6995">
      <w:pPr>
        <w:rPr>
          <w:b/>
          <w:sz w:val="36"/>
          <w:szCs w:val="36"/>
        </w:rPr>
      </w:pPr>
      <w:r w:rsidRPr="00410862">
        <w:rPr>
          <w:b/>
          <w:noProof/>
          <w:sz w:val="36"/>
          <w:szCs w:val="36"/>
          <w:u w:val="single"/>
        </w:rPr>
        <w:drawing>
          <wp:inline distT="0" distB="0" distL="0" distR="0">
            <wp:extent cx="5939578" cy="3293534"/>
            <wp:effectExtent l="19050" t="0" r="402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62" w:rsidRDefault="00410862" w:rsidP="00CF6995">
      <w:pPr>
        <w:rPr>
          <w:b/>
          <w:sz w:val="36"/>
          <w:szCs w:val="36"/>
        </w:rPr>
      </w:pPr>
      <w:r>
        <w:rPr>
          <w:b/>
          <w:sz w:val="36"/>
          <w:szCs w:val="36"/>
        </w:rPr>
        <w:t>With the help of ingress, if we have multiple applications and want to access through web-url then we can do this process by single LOAD-BALANCER value</w:t>
      </w:r>
    </w:p>
    <w:p w:rsidR="00410862" w:rsidRDefault="00410862" w:rsidP="00CF699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Now, we can check our application through desired web-url:</w:t>
      </w:r>
    </w:p>
    <w:p w:rsidR="00410862" w:rsidRDefault="00410862" w:rsidP="00CF6995">
      <w:pPr>
        <w:rPr>
          <w:b/>
          <w:sz w:val="36"/>
          <w:szCs w:val="36"/>
        </w:rPr>
      </w:pPr>
      <w:r w:rsidRPr="00410862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440604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BCD" w:rsidRPr="00CF6995" w:rsidRDefault="00023BCD" w:rsidP="00023BC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----------------------&gt;&gt;</w:t>
      </w:r>
      <w:r w:rsidRPr="00023BCD">
        <w:rPr>
          <w:rFonts w:ascii="Brush Script MT" w:hAnsi="Brush Script MT"/>
          <w:b/>
          <w:sz w:val="48"/>
          <w:szCs w:val="48"/>
          <w:highlight w:val="red"/>
        </w:rPr>
        <w:t>ENJOY THE GAME</w:t>
      </w:r>
      <w:r>
        <w:rPr>
          <w:b/>
          <w:sz w:val="36"/>
          <w:szCs w:val="36"/>
        </w:rPr>
        <w:t xml:space="preserve"> &lt;&lt;---------------------</w:t>
      </w:r>
    </w:p>
    <w:sectPr w:rsidR="00023BCD" w:rsidRPr="00CF6995" w:rsidSect="00C86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7A255D"/>
    <w:multiLevelType w:val="hybridMultilevel"/>
    <w:tmpl w:val="11C4E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6F3C48"/>
    <w:multiLevelType w:val="hybridMultilevel"/>
    <w:tmpl w:val="BC943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E341E8"/>
    <w:multiLevelType w:val="hybridMultilevel"/>
    <w:tmpl w:val="51E4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948AF"/>
    <w:rsid w:val="000177B3"/>
    <w:rsid w:val="00023BCD"/>
    <w:rsid w:val="00193AEA"/>
    <w:rsid w:val="00225CDF"/>
    <w:rsid w:val="002D0A5A"/>
    <w:rsid w:val="002E280C"/>
    <w:rsid w:val="00410862"/>
    <w:rsid w:val="00646451"/>
    <w:rsid w:val="006E363D"/>
    <w:rsid w:val="008775EF"/>
    <w:rsid w:val="00971C63"/>
    <w:rsid w:val="009948AF"/>
    <w:rsid w:val="00AB1996"/>
    <w:rsid w:val="00C8606B"/>
    <w:rsid w:val="00CA4C17"/>
    <w:rsid w:val="00CF6995"/>
    <w:rsid w:val="00EF2C91"/>
    <w:rsid w:val="00F75AA2"/>
    <w:rsid w:val="00FF1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8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948A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4C1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docs.aws.amazon.com/cli/latest/userguide/getting-started-install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file://iam_policy.json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eksctl-io/eksctl/blob/main/README.m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raw.githubusercontent.com/kubernetes-sigs/aws-load-balancer-controller/v2.5.4/docs/install/iam_policy.json" TargetMode="External"/><Relationship Id="rId28" Type="http://schemas.openxmlformats.org/officeDocument/2006/relationships/hyperlink" Target="https://aws.github.io/eks-chart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2023-08-04T16:59:00Z</dcterms:created>
  <dcterms:modified xsi:type="dcterms:W3CDTF">2023-08-05T08:31:00Z</dcterms:modified>
</cp:coreProperties>
</file>