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080" w:rsidRDefault="00AF4CC1" w:rsidP="008F1DE4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highlight w:val="red"/>
          <w:u w:val="single"/>
        </w:rPr>
        <w:t>Kubernetes-</w:t>
      </w:r>
      <w:r w:rsidRPr="00AF4CC1">
        <w:rPr>
          <w:b/>
          <w:sz w:val="36"/>
          <w:szCs w:val="36"/>
          <w:highlight w:val="red"/>
          <w:u w:val="single"/>
        </w:rPr>
        <w:t>04</w:t>
      </w:r>
    </w:p>
    <w:p w:rsidR="008F1DE4" w:rsidRDefault="008F1DE4" w:rsidP="008F1DE4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DEPLOYMENTS:</w:t>
      </w:r>
    </w:p>
    <w:p w:rsidR="008F1DE4" w:rsidRDefault="008F1DE4" w:rsidP="008F1DE4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1483" cy="558800"/>
            <wp:effectExtent l="19050" t="0" r="211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8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DE4" w:rsidRDefault="008F1DE4" w:rsidP="008F1DE4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4493683" cy="448733"/>
            <wp:effectExtent l="19050" t="0" r="2117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48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DE4" w:rsidRDefault="008F1DE4" w:rsidP="008F1DE4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675207" cy="1879600"/>
            <wp:effectExtent l="19050" t="0" r="1693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001" cy="1879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DE4" w:rsidRDefault="008F1DE4" w:rsidP="008F1DE4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Deployment strategy:</w:t>
      </w:r>
    </w:p>
    <w:p w:rsidR="008F1DE4" w:rsidRDefault="008F1DE4" w:rsidP="008F1DE4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39578" cy="990600"/>
            <wp:effectExtent l="19050" t="0" r="4022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1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DE4" w:rsidRDefault="008F1DE4" w:rsidP="008F1DE4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Example:</w:t>
      </w:r>
    </w:p>
    <w:p w:rsidR="008F1DE4" w:rsidRDefault="008F1DE4" w:rsidP="008F1DE4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1483" cy="1447800"/>
            <wp:effectExtent l="19050" t="0" r="211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8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DE4" w:rsidRDefault="008F1DE4" w:rsidP="008F1DE4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lastRenderedPageBreak/>
        <w:drawing>
          <wp:inline distT="0" distB="0" distL="0" distR="0">
            <wp:extent cx="5939578" cy="1515533"/>
            <wp:effectExtent l="19050" t="0" r="4022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6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DE4" w:rsidRDefault="008F1DE4" w:rsidP="008F1DE4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Creation of deployment:</w:t>
      </w:r>
    </w:p>
    <w:p w:rsidR="008F1DE4" w:rsidRDefault="005463FC" w:rsidP="008F1DE4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35768" cy="4207933"/>
            <wp:effectExtent l="19050" t="0" r="7832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578" cy="4210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3FC" w:rsidRDefault="005463FC" w:rsidP="008F1DE4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92495" cy="1270000"/>
            <wp:effectExtent l="19050" t="0" r="825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621" cy="1270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3FC" w:rsidRDefault="005463FC" w:rsidP="008F1DE4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lastRenderedPageBreak/>
        <w:drawing>
          <wp:inline distT="0" distB="0" distL="0" distR="0">
            <wp:extent cx="5939578" cy="3107267"/>
            <wp:effectExtent l="19050" t="0" r="4022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9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C96" w:rsidRPr="00935C96" w:rsidRDefault="00935C96" w:rsidP="008F1DE4">
      <w:pPr>
        <w:rPr>
          <w:b/>
          <w:sz w:val="36"/>
          <w:szCs w:val="36"/>
        </w:rPr>
      </w:pPr>
      <w:r w:rsidRPr="00935C96">
        <w:rPr>
          <w:b/>
          <w:sz w:val="36"/>
          <w:szCs w:val="36"/>
        </w:rPr>
        <w:t>Here we find by default it taking rolling update strategy and there is revision no. it will create when we do some changes in the deployment</w:t>
      </w:r>
      <w:r w:rsidR="005C1DC3">
        <w:rPr>
          <w:b/>
          <w:sz w:val="36"/>
          <w:szCs w:val="36"/>
        </w:rPr>
        <w:t xml:space="preserve"> and with the help of revision we can rollback</w:t>
      </w:r>
      <w:r w:rsidRPr="00935C96">
        <w:rPr>
          <w:b/>
          <w:sz w:val="36"/>
          <w:szCs w:val="36"/>
        </w:rPr>
        <w:t xml:space="preserve"> </w:t>
      </w:r>
    </w:p>
    <w:p w:rsidR="00935C96" w:rsidRDefault="00935C96" w:rsidP="008F1DE4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To check the rollout status:</w:t>
      </w:r>
    </w:p>
    <w:p w:rsidR="00935C96" w:rsidRDefault="00935C96" w:rsidP="008F1DE4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1483" cy="516467"/>
            <wp:effectExtent l="19050" t="0" r="2117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C96" w:rsidRDefault="005C1DC3" w:rsidP="008F1DE4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To check the history of rollout:</w:t>
      </w:r>
    </w:p>
    <w:p w:rsidR="005C1DC3" w:rsidRDefault="005C1DC3" w:rsidP="008F1DE4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628339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8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DC3" w:rsidRDefault="005C1DC3" w:rsidP="008F1DE4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Makes </w:t>
      </w:r>
      <w:proofErr w:type="gramStart"/>
      <w:r>
        <w:rPr>
          <w:b/>
          <w:sz w:val="36"/>
          <w:szCs w:val="36"/>
          <w:u w:val="single"/>
        </w:rPr>
        <w:t>a changes</w:t>
      </w:r>
      <w:proofErr w:type="gramEnd"/>
      <w:r>
        <w:rPr>
          <w:b/>
          <w:sz w:val="36"/>
          <w:szCs w:val="36"/>
          <w:u w:val="single"/>
        </w:rPr>
        <w:t xml:space="preserve"> in deployment with image </w:t>
      </w:r>
      <w:proofErr w:type="spellStart"/>
      <w:r>
        <w:rPr>
          <w:b/>
          <w:sz w:val="36"/>
          <w:szCs w:val="36"/>
          <w:u w:val="single"/>
        </w:rPr>
        <w:t>nginx</w:t>
      </w:r>
      <w:proofErr w:type="spellEnd"/>
      <w:r>
        <w:rPr>
          <w:b/>
          <w:sz w:val="36"/>
          <w:szCs w:val="36"/>
          <w:u w:val="single"/>
        </w:rPr>
        <w:t xml:space="preserve"> to </w:t>
      </w:r>
      <w:proofErr w:type="spellStart"/>
      <w:r>
        <w:rPr>
          <w:b/>
          <w:sz w:val="36"/>
          <w:szCs w:val="36"/>
          <w:u w:val="single"/>
        </w:rPr>
        <w:t>httpd</w:t>
      </w:r>
      <w:proofErr w:type="spellEnd"/>
      <w:r>
        <w:rPr>
          <w:b/>
          <w:sz w:val="36"/>
          <w:szCs w:val="36"/>
          <w:u w:val="single"/>
        </w:rPr>
        <w:t>:</w:t>
      </w:r>
    </w:p>
    <w:p w:rsidR="005C1DC3" w:rsidRDefault="005C1DC3" w:rsidP="008F1DE4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784982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4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DC3" w:rsidRPr="00BE25A4" w:rsidRDefault="005C1DC3" w:rsidP="008F1DE4">
      <w:pPr>
        <w:rPr>
          <w:b/>
          <w:sz w:val="36"/>
          <w:szCs w:val="36"/>
        </w:rPr>
      </w:pPr>
      <w:r w:rsidRPr="00BE25A4">
        <w:rPr>
          <w:b/>
          <w:sz w:val="36"/>
          <w:szCs w:val="36"/>
          <w:highlight w:val="red"/>
        </w:rPr>
        <w:lastRenderedPageBreak/>
        <w:t>Deployment can triggered or rollout or revision get created when we makes changes in the specification of containers only</w:t>
      </w:r>
    </w:p>
    <w:p w:rsidR="005C1DC3" w:rsidRDefault="005C1DC3" w:rsidP="008F1DE4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To give some </w:t>
      </w:r>
      <w:proofErr w:type="spellStart"/>
      <w:r>
        <w:rPr>
          <w:b/>
          <w:sz w:val="36"/>
          <w:szCs w:val="36"/>
          <w:u w:val="single"/>
        </w:rPr>
        <w:t>msg</w:t>
      </w:r>
      <w:proofErr w:type="spellEnd"/>
      <w:r>
        <w:rPr>
          <w:b/>
          <w:sz w:val="36"/>
          <w:szCs w:val="36"/>
          <w:u w:val="single"/>
        </w:rPr>
        <w:t xml:space="preserve"> for our rollout with the help of annotations:</w:t>
      </w:r>
    </w:p>
    <w:p w:rsidR="005C1DC3" w:rsidRDefault="005C1DC3" w:rsidP="008F1DE4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2876550" cy="141332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219" cy="141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A023F">
        <w:rPr>
          <w:b/>
          <w:noProof/>
          <w:sz w:val="36"/>
          <w:szCs w:val="36"/>
          <w:u w:val="single"/>
        </w:rPr>
        <w:drawing>
          <wp:inline distT="0" distB="0" distL="0" distR="0">
            <wp:extent cx="2876550" cy="1413337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194" cy="141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23F" w:rsidRDefault="00CA023F" w:rsidP="008F1DE4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866909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6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23F" w:rsidRDefault="00CA023F" w:rsidP="008F1DE4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With the help of describe command we can find our replica set:</w:t>
      </w:r>
    </w:p>
    <w:p w:rsidR="00CA023F" w:rsidRDefault="00CA023F" w:rsidP="008F1DE4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39578" cy="3056467"/>
            <wp:effectExtent l="19050" t="0" r="4022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483" cy="3057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23F" w:rsidRDefault="00CA023F" w:rsidP="008F1DE4">
      <w:pPr>
        <w:rPr>
          <w:b/>
          <w:sz w:val="36"/>
          <w:szCs w:val="36"/>
          <w:u w:val="single"/>
        </w:rPr>
      </w:pPr>
      <w:r w:rsidRPr="00BE25A4">
        <w:rPr>
          <w:b/>
          <w:sz w:val="36"/>
          <w:szCs w:val="36"/>
        </w:rPr>
        <w:lastRenderedPageBreak/>
        <w:t xml:space="preserve">Here in the above </w:t>
      </w:r>
      <w:proofErr w:type="spellStart"/>
      <w:r w:rsidRPr="00BE25A4">
        <w:rPr>
          <w:b/>
          <w:sz w:val="36"/>
          <w:szCs w:val="36"/>
        </w:rPr>
        <w:t>pic</w:t>
      </w:r>
      <w:proofErr w:type="spellEnd"/>
      <w:r w:rsidRPr="00BE25A4">
        <w:rPr>
          <w:b/>
          <w:sz w:val="36"/>
          <w:szCs w:val="36"/>
        </w:rPr>
        <w:t xml:space="preserve"> we are having two replicas and the current replica is for </w:t>
      </w:r>
      <w:proofErr w:type="spellStart"/>
      <w:r w:rsidRPr="00BE25A4">
        <w:rPr>
          <w:b/>
          <w:sz w:val="36"/>
          <w:szCs w:val="36"/>
        </w:rPr>
        <w:t>nginx</w:t>
      </w:r>
      <w:proofErr w:type="spellEnd"/>
      <w:r w:rsidRPr="00BE25A4">
        <w:rPr>
          <w:b/>
          <w:sz w:val="36"/>
          <w:szCs w:val="36"/>
        </w:rPr>
        <w:t xml:space="preserve"> and I want to rollback to </w:t>
      </w:r>
      <w:proofErr w:type="spellStart"/>
      <w:r w:rsidRPr="00BE25A4">
        <w:rPr>
          <w:b/>
          <w:sz w:val="36"/>
          <w:szCs w:val="36"/>
        </w:rPr>
        <w:t>httpd</w:t>
      </w:r>
      <w:proofErr w:type="spellEnd"/>
      <w:r w:rsidRPr="00BE25A4">
        <w:rPr>
          <w:b/>
          <w:sz w:val="36"/>
          <w:szCs w:val="36"/>
        </w:rPr>
        <w:t xml:space="preserve"> then</w:t>
      </w:r>
      <w:r>
        <w:rPr>
          <w:b/>
          <w:sz w:val="36"/>
          <w:szCs w:val="36"/>
          <w:u w:val="single"/>
        </w:rPr>
        <w:t>:</w:t>
      </w:r>
    </w:p>
    <w:p w:rsidR="00CA023F" w:rsidRDefault="00CA023F" w:rsidP="008F1DE4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First I will check the </w:t>
      </w:r>
      <w:proofErr w:type="gramStart"/>
      <w:r>
        <w:rPr>
          <w:b/>
          <w:sz w:val="36"/>
          <w:szCs w:val="36"/>
          <w:u w:val="single"/>
        </w:rPr>
        <w:t>history :</w:t>
      </w:r>
      <w:proofErr w:type="gramEnd"/>
    </w:p>
    <w:p w:rsidR="001F71B4" w:rsidRPr="00BE25A4" w:rsidRDefault="00CA023F" w:rsidP="008F1DE4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842507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2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E25A4" w:rsidRPr="00BE25A4">
        <w:rPr>
          <w:b/>
          <w:sz w:val="36"/>
          <w:szCs w:val="36"/>
        </w:rPr>
        <w:t>So</w:t>
      </w:r>
      <w:r w:rsidR="00BE25A4">
        <w:rPr>
          <w:b/>
          <w:sz w:val="36"/>
          <w:szCs w:val="36"/>
        </w:rPr>
        <w:t>,</w:t>
      </w:r>
      <w:r w:rsidR="00BE25A4" w:rsidRPr="00BE25A4">
        <w:rPr>
          <w:b/>
          <w:sz w:val="36"/>
          <w:szCs w:val="36"/>
        </w:rPr>
        <w:t xml:space="preserve"> Now I want to change the revision number with “2” which is for </w:t>
      </w:r>
      <w:proofErr w:type="spellStart"/>
      <w:r w:rsidR="00BE25A4" w:rsidRPr="00BE25A4">
        <w:rPr>
          <w:b/>
          <w:sz w:val="36"/>
          <w:szCs w:val="36"/>
        </w:rPr>
        <w:t>httpd</w:t>
      </w:r>
      <w:proofErr w:type="spellEnd"/>
      <w:r w:rsidR="00BE25A4" w:rsidRPr="00BE25A4">
        <w:rPr>
          <w:b/>
          <w:sz w:val="36"/>
          <w:szCs w:val="36"/>
        </w:rPr>
        <w:t xml:space="preserve"> then I have to run the command:</w:t>
      </w:r>
    </w:p>
    <w:p w:rsidR="00BE25A4" w:rsidRDefault="00BE25A4" w:rsidP="008F1DE4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292031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5A4" w:rsidRDefault="00BE25A4" w:rsidP="008F1DE4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And the history now:</w:t>
      </w:r>
    </w:p>
    <w:p w:rsidR="00BE25A4" w:rsidRDefault="00BE25A4" w:rsidP="008F1DE4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855648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5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5A4" w:rsidRDefault="00BE25A4" w:rsidP="008F1DE4">
      <w:pPr>
        <w:rPr>
          <w:b/>
          <w:sz w:val="36"/>
          <w:szCs w:val="36"/>
          <w:u w:val="single"/>
        </w:rPr>
      </w:pPr>
      <w:r w:rsidRPr="00BE25A4">
        <w:rPr>
          <w:b/>
          <w:sz w:val="36"/>
          <w:szCs w:val="36"/>
          <w:u w:val="single"/>
        </w:rPr>
        <w:t xml:space="preserve">Maxunavailable </w:t>
      </w:r>
      <w:r w:rsidR="00B01FF6">
        <w:rPr>
          <w:b/>
          <w:sz w:val="36"/>
          <w:szCs w:val="36"/>
          <w:u w:val="single"/>
        </w:rPr>
        <w:t xml:space="preserve">in </w:t>
      </w:r>
      <w:r w:rsidRPr="00BE25A4">
        <w:rPr>
          <w:b/>
          <w:sz w:val="36"/>
          <w:szCs w:val="36"/>
          <w:u w:val="single"/>
        </w:rPr>
        <w:t>Deployment:</w:t>
      </w:r>
    </w:p>
    <w:p w:rsidR="00BE25A4" w:rsidRDefault="00B01FF6" w:rsidP="008F1DE4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57785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5A4" w:rsidRDefault="00BE25A4" w:rsidP="008F1DE4">
      <w:pPr>
        <w:rPr>
          <w:b/>
          <w:sz w:val="36"/>
          <w:szCs w:val="36"/>
        </w:rPr>
      </w:pPr>
      <w:r w:rsidRPr="00BE25A4">
        <w:rPr>
          <w:b/>
          <w:sz w:val="36"/>
          <w:szCs w:val="36"/>
        </w:rPr>
        <w:t xml:space="preserve">In the </w:t>
      </w:r>
      <w:r>
        <w:rPr>
          <w:b/>
          <w:sz w:val="36"/>
          <w:szCs w:val="36"/>
        </w:rPr>
        <w:t>rolling update strategy we find one section of max-unavailable and max</w:t>
      </w:r>
      <w:r w:rsidR="00B01FF6">
        <w:rPr>
          <w:b/>
          <w:sz w:val="36"/>
          <w:szCs w:val="36"/>
        </w:rPr>
        <w:t>-</w:t>
      </w:r>
      <w:r>
        <w:rPr>
          <w:b/>
          <w:sz w:val="36"/>
          <w:szCs w:val="36"/>
        </w:rPr>
        <w:t>surge:</w:t>
      </w:r>
    </w:p>
    <w:p w:rsidR="00B01FF6" w:rsidRDefault="00B01FF6" w:rsidP="008F1DE4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6015778" cy="338667"/>
            <wp:effectExtent l="19050" t="0" r="4022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683" cy="338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FF6" w:rsidRDefault="00B01FF6" w:rsidP="008F1DE4">
      <w:pPr>
        <w:rPr>
          <w:b/>
          <w:sz w:val="36"/>
          <w:szCs w:val="36"/>
        </w:rPr>
      </w:pPr>
      <w:r>
        <w:rPr>
          <w:b/>
          <w:sz w:val="36"/>
          <w:szCs w:val="36"/>
        </w:rPr>
        <w:t>And by default it will set as 25% unavailable and 25% surge</w:t>
      </w:r>
    </w:p>
    <w:p w:rsidR="00B01FF6" w:rsidRDefault="00B01FF6" w:rsidP="008F1DE4">
      <w:pPr>
        <w:rPr>
          <w:b/>
          <w:sz w:val="36"/>
          <w:szCs w:val="36"/>
        </w:rPr>
      </w:pPr>
      <w:r w:rsidRPr="00B01FF6">
        <w:rPr>
          <w:b/>
          <w:sz w:val="36"/>
          <w:szCs w:val="36"/>
          <w:u w:val="single"/>
        </w:rPr>
        <w:lastRenderedPageBreak/>
        <w:t>Example for max-unavailable</w:t>
      </w:r>
      <w:r>
        <w:rPr>
          <w:b/>
          <w:sz w:val="36"/>
          <w:szCs w:val="36"/>
        </w:rPr>
        <w:t>:</w:t>
      </w:r>
    </w:p>
    <w:p w:rsidR="004B0A28" w:rsidRDefault="004B0A28" w:rsidP="008F1DE4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 w:rsidR="001C1585">
        <w:rPr>
          <w:b/>
          <w:sz w:val="36"/>
          <w:szCs w:val="36"/>
        </w:rPr>
        <w:t>C</w:t>
      </w:r>
      <w:r>
        <w:rPr>
          <w:b/>
          <w:sz w:val="36"/>
          <w:szCs w:val="36"/>
        </w:rPr>
        <w:t>urrent replica status</w:t>
      </w:r>
      <w:r w:rsidR="001C1585">
        <w:rPr>
          <w:b/>
          <w:sz w:val="36"/>
          <w:szCs w:val="36"/>
        </w:rPr>
        <w:t xml:space="preserve"> of our latest deployment is 6:</w:t>
      </w:r>
    </w:p>
    <w:p w:rsidR="001C1585" w:rsidRDefault="001C1585" w:rsidP="008F1DE4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6102350" cy="524933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350" cy="524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585" w:rsidRDefault="001C1585" w:rsidP="008F1DE4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Then we put the maxunavailable with 2 in our latest deployment and configured: </w:t>
      </w:r>
    </w:p>
    <w:p w:rsidR="001C1585" w:rsidRDefault="001C1585" w:rsidP="008F1DE4">
      <w:pPr>
        <w:rPr>
          <w:b/>
          <w:sz w:val="36"/>
          <w:szCs w:val="36"/>
        </w:rPr>
      </w:pPr>
      <w:r w:rsidRPr="001C1585">
        <w:rPr>
          <w:b/>
          <w:sz w:val="36"/>
          <w:szCs w:val="36"/>
        </w:rPr>
        <w:drawing>
          <wp:inline distT="0" distB="0" distL="0" distR="0">
            <wp:extent cx="3706494" cy="1794933"/>
            <wp:effectExtent l="19050" t="0" r="8256" b="0"/>
            <wp:docPr id="2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171" cy="1796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024" w:rsidRDefault="00587024" w:rsidP="008F1DE4">
      <w:pPr>
        <w:rPr>
          <w:b/>
          <w:sz w:val="36"/>
          <w:szCs w:val="36"/>
        </w:rPr>
      </w:pPr>
      <w:r w:rsidRPr="00587024"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841327"/>
            <wp:effectExtent l="1905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1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585" w:rsidRDefault="001C1585" w:rsidP="008F1DE4">
      <w:pPr>
        <w:rPr>
          <w:b/>
          <w:sz w:val="36"/>
          <w:szCs w:val="36"/>
        </w:rPr>
      </w:pPr>
      <w:r w:rsidRPr="001C1585">
        <w:rPr>
          <w:b/>
          <w:sz w:val="36"/>
          <w:szCs w:val="36"/>
        </w:rPr>
        <w:drawing>
          <wp:inline distT="0" distB="0" distL="0" distR="0">
            <wp:extent cx="5920181" cy="465666"/>
            <wp:effectExtent l="19050" t="0" r="4369" b="0"/>
            <wp:docPr id="5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585" w:rsidRDefault="001C1585" w:rsidP="008F1DE4">
      <w:pPr>
        <w:rPr>
          <w:b/>
          <w:sz w:val="36"/>
          <w:szCs w:val="36"/>
        </w:rPr>
      </w:pPr>
      <w:r w:rsidRPr="00B05A3A">
        <w:rPr>
          <w:b/>
          <w:sz w:val="36"/>
          <w:szCs w:val="36"/>
          <w:u w:val="single"/>
        </w:rPr>
        <w:t>Now if we checked the replica-set</w:t>
      </w:r>
      <w:r>
        <w:rPr>
          <w:b/>
          <w:sz w:val="36"/>
          <w:szCs w:val="36"/>
        </w:rPr>
        <w:t>:</w:t>
      </w:r>
    </w:p>
    <w:p w:rsidR="001C1585" w:rsidRDefault="001C1585" w:rsidP="008F1DE4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39578" cy="482600"/>
            <wp:effectExtent l="19050" t="0" r="4022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869" cy="4822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C1585" w:rsidRDefault="001320B2" w:rsidP="008F1DE4">
      <w:pPr>
        <w:rPr>
          <w:b/>
          <w:sz w:val="36"/>
          <w:szCs w:val="36"/>
        </w:rPr>
      </w:pPr>
      <w:r>
        <w:rPr>
          <w:b/>
          <w:sz w:val="36"/>
          <w:szCs w:val="36"/>
        </w:rPr>
        <w:t>So it create 4 at the starting time and after minReadySeconds: 30 it will adjust with “6”</w:t>
      </w:r>
    </w:p>
    <w:p w:rsidR="00B05A3A" w:rsidRDefault="00B05A3A" w:rsidP="008F1DE4">
      <w:pPr>
        <w:rPr>
          <w:b/>
          <w:sz w:val="36"/>
          <w:szCs w:val="36"/>
        </w:rPr>
      </w:pPr>
      <w:r>
        <w:rPr>
          <w:b/>
          <w:sz w:val="36"/>
          <w:szCs w:val="36"/>
        </w:rPr>
        <w:t>By these it will gets the deployment faster,</w:t>
      </w:r>
    </w:p>
    <w:p w:rsidR="00B05A3A" w:rsidRDefault="00587024" w:rsidP="008F1DE4">
      <w:pPr>
        <w:rPr>
          <w:b/>
          <w:sz w:val="36"/>
          <w:szCs w:val="36"/>
        </w:rPr>
      </w:pPr>
      <w:r w:rsidRPr="00587024">
        <w:rPr>
          <w:b/>
          <w:sz w:val="36"/>
          <w:szCs w:val="36"/>
          <w:u w:val="single"/>
        </w:rPr>
        <w:lastRenderedPageBreak/>
        <w:t>Max</w:t>
      </w:r>
      <w:r>
        <w:rPr>
          <w:b/>
          <w:sz w:val="36"/>
          <w:szCs w:val="36"/>
          <w:u w:val="single"/>
        </w:rPr>
        <w:t>-</w:t>
      </w:r>
      <w:r w:rsidRPr="00587024">
        <w:rPr>
          <w:b/>
          <w:sz w:val="36"/>
          <w:szCs w:val="36"/>
          <w:u w:val="single"/>
        </w:rPr>
        <w:t>surge</w:t>
      </w:r>
      <w:r>
        <w:rPr>
          <w:b/>
          <w:sz w:val="36"/>
          <w:szCs w:val="36"/>
        </w:rPr>
        <w:t xml:space="preserve">: </w:t>
      </w:r>
      <w:r w:rsidRPr="00587024">
        <w:rPr>
          <w:b/>
          <w:sz w:val="36"/>
          <w:szCs w:val="36"/>
        </w:rPr>
        <w:t>This will imply the number of pods that will be there on top of total replicas being mentioned.</w:t>
      </w:r>
    </w:p>
    <w:p w:rsidR="00587024" w:rsidRDefault="00587024" w:rsidP="008F1DE4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995960"/>
            <wp:effectExtent l="1905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024" w:rsidRDefault="00587024" w:rsidP="008F1DE4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704117"/>
            <wp:effectExtent l="1905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4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024" w:rsidRDefault="00587024" w:rsidP="008F1DE4">
      <w:pPr>
        <w:rPr>
          <w:b/>
          <w:sz w:val="36"/>
          <w:szCs w:val="36"/>
        </w:rPr>
      </w:pPr>
      <w:r w:rsidRPr="00587024">
        <w:rPr>
          <w:b/>
          <w:sz w:val="36"/>
          <w:szCs w:val="36"/>
          <w:highlight w:val="red"/>
        </w:rPr>
        <w:t>Note: Maxunavailable and Max surge value can be passed in percentage also.</w:t>
      </w:r>
    </w:p>
    <w:p w:rsidR="00587024" w:rsidRDefault="00587024" w:rsidP="008F1DE4">
      <w:pPr>
        <w:rPr>
          <w:b/>
          <w:sz w:val="36"/>
          <w:szCs w:val="36"/>
        </w:rPr>
      </w:pPr>
      <w:r w:rsidRPr="00587024">
        <w:rPr>
          <w:b/>
          <w:sz w:val="36"/>
          <w:szCs w:val="36"/>
          <w:u w:val="single"/>
        </w:rPr>
        <w:t xml:space="preserve">What will be the Maxunavailable, MaxSurge, </w:t>
      </w:r>
      <w:proofErr w:type="spellStart"/>
      <w:r w:rsidRPr="00587024">
        <w:rPr>
          <w:b/>
          <w:sz w:val="36"/>
          <w:szCs w:val="36"/>
          <w:u w:val="single"/>
        </w:rPr>
        <w:t>MinReady</w:t>
      </w:r>
      <w:proofErr w:type="spellEnd"/>
      <w:r w:rsidRPr="00587024">
        <w:rPr>
          <w:b/>
          <w:sz w:val="36"/>
          <w:szCs w:val="36"/>
          <w:u w:val="single"/>
        </w:rPr>
        <w:t xml:space="preserve"> Seconds and strategy if not mentioned in deployment</w:t>
      </w:r>
      <w:r w:rsidRPr="00587024">
        <w:rPr>
          <w:b/>
          <w:sz w:val="36"/>
          <w:szCs w:val="36"/>
        </w:rPr>
        <w:t>?</w:t>
      </w:r>
    </w:p>
    <w:p w:rsidR="00587024" w:rsidRDefault="00587024" w:rsidP="008F1DE4">
      <w:pPr>
        <w:rPr>
          <w:b/>
          <w:sz w:val="36"/>
          <w:szCs w:val="36"/>
        </w:rPr>
      </w:pPr>
      <w:r w:rsidRPr="008E4C27">
        <w:rPr>
          <w:b/>
          <w:noProof/>
          <w:sz w:val="36"/>
          <w:szCs w:val="36"/>
          <w:u w:val="single"/>
        </w:rPr>
        <w:drawing>
          <wp:inline distT="0" distB="0" distL="0" distR="0">
            <wp:extent cx="5935768" cy="1109133"/>
            <wp:effectExtent l="19050" t="0" r="7832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0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C08" w:rsidRDefault="00644C08" w:rsidP="008F1DE4">
      <w:pPr>
        <w:rPr>
          <w:b/>
          <w:sz w:val="36"/>
          <w:szCs w:val="36"/>
          <w:u w:val="single"/>
        </w:rPr>
      </w:pPr>
      <w:r w:rsidRPr="00644C08">
        <w:rPr>
          <w:b/>
          <w:sz w:val="36"/>
          <w:szCs w:val="36"/>
          <w:u w:val="single"/>
        </w:rPr>
        <w:t>Conclusion:</w:t>
      </w:r>
    </w:p>
    <w:p w:rsidR="00644C08" w:rsidRDefault="00644C08" w:rsidP="008F1DE4">
      <w:pPr>
        <w:rPr>
          <w:b/>
          <w:sz w:val="36"/>
          <w:szCs w:val="36"/>
        </w:rPr>
      </w:pPr>
      <w:r w:rsidRPr="00644C08">
        <w:rPr>
          <w:b/>
          <w:sz w:val="36"/>
          <w:szCs w:val="36"/>
          <w:highlight w:val="yellow"/>
        </w:rPr>
        <w:t xml:space="preserve">In rolling updates if we mention replicas=10 </w:t>
      </w:r>
      <w:r w:rsidRPr="00644C08">
        <w:rPr>
          <w:b/>
          <w:sz w:val="36"/>
          <w:szCs w:val="36"/>
          <w:highlight w:val="yellow"/>
        </w:rPr>
        <w:br/>
        <w:t xml:space="preserve">then, if we deleted one pod then only 1 get newer pod created and 9 get remains as older ones and if we deleted 2 pods then 8 get remains as it is. So it is </w:t>
      </w:r>
      <w:r w:rsidR="00E63C19" w:rsidRPr="00644C08">
        <w:rPr>
          <w:b/>
          <w:sz w:val="36"/>
          <w:szCs w:val="36"/>
          <w:highlight w:val="yellow"/>
        </w:rPr>
        <w:t>replacing</w:t>
      </w:r>
      <w:r w:rsidRPr="00644C08">
        <w:rPr>
          <w:b/>
          <w:sz w:val="36"/>
          <w:szCs w:val="36"/>
          <w:highlight w:val="yellow"/>
        </w:rPr>
        <w:t xml:space="preserve"> the older version and creates the newer version and there will no downtime for the user</w:t>
      </w:r>
      <w:r>
        <w:rPr>
          <w:b/>
          <w:sz w:val="36"/>
          <w:szCs w:val="36"/>
        </w:rPr>
        <w:t>.</w:t>
      </w:r>
    </w:p>
    <w:p w:rsidR="00E63C19" w:rsidRDefault="00E63C19" w:rsidP="008F1DE4">
      <w:pPr>
        <w:rPr>
          <w:b/>
          <w:sz w:val="36"/>
          <w:szCs w:val="36"/>
          <w:u w:val="single"/>
        </w:rPr>
      </w:pPr>
      <w:r w:rsidRPr="00DC7EB4">
        <w:rPr>
          <w:b/>
          <w:sz w:val="36"/>
          <w:szCs w:val="36"/>
          <w:u w:val="single"/>
        </w:rPr>
        <w:lastRenderedPageBreak/>
        <w:t>Resource Request</w:t>
      </w:r>
      <w:r w:rsidR="00DC7EB4" w:rsidRPr="00DC7EB4">
        <w:rPr>
          <w:b/>
          <w:sz w:val="36"/>
          <w:szCs w:val="36"/>
          <w:u w:val="single"/>
        </w:rPr>
        <w:t>:</w:t>
      </w:r>
    </w:p>
    <w:p w:rsidR="00A61C79" w:rsidRDefault="007F6DF1" w:rsidP="008F1DE4">
      <w:pPr>
        <w:rPr>
          <w:b/>
          <w:sz w:val="36"/>
          <w:szCs w:val="36"/>
          <w:u w:val="single"/>
        </w:rPr>
      </w:pPr>
      <w:r w:rsidRPr="007F6DF1">
        <w:rPr>
          <w:b/>
          <w:noProof/>
          <w:sz w:val="36"/>
          <w:szCs w:val="36"/>
          <w:u w:val="single"/>
        </w:rPr>
        <w:drawing>
          <wp:inline distT="0" distB="0" distL="0" distR="0">
            <wp:extent cx="5941483" cy="1024467"/>
            <wp:effectExtent l="19050" t="0" r="2117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4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DF1" w:rsidRDefault="007F6DF1" w:rsidP="008F1DE4">
      <w:pPr>
        <w:rPr>
          <w:b/>
          <w:sz w:val="36"/>
          <w:szCs w:val="36"/>
          <w:u w:val="single"/>
        </w:rPr>
      </w:pPr>
      <w:r w:rsidRPr="007F6DF1">
        <w:rPr>
          <w:b/>
          <w:sz w:val="36"/>
          <w:szCs w:val="36"/>
          <w:u w:val="single"/>
        </w:rPr>
        <w:t xml:space="preserve">Where to configure resource </w:t>
      </w:r>
      <w:proofErr w:type="gramStart"/>
      <w:r w:rsidRPr="007F6DF1">
        <w:rPr>
          <w:b/>
          <w:sz w:val="36"/>
          <w:szCs w:val="36"/>
          <w:u w:val="single"/>
        </w:rPr>
        <w:t>request</w:t>
      </w:r>
      <w:r>
        <w:rPr>
          <w:b/>
          <w:sz w:val="36"/>
          <w:szCs w:val="36"/>
          <w:u w:val="single"/>
        </w:rPr>
        <w:t xml:space="preserve"> </w:t>
      </w:r>
      <w:r w:rsidRPr="007F6DF1">
        <w:rPr>
          <w:b/>
          <w:sz w:val="36"/>
          <w:szCs w:val="36"/>
          <w:u w:val="single"/>
        </w:rPr>
        <w:t>?</w:t>
      </w:r>
      <w:proofErr w:type="gramEnd"/>
      <w:r w:rsidR="00413A46">
        <w:rPr>
          <w:b/>
          <w:sz w:val="36"/>
          <w:szCs w:val="36"/>
          <w:u w:val="single"/>
        </w:rPr>
        <w:br/>
      </w:r>
      <w:r w:rsidR="00413A46" w:rsidRPr="00413A46">
        <w:rPr>
          <w:b/>
          <w:sz w:val="36"/>
          <w:szCs w:val="36"/>
          <w:u w:val="single"/>
        </w:rPr>
        <w:drawing>
          <wp:inline distT="0" distB="0" distL="0" distR="0">
            <wp:extent cx="6305550" cy="2175934"/>
            <wp:effectExtent l="19050" t="0" r="0" b="0"/>
            <wp:docPr id="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288" cy="2177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DF1" w:rsidRDefault="007F6DF1" w:rsidP="008F1DE4">
      <w:pPr>
        <w:rPr>
          <w:b/>
          <w:sz w:val="36"/>
          <w:szCs w:val="36"/>
        </w:rPr>
      </w:pPr>
      <w:r w:rsidRPr="007F6DF1">
        <w:rPr>
          <w:b/>
          <w:sz w:val="36"/>
          <w:szCs w:val="36"/>
        </w:rPr>
        <w:t xml:space="preserve">When we check the </w:t>
      </w:r>
      <w:proofErr w:type="spellStart"/>
      <w:r w:rsidRPr="007F6DF1">
        <w:rPr>
          <w:b/>
          <w:sz w:val="36"/>
          <w:szCs w:val="36"/>
        </w:rPr>
        <w:t>docker</w:t>
      </w:r>
      <w:proofErr w:type="spellEnd"/>
      <w:r w:rsidRPr="007F6DF1">
        <w:rPr>
          <w:b/>
          <w:sz w:val="36"/>
          <w:szCs w:val="36"/>
        </w:rPr>
        <w:t xml:space="preserve"> stats from container id it will show the l</w:t>
      </w:r>
      <w:r>
        <w:rPr>
          <w:b/>
          <w:sz w:val="36"/>
          <w:szCs w:val="36"/>
        </w:rPr>
        <w:t xml:space="preserve">imits of memory and </w:t>
      </w:r>
      <w:proofErr w:type="gramStart"/>
      <w:r>
        <w:rPr>
          <w:b/>
          <w:sz w:val="36"/>
          <w:szCs w:val="36"/>
        </w:rPr>
        <w:t>cpu</w:t>
      </w:r>
      <w:proofErr w:type="gramEnd"/>
      <w:r>
        <w:rPr>
          <w:b/>
          <w:sz w:val="36"/>
          <w:szCs w:val="36"/>
        </w:rPr>
        <w:t xml:space="preserve"> which</w:t>
      </w:r>
      <w:r w:rsidRPr="007F6DF1">
        <w:rPr>
          <w:b/>
          <w:sz w:val="36"/>
          <w:szCs w:val="36"/>
        </w:rPr>
        <w:t xml:space="preserve"> mentioned in </w:t>
      </w:r>
      <w:proofErr w:type="spellStart"/>
      <w:r w:rsidRPr="007F6DF1">
        <w:rPr>
          <w:b/>
          <w:sz w:val="36"/>
          <w:szCs w:val="36"/>
        </w:rPr>
        <w:t>yaml</w:t>
      </w:r>
      <w:proofErr w:type="spellEnd"/>
      <w:r w:rsidRPr="007F6DF1">
        <w:rPr>
          <w:b/>
          <w:sz w:val="36"/>
          <w:szCs w:val="36"/>
        </w:rPr>
        <w:t xml:space="preserve"> file.</w:t>
      </w:r>
    </w:p>
    <w:p w:rsidR="007F6DF1" w:rsidRDefault="007F6DF1" w:rsidP="008F1DE4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6305550" cy="448589"/>
            <wp:effectExtent l="1905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870" cy="449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DF1" w:rsidRDefault="007F6DF1" w:rsidP="008F1DE4">
      <w:pPr>
        <w:rPr>
          <w:b/>
          <w:sz w:val="36"/>
          <w:szCs w:val="36"/>
        </w:rPr>
      </w:pPr>
      <w:r w:rsidRPr="007F6DF1">
        <w:rPr>
          <w:b/>
          <w:noProof/>
          <w:sz w:val="36"/>
          <w:szCs w:val="36"/>
          <w:u w:val="single"/>
        </w:rPr>
        <w:drawing>
          <wp:inline distT="0" distB="0" distL="0" distR="0">
            <wp:extent cx="6390217" cy="609994"/>
            <wp:effectExtent l="1905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621" cy="615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A46" w:rsidRPr="007F6DF1" w:rsidRDefault="00413A46" w:rsidP="008F1DE4">
      <w:pPr>
        <w:rPr>
          <w:b/>
          <w:sz w:val="36"/>
          <w:szCs w:val="36"/>
        </w:rPr>
      </w:pPr>
      <w:r w:rsidRPr="00413A46">
        <w:rPr>
          <w:b/>
          <w:sz w:val="36"/>
          <w:szCs w:val="36"/>
          <w:u w:val="single"/>
        </w:rPr>
        <w:drawing>
          <wp:inline distT="0" distB="0" distL="0" distR="0">
            <wp:extent cx="6390217" cy="674068"/>
            <wp:effectExtent l="19050" t="0" r="0" b="0"/>
            <wp:docPr id="11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2494" cy="67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DC3" w:rsidRPr="00413A46" w:rsidRDefault="00413A46" w:rsidP="00413A4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--------------------------</w:t>
      </w:r>
      <w:r w:rsidRPr="00413A46">
        <w:rPr>
          <w:rFonts w:ascii="Brush Script MT" w:hAnsi="Brush Script MT"/>
          <w:b/>
          <w:sz w:val="36"/>
          <w:szCs w:val="36"/>
          <w:highlight w:val="red"/>
          <w:u w:val="single"/>
        </w:rPr>
        <w:t>SHRINIVAS</w:t>
      </w:r>
      <w:r>
        <w:rPr>
          <w:b/>
          <w:sz w:val="36"/>
          <w:szCs w:val="36"/>
        </w:rPr>
        <w:t>---------------------</w:t>
      </w:r>
    </w:p>
    <w:sectPr w:rsidR="005C1DC3" w:rsidRPr="00413A46" w:rsidSect="008C6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F1DE4"/>
    <w:rsid w:val="001320B2"/>
    <w:rsid w:val="001C1585"/>
    <w:rsid w:val="001F71B4"/>
    <w:rsid w:val="00413A46"/>
    <w:rsid w:val="004B0A28"/>
    <w:rsid w:val="005463FC"/>
    <w:rsid w:val="00587024"/>
    <w:rsid w:val="005C1DC3"/>
    <w:rsid w:val="006259BA"/>
    <w:rsid w:val="00644C08"/>
    <w:rsid w:val="007F6DF1"/>
    <w:rsid w:val="008C6080"/>
    <w:rsid w:val="008E4C27"/>
    <w:rsid w:val="008F1DE4"/>
    <w:rsid w:val="00935C96"/>
    <w:rsid w:val="00A61C79"/>
    <w:rsid w:val="00AF4CC1"/>
    <w:rsid w:val="00B01FF6"/>
    <w:rsid w:val="00B05A3A"/>
    <w:rsid w:val="00BE25A4"/>
    <w:rsid w:val="00CA023F"/>
    <w:rsid w:val="00DC7EB4"/>
    <w:rsid w:val="00E63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0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1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D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40122C-D09E-4F13-8BB4-E7EB55BF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2023-07-08T02:33:00Z</dcterms:created>
  <dcterms:modified xsi:type="dcterms:W3CDTF">2023-07-08T11:18:00Z</dcterms:modified>
</cp:coreProperties>
</file>