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F2CCF1" w14:textId="1C3FDB6F" w:rsidR="001F15AD" w:rsidRDefault="000A7C38">
      <w:pPr>
        <w:pStyle w:val="Heading1"/>
        <w:keepLines w:val="0"/>
        <w:shd w:val="clear" w:color="auto" w:fill="FFFFFF"/>
        <w:spacing w:before="0"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 No: 4</w:t>
      </w:r>
      <w:r w:rsidR="00D96477">
        <w:rPr>
          <w:rFonts w:ascii="Times New Roman" w:eastAsia="Times New Roman" w:hAnsi="Times New Roman" w:cs="Times New Roman"/>
          <w:b/>
          <w:sz w:val="24"/>
          <w:szCs w:val="24"/>
        </w:rPr>
        <w:t>A</w:t>
      </w:r>
      <w:r w:rsidR="002260E6">
        <w:rPr>
          <w:rFonts w:ascii="Times New Roman" w:eastAsia="Times New Roman" w:hAnsi="Times New Roman" w:cs="Times New Roman"/>
          <w:b/>
          <w:sz w:val="24"/>
          <w:szCs w:val="24"/>
        </w:rPr>
        <w:tab/>
      </w:r>
      <w:r w:rsidR="002260E6" w:rsidRPr="00D96477">
        <w:rPr>
          <w:rFonts w:ascii="Times New Roman" w:eastAsia="Times New Roman" w:hAnsi="Times New Roman" w:cs="Times New Roman"/>
          <w:b/>
          <w:sz w:val="24"/>
          <w:szCs w:val="24"/>
          <w:u w:val="single"/>
        </w:rPr>
        <w:t>STUDY OF WIRESHARK TOOL FOR PACKET SNIFFING</w:t>
      </w:r>
    </w:p>
    <w:p w14:paraId="74AD2DC3" w14:textId="77777777" w:rsidR="001F15AD" w:rsidRDefault="001F15AD">
      <w:pPr>
        <w:pStyle w:val="Heading1"/>
        <w:keepLines w:val="0"/>
        <w:shd w:val="clear" w:color="auto" w:fill="FFFFFF"/>
        <w:spacing w:before="0" w:after="0" w:line="240" w:lineRule="auto"/>
        <w:ind w:left="-426" w:hanging="283"/>
        <w:jc w:val="center"/>
        <w:rPr>
          <w:rFonts w:ascii="Times New Roman" w:eastAsia="Times New Roman" w:hAnsi="Times New Roman" w:cs="Times New Roman"/>
          <w:b/>
          <w:sz w:val="24"/>
          <w:szCs w:val="24"/>
        </w:rPr>
      </w:pPr>
    </w:p>
    <w:p w14:paraId="32C1877A" w14:textId="77777777" w:rsidR="001F15AD" w:rsidRPr="00D96477" w:rsidRDefault="002260E6">
      <w:pPr>
        <w:pStyle w:val="Heading1"/>
        <w:keepLines w:val="0"/>
        <w:shd w:val="clear" w:color="auto" w:fill="FFFFFF"/>
        <w:spacing w:before="0" w:after="0" w:line="240" w:lineRule="auto"/>
        <w:jc w:val="both"/>
        <w:rPr>
          <w:rFonts w:ascii="Times New Roman" w:eastAsia="Times New Roman" w:hAnsi="Times New Roman" w:cs="Times New Roman"/>
          <w:b/>
          <w:sz w:val="24"/>
          <w:szCs w:val="24"/>
          <w:u w:val="single"/>
        </w:rPr>
      </w:pPr>
      <w:r w:rsidRPr="00D96477">
        <w:rPr>
          <w:rFonts w:ascii="Times New Roman" w:eastAsia="Times New Roman" w:hAnsi="Times New Roman" w:cs="Times New Roman"/>
          <w:b/>
          <w:sz w:val="24"/>
          <w:szCs w:val="24"/>
          <w:u w:val="single"/>
        </w:rPr>
        <w:t>AIM:</w:t>
      </w:r>
    </w:p>
    <w:p w14:paraId="4577340D" w14:textId="77777777" w:rsidR="001F15AD" w:rsidRDefault="002260E6">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study packet sniffing </w:t>
      </w:r>
      <w:proofErr w:type="gramStart"/>
      <w:r>
        <w:rPr>
          <w:rFonts w:ascii="Times New Roman" w:eastAsia="Times New Roman" w:hAnsi="Times New Roman" w:cs="Times New Roman"/>
          <w:sz w:val="24"/>
          <w:szCs w:val="24"/>
        </w:rPr>
        <w:t>concepts  using</w:t>
      </w:r>
      <w:proofErr w:type="gramEnd"/>
      <w:r>
        <w:rPr>
          <w:rFonts w:ascii="Times New Roman" w:eastAsia="Times New Roman" w:hAnsi="Times New Roman" w:cs="Times New Roman"/>
          <w:sz w:val="24"/>
          <w:szCs w:val="24"/>
        </w:rPr>
        <w:t xml:space="preserve"> Wireshark Tool.</w:t>
      </w:r>
    </w:p>
    <w:p w14:paraId="0914C3AC" w14:textId="77777777" w:rsidR="001F15AD" w:rsidRPr="00D96477" w:rsidRDefault="001F15AD">
      <w:pPr>
        <w:widowControl w:val="0"/>
        <w:spacing w:line="240" w:lineRule="auto"/>
        <w:jc w:val="both"/>
        <w:rPr>
          <w:rFonts w:ascii="Times New Roman" w:eastAsia="Times New Roman" w:hAnsi="Times New Roman" w:cs="Times New Roman"/>
          <w:sz w:val="24"/>
          <w:szCs w:val="24"/>
          <w:u w:val="single"/>
        </w:rPr>
      </w:pPr>
    </w:p>
    <w:p w14:paraId="7CA35501" w14:textId="77777777" w:rsidR="001F15AD" w:rsidRDefault="002260E6">
      <w:pPr>
        <w:widowControl w:val="0"/>
        <w:spacing w:line="240" w:lineRule="auto"/>
        <w:jc w:val="both"/>
        <w:rPr>
          <w:rFonts w:ascii="Times New Roman" w:eastAsia="Times New Roman" w:hAnsi="Times New Roman" w:cs="Times New Roman"/>
          <w:b/>
          <w:sz w:val="24"/>
          <w:szCs w:val="24"/>
        </w:rPr>
      </w:pPr>
      <w:r w:rsidRPr="00D96477">
        <w:rPr>
          <w:rFonts w:ascii="Times New Roman" w:eastAsia="Times New Roman" w:hAnsi="Times New Roman" w:cs="Times New Roman"/>
          <w:b/>
          <w:sz w:val="24"/>
          <w:szCs w:val="24"/>
          <w:u w:val="single"/>
        </w:rPr>
        <w:t>DESCRIPTION</w:t>
      </w:r>
      <w:r>
        <w:rPr>
          <w:rFonts w:ascii="Times New Roman" w:eastAsia="Times New Roman" w:hAnsi="Times New Roman" w:cs="Times New Roman"/>
          <w:b/>
          <w:sz w:val="24"/>
          <w:szCs w:val="24"/>
        </w:rPr>
        <w:t>:</w:t>
      </w:r>
    </w:p>
    <w:p w14:paraId="2100F80F" w14:textId="77777777" w:rsidR="001F15AD" w:rsidRDefault="002260E6">
      <w:pPr>
        <w:shd w:val="clear" w:color="auto" w:fill="FFFFFF"/>
        <w:spacing w:before="280" w:line="24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Wireshark, a network analysis tool formerly known as Ethereal, captures packets in real time and display them in human-readable format. Wireshark includes filters, color coding, and other features that let you dig deep into network traffic and inspect individual packets. You can use Wireshark to inspect a suspicious program’s network traffic, analyze the traffic flow on your network, or troubleshoot network problems.</w:t>
      </w:r>
    </w:p>
    <w:p w14:paraId="3D39121E"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What we can do with Wireshark:</w:t>
      </w:r>
    </w:p>
    <w:p w14:paraId="5178EB5A" w14:textId="77777777" w:rsidR="001F15AD" w:rsidRDefault="002260E6">
      <w:pPr>
        <w:numPr>
          <w:ilvl w:val="1"/>
          <w:numId w:val="1"/>
        </w:numPr>
        <w:shd w:val="clear" w:color="auto" w:fill="FFFFFF"/>
        <w:spacing w:before="280" w:line="240" w:lineRule="auto"/>
        <w:jc w:val="both"/>
        <w:rPr>
          <w:sz w:val="24"/>
          <w:szCs w:val="24"/>
        </w:rPr>
      </w:pPr>
      <w:r>
        <w:rPr>
          <w:rFonts w:ascii="Times New Roman" w:eastAsia="Times New Roman" w:hAnsi="Times New Roman" w:cs="Times New Roman"/>
          <w:sz w:val="24"/>
          <w:szCs w:val="24"/>
        </w:rPr>
        <w:t>Capture network traffic</w:t>
      </w:r>
    </w:p>
    <w:p w14:paraId="26E9CF76" w14:textId="77777777" w:rsidR="001F15AD" w:rsidRDefault="002260E6">
      <w:pPr>
        <w:numPr>
          <w:ilvl w:val="1"/>
          <w:numId w:val="1"/>
        </w:numPr>
        <w:shd w:val="clear" w:color="auto" w:fill="FFFFFF"/>
        <w:spacing w:line="240" w:lineRule="auto"/>
        <w:jc w:val="both"/>
        <w:rPr>
          <w:sz w:val="24"/>
          <w:szCs w:val="24"/>
        </w:rPr>
      </w:pPr>
      <w:r>
        <w:rPr>
          <w:rFonts w:ascii="Times New Roman" w:eastAsia="Times New Roman" w:hAnsi="Times New Roman" w:cs="Times New Roman"/>
          <w:sz w:val="24"/>
          <w:szCs w:val="24"/>
        </w:rPr>
        <w:t>Decode packet protocols using dissectors</w:t>
      </w:r>
    </w:p>
    <w:p w14:paraId="72C8ADB1" w14:textId="77777777" w:rsidR="001F15AD" w:rsidRDefault="002260E6">
      <w:pPr>
        <w:numPr>
          <w:ilvl w:val="1"/>
          <w:numId w:val="1"/>
        </w:numPr>
        <w:shd w:val="clear" w:color="auto" w:fill="FFFFFF"/>
        <w:spacing w:line="240" w:lineRule="auto"/>
        <w:jc w:val="both"/>
        <w:rPr>
          <w:sz w:val="24"/>
          <w:szCs w:val="24"/>
        </w:rPr>
      </w:pPr>
      <w:r>
        <w:rPr>
          <w:rFonts w:ascii="Times New Roman" w:eastAsia="Times New Roman" w:hAnsi="Times New Roman" w:cs="Times New Roman"/>
          <w:sz w:val="24"/>
          <w:szCs w:val="24"/>
        </w:rPr>
        <w:t>Define filters – capture and display</w:t>
      </w:r>
    </w:p>
    <w:p w14:paraId="17BC589D" w14:textId="77777777" w:rsidR="001F15AD" w:rsidRDefault="002260E6">
      <w:pPr>
        <w:numPr>
          <w:ilvl w:val="1"/>
          <w:numId w:val="1"/>
        </w:numPr>
        <w:shd w:val="clear" w:color="auto" w:fill="FFFFFF"/>
        <w:spacing w:line="240" w:lineRule="auto"/>
        <w:jc w:val="both"/>
        <w:rPr>
          <w:sz w:val="24"/>
          <w:szCs w:val="24"/>
        </w:rPr>
      </w:pPr>
      <w:r>
        <w:rPr>
          <w:rFonts w:ascii="Times New Roman" w:eastAsia="Times New Roman" w:hAnsi="Times New Roman" w:cs="Times New Roman"/>
          <w:sz w:val="24"/>
          <w:szCs w:val="24"/>
        </w:rPr>
        <w:t>Watch smart statistics</w:t>
      </w:r>
    </w:p>
    <w:p w14:paraId="2FA03582" w14:textId="77777777" w:rsidR="001F15AD" w:rsidRDefault="002260E6">
      <w:pPr>
        <w:numPr>
          <w:ilvl w:val="1"/>
          <w:numId w:val="1"/>
        </w:numPr>
        <w:shd w:val="clear" w:color="auto" w:fill="FFFFFF"/>
        <w:spacing w:line="240" w:lineRule="auto"/>
        <w:jc w:val="both"/>
        <w:rPr>
          <w:sz w:val="24"/>
          <w:szCs w:val="24"/>
        </w:rPr>
      </w:pPr>
      <w:r>
        <w:rPr>
          <w:rFonts w:ascii="Times New Roman" w:eastAsia="Times New Roman" w:hAnsi="Times New Roman" w:cs="Times New Roman"/>
          <w:sz w:val="24"/>
          <w:szCs w:val="24"/>
        </w:rPr>
        <w:t>Analyze problems</w:t>
      </w:r>
    </w:p>
    <w:p w14:paraId="30319817" w14:textId="77777777" w:rsidR="001F15AD" w:rsidRDefault="002260E6">
      <w:pPr>
        <w:numPr>
          <w:ilvl w:val="1"/>
          <w:numId w:val="1"/>
        </w:numPr>
        <w:shd w:val="clear" w:color="auto" w:fill="FFFFFF"/>
        <w:spacing w:line="240" w:lineRule="auto"/>
        <w:jc w:val="both"/>
        <w:rPr>
          <w:sz w:val="24"/>
          <w:szCs w:val="24"/>
        </w:rPr>
      </w:pPr>
      <w:r>
        <w:rPr>
          <w:rFonts w:ascii="Times New Roman" w:eastAsia="Times New Roman" w:hAnsi="Times New Roman" w:cs="Times New Roman"/>
          <w:sz w:val="24"/>
          <w:szCs w:val="24"/>
        </w:rPr>
        <w:t>Interactively browse that traffic</w:t>
      </w:r>
    </w:p>
    <w:p w14:paraId="79A4785A"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Wireshark used for: </w:t>
      </w:r>
    </w:p>
    <w:p w14:paraId="35AA1845" w14:textId="77777777" w:rsidR="001F15AD" w:rsidRDefault="002260E6">
      <w:pPr>
        <w:numPr>
          <w:ilvl w:val="1"/>
          <w:numId w:val="1"/>
        </w:numPr>
        <w:shd w:val="clear" w:color="auto" w:fill="FFFFFF"/>
        <w:spacing w:before="280" w:line="240" w:lineRule="auto"/>
        <w:jc w:val="both"/>
        <w:rPr>
          <w:sz w:val="24"/>
          <w:szCs w:val="24"/>
        </w:rPr>
      </w:pPr>
      <w:r>
        <w:rPr>
          <w:rFonts w:ascii="Times New Roman" w:eastAsia="Times New Roman" w:hAnsi="Times New Roman" w:cs="Times New Roman"/>
          <w:sz w:val="24"/>
          <w:szCs w:val="24"/>
        </w:rPr>
        <w:t xml:space="preserve">Network administrators: troubleshoot network problems </w:t>
      </w:r>
    </w:p>
    <w:p w14:paraId="5971E768" w14:textId="77777777" w:rsidR="001F15AD" w:rsidRDefault="002260E6">
      <w:pPr>
        <w:numPr>
          <w:ilvl w:val="1"/>
          <w:numId w:val="1"/>
        </w:numPr>
        <w:shd w:val="clear" w:color="auto" w:fill="FFFFFF"/>
        <w:spacing w:line="240" w:lineRule="auto"/>
        <w:jc w:val="both"/>
        <w:rPr>
          <w:sz w:val="24"/>
          <w:szCs w:val="24"/>
        </w:rPr>
      </w:pPr>
      <w:r>
        <w:rPr>
          <w:rFonts w:ascii="Times New Roman" w:eastAsia="Times New Roman" w:hAnsi="Times New Roman" w:cs="Times New Roman"/>
          <w:sz w:val="24"/>
          <w:szCs w:val="24"/>
        </w:rPr>
        <w:t xml:space="preserve">Network security engineers: examine security problems </w:t>
      </w:r>
    </w:p>
    <w:p w14:paraId="01C7608B" w14:textId="77777777" w:rsidR="001F15AD" w:rsidRDefault="002260E6">
      <w:pPr>
        <w:numPr>
          <w:ilvl w:val="1"/>
          <w:numId w:val="1"/>
        </w:numPr>
        <w:shd w:val="clear" w:color="auto" w:fill="FFFFFF"/>
        <w:spacing w:line="240" w:lineRule="auto"/>
        <w:jc w:val="both"/>
        <w:rPr>
          <w:sz w:val="24"/>
          <w:szCs w:val="24"/>
        </w:rPr>
      </w:pPr>
      <w:r>
        <w:rPr>
          <w:rFonts w:ascii="Times New Roman" w:eastAsia="Times New Roman" w:hAnsi="Times New Roman" w:cs="Times New Roman"/>
          <w:sz w:val="24"/>
          <w:szCs w:val="24"/>
        </w:rPr>
        <w:t xml:space="preserve">Developers: debug protocol implementations </w:t>
      </w:r>
    </w:p>
    <w:p w14:paraId="58CF6D37" w14:textId="77777777" w:rsidR="001F15AD" w:rsidRDefault="002260E6">
      <w:pPr>
        <w:numPr>
          <w:ilvl w:val="1"/>
          <w:numId w:val="1"/>
        </w:numPr>
        <w:shd w:val="clear" w:color="auto" w:fill="FFFFFF"/>
        <w:spacing w:line="240" w:lineRule="auto"/>
        <w:jc w:val="both"/>
        <w:rPr>
          <w:sz w:val="24"/>
          <w:szCs w:val="24"/>
        </w:rPr>
      </w:pPr>
      <w:r>
        <w:rPr>
          <w:rFonts w:ascii="Times New Roman" w:eastAsia="Times New Roman" w:hAnsi="Times New Roman" w:cs="Times New Roman"/>
          <w:sz w:val="24"/>
          <w:szCs w:val="24"/>
        </w:rPr>
        <w:t>People: learn</w:t>
      </w:r>
      <w:r>
        <w:rPr>
          <w:rFonts w:ascii="Times New Roman" w:eastAsia="Times New Roman" w:hAnsi="Times New Roman" w:cs="Times New Roman"/>
          <w:b/>
          <w:sz w:val="24"/>
          <w:szCs w:val="24"/>
        </w:rPr>
        <w:t xml:space="preserve"> network protocol internals </w:t>
      </w:r>
    </w:p>
    <w:p w14:paraId="289DC415" w14:textId="77777777" w:rsidR="001F15AD" w:rsidRDefault="002260E6">
      <w:pPr>
        <w:shd w:val="clear" w:color="auto" w:fill="FFFFFF"/>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Getting Wireshark</w:t>
      </w:r>
    </w:p>
    <w:p w14:paraId="47780FBA" w14:textId="77777777" w:rsidR="001F15AD" w:rsidRDefault="002260E6">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Wireshark can be downloaded for Windows or macOS from </w:t>
      </w:r>
      <w:hyperlink r:id="rId7">
        <w:r>
          <w:rPr>
            <w:rFonts w:ascii="Times New Roman" w:eastAsia="Times New Roman" w:hAnsi="Times New Roman" w:cs="Times New Roman"/>
            <w:sz w:val="24"/>
            <w:szCs w:val="24"/>
            <w:u w:val="single"/>
          </w:rPr>
          <w:t>its official website</w:t>
        </w:r>
      </w:hyperlink>
      <w:r>
        <w:rPr>
          <w:rFonts w:ascii="Times New Roman" w:eastAsia="Times New Roman" w:hAnsi="Times New Roman" w:cs="Times New Roman"/>
          <w:sz w:val="24"/>
          <w:szCs w:val="24"/>
        </w:rPr>
        <w:t>. For Linux or another UNIX-like system, Wireshark will be found in its package repositories. For Ubuntu, Wireshark will be found in the Ubuntu Software Center.</w:t>
      </w:r>
    </w:p>
    <w:p w14:paraId="640031F4" w14:textId="77777777" w:rsidR="001F15AD" w:rsidRDefault="001F15AD">
      <w:pPr>
        <w:shd w:val="clear" w:color="auto" w:fill="FFFFFF"/>
        <w:spacing w:line="240" w:lineRule="auto"/>
        <w:jc w:val="both"/>
        <w:rPr>
          <w:rFonts w:ascii="Times New Roman" w:eastAsia="Times New Roman" w:hAnsi="Times New Roman" w:cs="Times New Roman"/>
          <w:b/>
          <w:sz w:val="24"/>
          <w:szCs w:val="24"/>
        </w:rPr>
      </w:pPr>
    </w:p>
    <w:p w14:paraId="7689403E" w14:textId="77777777" w:rsidR="001F15AD" w:rsidRDefault="002260E6">
      <w:pPr>
        <w:shd w:val="clear" w:color="auto" w:fill="FFFFFF"/>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Capturing Packets</w:t>
      </w:r>
    </w:p>
    <w:p w14:paraId="0A728C3A" w14:textId="77777777" w:rsidR="001F15AD" w:rsidRDefault="002260E6">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downloading and installing Wireshark, launch it and double-click the name of a network interface under Capture to start capturing packets on that interface</w:t>
      </w:r>
    </w:p>
    <w:p w14:paraId="677A50BA" w14:textId="77777777" w:rsidR="001F15AD" w:rsidRDefault="002260E6">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2E548F6" wp14:editId="512CC8E0">
            <wp:extent cx="5253990" cy="2278380"/>
            <wp:effectExtent l="0" t="0" r="0" b="0"/>
            <wp:docPr id="9" name="image4.png" descr="https://www.howtogeek.com/wp-content/uploads/2017/06/ximg_593af0b476165.png.pagespeed.gp+jp+jw+pj+ws+js+rj+rp+rw+ri+cp+md.ic.-oQ4eGr04v.png"/>
            <wp:cNvGraphicFramePr/>
            <a:graphic xmlns:a="http://schemas.openxmlformats.org/drawingml/2006/main">
              <a:graphicData uri="http://schemas.openxmlformats.org/drawingml/2006/picture">
                <pic:pic xmlns:pic="http://schemas.openxmlformats.org/drawingml/2006/picture">
                  <pic:nvPicPr>
                    <pic:cNvPr id="0" name="image4.png" descr="https://www.howtogeek.com/wp-content/uploads/2017/06/ximg_593af0b476165.png.pagespeed.gp+jp+jw+pj+ws+js+rj+rp+rw+ri+cp+md.ic.-oQ4eGr04v.png"/>
                    <pic:cNvPicPr preferRelativeResize="0"/>
                  </pic:nvPicPr>
                  <pic:blipFill>
                    <a:blip r:embed="rId8"/>
                    <a:srcRect/>
                    <a:stretch>
                      <a:fillRect/>
                    </a:stretch>
                  </pic:blipFill>
                  <pic:spPr>
                    <a:xfrm>
                      <a:off x="0" y="0"/>
                      <a:ext cx="5253990" cy="2278380"/>
                    </a:xfrm>
                    <a:prstGeom prst="rect">
                      <a:avLst/>
                    </a:prstGeom>
                    <a:ln/>
                  </pic:spPr>
                </pic:pic>
              </a:graphicData>
            </a:graphic>
          </wp:inline>
        </w:drawing>
      </w:r>
    </w:p>
    <w:p w14:paraId="5A77F098"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soon as you click the interface’s name, you’ll see the packets start to appear in real time. Wireshark captures each packet sent to or from your system.</w:t>
      </w:r>
    </w:p>
    <w:p w14:paraId="4655EF2E"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you have promiscuous mode enabled—it’s enabled by default—you’ll also see all the other packets on the network instead of only packets addressed to your network adapter. To check if promiscuous mode is enabled, click Capture &gt; Options and verify the “Enable promiscuous mode on all interfaces” checkbox is activated at the bottom of this window.</w:t>
      </w:r>
    </w:p>
    <w:p w14:paraId="69C58A21"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E232C77" wp14:editId="666DAB11">
            <wp:extent cx="5718810" cy="380492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718810" cy="3804920"/>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1848A337" wp14:editId="35AA2802">
                <wp:simplePos x="0" y="0"/>
                <wp:positionH relativeFrom="column">
                  <wp:posOffset>4546600</wp:posOffset>
                </wp:positionH>
                <wp:positionV relativeFrom="paragraph">
                  <wp:posOffset>2133600</wp:posOffset>
                </wp:positionV>
                <wp:extent cx="904240" cy="639445"/>
                <wp:effectExtent l="0" t="0" r="0" b="0"/>
                <wp:wrapNone/>
                <wp:docPr id="3" name="Freeform 3"/>
                <wp:cNvGraphicFramePr/>
                <a:graphic xmlns:a="http://schemas.openxmlformats.org/drawingml/2006/main">
                  <a:graphicData uri="http://schemas.microsoft.com/office/word/2010/wordprocessingShape">
                    <wps:wsp>
                      <wps:cNvSpPr/>
                      <wps:spPr>
                        <a:xfrm>
                          <a:off x="4900230" y="3466628"/>
                          <a:ext cx="891540" cy="626745"/>
                        </a:xfrm>
                        <a:custGeom>
                          <a:avLst/>
                          <a:gdLst/>
                          <a:ahLst/>
                          <a:cxnLst/>
                          <a:rect l="l" t="t" r="r" b="b"/>
                          <a:pathLst>
                            <a:path w="891540" h="626745" extrusionOk="0">
                              <a:moveTo>
                                <a:pt x="0" y="0"/>
                              </a:moveTo>
                              <a:lnTo>
                                <a:pt x="0" y="626745"/>
                              </a:lnTo>
                              <a:lnTo>
                                <a:pt x="891540" y="626745"/>
                              </a:lnTo>
                              <a:lnTo>
                                <a:pt x="891540" y="0"/>
                              </a:lnTo>
                              <a:close/>
                            </a:path>
                          </a:pathLst>
                        </a:custGeom>
                        <a:solidFill>
                          <a:srgbClr val="FFFF00"/>
                        </a:solidFill>
                        <a:ln w="12700" cap="flat" cmpd="sng">
                          <a:solidFill>
                            <a:srgbClr val="ED7D31"/>
                          </a:solidFill>
                          <a:prstDash val="solid"/>
                          <a:miter lim="8000"/>
                          <a:headEnd type="none" w="sm" len="sm"/>
                          <a:tailEnd type="none" w="sm" len="sm"/>
                        </a:ln>
                      </wps:spPr>
                      <wps:txbx>
                        <w:txbxContent>
                          <w:p w14:paraId="2184C70D" w14:textId="77777777" w:rsidR="001F15AD" w:rsidRDefault="002260E6">
                            <w:pPr>
                              <w:spacing w:line="240" w:lineRule="auto"/>
                              <w:textDirection w:val="btLr"/>
                            </w:pPr>
                            <w:r>
                              <w:rPr>
                                <w:color w:val="000000"/>
                                <w:sz w:val="36"/>
                              </w:rPr>
                              <w:t>Packet</w:t>
                            </w:r>
                          </w:p>
                          <w:p w14:paraId="7DD50FD7" w14:textId="77777777" w:rsidR="001F15AD" w:rsidRDefault="002260E6">
                            <w:pPr>
                              <w:spacing w:line="240" w:lineRule="auto"/>
                              <w:textDirection w:val="btLr"/>
                            </w:pPr>
                            <w:r>
                              <w:rPr>
                                <w:color w:val="000000"/>
                                <w:sz w:val="36"/>
                              </w:rPr>
                              <w:t>Details</w:t>
                            </w:r>
                          </w:p>
                        </w:txbxContent>
                      </wps:txbx>
                      <wps:bodyPr spcFirstLastPara="1" wrap="square" lIns="88900" tIns="38100" rIns="88900" bIns="38100" anchor="t" anchorCtr="0">
                        <a:noAutofit/>
                      </wps:bodyPr>
                    </wps:wsp>
                  </a:graphicData>
                </a:graphic>
              </wp:anchor>
            </w:drawing>
          </mc:Choice>
          <mc:Fallback>
            <w:pict>
              <v:shape w14:anchorId="1848A337" id="Freeform 3" o:spid="_x0000_s1026" style="position:absolute;left:0;text-align:left;margin-left:358pt;margin-top:168pt;width:71.2pt;height:50.3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891540,6267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" adj="-11796480,,5400" path="m,l,626745r891540,l891540,,,xe" fillcolor="yellow" strokecolor="#ed7d31" strokeweight="1pt">
                <v:stroke startarrowwidth="narrow" startarrowlength="short" endarrowwidth="narrow" endarrowlength="short" miterlimit="5243f" joinstyle="miter"/>
                <v:formulas/>
                <v:path arrowok="t" o:extrusionok="f" o:connecttype="custom" textboxrect="0,0,891540,626745"/>
                <v:textbox inset="7pt,3pt,7pt,3pt">
                  <w:txbxContent>
                    <w:p w14:paraId="2184C70D" w14:textId="77777777" w:rsidR="001F15AD" w:rsidRDefault="002260E6">
                      <w:pPr>
                        <w:spacing w:line="240" w:lineRule="auto"/>
                        <w:textDirection w:val="btLr"/>
                      </w:pPr>
                      <w:r>
                        <w:rPr>
                          <w:color w:val="000000"/>
                          <w:sz w:val="36"/>
                        </w:rPr>
                        <w:t>Packet</w:t>
                      </w:r>
                    </w:p>
                    <w:p w14:paraId="7DD50FD7" w14:textId="77777777" w:rsidR="001F15AD" w:rsidRDefault="002260E6">
                      <w:pPr>
                        <w:spacing w:line="240" w:lineRule="auto"/>
                        <w:textDirection w:val="btLr"/>
                      </w:pPr>
                      <w:r>
                        <w:rPr>
                          <w:color w:val="000000"/>
                          <w:sz w:val="36"/>
                        </w:rPr>
                        <w:t>Details</w:t>
                      </w:r>
                    </w:p>
                  </w:txbxContent>
                </v:textbox>
              </v:shape>
            </w:pict>
          </mc:Fallback>
        </mc:AlternateContent>
      </w:r>
      <w:r>
        <w:rPr>
          <w:noProof/>
        </w:rPr>
        <mc:AlternateContent>
          <mc:Choice Requires="wps">
            <w:drawing>
              <wp:anchor distT="0" distB="0" distL="114300" distR="114300" simplePos="0" relativeHeight="251659264" behindDoc="0" locked="0" layoutInCell="1" hidden="0" allowOverlap="1" wp14:anchorId="5BCDA2F3" wp14:editId="7AF13664">
                <wp:simplePos x="0" y="0"/>
                <wp:positionH relativeFrom="column">
                  <wp:posOffset>4584700</wp:posOffset>
                </wp:positionH>
                <wp:positionV relativeFrom="paragraph">
                  <wp:posOffset>3086100</wp:posOffset>
                </wp:positionV>
                <wp:extent cx="904240" cy="639445"/>
                <wp:effectExtent l="0" t="0" r="0" b="0"/>
                <wp:wrapNone/>
                <wp:docPr id="1" name="Freeform 1"/>
                <wp:cNvGraphicFramePr/>
                <a:graphic xmlns:a="http://schemas.openxmlformats.org/drawingml/2006/main">
                  <a:graphicData uri="http://schemas.microsoft.com/office/word/2010/wordprocessingShape">
                    <wps:wsp>
                      <wps:cNvSpPr/>
                      <wps:spPr>
                        <a:xfrm>
                          <a:off x="4900230" y="3466628"/>
                          <a:ext cx="891540" cy="626745"/>
                        </a:xfrm>
                        <a:custGeom>
                          <a:avLst/>
                          <a:gdLst/>
                          <a:ahLst/>
                          <a:cxnLst/>
                          <a:rect l="l" t="t" r="r" b="b"/>
                          <a:pathLst>
                            <a:path w="891540" h="626745" extrusionOk="0">
                              <a:moveTo>
                                <a:pt x="0" y="0"/>
                              </a:moveTo>
                              <a:lnTo>
                                <a:pt x="0" y="626745"/>
                              </a:lnTo>
                              <a:lnTo>
                                <a:pt x="891540" y="626745"/>
                              </a:lnTo>
                              <a:lnTo>
                                <a:pt x="891540" y="0"/>
                              </a:lnTo>
                              <a:close/>
                            </a:path>
                          </a:pathLst>
                        </a:custGeom>
                        <a:solidFill>
                          <a:srgbClr val="FFFF00"/>
                        </a:solidFill>
                        <a:ln w="12700" cap="flat" cmpd="sng">
                          <a:solidFill>
                            <a:srgbClr val="ED7D31"/>
                          </a:solidFill>
                          <a:prstDash val="solid"/>
                          <a:miter lim="8000"/>
                          <a:headEnd type="none" w="sm" len="sm"/>
                          <a:tailEnd type="none" w="sm" len="sm"/>
                        </a:ln>
                      </wps:spPr>
                      <wps:txbx>
                        <w:txbxContent>
                          <w:p w14:paraId="7AA4C245" w14:textId="77777777" w:rsidR="001F15AD" w:rsidRDefault="002260E6">
                            <w:pPr>
                              <w:spacing w:line="240" w:lineRule="auto"/>
                              <w:textDirection w:val="btLr"/>
                            </w:pPr>
                            <w:r>
                              <w:rPr>
                                <w:color w:val="000000"/>
                                <w:sz w:val="36"/>
                              </w:rPr>
                              <w:t>Packet</w:t>
                            </w:r>
                          </w:p>
                          <w:p w14:paraId="1DBDCC7A" w14:textId="77777777" w:rsidR="001F15AD" w:rsidRDefault="002260E6">
                            <w:pPr>
                              <w:spacing w:line="240" w:lineRule="auto"/>
                              <w:textDirection w:val="btLr"/>
                            </w:pPr>
                            <w:r>
                              <w:rPr>
                                <w:color w:val="000000"/>
                                <w:sz w:val="36"/>
                              </w:rPr>
                              <w:t>Bytes</w:t>
                            </w:r>
                          </w:p>
                        </w:txbxContent>
                      </wps:txbx>
                      <wps:bodyPr spcFirstLastPara="1" wrap="square" lIns="88900" tIns="38100" rIns="88900" bIns="38100" anchor="t" anchorCtr="0">
                        <a:noAutofit/>
                      </wps:bodyPr>
                    </wps:wsp>
                  </a:graphicData>
                </a:graphic>
              </wp:anchor>
            </w:drawing>
          </mc:Choice>
          <mc:Fallback>
            <w:pict>
              <v:shape w14:anchorId="5BCDA2F3" id="Freeform 1" o:spid="_x0000_s1027" style="position:absolute;left:0;text-align:left;margin-left:361pt;margin-top:243pt;width:71.2pt;height:50.3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891540,6267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" adj="-11796480,,5400" path="m,l,626745r891540,l891540,,,xe" fillcolor="yellow" strokecolor="#ed7d31" strokeweight="1pt">
                <v:stroke startarrowwidth="narrow" startarrowlength="short" endarrowwidth="narrow" endarrowlength="short" miterlimit="5243f" joinstyle="miter"/>
                <v:formulas/>
                <v:path arrowok="t" o:extrusionok="f" o:connecttype="custom" textboxrect="0,0,891540,626745"/>
                <v:textbox inset="7pt,3pt,7pt,3pt">
                  <w:txbxContent>
                    <w:p w14:paraId="7AA4C245" w14:textId="77777777" w:rsidR="001F15AD" w:rsidRDefault="002260E6">
                      <w:pPr>
                        <w:spacing w:line="240" w:lineRule="auto"/>
                        <w:textDirection w:val="btLr"/>
                      </w:pPr>
                      <w:r>
                        <w:rPr>
                          <w:color w:val="000000"/>
                          <w:sz w:val="36"/>
                        </w:rPr>
                        <w:t>Packet</w:t>
                      </w:r>
                    </w:p>
                    <w:p w14:paraId="1DBDCC7A" w14:textId="77777777" w:rsidR="001F15AD" w:rsidRDefault="002260E6">
                      <w:pPr>
                        <w:spacing w:line="240" w:lineRule="auto"/>
                        <w:textDirection w:val="btLr"/>
                      </w:pPr>
                      <w:r>
                        <w:rPr>
                          <w:color w:val="000000"/>
                          <w:sz w:val="36"/>
                        </w:rPr>
                        <w:t>Bytes</w:t>
                      </w:r>
                    </w:p>
                  </w:txbxContent>
                </v:textbox>
              </v:shape>
            </w:pict>
          </mc:Fallback>
        </mc:AlternateContent>
      </w:r>
      <w:r>
        <w:rPr>
          <w:noProof/>
        </w:rPr>
        <mc:AlternateContent>
          <mc:Choice Requires="wps">
            <w:drawing>
              <wp:anchor distT="0" distB="0" distL="114300" distR="114300" simplePos="0" relativeHeight="251660288" behindDoc="0" locked="0" layoutInCell="1" hidden="0" allowOverlap="1" wp14:anchorId="12C08CAC" wp14:editId="7FE15D26">
                <wp:simplePos x="0" y="0"/>
                <wp:positionH relativeFrom="column">
                  <wp:posOffset>4546600</wp:posOffset>
                </wp:positionH>
                <wp:positionV relativeFrom="paragraph">
                  <wp:posOffset>1155700</wp:posOffset>
                </wp:positionV>
                <wp:extent cx="904240" cy="639445"/>
                <wp:effectExtent l="0" t="0" r="0" b="0"/>
                <wp:wrapNone/>
                <wp:docPr id="2" name="Freeform 2"/>
                <wp:cNvGraphicFramePr/>
                <a:graphic xmlns:a="http://schemas.openxmlformats.org/drawingml/2006/main">
                  <a:graphicData uri="http://schemas.microsoft.com/office/word/2010/wordprocessingShape">
                    <wps:wsp>
                      <wps:cNvSpPr/>
                      <wps:spPr>
                        <a:xfrm>
                          <a:off x="4900230" y="3466628"/>
                          <a:ext cx="891540" cy="626745"/>
                        </a:xfrm>
                        <a:custGeom>
                          <a:avLst/>
                          <a:gdLst/>
                          <a:ahLst/>
                          <a:cxnLst/>
                          <a:rect l="l" t="t" r="r" b="b"/>
                          <a:pathLst>
                            <a:path w="891540" h="626745" extrusionOk="0">
                              <a:moveTo>
                                <a:pt x="0" y="0"/>
                              </a:moveTo>
                              <a:lnTo>
                                <a:pt x="0" y="626745"/>
                              </a:lnTo>
                              <a:lnTo>
                                <a:pt x="891540" y="626745"/>
                              </a:lnTo>
                              <a:lnTo>
                                <a:pt x="891540" y="0"/>
                              </a:lnTo>
                              <a:close/>
                            </a:path>
                          </a:pathLst>
                        </a:custGeom>
                        <a:solidFill>
                          <a:srgbClr val="FFFF00"/>
                        </a:solidFill>
                        <a:ln w="12700" cap="flat" cmpd="sng">
                          <a:solidFill>
                            <a:srgbClr val="ED7D31"/>
                          </a:solidFill>
                          <a:prstDash val="solid"/>
                          <a:miter lim="8000"/>
                          <a:headEnd type="none" w="sm" len="sm"/>
                          <a:tailEnd type="none" w="sm" len="sm"/>
                        </a:ln>
                      </wps:spPr>
                      <wps:txbx>
                        <w:txbxContent>
                          <w:p w14:paraId="3D4133EB" w14:textId="77777777" w:rsidR="001F15AD" w:rsidRDefault="002260E6">
                            <w:pPr>
                              <w:spacing w:line="240" w:lineRule="auto"/>
                              <w:textDirection w:val="btLr"/>
                            </w:pPr>
                            <w:r>
                              <w:rPr>
                                <w:color w:val="000000"/>
                                <w:sz w:val="36"/>
                              </w:rPr>
                              <w:t>Packet</w:t>
                            </w:r>
                          </w:p>
                          <w:p w14:paraId="097196DD" w14:textId="77777777" w:rsidR="001F15AD" w:rsidRDefault="002260E6">
                            <w:pPr>
                              <w:spacing w:line="240" w:lineRule="auto"/>
                              <w:textDirection w:val="btLr"/>
                            </w:pPr>
                            <w:r>
                              <w:rPr>
                                <w:color w:val="000000"/>
                                <w:sz w:val="36"/>
                              </w:rPr>
                              <w:t>List</w:t>
                            </w:r>
                          </w:p>
                        </w:txbxContent>
                      </wps:txbx>
                      <wps:bodyPr spcFirstLastPara="1" wrap="square" lIns="88900" tIns="38100" rIns="88900" bIns="38100" anchor="t" anchorCtr="0">
                        <a:noAutofit/>
                      </wps:bodyPr>
                    </wps:wsp>
                  </a:graphicData>
                </a:graphic>
              </wp:anchor>
            </w:drawing>
          </mc:Choice>
          <mc:Fallback>
            <w:pict>
              <v:shape w14:anchorId="12C08CAC" id="Freeform 2" o:spid="_x0000_s1028" style="position:absolute;left:0;text-align:left;margin-left:358pt;margin-top:91pt;width:71.2pt;height:50.3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891540,6267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" adj="-11796480,,5400" path="m,l,626745r891540,l891540,,,xe" fillcolor="yellow" strokecolor="#ed7d31" strokeweight="1pt">
                <v:stroke startarrowwidth="narrow" startarrowlength="short" endarrowwidth="narrow" endarrowlength="short" miterlimit="5243f" joinstyle="miter"/>
                <v:formulas/>
                <v:path arrowok="t" o:extrusionok="f" o:connecttype="custom" textboxrect="0,0,891540,626745"/>
                <v:textbox inset="7pt,3pt,7pt,3pt">
                  <w:txbxContent>
                    <w:p w14:paraId="3D4133EB" w14:textId="77777777" w:rsidR="001F15AD" w:rsidRDefault="002260E6">
                      <w:pPr>
                        <w:spacing w:line="240" w:lineRule="auto"/>
                        <w:textDirection w:val="btLr"/>
                      </w:pPr>
                      <w:r>
                        <w:rPr>
                          <w:color w:val="000000"/>
                          <w:sz w:val="36"/>
                        </w:rPr>
                        <w:t>Packet</w:t>
                      </w:r>
                    </w:p>
                    <w:p w14:paraId="097196DD" w14:textId="77777777" w:rsidR="001F15AD" w:rsidRDefault="002260E6">
                      <w:pPr>
                        <w:spacing w:line="240" w:lineRule="auto"/>
                        <w:textDirection w:val="btLr"/>
                      </w:pPr>
                      <w:r>
                        <w:rPr>
                          <w:color w:val="000000"/>
                          <w:sz w:val="36"/>
                        </w:rPr>
                        <w:t>List</w:t>
                      </w:r>
                    </w:p>
                  </w:txbxContent>
                </v:textbox>
              </v:shape>
            </w:pict>
          </mc:Fallback>
        </mc:AlternateContent>
      </w:r>
    </w:p>
    <w:p w14:paraId="5A510CB2"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Click the red “Stop” button near the top left corner of the window when you want to stop capturing traffic.</w:t>
      </w:r>
    </w:p>
    <w:p w14:paraId="7260FA67" w14:textId="77777777" w:rsidR="001F15AD" w:rsidRDefault="001F15AD">
      <w:pPr>
        <w:shd w:val="clear" w:color="auto" w:fill="FFFFFF"/>
        <w:spacing w:before="280" w:after="360" w:line="240" w:lineRule="auto"/>
        <w:jc w:val="both"/>
        <w:rPr>
          <w:rFonts w:ascii="Times New Roman" w:eastAsia="Times New Roman" w:hAnsi="Times New Roman" w:cs="Times New Roman"/>
          <w:sz w:val="24"/>
          <w:szCs w:val="24"/>
        </w:rPr>
      </w:pPr>
    </w:p>
    <w:p w14:paraId="0D733749" w14:textId="77777777" w:rsidR="001F15AD" w:rsidRDefault="002260E6">
      <w:pPr>
        <w:shd w:val="clear" w:color="auto" w:fill="FFFFFF"/>
        <w:spacing w:before="280" w:after="3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“Packet List” Pane </w:t>
      </w:r>
    </w:p>
    <w:p w14:paraId="181C945C"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packet list pane displays all the packets in the current capture file.  The “Packet List” pane Each line in the packet list corresponds to one packet in the capture file. If you select a line in this pane, more details will be displayed in the “Packet Details” and “Packet Bytes” panes. </w:t>
      </w:r>
    </w:p>
    <w:p w14:paraId="1B7440AD" w14:textId="77777777" w:rsidR="001F15AD" w:rsidRDefault="002260E6">
      <w:pPr>
        <w:shd w:val="clear" w:color="auto" w:fill="FFFFFF"/>
        <w:spacing w:before="280" w:after="3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“Packet Details” Pane </w:t>
      </w:r>
    </w:p>
    <w:p w14:paraId="55E1E99D"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packet details pane shows the current packet (selected in the “Packet List” pane) in a more detailed form. This pane shows the protocols and protocol fields of the packet selected in the “Packet List” pane. The protocols and fields of the packet shown in a tree which can be expanded and collapsed.</w:t>
      </w:r>
    </w:p>
    <w:p w14:paraId="56CC11C9" w14:textId="77777777" w:rsidR="001F15AD" w:rsidRDefault="002260E6">
      <w:pPr>
        <w:shd w:val="clear" w:color="auto" w:fill="FFFFFF"/>
        <w:spacing w:before="280" w:after="3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“Packet Bytes” Pane </w:t>
      </w:r>
    </w:p>
    <w:p w14:paraId="6DD33F7B"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packet bytes pane shows the data of the current packet (selected in the “Packet List” pane) in a </w:t>
      </w:r>
      <w:proofErr w:type="spellStart"/>
      <w:r>
        <w:rPr>
          <w:rFonts w:ascii="Times New Roman" w:eastAsia="Times New Roman" w:hAnsi="Times New Roman" w:cs="Times New Roman"/>
          <w:sz w:val="24"/>
          <w:szCs w:val="24"/>
        </w:rPr>
        <w:t>hexdump</w:t>
      </w:r>
      <w:proofErr w:type="spellEnd"/>
      <w:r>
        <w:rPr>
          <w:rFonts w:ascii="Times New Roman" w:eastAsia="Times New Roman" w:hAnsi="Times New Roman" w:cs="Times New Roman"/>
          <w:sz w:val="24"/>
          <w:szCs w:val="24"/>
        </w:rPr>
        <w:t xml:space="preserve"> style.</w:t>
      </w:r>
    </w:p>
    <w:p w14:paraId="5C374E5D" w14:textId="77777777" w:rsidR="001F15AD" w:rsidRDefault="002260E6">
      <w:pPr>
        <w:shd w:val="clear" w:color="auto" w:fill="FFFFFF"/>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Color Coding</w:t>
      </w:r>
    </w:p>
    <w:p w14:paraId="50C62937"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You’ll probably see packets highlighted in a variety of different colors. Wireshark uses colors to help you identify the types of traffic at a glance. By default, light purple is TCP traffic, light blue is UDP traffic, and black identifies packets with errors—for example, they could have been delivered out of order.</w:t>
      </w:r>
    </w:p>
    <w:p w14:paraId="5D27FE3E"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view exactly what the color codes mean, click View &gt; Coloring Rules. You can also customize and modify the coloring rules from here, if you like.</w:t>
      </w:r>
    </w:p>
    <w:p w14:paraId="62517380"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3BF83A1" wp14:editId="65295EAD">
            <wp:extent cx="5711190" cy="2573020"/>
            <wp:effectExtent l="0" t="0" r="0" b="0"/>
            <wp:docPr id="10" name="image8.png" descr="https://www.howtogeek.com/wp-content/uploads/2017/06/ximg_593af2ab6427a.png.pagespeed.gp+jp+jw+pj+ws+js+rj+rp+rw+ri+cp+md.ic.NPm7E0j-JG.png"/>
            <wp:cNvGraphicFramePr/>
            <a:graphic xmlns:a="http://schemas.openxmlformats.org/drawingml/2006/main">
              <a:graphicData uri="http://schemas.openxmlformats.org/drawingml/2006/picture">
                <pic:pic xmlns:pic="http://schemas.openxmlformats.org/drawingml/2006/picture">
                  <pic:nvPicPr>
                    <pic:cNvPr id="0" name="image8.png" descr="https://www.howtogeek.com/wp-content/uploads/2017/06/ximg_593af2ab6427a.png.pagespeed.gp+jp+jw+pj+ws+js+rj+rp+rw+ri+cp+md.ic.NPm7E0j-JG.png"/>
                    <pic:cNvPicPr preferRelativeResize="0"/>
                  </pic:nvPicPr>
                  <pic:blipFill>
                    <a:blip r:embed="rId10"/>
                    <a:srcRect/>
                    <a:stretch>
                      <a:fillRect/>
                    </a:stretch>
                  </pic:blipFill>
                  <pic:spPr>
                    <a:xfrm>
                      <a:off x="0" y="0"/>
                      <a:ext cx="5711190" cy="2573020"/>
                    </a:xfrm>
                    <a:prstGeom prst="rect">
                      <a:avLst/>
                    </a:prstGeom>
                    <a:ln/>
                  </pic:spPr>
                </pic:pic>
              </a:graphicData>
            </a:graphic>
          </wp:inline>
        </w:drawing>
      </w:r>
    </w:p>
    <w:p w14:paraId="69C8F3AD" w14:textId="77777777" w:rsidR="001F15AD" w:rsidRDefault="001F15AD">
      <w:pPr>
        <w:shd w:val="clear" w:color="auto" w:fill="FFFFFF"/>
        <w:spacing w:before="280" w:after="280" w:line="240" w:lineRule="auto"/>
        <w:jc w:val="both"/>
        <w:rPr>
          <w:rFonts w:ascii="Times New Roman" w:eastAsia="Times New Roman" w:hAnsi="Times New Roman" w:cs="Times New Roman"/>
          <w:b/>
          <w:sz w:val="24"/>
          <w:szCs w:val="24"/>
        </w:rPr>
      </w:pPr>
    </w:p>
    <w:p w14:paraId="5D392F8E" w14:textId="77777777" w:rsidR="001F15AD" w:rsidRDefault="001F15AD">
      <w:pPr>
        <w:shd w:val="clear" w:color="auto" w:fill="FFFFFF"/>
        <w:spacing w:before="280" w:after="280" w:line="240" w:lineRule="auto"/>
        <w:jc w:val="both"/>
        <w:rPr>
          <w:rFonts w:ascii="Times New Roman" w:eastAsia="Times New Roman" w:hAnsi="Times New Roman" w:cs="Times New Roman"/>
          <w:b/>
          <w:sz w:val="24"/>
          <w:szCs w:val="24"/>
        </w:rPr>
      </w:pPr>
    </w:p>
    <w:p w14:paraId="75E23027" w14:textId="77777777" w:rsidR="001F15AD" w:rsidRDefault="002260E6">
      <w:pPr>
        <w:shd w:val="clear" w:color="auto" w:fill="FFFFFF"/>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Captures</w:t>
      </w:r>
    </w:p>
    <w:p w14:paraId="015E32A5"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there’s nothing interesting on your own network to inspect, Wireshark’s wiki has you covered. The wiki contains a </w:t>
      </w:r>
      <w:hyperlink r:id="rId11">
        <w:r>
          <w:rPr>
            <w:rFonts w:ascii="Times New Roman" w:eastAsia="Times New Roman" w:hAnsi="Times New Roman" w:cs="Times New Roman"/>
            <w:sz w:val="24"/>
            <w:szCs w:val="24"/>
            <w:u w:val="single"/>
          </w:rPr>
          <w:t>page of sample capture files</w:t>
        </w:r>
      </w:hyperlink>
      <w:r>
        <w:rPr>
          <w:rFonts w:ascii="Times New Roman" w:eastAsia="Times New Roman" w:hAnsi="Times New Roman" w:cs="Times New Roman"/>
          <w:sz w:val="24"/>
          <w:szCs w:val="24"/>
        </w:rPr>
        <w:t> that you can load and inspect. Click File &gt; Open in Wireshark and browse for your downloaded file to open one.</w:t>
      </w:r>
    </w:p>
    <w:p w14:paraId="15C99BC4"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can also save your own captures in Wireshark and open them later. Click File &gt; Save to save your captured packets.</w:t>
      </w:r>
    </w:p>
    <w:p w14:paraId="72696E0A"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F21EC9C" wp14:editId="537F0DBD">
            <wp:extent cx="5850890" cy="1983740"/>
            <wp:effectExtent l="0" t="0" r="0" b="0"/>
            <wp:docPr id="6" name="image3.png" descr="https://www.howtogeek.com/wp-content/uploads/2017/06/ximg_593af338d91ce.png.pagespeed.gp+jp+jw+pj+ws+js+rj+rp+rw+ri+cp+md.ic.8m_91qAOq-.png"/>
            <wp:cNvGraphicFramePr/>
            <a:graphic xmlns:a="http://schemas.openxmlformats.org/drawingml/2006/main">
              <a:graphicData uri="http://schemas.openxmlformats.org/drawingml/2006/picture">
                <pic:pic xmlns:pic="http://schemas.openxmlformats.org/drawingml/2006/picture">
                  <pic:nvPicPr>
                    <pic:cNvPr id="0" name="image3.png" descr="https://www.howtogeek.com/wp-content/uploads/2017/06/ximg_593af338d91ce.png.pagespeed.gp+jp+jw+pj+ws+js+rj+rp+rw+ri+cp+md.ic.8m_91qAOq-.png"/>
                    <pic:cNvPicPr preferRelativeResize="0"/>
                  </pic:nvPicPr>
                  <pic:blipFill>
                    <a:blip r:embed="rId12"/>
                    <a:srcRect/>
                    <a:stretch>
                      <a:fillRect/>
                    </a:stretch>
                  </pic:blipFill>
                  <pic:spPr>
                    <a:xfrm>
                      <a:off x="0" y="0"/>
                      <a:ext cx="5850890" cy="1983740"/>
                    </a:xfrm>
                    <a:prstGeom prst="rect">
                      <a:avLst/>
                    </a:prstGeom>
                    <a:ln/>
                  </pic:spPr>
                </pic:pic>
              </a:graphicData>
            </a:graphic>
          </wp:inline>
        </w:drawing>
      </w:r>
    </w:p>
    <w:p w14:paraId="51AF780B" w14:textId="77777777" w:rsidR="001F15AD" w:rsidRDefault="002260E6">
      <w:pPr>
        <w:shd w:val="clear" w:color="auto" w:fill="FFFFFF"/>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Filtering Packets</w:t>
      </w:r>
    </w:p>
    <w:p w14:paraId="539D30B6"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you’re trying to inspect something specific, such as the traffic a program sends when phoning home, it helps to close down all other applications using the network so you can narrow down </w:t>
      </w:r>
      <w:r>
        <w:rPr>
          <w:rFonts w:ascii="Times New Roman" w:eastAsia="Times New Roman" w:hAnsi="Times New Roman" w:cs="Times New Roman"/>
          <w:sz w:val="24"/>
          <w:szCs w:val="24"/>
        </w:rPr>
        <w:lastRenderedPageBreak/>
        <w:t>the traffic. Still, you’ll likely have a large amount of packets to sift through. That’s where Wireshark’s filters come in.</w:t>
      </w:r>
    </w:p>
    <w:p w14:paraId="5062937A"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basic way to apply a filter is by typing it into the filter box at the top of the window and clicking Apply (or pressing Enter). For example, type “</w:t>
      </w:r>
      <w:proofErr w:type="spellStart"/>
      <w:r>
        <w:rPr>
          <w:rFonts w:ascii="Times New Roman" w:eastAsia="Times New Roman" w:hAnsi="Times New Roman" w:cs="Times New Roman"/>
          <w:sz w:val="24"/>
          <w:szCs w:val="24"/>
        </w:rPr>
        <w:t>dns</w:t>
      </w:r>
      <w:proofErr w:type="spellEnd"/>
      <w:r>
        <w:rPr>
          <w:rFonts w:ascii="Times New Roman" w:eastAsia="Times New Roman" w:hAnsi="Times New Roman" w:cs="Times New Roman"/>
          <w:sz w:val="24"/>
          <w:szCs w:val="24"/>
        </w:rPr>
        <w:t>” and you’ll see only DNS packets. When you start typing, Wireshark will help you autocomplete your filter.</w:t>
      </w:r>
    </w:p>
    <w:p w14:paraId="70C09598"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C3EE93F" wp14:editId="2486EAB5">
            <wp:extent cx="5726430" cy="1867535"/>
            <wp:effectExtent l="0" t="0" r="0" b="0"/>
            <wp:docPr id="13" name="image6.png" descr="https://www.howtogeek.com/wp-content/uploads/2017/06/ximg_593af38004e0c.png.pagespeed.gp+jp+jw+pj+ws+js+rj+rp+rw+ri+cp+md.ic.vm5BLlGRLk.png"/>
            <wp:cNvGraphicFramePr/>
            <a:graphic xmlns:a="http://schemas.openxmlformats.org/drawingml/2006/main">
              <a:graphicData uri="http://schemas.openxmlformats.org/drawingml/2006/picture">
                <pic:pic xmlns:pic="http://schemas.openxmlformats.org/drawingml/2006/picture">
                  <pic:nvPicPr>
                    <pic:cNvPr id="0" name="image6.png" descr="https://www.howtogeek.com/wp-content/uploads/2017/06/ximg_593af38004e0c.png.pagespeed.gp+jp+jw+pj+ws+js+rj+rp+rw+ri+cp+md.ic.vm5BLlGRLk.png"/>
                    <pic:cNvPicPr preferRelativeResize="0"/>
                  </pic:nvPicPr>
                  <pic:blipFill>
                    <a:blip r:embed="rId13"/>
                    <a:srcRect/>
                    <a:stretch>
                      <a:fillRect/>
                    </a:stretch>
                  </pic:blipFill>
                  <pic:spPr>
                    <a:xfrm>
                      <a:off x="0" y="0"/>
                      <a:ext cx="5726430" cy="1867535"/>
                    </a:xfrm>
                    <a:prstGeom prst="rect">
                      <a:avLst/>
                    </a:prstGeom>
                    <a:ln/>
                  </pic:spPr>
                </pic:pic>
              </a:graphicData>
            </a:graphic>
          </wp:inline>
        </w:drawing>
      </w:r>
    </w:p>
    <w:p w14:paraId="2737E61A"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can also click Analyze &gt; Display Filters to choose a filter from among the default filters included in Wireshark. From here, you can add your own custom filters and save them to easily access them in the future.</w:t>
      </w:r>
    </w:p>
    <w:p w14:paraId="26832CEB"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more information on Wireshark’s display filtering language, read the </w:t>
      </w:r>
      <w:hyperlink r:id="rId14">
        <w:r>
          <w:rPr>
            <w:rFonts w:ascii="Times New Roman" w:eastAsia="Times New Roman" w:hAnsi="Times New Roman" w:cs="Times New Roman"/>
            <w:sz w:val="24"/>
            <w:szCs w:val="24"/>
            <w:u w:val="single"/>
          </w:rPr>
          <w:t>Building display filter expressions</w:t>
        </w:r>
      </w:hyperlink>
      <w:r>
        <w:rPr>
          <w:rFonts w:ascii="Times New Roman" w:eastAsia="Times New Roman" w:hAnsi="Times New Roman" w:cs="Times New Roman"/>
          <w:sz w:val="24"/>
          <w:szCs w:val="24"/>
        </w:rPr>
        <w:t> page in the official Wireshark documentation.</w:t>
      </w:r>
    </w:p>
    <w:p w14:paraId="115EF310"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6E6ECE8" wp14:editId="441B613D">
            <wp:extent cx="5912485" cy="2216150"/>
            <wp:effectExtent l="0" t="0" r="0" b="0"/>
            <wp:docPr id="11" name="image5.png" descr="https://www.howtogeek.com/wp-content/uploads/2017/06/ximg_593af5afe5e39.png.pagespeed.gp+jp+jw+pj+ws+js+rj+rp+rw+ri+cp+md.ic.tzoYCpwDnW.png"/>
            <wp:cNvGraphicFramePr/>
            <a:graphic xmlns:a="http://schemas.openxmlformats.org/drawingml/2006/main">
              <a:graphicData uri="http://schemas.openxmlformats.org/drawingml/2006/picture">
                <pic:pic xmlns:pic="http://schemas.openxmlformats.org/drawingml/2006/picture">
                  <pic:nvPicPr>
                    <pic:cNvPr id="0" name="image5.png" descr="https://www.howtogeek.com/wp-content/uploads/2017/06/ximg_593af5afe5e39.png.pagespeed.gp+jp+jw+pj+ws+js+rj+rp+rw+ri+cp+md.ic.tzoYCpwDnW.png"/>
                    <pic:cNvPicPr preferRelativeResize="0"/>
                  </pic:nvPicPr>
                  <pic:blipFill>
                    <a:blip r:embed="rId15"/>
                    <a:srcRect/>
                    <a:stretch>
                      <a:fillRect/>
                    </a:stretch>
                  </pic:blipFill>
                  <pic:spPr>
                    <a:xfrm>
                      <a:off x="0" y="0"/>
                      <a:ext cx="5912485" cy="2216150"/>
                    </a:xfrm>
                    <a:prstGeom prst="rect">
                      <a:avLst/>
                    </a:prstGeom>
                    <a:ln/>
                  </pic:spPr>
                </pic:pic>
              </a:graphicData>
            </a:graphic>
          </wp:inline>
        </w:drawing>
      </w:r>
    </w:p>
    <w:p w14:paraId="029F6F6E"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interesting thing you can do is right-click a packet and select Follow &gt; TCP Stream.</w:t>
      </w:r>
    </w:p>
    <w:p w14:paraId="39826E6E"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You’ll see the full TCP conversation between the client and the server. You can also click other protocols in the Follow menu to see the full conversations for other protocols, if applicable.</w:t>
      </w:r>
    </w:p>
    <w:p w14:paraId="5BD356E4"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96E3CA5" wp14:editId="45197DD4">
            <wp:extent cx="5827395" cy="3952240"/>
            <wp:effectExtent l="0" t="0" r="0" b="0"/>
            <wp:docPr id="5" name="image12.png" descr="https://www.howtogeek.com/wp-content/uploads/2017/06/ximg_593af9d91e66f.png.pagespeed.gp+jp+jw+pj+ws+js+rj+rp+rw+ri+cp+md.ic.bsnN1L-u_a.png"/>
            <wp:cNvGraphicFramePr/>
            <a:graphic xmlns:a="http://schemas.openxmlformats.org/drawingml/2006/main">
              <a:graphicData uri="http://schemas.openxmlformats.org/drawingml/2006/picture">
                <pic:pic xmlns:pic="http://schemas.openxmlformats.org/drawingml/2006/picture">
                  <pic:nvPicPr>
                    <pic:cNvPr id="0" name="image12.png" descr="https://www.howtogeek.com/wp-content/uploads/2017/06/ximg_593af9d91e66f.png.pagespeed.gp+jp+jw+pj+ws+js+rj+rp+rw+ri+cp+md.ic.bsnN1L-u_a.png"/>
                    <pic:cNvPicPr preferRelativeResize="0"/>
                  </pic:nvPicPr>
                  <pic:blipFill>
                    <a:blip r:embed="rId16"/>
                    <a:srcRect/>
                    <a:stretch>
                      <a:fillRect/>
                    </a:stretch>
                  </pic:blipFill>
                  <pic:spPr>
                    <a:xfrm>
                      <a:off x="0" y="0"/>
                      <a:ext cx="5827395" cy="3952240"/>
                    </a:xfrm>
                    <a:prstGeom prst="rect">
                      <a:avLst/>
                    </a:prstGeom>
                    <a:ln/>
                  </pic:spPr>
                </pic:pic>
              </a:graphicData>
            </a:graphic>
          </wp:inline>
        </w:drawing>
      </w:r>
    </w:p>
    <w:p w14:paraId="55B94D02"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Close the window and you’ll find a filter has been applied automatically. Wireshark is showing you the packets that make up the conversation.</w:t>
      </w:r>
    </w:p>
    <w:p w14:paraId="40CC19F2"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DFCF977" wp14:editId="6CFB470F">
            <wp:extent cx="5517515" cy="2580640"/>
            <wp:effectExtent l="0" t="0" r="0" b="0"/>
            <wp:docPr id="15" name="image11.png" descr="https://www.howtogeek.com/wp-content/uploads/2017/06/ximg_593afa3214a62.png.pagespeed.gp+jp+jw+pj+ws+js+rj+rp+rw+ri+cp+md.ic.6DWexCxE7q.png"/>
            <wp:cNvGraphicFramePr/>
            <a:graphic xmlns:a="http://schemas.openxmlformats.org/drawingml/2006/main">
              <a:graphicData uri="http://schemas.openxmlformats.org/drawingml/2006/picture">
                <pic:pic xmlns:pic="http://schemas.openxmlformats.org/drawingml/2006/picture">
                  <pic:nvPicPr>
                    <pic:cNvPr id="0" name="image11.png" descr="https://www.howtogeek.com/wp-content/uploads/2017/06/ximg_593afa3214a62.png.pagespeed.gp+jp+jw+pj+ws+js+rj+rp+rw+ri+cp+md.ic.6DWexCxE7q.png"/>
                    <pic:cNvPicPr preferRelativeResize="0"/>
                  </pic:nvPicPr>
                  <pic:blipFill>
                    <a:blip r:embed="rId17"/>
                    <a:srcRect/>
                    <a:stretch>
                      <a:fillRect/>
                    </a:stretch>
                  </pic:blipFill>
                  <pic:spPr>
                    <a:xfrm>
                      <a:off x="0" y="0"/>
                      <a:ext cx="5517515" cy="2580640"/>
                    </a:xfrm>
                    <a:prstGeom prst="rect">
                      <a:avLst/>
                    </a:prstGeom>
                    <a:ln/>
                  </pic:spPr>
                </pic:pic>
              </a:graphicData>
            </a:graphic>
          </wp:inline>
        </w:drawing>
      </w:r>
    </w:p>
    <w:p w14:paraId="710C390B" w14:textId="77777777" w:rsidR="001F15AD" w:rsidRDefault="002260E6">
      <w:pPr>
        <w:shd w:val="clear" w:color="auto" w:fill="FFFFFF"/>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Inspecting Packets</w:t>
      </w:r>
    </w:p>
    <w:p w14:paraId="7CF55CEB"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Click a packet to select it and you can dig down to view its details.</w:t>
      </w:r>
    </w:p>
    <w:p w14:paraId="6BFAA25F"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EE1FBF6" wp14:editId="3E8C13C3">
            <wp:extent cx="5812155" cy="3959860"/>
            <wp:effectExtent l="0" t="0" r="0" b="0"/>
            <wp:docPr id="4" name="image10.png" descr="https://www.howtogeek.com/wp-content/uploads/2017/06/ximg_593afa8517cc8.png.pagespeed.gp+jp+jw+pj+ws+js+rj+rp+rw+ri+cp+md.ic.A68EF_ZM8T.png"/>
            <wp:cNvGraphicFramePr/>
            <a:graphic xmlns:a="http://schemas.openxmlformats.org/drawingml/2006/main">
              <a:graphicData uri="http://schemas.openxmlformats.org/drawingml/2006/picture">
                <pic:pic xmlns:pic="http://schemas.openxmlformats.org/drawingml/2006/picture">
                  <pic:nvPicPr>
                    <pic:cNvPr id="0" name="image10.png" descr="https://www.howtogeek.com/wp-content/uploads/2017/06/ximg_593afa8517cc8.png.pagespeed.gp+jp+jw+pj+ws+js+rj+rp+rw+ri+cp+md.ic.A68EF_ZM8T.png"/>
                    <pic:cNvPicPr preferRelativeResize="0"/>
                  </pic:nvPicPr>
                  <pic:blipFill>
                    <a:blip r:embed="rId18"/>
                    <a:srcRect/>
                    <a:stretch>
                      <a:fillRect/>
                    </a:stretch>
                  </pic:blipFill>
                  <pic:spPr>
                    <a:xfrm>
                      <a:off x="0" y="0"/>
                      <a:ext cx="5812155" cy="3959860"/>
                    </a:xfrm>
                    <a:prstGeom prst="rect">
                      <a:avLst/>
                    </a:prstGeom>
                    <a:ln/>
                  </pic:spPr>
                </pic:pic>
              </a:graphicData>
            </a:graphic>
          </wp:inline>
        </w:drawing>
      </w:r>
    </w:p>
    <w:p w14:paraId="09341239"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can also create filters from here — just right-click one of the details and use the Apply as Filter submenu to create a filter based on it.</w:t>
      </w:r>
    </w:p>
    <w:p w14:paraId="2DABC3FD"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EDF025F" wp14:editId="6C6ACAE1">
            <wp:extent cx="5803900" cy="3952240"/>
            <wp:effectExtent l="0" t="0" r="0" b="0"/>
            <wp:docPr id="8" name="image7.png" descr="https://www.howtogeek.com/wp-content/uploads/2017/06/ximg_593afab54a79c.png.pagespeed.gp+jp+jw+pj+ws+js+rj+rp+rw+ri+cp+md.ic.gZYrjyG8W_.png"/>
            <wp:cNvGraphicFramePr/>
            <a:graphic xmlns:a="http://schemas.openxmlformats.org/drawingml/2006/main">
              <a:graphicData uri="http://schemas.openxmlformats.org/drawingml/2006/picture">
                <pic:pic xmlns:pic="http://schemas.openxmlformats.org/drawingml/2006/picture">
                  <pic:nvPicPr>
                    <pic:cNvPr id="0" name="image7.png" descr="https://www.howtogeek.com/wp-content/uploads/2017/06/ximg_593afab54a79c.png.pagespeed.gp+jp+jw+pj+ws+js+rj+rp+rw+ri+cp+md.ic.gZYrjyG8W_.png"/>
                    <pic:cNvPicPr preferRelativeResize="0"/>
                  </pic:nvPicPr>
                  <pic:blipFill>
                    <a:blip r:embed="rId19"/>
                    <a:srcRect/>
                    <a:stretch>
                      <a:fillRect/>
                    </a:stretch>
                  </pic:blipFill>
                  <pic:spPr>
                    <a:xfrm>
                      <a:off x="0" y="0"/>
                      <a:ext cx="5803900" cy="3952240"/>
                    </a:xfrm>
                    <a:prstGeom prst="rect">
                      <a:avLst/>
                    </a:prstGeom>
                    <a:ln/>
                  </pic:spPr>
                </pic:pic>
              </a:graphicData>
            </a:graphic>
          </wp:inline>
        </w:drawing>
      </w:r>
    </w:p>
    <w:p w14:paraId="318A8BFD" w14:textId="77777777" w:rsidR="001F15AD" w:rsidRDefault="00C662FD">
      <w:pPr>
        <w:shd w:val="clear" w:color="auto" w:fill="FFFFFF"/>
        <w:spacing w:after="360" w:line="240" w:lineRule="auto"/>
        <w:jc w:val="both"/>
        <w:rPr>
          <w:rFonts w:ascii="Times New Roman" w:eastAsia="Times New Roman" w:hAnsi="Times New Roman" w:cs="Times New Roman"/>
          <w:sz w:val="24"/>
          <w:szCs w:val="24"/>
        </w:rPr>
      </w:pPr>
      <w:r>
        <w:pict w14:anchorId="57F607CF">
          <v:rect id="_x0000_i1025" style="width:0;height:1.5pt" o:hralign="center" o:hrstd="t" o:hr="t" fillcolor="#a0a0a0" stroked="f"/>
        </w:pict>
      </w:r>
    </w:p>
    <w:p w14:paraId="2B2942E7"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Wireshark is an extremely powerful tool, and this tutorial is just scratching the surface of what you can do with it. Professionals use it to debug network protocol implementations, examine security problems and inspect network protocol internals.</w:t>
      </w:r>
    </w:p>
    <w:p w14:paraId="68F85129" w14:textId="77777777" w:rsidR="001F15AD" w:rsidRDefault="001F15AD">
      <w:pPr>
        <w:shd w:val="clear" w:color="auto" w:fill="FFFFFF"/>
        <w:spacing w:before="280" w:after="360" w:line="240" w:lineRule="auto"/>
        <w:jc w:val="both"/>
        <w:rPr>
          <w:rFonts w:ascii="Times New Roman" w:eastAsia="Times New Roman" w:hAnsi="Times New Roman" w:cs="Times New Roman"/>
          <w:sz w:val="24"/>
          <w:szCs w:val="24"/>
        </w:rPr>
      </w:pPr>
    </w:p>
    <w:p w14:paraId="194E8968" w14:textId="77777777" w:rsidR="001F15AD" w:rsidRDefault="002260E6">
      <w:pPr>
        <w:shd w:val="clear" w:color="auto" w:fill="FFFFFF"/>
        <w:spacing w:before="280" w:after="3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Flow Graph: Gives a better understanding of what we see.</w:t>
      </w:r>
    </w:p>
    <w:p w14:paraId="74FA29C1" w14:textId="77777777" w:rsidR="001F15AD" w:rsidRDefault="002260E6">
      <w:pPr>
        <w:shd w:val="clear" w:color="auto" w:fill="FFFFFF"/>
        <w:spacing w:before="280" w:after="3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14966399" wp14:editId="68779E6D">
            <wp:extent cx="5370195" cy="265811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b="27018"/>
                    <a:stretch>
                      <a:fillRect/>
                    </a:stretch>
                  </pic:blipFill>
                  <pic:spPr>
                    <a:xfrm>
                      <a:off x="0" y="0"/>
                      <a:ext cx="5370195" cy="2658110"/>
                    </a:xfrm>
                    <a:prstGeom prst="rect">
                      <a:avLst/>
                    </a:prstGeom>
                    <a:ln/>
                  </pic:spPr>
                </pic:pic>
              </a:graphicData>
            </a:graphic>
          </wp:inline>
        </w:drawing>
      </w:r>
    </w:p>
    <w:p w14:paraId="3C20BC30" w14:textId="77777777"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50059E21" wp14:editId="02902C5D">
            <wp:extent cx="5943600" cy="340169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5943600" cy="3401695"/>
                    </a:xfrm>
                    <a:prstGeom prst="rect">
                      <a:avLst/>
                    </a:prstGeom>
                    <a:ln/>
                  </pic:spPr>
                </pic:pic>
              </a:graphicData>
            </a:graphic>
          </wp:inline>
        </w:drawing>
      </w:r>
    </w:p>
    <w:p w14:paraId="4EE046A4" w14:textId="77777777" w:rsidR="001F15AD" w:rsidRDefault="001F15AD">
      <w:pPr>
        <w:spacing w:line="240" w:lineRule="auto"/>
        <w:jc w:val="both"/>
        <w:rPr>
          <w:rFonts w:ascii="Times New Roman" w:eastAsia="Times New Roman" w:hAnsi="Times New Roman" w:cs="Times New Roman"/>
          <w:b/>
          <w:sz w:val="24"/>
          <w:szCs w:val="24"/>
        </w:rPr>
      </w:pPr>
    </w:p>
    <w:p w14:paraId="0D02ED2E" w14:textId="77777777" w:rsidR="001F15AD" w:rsidRDefault="001F15AD">
      <w:pPr>
        <w:spacing w:line="240" w:lineRule="auto"/>
        <w:jc w:val="both"/>
        <w:rPr>
          <w:rFonts w:ascii="Times New Roman" w:eastAsia="Times New Roman" w:hAnsi="Times New Roman" w:cs="Times New Roman"/>
          <w:b/>
          <w:sz w:val="24"/>
          <w:szCs w:val="24"/>
        </w:rPr>
      </w:pPr>
    </w:p>
    <w:p w14:paraId="56899BE3" w14:textId="77777777" w:rsidR="001F15AD" w:rsidRDefault="000A7C38">
      <w:pPr>
        <w:spacing w:line="240" w:lineRule="auto"/>
        <w:jc w:val="both"/>
        <w:rPr>
          <w:rFonts w:ascii="Times New Roman" w:eastAsia="Times New Roman" w:hAnsi="Times New Roman" w:cs="Times New Roman"/>
          <w:b/>
          <w:sz w:val="24"/>
          <w:szCs w:val="24"/>
        </w:rPr>
      </w:pPr>
      <w:r w:rsidRPr="00D96477">
        <w:rPr>
          <w:rFonts w:ascii="Times New Roman" w:eastAsia="Times New Roman" w:hAnsi="Times New Roman" w:cs="Times New Roman"/>
          <w:b/>
          <w:sz w:val="24"/>
          <w:szCs w:val="24"/>
          <w:u w:val="single"/>
        </w:rPr>
        <w:t>RESULT</w:t>
      </w:r>
      <w:r>
        <w:rPr>
          <w:rFonts w:ascii="Times New Roman" w:eastAsia="Times New Roman" w:hAnsi="Times New Roman" w:cs="Times New Roman"/>
          <w:b/>
          <w:sz w:val="24"/>
          <w:szCs w:val="24"/>
        </w:rPr>
        <w:t>:</w:t>
      </w:r>
    </w:p>
    <w:p w14:paraId="6EEA704C" w14:textId="77777777" w:rsidR="00D96477" w:rsidRDefault="00D96477">
      <w:pPr>
        <w:spacing w:line="240" w:lineRule="auto"/>
        <w:jc w:val="both"/>
        <w:rPr>
          <w:rFonts w:ascii="Times New Roman" w:eastAsia="Times New Roman" w:hAnsi="Times New Roman" w:cs="Times New Roman"/>
          <w:b/>
          <w:sz w:val="24"/>
          <w:szCs w:val="24"/>
        </w:rPr>
      </w:pPr>
    </w:p>
    <w:p w14:paraId="782E4A4C" w14:textId="77777777" w:rsidR="000A7C38" w:rsidRPr="000A7C38" w:rsidRDefault="000A7C3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various properties and functions of packet sniffing using </w:t>
      </w:r>
      <w:proofErr w:type="spellStart"/>
      <w:r>
        <w:rPr>
          <w:rFonts w:ascii="Times New Roman" w:eastAsia="Times New Roman" w:hAnsi="Times New Roman" w:cs="Times New Roman"/>
          <w:sz w:val="24"/>
          <w:szCs w:val="24"/>
        </w:rPr>
        <w:t>wireshark</w:t>
      </w:r>
      <w:proofErr w:type="spellEnd"/>
      <w:r>
        <w:rPr>
          <w:rFonts w:ascii="Times New Roman" w:eastAsia="Times New Roman" w:hAnsi="Times New Roman" w:cs="Times New Roman"/>
          <w:sz w:val="24"/>
          <w:szCs w:val="24"/>
        </w:rPr>
        <w:t xml:space="preserve"> is studied and the output is verified.</w:t>
      </w:r>
    </w:p>
    <w:sectPr w:rsidR="000A7C38" w:rsidRPr="000A7C38" w:rsidSect="00D96477">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604613" w14:textId="77777777" w:rsidR="00C662FD" w:rsidRDefault="00C662FD" w:rsidP="00276189">
      <w:pPr>
        <w:spacing w:line="240" w:lineRule="auto"/>
      </w:pPr>
      <w:r>
        <w:separator/>
      </w:r>
    </w:p>
  </w:endnote>
  <w:endnote w:type="continuationSeparator" w:id="0">
    <w:p w14:paraId="57BA0DD1" w14:textId="77777777" w:rsidR="00C662FD" w:rsidRDefault="00C662FD" w:rsidP="002761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13B06" w14:textId="77777777" w:rsidR="00B36488" w:rsidRDefault="00B364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DF689" w14:textId="2CCBAFB2" w:rsidR="00276189" w:rsidRPr="00276189" w:rsidRDefault="00276189" w:rsidP="00276189">
    <w:pPr>
      <w:pStyle w:val="Footer"/>
      <w:jc w:val="right"/>
      <w:rPr>
        <w:lang w:val="en-US"/>
      </w:rPr>
    </w:pPr>
    <w:r>
      <w:rPr>
        <w:lang w:val="en-US"/>
      </w:rPr>
      <w:t>CSE</w:t>
    </w:r>
    <w:r w:rsidR="00D96477">
      <w:rPr>
        <w:lang w:val="en-US"/>
      </w:rPr>
      <w:t xml:space="preserve"> (</w:t>
    </w:r>
    <w:r>
      <w:rPr>
        <w:lang w:val="en-US"/>
      </w:rPr>
      <w:t>CYBERSECURITY</w:t>
    </w:r>
    <w:r w:rsidR="00D96477">
      <w:rPr>
        <w:lang w:val="en-US"/>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F14CC" w14:textId="77777777" w:rsidR="00276189" w:rsidRDefault="00C662FD">
    <w:pPr>
      <w:pStyle w:val="Footer"/>
    </w:pPr>
    <w:sdt>
      <w:sdtPr>
        <w:id w:val="969400743"/>
        <w:placeholder>
          <w:docPart w:val="A9F59D4D7BE24D64BB3A22D61B60D2AD"/>
        </w:placeholder>
        <w:temporary/>
        <w:showingPlcHdr/>
      </w:sdtPr>
      <w:sdtEndPr/>
      <w:sdtContent>
        <w:r w:rsidR="00276189">
          <w:t>[Type here]</w:t>
        </w:r>
      </w:sdtContent>
    </w:sdt>
    <w:r w:rsidR="00276189">
      <w:ptab w:relativeTo="margin" w:alignment="center" w:leader="none"/>
    </w:r>
    <w:sdt>
      <w:sdtPr>
        <w:id w:val="969400748"/>
        <w:placeholder>
          <w:docPart w:val="A9F59D4D7BE24D64BB3A22D61B60D2AD"/>
        </w:placeholder>
        <w:temporary/>
        <w:showingPlcHdr/>
      </w:sdtPr>
      <w:sdtEndPr/>
      <w:sdtContent>
        <w:r w:rsidR="00276189">
          <w:t>[Type here]</w:t>
        </w:r>
      </w:sdtContent>
    </w:sdt>
    <w:r w:rsidR="00276189">
      <w:ptab w:relativeTo="margin" w:alignment="right" w:leader="none"/>
    </w:r>
    <w:sdt>
      <w:sdtPr>
        <w:id w:val="969400753"/>
        <w:placeholder>
          <w:docPart w:val="A9F59D4D7BE24D64BB3A22D61B60D2AD"/>
        </w:placeholder>
        <w:temporary/>
        <w:showingPlcHdr/>
      </w:sdtPr>
      <w:sdtEndPr/>
      <w:sdtContent>
        <w:r w:rsidR="00276189">
          <w:t>[Type here]</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068F68" w14:textId="77777777" w:rsidR="00C662FD" w:rsidRDefault="00C662FD" w:rsidP="00276189">
      <w:pPr>
        <w:spacing w:line="240" w:lineRule="auto"/>
      </w:pPr>
      <w:r>
        <w:separator/>
      </w:r>
    </w:p>
  </w:footnote>
  <w:footnote w:type="continuationSeparator" w:id="0">
    <w:p w14:paraId="316668FD" w14:textId="77777777" w:rsidR="00C662FD" w:rsidRDefault="00C662FD" w:rsidP="0027618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5B0EC" w14:textId="77777777" w:rsidR="00B36488" w:rsidRDefault="00B364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6E517" w14:textId="73AE7BF8" w:rsidR="00276189" w:rsidRDefault="00B36488" w:rsidP="00803A3A">
    <w:pPr>
      <w:pStyle w:val="Header"/>
      <w:tabs>
        <w:tab w:val="clear" w:pos="4513"/>
        <w:tab w:val="clear" w:pos="9026"/>
        <w:tab w:val="left" w:pos="8565"/>
      </w:tabs>
      <w:rPr>
        <w:lang w:val="en-US"/>
      </w:rPr>
    </w:pPr>
    <w:r>
      <w:rPr>
        <w:lang w:val="en-US"/>
      </w:rPr>
      <w:t>SHRINIDHI</w:t>
    </w:r>
    <w:r w:rsidR="00803A3A">
      <w:rPr>
        <w:lang w:val="en-US"/>
      </w:rPr>
      <w:t xml:space="preserve">                                                                                          </w:t>
    </w:r>
    <w:r w:rsidR="00803A3A">
      <w:rPr>
        <w:lang w:val="en-US"/>
      </w:rPr>
      <w:t>2319010</w:t>
    </w:r>
    <w:r>
      <w:rPr>
        <w:lang w:val="en-US"/>
      </w:rPr>
      <w:t>50</w:t>
    </w:r>
    <w:bookmarkStart w:id="0" w:name="_GoBack"/>
    <w:bookmarkEnd w:id="0"/>
  </w:p>
  <w:p w14:paraId="3FEF6405" w14:textId="77777777" w:rsidR="00803A3A" w:rsidRPr="00803A3A" w:rsidRDefault="00803A3A" w:rsidP="00803A3A">
    <w:pPr>
      <w:pStyle w:val="Header"/>
      <w:tabs>
        <w:tab w:val="clear" w:pos="4513"/>
        <w:tab w:val="clear" w:pos="9026"/>
        <w:tab w:val="left" w:pos="8565"/>
      </w:tabs>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CAE3B" w14:textId="77777777" w:rsidR="00276189" w:rsidRPr="00276189" w:rsidRDefault="00276189" w:rsidP="00276189">
    <w:pPr>
      <w:pStyle w:val="Header"/>
      <w:tabs>
        <w:tab w:val="clear" w:pos="4513"/>
        <w:tab w:val="clear" w:pos="9026"/>
        <w:tab w:val="right" w:pos="9360"/>
      </w:tabs>
      <w:rPr>
        <w:lang w:val="en-US"/>
      </w:rPr>
    </w:pPr>
    <w:r>
      <w:rPr>
        <w:lang w:val="en-US"/>
      </w:rPr>
      <w:t>SIVARANGINI.Y</w:t>
    </w:r>
    <w:r>
      <w:rPr>
        <w:lang w:val="en-US"/>
      </w:rPr>
      <w:tab/>
      <w:t>231901051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0B520F"/>
    <w:multiLevelType w:val="multilevel"/>
    <w:tmpl w:val="BA780F3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7E4C0F73"/>
    <w:multiLevelType w:val="multilevel"/>
    <w:tmpl w:val="B76E8F02"/>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5AD"/>
    <w:rsid w:val="000A7C38"/>
    <w:rsid w:val="001B76F9"/>
    <w:rsid w:val="001F15AD"/>
    <w:rsid w:val="002260E6"/>
    <w:rsid w:val="00236BA2"/>
    <w:rsid w:val="00276189"/>
    <w:rsid w:val="002F2C91"/>
    <w:rsid w:val="0038510F"/>
    <w:rsid w:val="00611817"/>
    <w:rsid w:val="00710227"/>
    <w:rsid w:val="00803A3A"/>
    <w:rsid w:val="008823A6"/>
    <w:rsid w:val="009F67C5"/>
    <w:rsid w:val="00A80EAC"/>
    <w:rsid w:val="00B36488"/>
    <w:rsid w:val="00BD76FB"/>
    <w:rsid w:val="00C21249"/>
    <w:rsid w:val="00C662FD"/>
    <w:rsid w:val="00CF06BA"/>
    <w:rsid w:val="00D30137"/>
    <w:rsid w:val="00D831BF"/>
    <w:rsid w:val="00D9647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0284B"/>
  <w15:docId w15:val="{952F43B3-238F-46C0-AA45-508B4EB58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276189"/>
    <w:pPr>
      <w:tabs>
        <w:tab w:val="center" w:pos="4513"/>
        <w:tab w:val="right" w:pos="9026"/>
      </w:tabs>
      <w:spacing w:line="240" w:lineRule="auto"/>
    </w:pPr>
  </w:style>
  <w:style w:type="character" w:customStyle="1" w:styleId="HeaderChar">
    <w:name w:val="Header Char"/>
    <w:basedOn w:val="DefaultParagraphFont"/>
    <w:link w:val="Header"/>
    <w:uiPriority w:val="99"/>
    <w:rsid w:val="00276189"/>
  </w:style>
  <w:style w:type="paragraph" w:styleId="Footer">
    <w:name w:val="footer"/>
    <w:basedOn w:val="Normal"/>
    <w:link w:val="FooterChar"/>
    <w:uiPriority w:val="99"/>
    <w:unhideWhenUsed/>
    <w:rsid w:val="00276189"/>
    <w:pPr>
      <w:tabs>
        <w:tab w:val="center" w:pos="4513"/>
        <w:tab w:val="right" w:pos="9026"/>
      </w:tabs>
      <w:spacing w:line="240" w:lineRule="auto"/>
    </w:pPr>
  </w:style>
  <w:style w:type="character" w:customStyle="1" w:styleId="FooterChar">
    <w:name w:val="Footer Char"/>
    <w:basedOn w:val="DefaultParagraphFont"/>
    <w:link w:val="Footer"/>
    <w:uiPriority w:val="99"/>
    <w:rsid w:val="00276189"/>
  </w:style>
  <w:style w:type="paragraph" w:styleId="BalloonText">
    <w:name w:val="Balloon Text"/>
    <w:basedOn w:val="Normal"/>
    <w:link w:val="BalloonTextChar"/>
    <w:uiPriority w:val="99"/>
    <w:semiHidden/>
    <w:unhideWhenUsed/>
    <w:rsid w:val="000A7C3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C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wireshark.org/"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iki.wireshark.org/SampleCaptures"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ireshark.org/docs/wsug_html_chunked/ChWorkBuildDisplayFilterSection.html"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9F59D4D7BE24D64BB3A22D61B60D2AD"/>
        <w:category>
          <w:name w:val="General"/>
          <w:gallery w:val="placeholder"/>
        </w:category>
        <w:types>
          <w:type w:val="bbPlcHdr"/>
        </w:types>
        <w:behaviors>
          <w:behavior w:val="content"/>
        </w:behaviors>
        <w:guid w:val="{632DE486-ECA8-497E-82DE-CB3E7AF5E8E5}"/>
      </w:docPartPr>
      <w:docPartBody>
        <w:p w:rsidR="00121D6B" w:rsidRDefault="00F2353A" w:rsidP="00F2353A">
          <w:pPr>
            <w:pStyle w:val="A9F59D4D7BE24D64BB3A22D61B60D2AD"/>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53A"/>
    <w:rsid w:val="00121D6B"/>
    <w:rsid w:val="005E777C"/>
    <w:rsid w:val="007337AC"/>
    <w:rsid w:val="00A80EAC"/>
    <w:rsid w:val="00ED6748"/>
    <w:rsid w:val="00F2353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F59D4D7BE24D64BB3A22D61B60D2AD">
    <w:name w:val="A9F59D4D7BE24D64BB3A22D61B60D2AD"/>
    <w:rsid w:val="00F235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dc:creator>
  <cp:lastModifiedBy>REC</cp:lastModifiedBy>
  <cp:revision>2</cp:revision>
  <dcterms:created xsi:type="dcterms:W3CDTF">2024-09-18T07:04:00Z</dcterms:created>
  <dcterms:modified xsi:type="dcterms:W3CDTF">2024-09-18T07:04:00Z</dcterms:modified>
</cp:coreProperties>
</file>