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Artificial Intelligence (Subject Code - 417) Sample Question Paper for Class X (Session 2025-2026)</w:t>
      </w:r>
    </w:p>
    <w:p>
      <w:pPr>
        <w:spacing w:after="160"/>
        <w:jc w:val="center"/>
      </w:pPr>
      <w:r>
        <w:rPr>
          <w:b/>
          <w:bCs/>
        </w:rPr>
        <w:t xml:space="preserve">Maximum Marks: 50          Duration: 2 Hours</w:t>
      </w:r>
    </w:p>
    <w:p>
      <w:pPr>
        <w:spacing w:after="60"/>
      </w:pPr>
      <w:r>
        <w:rPr>
          <w:b/>
          <w:bCs/>
        </w:rPr>
        <w:t xml:space="preserve">General Instructions:</w:t>
      </w:r>
    </w:p>
    <w:p>
      <w:pPr>
        <w:spacing w:after="40"/>
        <w:ind w:left="431"/>
      </w:pPr>
      <w:r>
        <w:t xml:space="preserve">1. Please read the instructions carefully.</w:t>
      </w:r>
    </w:p>
    <w:p>
      <w:pPr>
        <w:spacing w:after="40"/>
        <w:ind w:left="431"/>
      </w:pPr>
      <w:r>
        <w:t xml:space="preserve">2. This Question Paper consists of 21 questions in two sections: Section A &amp; Section B.</w:t>
      </w:r>
    </w:p>
    <w:p>
      <w:pPr>
        <w:spacing w:after="40"/>
        <w:ind w:left="431"/>
      </w:pPr>
      <w:r>
        <w:t xml:space="preserve">3. Section A has Objective type questions whereas Section B contains Subjective type questions.</w:t>
      </w:r>
    </w:p>
    <w:p>
      <w:pPr>
        <w:spacing w:after="40"/>
        <w:ind w:left="431"/>
      </w:pPr>
      <w:r>
        <w:t xml:space="preserve">4. Out of the given (5 + 16 =) 21 questions, a candidate has to answer (5 + 10 =) 15 questions in the allotted (maximum) time of 2 hours.</w:t>
      </w:r>
    </w:p>
    <w:p>
      <w:pPr>
        <w:spacing w:after="40"/>
        <w:ind w:left="431"/>
      </w:pPr>
      <w:r>
        <w:t xml:space="preserve">5. All questions of a particular section must be attempted in the correct order.</w:t>
      </w:r>
    </w:p>
    <w:p>
      <w:pPr>
        <w:spacing w:after="200"/>
      </w:pPr>
    </w:p>
    <w:p>
      <w:pPr>
        <w:spacing w:after="60"/>
        <w:jc w:val="center"/>
      </w:pPr>
      <w:r>
        <w:rPr>
          <w:b/>
          <w:bCs/>
          <w:sz w:val="28"/>
          <w:szCs w:val="28"/>
        </w:rPr>
        <w:t xml:space="preserve">SECTION A</w:t>
      </w:r>
    </w:p>
    <w:p>
      <w:pPr>
        <w:spacing w:after="200"/>
        <w:jc w:val="center"/>
      </w:pPr>
      <w:r>
        <w:t xml:space="preserve">Objective type questions     </w:t>
      </w:r>
      <w:r>
        <w:rPr>
          <w:b/>
          <w:bCs/>
        </w:rPr>
        <w:t xml:space="preserve">[24 Marks]</w:t>
      </w:r>
    </w:p>
    <w:p>
      <w:pPr>
        <w:spacing w:after="80"/>
      </w:pPr>
      <w:r>
        <w:rPr>
          <w:b/>
          <w:bCs/>
        </w:rPr>
        <w:t xml:space="preserve">Q1. </w:t>
      </w:r>
      <w:r>
        <w:t xml:space="preserve">The module on Ethical Frameworks for AI concludes with a:</w:t>
      </w:r>
      <w:r>
        <w:rPr>
          <w:b/>
          <w:bCs/>
        </w:rPr>
        <w:t xml:space="preserve">  [1 Mark]</w:t>
      </w:r>
    </w:p>
    <w:p>
      <w:pPr>
        <w:spacing w:after="40"/>
        <w:ind w:left="576"/>
      </w:pPr>
      <w:r>
        <w:t xml:space="preserve">(A) case study on how to apply ethical frameworks to AI solutions</w:t>
      </w:r>
    </w:p>
    <w:p>
      <w:pPr>
        <w:spacing w:after="40"/>
        <w:ind w:left="576"/>
      </w:pPr>
      <w:r>
        <w:t xml:space="preserve">(B) project on building an AI model</w:t>
      </w:r>
    </w:p>
    <w:p>
      <w:pPr>
        <w:spacing w:after="40"/>
        <w:ind w:left="576"/>
      </w:pPr>
      <w:r>
        <w:t xml:space="preserve">(C) discussion on the future of AI</w:t>
      </w:r>
    </w:p>
    <w:p>
      <w:pPr>
        <w:spacing w:after="40"/>
        <w:ind w:left="576"/>
      </w:pPr>
      <w:r>
        <w:t xml:space="preserve">(D) quiz on AI Project Cycle</w:t>
      </w:r>
    </w:p>
    <w:p>
      <w:pPr>
        <w:spacing w:after="140"/>
      </w:pPr>
    </w:p>
    <w:p>
      <w:pPr>
        <w:spacing w:after="80"/>
      </w:pPr>
      <w:r>
        <w:rPr>
          <w:b/>
          <w:bCs/>
        </w:rPr>
        <w:t xml:space="preserve">Q2. </w:t>
      </w:r>
      <w:r>
        <w:t xml:space="preserve">Which of the following best describes Machine Learning?</w:t>
      </w:r>
      <w:r>
        <w:rPr>
          <w:b/>
          <w:bCs/>
        </w:rPr>
        <w:t xml:space="preserve">  [1 Mark]</w:t>
      </w:r>
    </w:p>
    <w:p>
      <w:pPr>
        <w:spacing w:after="40"/>
        <w:ind w:left="576"/>
      </w:pPr>
      <w:r>
        <w:t xml:space="preserve">(A) Enables machines to improve at tasks with experience</w:t>
      </w:r>
    </w:p>
    <w:p>
      <w:pPr>
        <w:spacing w:after="40"/>
        <w:ind w:left="576"/>
      </w:pPr>
      <w:r>
        <w:t xml:space="preserve">(B) Enables software to train itself to perform tasks with vast amounts of data</w:t>
      </w:r>
    </w:p>
    <w:p>
      <w:pPr>
        <w:spacing w:after="40"/>
        <w:ind w:left="576"/>
      </w:pPr>
      <w:r>
        <w:t xml:space="preserve">(C) The umbrella term which holds both Deep Learning as well as Machine Learning</w:t>
      </w:r>
    </w:p>
    <w:p>
      <w:pPr>
        <w:spacing w:after="40"/>
        <w:ind w:left="576"/>
      </w:pPr>
      <w:r>
        <w:t xml:space="preserve">(D) A specific learning approach which is a subset of Deep Learning</w:t>
      </w:r>
    </w:p>
    <w:p>
      <w:pPr>
        <w:spacing w:after="140"/>
      </w:pPr>
    </w:p>
    <w:p>
      <w:pPr>
        <w:spacing w:after="80"/>
      </w:pPr>
      <w:r>
        <w:rPr>
          <w:b/>
          <w:bCs/>
        </w:rPr>
        <w:t xml:space="preserve">Q3. </w:t>
      </w:r>
      <w:r>
        <w:t xml:space="preserve">The primary purpose of the train-test split is to estimate the performance of a machine learning model on _______.</w:t>
      </w:r>
      <w:r>
        <w:rPr>
          <w:b/>
          <w:bCs/>
        </w:rPr>
        <w:t xml:space="preserve">  [1 Mark]</w:t>
      </w:r>
    </w:p>
    <w:p>
      <w:pPr>
        <w:spacing w:after="40"/>
        <w:ind w:left="576"/>
      </w:pPr>
      <w:r>
        <w:t xml:space="preserve">(A) new data</w:t>
      </w:r>
    </w:p>
    <w:p>
      <w:pPr>
        <w:spacing w:after="40"/>
        <w:ind w:left="576"/>
      </w:pPr>
      <w:r>
        <w:t xml:space="preserve">(B) training data</w:t>
      </w:r>
    </w:p>
    <w:p>
      <w:pPr>
        <w:spacing w:after="40"/>
        <w:ind w:left="576"/>
      </w:pPr>
      <w:r>
        <w:t xml:space="preserve">(C) testing data</w:t>
      </w:r>
    </w:p>
    <w:p>
      <w:pPr>
        <w:spacing w:after="40"/>
        <w:ind w:left="576"/>
      </w:pPr>
      <w:r>
        <w:t xml:space="preserve">(D) validation data</w:t>
      </w:r>
    </w:p>
    <w:p>
      <w:pPr>
        <w:spacing w:after="140"/>
      </w:pPr>
    </w:p>
    <w:p>
      <w:pPr>
        <w:spacing w:after="80"/>
      </w:pPr>
      <w:r>
        <w:rPr>
          <w:b/>
          <w:bCs/>
        </w:rPr>
        <w:t xml:space="preserve">Q4. </w:t>
      </w:r>
      <w:r>
        <w:t xml:space="preserve">Which of the following best describes a characteristic of High code development?</w:t>
      </w:r>
      <w:r>
        <w:rPr>
          <w:b/>
          <w:bCs/>
        </w:rPr>
        <w:t xml:space="preserve">  [1 Mark]</w:t>
      </w:r>
    </w:p>
    <w:p>
      <w:pPr>
        <w:spacing w:after="40"/>
        <w:ind w:left="576"/>
      </w:pPr>
      <w:r>
        <w:t xml:space="preserve">(A) Coding knowledge is not required; hence anyone can make the product.</w:t>
      </w:r>
    </w:p>
    <w:p>
      <w:pPr>
        <w:spacing w:after="40"/>
        <w:ind w:left="576"/>
      </w:pPr>
      <w:r>
        <w:t xml:space="preserve">(B) A team of software coders need to write all the code manually.</w:t>
      </w:r>
    </w:p>
    <w:p>
      <w:pPr>
        <w:spacing w:after="40"/>
        <w:ind w:left="576"/>
      </w:pPr>
      <w:r>
        <w:t xml:space="preserve">(C) It is less expensive compared to low code.</w:t>
      </w:r>
    </w:p>
    <w:p>
      <w:pPr>
        <w:spacing w:after="40"/>
        <w:ind w:left="576"/>
      </w:pPr>
      <w:r>
        <w:t xml:space="preserve">(D) Lack of customisable options as No-Code AI tools are limited to functions in the tool.</w:t>
      </w:r>
    </w:p>
    <w:p>
      <w:pPr>
        <w:spacing w:after="140"/>
      </w:pPr>
    </w:p>
    <w:p>
      <w:pPr>
        <w:spacing w:after="80"/>
      </w:pPr>
      <w:r>
        <w:rPr>
          <w:b/>
          <w:bCs/>
        </w:rPr>
        <w:t xml:space="preserve">Q5. </w:t>
      </w:r>
      <w:r>
        <w:t xml:space="preserve">The image Classification problem is the task of:</w:t>
      </w:r>
      <w:r>
        <w:rPr>
          <w:b/>
          <w:bCs/>
        </w:rPr>
        <w:t xml:space="preserve">  [1 Mark]</w:t>
      </w:r>
    </w:p>
    <w:p>
      <w:pPr>
        <w:spacing w:after="40"/>
        <w:ind w:left="576"/>
      </w:pPr>
      <w:r>
        <w:t xml:space="preserve">(A) assigning an input image one label from a fixed set of categories</w:t>
      </w:r>
    </w:p>
    <w:p>
      <w:pPr>
        <w:spacing w:after="40"/>
        <w:ind w:left="576"/>
      </w:pPr>
      <w:r>
        <w:t xml:space="preserve">(B) detecting objects in an image</w:t>
      </w:r>
    </w:p>
    <w:p>
      <w:pPr>
        <w:spacing w:after="40"/>
        <w:ind w:left="576"/>
      </w:pPr>
      <w:r>
        <w:t xml:space="preserve">(C) identifying the location of an object in an image</w:t>
      </w:r>
    </w:p>
    <w:p>
      <w:pPr>
        <w:spacing w:after="40"/>
        <w:ind w:left="576"/>
      </w:pPr>
      <w:r>
        <w:t xml:space="preserve">(D) analysing video streams</w:t>
      </w:r>
    </w:p>
    <w:p>
      <w:pPr>
        <w:spacing w:after="140"/>
      </w:pPr>
    </w:p>
    <w:p>
      <w:pPr>
        <w:spacing w:after="280"/>
      </w:pPr>
    </w:p>
    <w:p>
      <w:pPr>
        <w:spacing w:after="60"/>
        <w:jc w:val="center"/>
      </w:pPr>
      <w:r>
        <w:rPr>
          <w:b/>
          <w:bCs/>
          <w:sz w:val="28"/>
          <w:szCs w:val="28"/>
        </w:rPr>
        <w:t xml:space="preserve">SECTION B</w:t>
      </w:r>
    </w:p>
    <w:p>
      <w:pPr>
        <w:spacing w:after="40"/>
        <w:jc w:val="center"/>
      </w:pPr>
      <w:r>
        <w:rPr>
          <w:b/>
          <w:bCs/>
        </w:rPr>
        <w:t xml:space="preserve">SUBJECT SPECIFIC SKILLS</w:t>
      </w:r>
    </w:p>
    <w:p>
      <w:pPr>
        <w:spacing w:after="200"/>
        <w:jc w:val="center"/>
      </w:pPr>
      <w:r>
        <w:t xml:space="preserve">Subjective type questions     </w:t>
      </w:r>
      <w:r>
        <w:rPr>
          <w:b/>
          <w:bCs/>
        </w:rPr>
        <w:t xml:space="preserve">[26 Marks]</w:t>
      </w:r>
    </w:p>
    <w:p>
      <w:pPr>
        <w:spacing w:after="40"/>
      </w:pPr>
      <w:r>
        <w:rPr>
          <w:b/>
          <w:bCs/>
        </w:rPr>
        <w:t xml:space="preserve">Q1. </w:t>
      </w:r>
      <w:r>
        <w:t xml:space="preserve">Explain the step-by-step approach to implementing the bag of words algorithm.</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Q2. </w:t>
      </w:r>
      <w:r>
        <w:t xml:space="preserve">Explain the ethical principle of non-maleficence in the context of AI development, and provide an example from the case study.</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Q3. </w:t>
      </w:r>
      <w:r>
        <w:t xml:space="preserve">What is the key advantage of neural networks and how do they process information to produce an output?</w:t>
      </w:r>
      <w:r>
        <w:rPr>
          <w:b/>
          <w:bCs/>
        </w:rPr>
        <w:t xml:space="preserve">  [2 Marks]</w:t>
      </w:r>
    </w:p>
    <w:p>
      <w:pPr>
        <w:spacing w:after="200"/>
        <w:ind w:left="576"/>
      </w:pPr>
      <w:r>
        <w:rPr>
          <w:i/>
          <w:iCs/>
          <w:color w:val="555555"/>
          <w:sz w:val="18"/>
          <w:szCs w:val="18"/>
        </w:rPr>
        <w:t xml:space="preserve">(Answer in 40–80 words)</w:t>
      </w:r>
    </w:p>
    <w:p>
      <w:pPr>
        <w:spacing w:after="160"/>
      </w:pPr>
      <w:r>
        <w:rPr>
          <w:i/>
          <w:iCs/>
          <w:color w:val="999999"/>
        </w:rPr>
        <w:t xml:space="preserve">Q4. [Question not generated]</w:t>
      </w:r>
    </w:p>
    <w:p>
      <w:pPr>
        <w:spacing w:after="40"/>
      </w:pPr>
      <w:r>
        <w:rPr>
          <w:b/>
          <w:bCs/>
        </w:rPr>
        <w:t xml:space="preserve">Q5. </w:t>
      </w:r>
      <w:r>
        <w:t xml:space="preserve">What is Orange Data Mining (ODM) and how does it facilitate data analysis?</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Q6. </w:t>
      </w:r>
      <w:r>
        <w:t xml:space="preserve">Explain the role of pooling layer in a Convolutional Neural Network (CNN) and mention two types of pooling that can be performed on an image.</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Q7. </w:t>
      </w:r>
      <w:r>
        <w:t xml:space="preserve">What is the primary purpose of voice of the customer analysis in sentiment analysis?</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Q8. </w:t>
      </w:r>
      <w:r>
        <w:t xml:space="preserve">What is the primary domain of application for Bioethics? Provide an example to support your answer.</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Q9. </w:t>
      </w:r>
      <w:r>
        <w:t xml:space="preserve">Explain neural networks and give the functions of three layers of neural networks.</w:t>
      </w:r>
      <w:r>
        <w:rPr>
          <w:b/>
          <w:bCs/>
        </w:rPr>
        <w:t xml:space="preserve">  [2 Marks]</w:t>
      </w:r>
    </w:p>
    <w:p>
      <w:pPr>
        <w:spacing w:after="200"/>
        <w:ind w:left="576"/>
      </w:pPr>
      <w:r>
        <w:rPr>
          <w:i/>
          <w:iCs/>
          <w:color w:val="555555"/>
          <w:sz w:val="18"/>
          <w:szCs w:val="18"/>
        </w:rPr>
        <w:t xml:space="preserve">(Answer in 40–80 words)</w:t>
      </w:r>
    </w:p>
    <w:p>
      <w:pPr>
        <w:spacing w:after="40"/>
      </w:pPr>
      <w:r>
        <w:rPr>
          <w:b/>
          <w:bCs/>
        </w:rPr>
        <w:t xml:space="preserve">Q10. </w:t>
      </w:r>
      <w:r>
        <w:t xml:space="preserve">What is the difference between False Positives (FP) and False Negatives (FN) in the context of a medical diagnosis system, using examples from Case Study 4.</w:t>
      </w:r>
      <w:r>
        <w:rPr>
          <w:b/>
          <w:bCs/>
        </w:rPr>
        <w:t xml:space="preserve">  [2 Marks]</w:t>
      </w:r>
    </w:p>
    <w:p>
      <w:pPr>
        <w:spacing w:after="200"/>
        <w:ind w:left="576"/>
      </w:pPr>
      <w:r>
        <w:rPr>
          <w:i/>
          <w:iCs/>
          <w:color w:val="555555"/>
          <w:sz w:val="18"/>
          <w:szCs w:val="18"/>
        </w:rPr>
        <w:t xml:space="preserve">(Answer in 40–80 words)</w:t>
      </w:r>
    </w:p>
    <w:p>
      <w:pPr>
        <w:spacing w:after="80"/>
      </w:pPr>
      <w:r>
        <w:rPr>
          <w:b/>
          <w:bCs/>
        </w:rPr>
        <w:t xml:space="preserve">Q11. </w:t>
      </w:r>
      <w:r>
        <w:t xml:space="preserve">A company wants to optimize its online advertising strategy by using data science algorithms to target specific audiences. They have collected a large dataset of user information, including browsing history, search queries, and demographic data. The company wants to use this data to deliver personalized ads to users.</w:t>
      </w:r>
      <w:r>
        <w:rPr>
          <w:b/>
          <w:bCs/>
        </w:rPr>
        <w:t xml:space="preserve">  [4 Marks]</w:t>
      </w:r>
    </w:p>
    <w:p>
      <w:pPr>
        <w:spacing w:after="80"/>
        <w:ind w:left="576"/>
      </w:pPr>
      <w:r>
        <w:t xml:space="preserve">(a) What is data science, and how does it relate to statistical data analysis?  </w:t>
      </w:r>
      <w:r>
        <w:rPr>
          <w:b/>
          <w:bCs/>
        </w:rPr>
        <w:t xml:space="preserve">[2 Marks]</w:t>
      </w:r>
    </w:p>
    <w:p>
      <w:pPr>
        <w:spacing w:after="80"/>
        <w:ind w:left="576"/>
      </w:pPr>
      <w:r>
        <w:t xml:space="preserve">(b) How can data science algorithms be used to optimize online advertising, as in the case of the company mentioned in the preamble?  </w:t>
      </w:r>
      <w:r>
        <w:rPr>
          <w:b/>
          <w:bCs/>
        </w:rPr>
        <w:t xml:space="preserve">[2 Marks]</w:t>
      </w:r>
    </w:p>
    <w:p>
      <w:pPr>
        <w:spacing w:after="120"/>
      </w:pPr>
    </w:p>
    <w:p>
      <w:pPr>
        <w:spacing w:after="80"/>
      </w:pPr>
      <w:r>
        <w:rPr>
          <w:b/>
          <w:bCs/>
        </w:rPr>
        <w:t xml:space="preserve">Q12. </w:t>
      </w:r>
      <w:r>
        <w:t xml:space="preserve">A company specializing in surveillance systems wants to develop an AI-powered system that can detect and recognize individuals in crowded areas. The system will use cameras to capture images and videos, and then analyze them to identify specific individuals. The company wants to understand the difference between Computer Vision and Image Processing, and how these technologies can be applied to their system.</w:t>
      </w:r>
      <w:r>
        <w:rPr>
          <w:b/>
          <w:bCs/>
        </w:rPr>
        <w:t xml:space="preserve">  [4 Marks]</w:t>
      </w:r>
    </w:p>
    <w:p>
      <w:pPr>
        <w:spacing w:after="80"/>
        <w:ind w:left="576"/>
      </w:pPr>
      <w:r>
        <w:t xml:space="preserve">(a) Distinguish between Computer Vision and Image Processing, and explain how they relate to each other.  </w:t>
      </w:r>
      <w:r>
        <w:rPr>
          <w:b/>
          <w:bCs/>
        </w:rPr>
        <w:t xml:space="preserve">[2 Marks]</w:t>
      </w:r>
    </w:p>
    <w:p>
      <w:pPr>
        <w:spacing w:after="80"/>
        <w:ind w:left="576"/>
      </w:pPr>
      <w:r>
        <w:t xml:space="preserve">(b) Suggest two applications of Computer Vision that can be used in the surveillance system described above.  </w:t>
      </w:r>
      <w:r>
        <w:rPr>
          <w:b/>
          <w:bCs/>
        </w:rPr>
        <w:t xml:space="preserve">[2 Marks]</w:t>
      </w:r>
    </w:p>
    <w:p>
      <w:pPr>
        <w:spacing w:after="120"/>
      </w:pPr>
    </w:p>
    <w:p>
      <w:pPr>
        <w:spacing w:after="80"/>
      </w:pPr>
      <w:r>
        <w:rPr>
          <w:b/>
          <w:bCs/>
        </w:rPr>
        <w:t xml:space="preserve">Q13. </w:t>
      </w:r>
      <w:r>
        <w:t xml:space="preserve">A popular video streaming platform has recently introduced autogenerated captions for its users, allowing them to easily understand the content of videos in their native language. The platform also uses voice assistants to help users navigate and search for content. However, the platform faces challenges in accurately capturing the nuances of human language.</w:t>
      </w:r>
      <w:r>
        <w:rPr>
          <w:b/>
          <w:bCs/>
        </w:rPr>
        <w:t xml:space="preserve">  [4 Marks]</w:t>
      </w:r>
    </w:p>
    <w:p>
      <w:pPr>
        <w:spacing w:after="80"/>
        <w:ind w:left="576"/>
      </w:pPr>
      <w:r>
        <w:t xml:space="preserve">(a) Explain how autogenerated captions and voice assistants leverage NLP to enhance user experience on the video streaming platform.  </w:t>
      </w:r>
      <w:r>
        <w:rPr>
          <w:b/>
          <w:bCs/>
        </w:rPr>
        <w:t xml:space="preserve">[2 Marks]</w:t>
      </w:r>
    </w:p>
    <w:p>
      <w:pPr>
        <w:spacing w:after="80"/>
        <w:ind w:left="576"/>
      </w:pPr>
      <w:r>
        <w:t xml:space="preserve">(b) Suppose the video streaming platform wants to expand its services to a new region with a different language. How can NLP be used to facilitate this expansion, and what are the potential challenges?  </w:t>
      </w:r>
      <w:r>
        <w:rPr>
          <w:b/>
          <w:bCs/>
        </w:rPr>
        <w:t xml:space="preserve">[2 Marks]</w:t>
      </w:r>
    </w:p>
    <w:p>
      <w:pPr>
        <w:spacing w:after="120"/>
      </w:pPr>
    </w:p>
    <w:p>
      <w:pPr>
        <w:spacing w:after="80"/>
      </w:pPr>
      <w:r>
        <w:rPr>
          <w:b/>
          <w:bCs/>
        </w:rPr>
        <w:t xml:space="preserve">Q14. </w:t>
      </w:r>
      <w:r>
        <w:t xml:space="preserve">A retail company wants to develop an AI-powered price comparison website to help customers compare prices of electronic products from multiple vendors. The website will collect data from various sources, including vendor websites, and provide customers with a list of products with their corresponding prices. The company also wants to integrate computer vision capabilities to enable customers to search for products using images.</w:t>
      </w:r>
      <w:r>
        <w:rPr>
          <w:b/>
          <w:bCs/>
        </w:rPr>
        <w:t xml:space="preserve">  [4 Marks]</w:t>
      </w:r>
    </w:p>
    <w:p>
      <w:pPr>
        <w:spacing w:after="80"/>
        <w:ind w:left="576"/>
      </w:pPr>
      <w:r>
        <w:t xml:space="preserve">(a) Explain how statistical data analysis can be used to derive meaningful insights from the data collected by the price comparison website.  </w:t>
      </w:r>
      <w:r>
        <w:rPr>
          <w:b/>
          <w:bCs/>
        </w:rPr>
        <w:t xml:space="preserve">[2 Marks]</w:t>
      </w:r>
    </w:p>
    <w:p>
      <w:pPr>
        <w:spacing w:after="80"/>
        <w:ind w:left="576"/>
      </w:pPr>
      <w:r>
        <w:t xml:space="preserve">(b) Describe how computer vision can be integrated into the price comparison website to enable image-based product search, and explain the benefits of this feature for customers.  </w:t>
      </w:r>
      <w:r>
        <w:rPr>
          <w:b/>
          <w:bCs/>
        </w:rPr>
        <w:t xml:space="preserve">[2 Marks]</w:t>
      </w:r>
    </w:p>
    <w:p>
      <w:pPr>
        <w:spacing w:after="120"/>
      </w:pPr>
    </w:p>
    <w:p>
      <w:pPr>
        <w:spacing w:after="80"/>
      </w:pPr>
      <w:r>
        <w:rPr>
          <w:b/>
          <w:bCs/>
        </w:rPr>
        <w:t xml:space="preserve">Q15. </w:t>
      </w:r>
      <w:r>
        <w:t xml:space="preserve">A company wants to develop an AI-powered system to categorize a large collection of images of products from their e-commerce website. The images are diverse, with varying backgrounds, lighting conditions, and product orientations. The company has a dataset of 5000 images but does not have any prior knowledge of the features that distinguish one product category from another.</w:t>
      </w:r>
      <w:r>
        <w:rPr>
          <w:b/>
          <w:bCs/>
        </w:rPr>
        <w:t xml:space="preserve">  [4 Marks]</w:t>
      </w:r>
    </w:p>
    <w:p>
      <w:pPr>
        <w:spacing w:after="80"/>
        <w:ind w:left="576"/>
      </w:pPr>
      <w:r>
        <w:t xml:space="preserve">(a) Describe how a Learning-Based Approach can be applied to this problem, and what type of patterns or rules the AI machine might discover in the dataset.  </w:t>
      </w:r>
      <w:r>
        <w:rPr>
          <w:b/>
          <w:bCs/>
        </w:rPr>
        <w:t xml:space="preserve">[2 Marks]</w:t>
      </w:r>
    </w:p>
    <w:p>
      <w:pPr>
        <w:spacing w:after="80"/>
        <w:ind w:left="576"/>
      </w:pPr>
      <w:r>
        <w:t xml:space="preserve">(b) Suppose the AI machine discovers a unique clustering algorithm that groups images based on a combination of features not previously considered by the company. What are the potential benefits and challenges of using this algorithm, and how might it adapt to changes in the data over time?  </w:t>
      </w:r>
      <w:r>
        <w:rPr>
          <w:b/>
          <w:bCs/>
        </w:rPr>
        <w:t xml:space="preserve">[2 Marks]</w:t>
      </w:r>
    </w:p>
    <w:p>
      <w:pPr>
        <w:spacing w:after="120"/>
      </w:pPr>
    </w:p>
    <w:p>
      <w:pPr>
        <w:spacing w:after="80"/>
      </w:pPr>
      <w:r>
        <w:rPr>
          <w:b/>
          <w:bCs/>
        </w:rPr>
        <w:t xml:space="preserve">Q16. </w:t>
      </w:r>
      <w:r>
        <w:t xml:space="preserve">A company has developed a classifier model to predict whether a customer is likely to churn or not, based on their usage patterns and demographic data. The model outputs a label of 1 if the customer is likely to churn and 0 if not. The company wants to evaluate the performance of this model.</w:t>
      </w:r>
      <w:r>
        <w:rPr>
          <w:b/>
          <w:bCs/>
        </w:rPr>
        <w:t xml:space="preserve">  [4 Marks]</w:t>
      </w:r>
    </w:p>
    <w:p>
      <w:pPr>
        <w:spacing w:after="80"/>
        <w:ind w:left="576"/>
      </w:pPr>
      <w:r>
        <w:t xml:space="preserve">(a) Is this a classification use case example? Justify your answer.  </w:t>
      </w:r>
      <w:r>
        <w:rPr>
          <w:b/>
          <w:bCs/>
        </w:rPr>
        <w:t xml:space="preserve">[2 Marks]</w:t>
      </w:r>
    </w:p>
    <w:p>
      <w:pPr>
        <w:spacing w:after="80"/>
        <w:ind w:left="576"/>
      </w:pPr>
      <w:r>
        <w:t xml:space="preserve">(b) Suggest two appropriate classification metrics that the company can use to evaluate the performance of this model.  </w:t>
      </w:r>
      <w:r>
        <w:rPr>
          <w:b/>
          <w:bCs/>
        </w:rPr>
        <w:t xml:space="preserve">[2 Marks]</w:t>
      </w:r>
    </w:p>
    <w:p>
      <w:pPr>
        <w:spacing w:after="120"/>
      </w:pPr>
    </w:p>
    <w:p>
      <w:pPr>
        <w:spacing w:after="280"/>
      </w:pPr>
    </w:p>
    <w:p>
      <w:pPr>
        <w:pageBreakBefore/>
        <w:spacing w:after="200"/>
        <w:jc w:val="center"/>
      </w:pPr>
      <w:r>
        <w:rPr>
          <w:b/>
          <w:bCs/>
          <w:sz w:val="28"/>
          <w:szCs w:val="28"/>
        </w:rPr>
        <w:t xml:space="preserve">ANSWER KEY / MARKING SCHEME</w:t>
      </w:r>
    </w:p>
    <w:p>
      <w:pPr>
        <w:spacing w:after="80"/>
      </w:pPr>
      <w:r>
        <w:rPr>
          <w:b/>
          <w:bCs/>
        </w:rPr>
        <w:t xml:space="preserve">SECTION A</w:t>
      </w:r>
    </w:p>
    <w:p>
      <w:pPr>
        <w:spacing w:after="80"/>
      </w:pPr>
      <w:r>
        <w:rPr>
          <w:b/>
          <w:bCs/>
        </w:rPr>
        <w:t xml:space="preserve">Q1. </w:t>
      </w:r>
      <w:r>
        <w:t xml:space="preserve">case study on how to apply ethical frameworks to AI solutions</w:t>
      </w:r>
    </w:p>
    <w:p>
      <w:pPr>
        <w:spacing w:after="80"/>
      </w:pPr>
      <w:r>
        <w:rPr>
          <w:b/>
          <w:bCs/>
        </w:rPr>
        <w:t xml:space="preserve">Q2. </w:t>
      </w:r>
      <w:r>
        <w:t xml:space="preserve">Enables machines to improve at tasks with experience</w:t>
      </w:r>
    </w:p>
    <w:p>
      <w:pPr>
        <w:spacing w:after="80"/>
      </w:pPr>
      <w:r>
        <w:rPr>
          <w:b/>
          <w:bCs/>
        </w:rPr>
        <w:t xml:space="preserve">Q3. </w:t>
      </w:r>
      <w:r>
        <w:t xml:space="preserve">new data</w:t>
      </w:r>
    </w:p>
    <w:p>
      <w:pPr>
        <w:spacing w:after="80"/>
      </w:pPr>
      <w:r>
        <w:rPr>
          <w:b/>
          <w:bCs/>
        </w:rPr>
        <w:t xml:space="preserve">Q4. </w:t>
      </w:r>
      <w:r>
        <w:t xml:space="preserve">A team of software coders need to write all the code manually.</w:t>
      </w:r>
    </w:p>
    <w:p>
      <w:pPr>
        <w:spacing w:after="80"/>
      </w:pPr>
      <w:r>
        <w:rPr>
          <w:b/>
          <w:bCs/>
        </w:rPr>
        <w:t xml:space="preserve">Q5. </w:t>
      </w:r>
      <w:r>
        <w:t xml:space="preserve">assigning an input image one label from a fixed set of categories</w:t>
      </w:r>
    </w:p>
    <w:p>
      <w:pPr>
        <w:spacing w:after="180"/>
      </w:pPr>
    </w:p>
    <w:p>
      <w:pPr>
        <w:spacing w:after="80"/>
      </w:pPr>
      <w:r>
        <w:rPr>
          <w:b/>
          <w:bCs/>
        </w:rPr>
        <w:t xml:space="preserve">SECTION B</w:t>
      </w:r>
    </w:p>
    <w:p>
      <w:pPr>
        <w:spacing w:after="40"/>
      </w:pPr>
      <w:r>
        <w:rPr>
          <w:b/>
          <w:bCs/>
        </w:rPr>
        <w:t xml:space="preserve">Q1. </w:t>
      </w:r>
    </w:p>
    <w:p>
      <w:pPr>
        <w:spacing w:after="40"/>
        <w:ind w:left="576"/>
      </w:pPr>
      <w:r>
        <w:rPr>
          <w:b/>
          <w:bCs/>
        </w:rPr>
        <w:t xml:space="preserve">Model Answer: </w:t>
      </w:r>
      <w:r>
        <w:t xml:space="preserve">The bag of words algorithm involves the following steps: 1) Text Processing: collecting and pre-processing data. 2) Creating a Dictionary: listing all unique words in the corpus. 3) Creating document vectors: finding the frequency of each unique word in each document. 4) Creating document vectors for all documents.</w:t>
      </w:r>
    </w:p>
    <w:p>
      <w:pPr>
        <w:spacing w:after="20"/>
        <w:ind w:left="576"/>
      </w:pPr>
      <w:r>
        <w:rPr>
          <w:b/>
          <w:bCs/>
        </w:rPr>
        <w:t xml:space="preserve">Marking Scheme:</w:t>
      </w:r>
    </w:p>
    <w:p>
      <w:pPr>
        <w:spacing w:after="20"/>
        <w:ind w:left="936"/>
      </w:pPr>
      <w:r>
        <w:t xml:space="preserve">• The steps are clearly mentioned with correct keywords.  [2m]</w:t>
      </w:r>
    </w:p>
    <w:p>
      <w:pPr>
        <w:spacing w:after="120"/>
        <w:ind w:left="576"/>
      </w:pPr>
      <w:r>
        <w:rPr>
          <w:i/>
          <w:iCs/>
          <w:color w:val="555555"/>
          <w:sz w:val="18"/>
          <w:szCs w:val="18"/>
        </w:rPr>
        <w:t xml:space="preserve">The student should clearly mention the four steps involved in the bag of words algorithm. Key points are text processing, creating a dictionary, creating document vectors, and creating vectors for all documents.</w:t>
      </w:r>
    </w:p>
    <w:p>
      <w:pPr>
        <w:spacing w:after="40"/>
      </w:pPr>
      <w:r>
        <w:rPr>
          <w:b/>
          <w:bCs/>
        </w:rPr>
        <w:t xml:space="preserve">Q2. </w:t>
      </w:r>
    </w:p>
    <w:p>
      <w:pPr>
        <w:spacing w:after="40"/>
        <w:ind w:left="576"/>
      </w:pPr>
      <w:r>
        <w:rPr>
          <w:b/>
          <w:bCs/>
        </w:rPr>
        <w:t xml:space="preserve">Model Answer: </w:t>
      </w:r>
      <w:r>
        <w:t xml:space="preserve">Non-maleficence refers to the ethical principle of avoiding causing harm or negative consequences. In AI development, this principle emphasizes the obligation to minimize harm as much as possible and prioritize actions that prevent harm to individuals, communities, or the environment. For example, in the case study, the AI algorithm was designed to identify individuals at high risk, but potential unintended consequences led to problems in the model, such as the algorithm inadvertently causing harm.</w:t>
      </w:r>
    </w:p>
    <w:p>
      <w:pPr>
        <w:spacing w:after="20"/>
        <w:ind w:left="576"/>
      </w:pPr>
      <w:r>
        <w:rPr>
          <w:b/>
          <w:bCs/>
        </w:rPr>
        <w:t xml:space="preserve">Marking Scheme:</w:t>
      </w:r>
    </w:p>
    <w:p>
      <w:pPr>
        <w:spacing w:after="20"/>
        <w:ind w:left="936"/>
      </w:pPr>
      <w:r>
        <w:t xml:space="preserve">• Definition of non-maleficence  [1m]</w:t>
      </w:r>
    </w:p>
    <w:p>
      <w:pPr>
        <w:spacing w:after="20"/>
        <w:ind w:left="936"/>
      </w:pPr>
      <w:r>
        <w:t xml:space="preserve">• Example from case study  [1m]</w:t>
      </w:r>
    </w:p>
    <w:p>
      <w:pPr>
        <w:spacing w:after="120"/>
        <w:ind w:left="576"/>
      </w:pPr>
      <w:r>
        <w:rPr>
          <w:i/>
          <w:iCs/>
          <w:color w:val="555555"/>
          <w:sz w:val="18"/>
          <w:szCs w:val="18"/>
        </w:rPr>
        <w:t xml:space="preserve">The response should clearly define non-maleficence and provide a relevant example from the case study, demonstrating an understanding of the ethical principle and its application in AI development.</w:t>
      </w:r>
    </w:p>
    <w:p>
      <w:pPr>
        <w:spacing w:after="40"/>
      </w:pPr>
      <w:r>
        <w:rPr>
          <w:b/>
          <w:bCs/>
        </w:rPr>
        <w:t xml:space="preserve">Q3. </w:t>
      </w:r>
    </w:p>
    <w:p>
      <w:pPr>
        <w:spacing w:after="40"/>
        <w:ind w:left="576"/>
      </w:pPr>
      <w:r>
        <w:rPr>
          <w:b/>
          <w:bCs/>
        </w:rPr>
        <w:t xml:space="preserve">Model Answer: </w:t>
      </w:r>
      <w:r>
        <w:t xml:space="preserve">The key advantage of neural networks is their ability to automatically extract data features without programmer input. Information passes through layers, with the hidden layer performing computations using weights, biases, and activation functions. The network adjusts weights based on errors between desired and actual outputs through trial and error.</w:t>
      </w:r>
    </w:p>
    <w:p>
      <w:pPr>
        <w:spacing w:after="20"/>
        <w:ind w:left="576"/>
      </w:pPr>
      <w:r>
        <w:rPr>
          <w:b/>
          <w:bCs/>
        </w:rPr>
        <w:t xml:space="preserve">Marking Scheme:</w:t>
      </w:r>
    </w:p>
    <w:p>
      <w:pPr>
        <w:spacing w:after="20"/>
        <w:ind w:left="936"/>
      </w:pPr>
      <w:r>
        <w:t xml:space="preserve">• The key advantage of neural networks is their ability to automatically extract data features without programmer input. The network adjusts weights based on errors between desired and actual outputs through trial and error, and information passes through layers with computations in the hidden layer.  [2m]</w:t>
      </w:r>
    </w:p>
    <w:p>
      <w:pPr>
        <w:spacing w:after="120"/>
        <w:ind w:left="576"/>
      </w:pPr>
      <w:r>
        <w:rPr>
          <w:i/>
          <w:iCs/>
          <w:color w:val="555555"/>
          <w:sz w:val="18"/>
          <w:szCs w:val="18"/>
        </w:rPr>
        <w:t xml:space="preserve">Students should mention the key advantage and describe the basic processing mechanism involving layers and weight adjustments.</w:t>
      </w:r>
    </w:p>
    <w:p>
      <w:pPr>
        <w:spacing w:after="40"/>
      </w:pPr>
      <w:r>
        <w:rPr>
          <w:b/>
          <w:bCs/>
        </w:rPr>
        <w:t xml:space="preserve">Q5. </w:t>
      </w:r>
    </w:p>
    <w:p>
      <w:pPr>
        <w:spacing w:after="40"/>
        <w:ind w:left="576"/>
      </w:pPr>
      <w:r>
        <w:rPr>
          <w:b/>
          <w:bCs/>
        </w:rPr>
        <w:t xml:space="preserve">Model Answer: </w:t>
      </w:r>
      <w:r>
        <w:t xml:space="preserve">Orange Data Mining (ODM) is a machine learning tool used for data analysis through Python and visual programming. It enables users to perform operations on data through simple drag and drop steps, allowing for data visualization and data mining and machine learning without requiring a single line of code.</w:t>
      </w:r>
    </w:p>
    <w:p>
      <w:pPr>
        <w:spacing w:after="20"/>
        <w:ind w:left="576"/>
      </w:pPr>
      <w:r>
        <w:rPr>
          <w:b/>
          <w:bCs/>
        </w:rPr>
        <w:t xml:space="preserve">Marking Scheme:</w:t>
      </w:r>
    </w:p>
    <w:p>
      <w:pPr>
        <w:spacing w:after="20"/>
        <w:ind w:left="936"/>
      </w:pPr>
      <w:r>
        <w:t xml:space="preserve">• Correctly defines ODM and its purpose  [1m]</w:t>
      </w:r>
    </w:p>
    <w:p>
      <w:pPr>
        <w:spacing w:after="20"/>
        <w:ind w:left="936"/>
      </w:pPr>
      <w:r>
        <w:t xml:space="preserve">• Explains the drag and drop functionality and code-free operation  [1m]</w:t>
      </w:r>
    </w:p>
    <w:p>
      <w:pPr>
        <w:spacing w:after="120"/>
        <w:ind w:left="576"/>
      </w:pPr>
      <w:r>
        <w:rPr>
          <w:i/>
          <w:iCs/>
          <w:color w:val="555555"/>
          <w:sz w:val="18"/>
          <w:szCs w:val="18"/>
        </w:rPr>
        <w:t xml:space="preserve">The question assesses understanding of ODM's definition and functionality. The model answer provides a concise overview of ODM's role in data analysis and its user-friendly features.</w:t>
      </w:r>
    </w:p>
    <w:p>
      <w:pPr>
        <w:spacing w:after="40"/>
      </w:pPr>
      <w:r>
        <w:rPr>
          <w:b/>
          <w:bCs/>
        </w:rPr>
        <w:t xml:space="preserve">Q6. </w:t>
      </w:r>
    </w:p>
    <w:p>
      <w:pPr>
        <w:spacing w:after="40"/>
        <w:ind w:left="576"/>
      </w:pPr>
      <w:r>
        <w:rPr>
          <w:b/>
          <w:bCs/>
        </w:rPr>
        <w:t xml:space="preserve">Model Answer: </w:t>
      </w:r>
      <w:r>
        <w:t xml:space="preserve">The pooling layer in a CNN reduces the spatial size of the convolved feature while retaining important features. It makes the image smaller and more manageable, and more resistant to small transformations, distortions, and translations. Two types of pooling are Max Pooling, which returns the maximum value from the portion of the image covered by the kernel, and Average Pooling, which returns the average value from the portion of the image covered by the kernel.</w:t>
      </w:r>
    </w:p>
    <w:p>
      <w:pPr>
        <w:spacing w:after="20"/>
        <w:ind w:left="576"/>
      </w:pPr>
      <w:r>
        <w:rPr>
          <w:b/>
          <w:bCs/>
        </w:rPr>
        <w:t xml:space="preserve">Marking Scheme:</w:t>
      </w:r>
    </w:p>
    <w:p>
      <w:pPr>
        <w:spacing w:after="20"/>
        <w:ind w:left="936"/>
      </w:pPr>
      <w:r>
        <w:t xml:space="preserve">• Explains the role of pooling layer and mentions two types of pooling correctly  [2m]</w:t>
      </w:r>
    </w:p>
    <w:p>
      <w:pPr>
        <w:spacing w:after="120"/>
        <w:ind w:left="576"/>
      </w:pPr>
      <w:r>
        <w:rPr>
          <w:i/>
          <w:iCs/>
          <w:color w:val="555555"/>
          <w:sz w:val="18"/>
          <w:szCs w:val="18"/>
        </w:rPr>
        <w:t xml:space="preserve">The response should clearly explain the role of the pooling layer and correctly identify two types of pooling.</w:t>
      </w:r>
    </w:p>
    <w:p>
      <w:pPr>
        <w:spacing w:after="40"/>
      </w:pPr>
      <w:r>
        <w:rPr>
          <w:b/>
          <w:bCs/>
        </w:rPr>
        <w:t xml:space="preserve">Q7. </w:t>
      </w:r>
    </w:p>
    <w:p>
      <w:pPr>
        <w:spacing w:after="40"/>
        <w:ind w:left="576"/>
      </w:pPr>
      <w:r>
        <w:rPr>
          <w:b/>
          <w:bCs/>
        </w:rPr>
        <w:t xml:space="preserve">Model Answer: </w:t>
      </w:r>
      <w:r>
        <w:t xml:space="preserve">The primary purpose of voice of the customer analysis is to analyze customer feedback and gain actionable insights from it, measuring the gap between customer expectations and their actual experiences with products or services.</w:t>
      </w:r>
    </w:p>
    <w:p>
      <w:pPr>
        <w:spacing w:after="20"/>
        <w:ind w:left="576"/>
      </w:pPr>
      <w:r>
        <w:rPr>
          <w:b/>
          <w:bCs/>
        </w:rPr>
        <w:t xml:space="preserve">Marking Scheme:</w:t>
      </w:r>
    </w:p>
    <w:p>
      <w:pPr>
        <w:spacing w:after="20"/>
        <w:ind w:left="936"/>
      </w:pPr>
      <w:r>
        <w:t xml:space="preserve">• Correctly explains the purpose of voice of the customer analysis  [2m]</w:t>
      </w:r>
    </w:p>
    <w:p>
      <w:pPr>
        <w:spacing w:after="120"/>
        <w:ind w:left="576"/>
      </w:pPr>
      <w:r>
        <w:rPr>
          <w:i/>
          <w:iCs/>
          <w:color w:val="555555"/>
          <w:sz w:val="18"/>
          <w:szCs w:val="18"/>
        </w:rPr>
        <w:t xml:space="preserve">The answer should clearly state the purpose of voice of the customer analysis, mentioning its role in analyzing customer feedback and measuring the gap between expectations and experiences.</w:t>
      </w:r>
    </w:p>
    <w:p>
      <w:pPr>
        <w:spacing w:after="40"/>
      </w:pPr>
      <w:r>
        <w:rPr>
          <w:b/>
          <w:bCs/>
        </w:rPr>
        <w:t xml:space="preserve">Q8. </w:t>
      </w:r>
    </w:p>
    <w:p>
      <w:pPr>
        <w:spacing w:after="40"/>
        <w:ind w:left="576"/>
      </w:pPr>
      <w:r>
        <w:rPr>
          <w:b/>
          <w:bCs/>
        </w:rPr>
        <w:t xml:space="preserve">Model Answer: </w:t>
      </w:r>
      <w:r>
        <w:t xml:space="preserve">The primary domain of application for Bioethics is Healthcare and life sciences. For example, bioethics plays a crucial role in guiding medical professionals on issues such as patient consent, organ transplantation, and genetic engineering.</w:t>
      </w:r>
    </w:p>
    <w:p>
      <w:pPr>
        <w:spacing w:after="20"/>
        <w:ind w:left="576"/>
      </w:pPr>
      <w:r>
        <w:rPr>
          <w:b/>
          <w:bCs/>
        </w:rPr>
        <w:t xml:space="preserve">Marking Scheme:</w:t>
      </w:r>
    </w:p>
    <w:p>
      <w:pPr>
        <w:spacing w:after="20"/>
        <w:ind w:left="936"/>
      </w:pPr>
      <w:r>
        <w:t xml:space="preserve">• Correctly identifies the primary domain of application for Bioethics and provides a relevant example.  [2m]</w:t>
      </w:r>
    </w:p>
    <w:p>
      <w:pPr>
        <w:spacing w:after="120"/>
        <w:ind w:left="576"/>
      </w:pPr>
      <w:r>
        <w:rPr>
          <w:i/>
          <w:iCs/>
          <w:color w:val="555555"/>
          <w:sz w:val="18"/>
          <w:szCs w:val="18"/>
        </w:rPr>
        <w:t xml:space="preserve">The question requires the test-taker to recall the primary domain of application for Bioethics and provide a relevant example to support their answer. The correct answer is Healthcare and life sciences, and a relevant example could be the application of bioethics in guiding medical professionals on issues such as patient consent.</w:t>
      </w:r>
    </w:p>
    <w:p>
      <w:pPr>
        <w:spacing w:after="40"/>
      </w:pPr>
      <w:r>
        <w:rPr>
          <w:b/>
          <w:bCs/>
        </w:rPr>
        <w:t xml:space="preserve">Q9. </w:t>
      </w:r>
    </w:p>
    <w:p>
      <w:pPr>
        <w:spacing w:after="40"/>
        <w:ind w:left="576"/>
      </w:pPr>
      <w:r>
        <w:rPr>
          <w:b/>
          <w:bCs/>
        </w:rPr>
        <w:t xml:space="preserve">Model Answer: </w:t>
      </w:r>
      <w:r>
        <w:t xml:space="preserve">A neural network is a series of algorithms that attempts to recognize underlying relationships in a set of data through a process that mimics the way the human brain operates. The three layers of a neural network are: Input Layer - receives the data, Hidden Layer - performs complex calculations, and Output Layer - produces the final result.</w:t>
      </w:r>
    </w:p>
    <w:p>
      <w:pPr>
        <w:spacing w:after="20"/>
        <w:ind w:left="576"/>
      </w:pPr>
      <w:r>
        <w:rPr>
          <w:b/>
          <w:bCs/>
        </w:rPr>
        <w:t xml:space="preserve">Marking Scheme:</w:t>
      </w:r>
    </w:p>
    <w:p>
      <w:pPr>
        <w:spacing w:after="20"/>
        <w:ind w:left="936"/>
      </w:pPr>
      <w:r>
        <w:t xml:space="preserve">• Correctly explains neural networks and the functions of three layers  [2m]</w:t>
      </w:r>
    </w:p>
    <w:p>
      <w:pPr>
        <w:spacing w:after="120"/>
        <w:ind w:left="576"/>
      </w:pPr>
      <w:r>
        <w:rPr>
          <w:i/>
          <w:iCs/>
          <w:color w:val="555555"/>
          <w:sz w:val="18"/>
          <w:szCs w:val="18"/>
        </w:rPr>
        <w:t xml:space="preserve">The answer should clearly define neural networks and accurately describe the functions of the input, hidden, and output layers.</w:t>
      </w:r>
    </w:p>
    <w:p>
      <w:pPr>
        <w:spacing w:after="40"/>
      </w:pPr>
      <w:r>
        <w:rPr>
          <w:b/>
          <w:bCs/>
        </w:rPr>
        <w:t xml:space="preserve">Q10. </w:t>
      </w:r>
    </w:p>
    <w:p>
      <w:pPr>
        <w:spacing w:after="40"/>
        <w:ind w:left="576"/>
      </w:pPr>
      <w:r>
        <w:rPr>
          <w:b/>
          <w:bCs/>
        </w:rPr>
        <w:t xml:space="preserve">Model Answer: </w:t>
      </w:r>
      <w:r>
        <w:t xml:space="preserve">False Positives (FP) occur when patients are incorrectly diagnosed with a disease, while False Negatives (FN) occur when patients are incorrectly diagnosed as not having the disease. In Case Study 4, 20 patients were False Positives and 60 patients were False Negatives.</w:t>
      </w:r>
    </w:p>
    <w:p>
      <w:pPr>
        <w:spacing w:after="20"/>
        <w:ind w:left="576"/>
      </w:pPr>
      <w:r>
        <w:rPr>
          <w:b/>
          <w:bCs/>
        </w:rPr>
        <w:t xml:space="preserve">Marking Scheme:</w:t>
      </w:r>
    </w:p>
    <w:p>
      <w:pPr>
        <w:spacing w:after="20"/>
        <w:ind w:left="936"/>
      </w:pPr>
      <w:r>
        <w:t xml:space="preserve">• Correctly defines False Positives and False Negatives with examples from Case Study 4  [2m]</w:t>
      </w:r>
    </w:p>
    <w:p>
      <w:pPr>
        <w:spacing w:after="120"/>
        <w:ind w:left="576"/>
      </w:pPr>
      <w:r>
        <w:rPr>
          <w:i/>
          <w:iCs/>
          <w:color w:val="555555"/>
          <w:sz w:val="18"/>
          <w:szCs w:val="18"/>
        </w:rPr>
        <w:t xml:space="preserve">The answer should clearly distinguish between False Positives and False Negatives, using specific numbers from Case Study 4 to illustrate the concepts.</w:t>
      </w:r>
    </w:p>
    <w:p>
      <w:pPr>
        <w:spacing w:after="40"/>
      </w:pPr>
      <w:r>
        <w:rPr>
          <w:b/>
          <w:bCs/>
        </w:rPr>
        <w:t xml:space="preserve">Q11. </w:t>
      </w:r>
    </w:p>
    <w:p>
      <w:pPr>
        <w:spacing w:after="60"/>
        <w:ind w:left="576"/>
      </w:pPr>
      <w:r>
        <w:rPr>
          <w:b/>
          <w:bCs/>
        </w:rPr>
        <w:t xml:space="preserve">(a) </w:t>
      </w:r>
      <w:r>
        <w:t xml:space="preserve">Data science is a concept that unifies statistics, data analysis, machine learning, and related methods to understand and analyze actual phenomena with data. It employs techniques and theories from mathematics, statistics, computer science, and information science to extract insights from data.</w:t>
      </w:r>
    </w:p>
    <w:p>
      <w:pPr>
        <w:spacing w:after="60"/>
        <w:ind w:left="576"/>
      </w:pPr>
      <w:r>
        <w:rPr>
          <w:b/>
          <w:bCs/>
        </w:rPr>
        <w:t xml:space="preserve">(b) </w:t>
      </w:r>
      <w:r>
        <w:t xml:space="preserve">Data science algorithms can be used to analyze user data, such as browsing history and search queries, to identify patterns and preferences. This information can then be used to deliver personalized ads to users, increasing the likelihood of conversion and improving the overall effectiveness of the advertising campaign.</w:t>
      </w:r>
    </w:p>
    <w:p>
      <w:pPr>
        <w:spacing w:after="120"/>
        <w:ind w:left="576"/>
      </w:pPr>
      <w:r>
        <w:rPr>
          <w:i/>
          <w:iCs/>
          <w:color w:val="555555"/>
          <w:sz w:val="18"/>
          <w:szCs w:val="18"/>
        </w:rPr>
        <w:t xml:space="preserve">This question tests the understanding of data science concepts and their applications, specifically in the context of statistical data analysis and interpretation.</w:t>
      </w:r>
    </w:p>
    <w:p>
      <w:pPr>
        <w:spacing w:after="40"/>
      </w:pPr>
      <w:r>
        <w:rPr>
          <w:b/>
          <w:bCs/>
        </w:rPr>
        <w:t xml:space="preserve">Q12. </w:t>
      </w:r>
    </w:p>
    <w:p>
      <w:pPr>
        <w:spacing w:after="60"/>
        <w:ind w:left="576"/>
      </w:pPr>
      <w:r>
        <w:rPr>
          <w:b/>
          <w:bCs/>
        </w:rPr>
        <w:t xml:space="preserve">(a) </w:t>
      </w:r>
      <w:r>
        <w:t xml:space="preserve">Computer Vision deals with extracting information from input images or videos to infer meaningful information and understanding them to predict the visual input. It is a superset of Image Processing. Image Processing, on the other hand, is mainly focused on processing raw input images to enhance them or prepare them for other tasks. It is a subset of Computer Vision.</w:t>
      </w:r>
    </w:p>
    <w:p>
      <w:pPr>
        <w:spacing w:after="60"/>
        <w:ind w:left="576"/>
      </w:pPr>
      <w:r>
        <w:rPr>
          <w:b/>
          <w:bCs/>
        </w:rPr>
        <w:t xml:space="preserve">(b) </w:t>
      </w:r>
      <w:r>
        <w:t xml:space="preserve">Two applications of Computer Vision that can be used in the surveillance system are Facial Recognition and Object Detection. Facial Recognition can be used to identify specific individuals, while Object Detection can be used to detect and track objects or people in the crowded area.</w:t>
      </w:r>
    </w:p>
    <w:p>
      <w:pPr>
        <w:spacing w:after="120"/>
        <w:ind w:left="576"/>
      </w:pPr>
      <w:r>
        <w:rPr>
          <w:i/>
          <w:iCs/>
          <w:color w:val="555555"/>
          <w:sz w:val="18"/>
          <w:szCs w:val="18"/>
        </w:rPr>
        <w:t xml:space="preserve">This question assesses the student's understanding of the concepts of Computer Vision and Image Processing, and their ability to apply these concepts to real-world scenarios. The question requires the student to distinguish between Computer Vision and Image Processing, and to identify applications of Computer Vision.</w:t>
      </w:r>
    </w:p>
    <w:p>
      <w:pPr>
        <w:spacing w:after="40"/>
      </w:pPr>
      <w:r>
        <w:rPr>
          <w:b/>
          <w:bCs/>
        </w:rPr>
        <w:t xml:space="preserve">Q13. </w:t>
      </w:r>
    </w:p>
    <w:p>
      <w:pPr>
        <w:spacing w:after="60"/>
        <w:ind w:left="576"/>
      </w:pPr>
      <w:r>
        <w:rPr>
          <w:b/>
          <w:bCs/>
        </w:rPr>
        <w:t xml:space="preserve">(a) </w:t>
      </w:r>
      <w:r>
        <w:t xml:space="preserve">Autogenerated captions use NLP to convert natural speech into text in real-time, making video content more accessible. Voice assistants use NLP to understand natural language and execute tasks efficiently, such as searching for content or providing recommendations.</w:t>
      </w:r>
    </w:p>
    <w:p>
      <w:pPr>
        <w:spacing w:after="60"/>
        <w:ind w:left="576"/>
      </w:pPr>
      <w:r>
        <w:rPr>
          <w:b/>
          <w:bCs/>
        </w:rPr>
        <w:t xml:space="preserve">(b) </w:t>
      </w:r>
      <w:r>
        <w:t xml:space="preserve">NLP can be used to develop language translation tools, allowing the platform to translate video content and provide a seamless user experience. However, challenges may arise in accurately capturing nuances of the new language, handling cultural differences, and ensuring the quality of machine translations.</w:t>
      </w:r>
    </w:p>
    <w:p>
      <w:pPr>
        <w:spacing w:after="120"/>
        <w:ind w:left="576"/>
      </w:pPr>
      <w:r>
        <w:rPr>
          <w:i/>
          <w:iCs/>
          <w:color w:val="555555"/>
          <w:sz w:val="18"/>
          <w:szCs w:val="18"/>
        </w:rPr>
        <w:t xml:space="preserve">This question assesses the student's understanding of Natural Language Processing (NLP) concepts and their applications in real-life scenarios. The sub-parts test recall and application of NLP concepts, such as autogenerated captions and voice assistants.</w:t>
      </w:r>
    </w:p>
    <w:p>
      <w:pPr>
        <w:spacing w:after="40"/>
      </w:pPr>
      <w:r>
        <w:rPr>
          <w:b/>
          <w:bCs/>
        </w:rPr>
        <w:t xml:space="preserve">Q14. </w:t>
      </w:r>
    </w:p>
    <w:p>
      <w:pPr>
        <w:spacing w:after="60"/>
        <w:ind w:left="576"/>
      </w:pPr>
      <w:r>
        <w:rPr>
          <w:b/>
          <w:bCs/>
        </w:rPr>
        <w:t xml:space="preserve">(a) </w:t>
      </w:r>
      <w:r>
        <w:t xml:space="preserve">Statistical data analysis can be used to identify patterns and trends in the data, such as price fluctuations, product popularity, and vendor reliability. This information can be used to make informed decisions about product pricing, vendor selection, and customer recommendations.</w:t>
      </w:r>
    </w:p>
    <w:p>
      <w:pPr>
        <w:spacing w:after="60"/>
        <w:ind w:left="576"/>
      </w:pPr>
      <w:r>
        <w:rPr>
          <w:b/>
          <w:bCs/>
        </w:rPr>
        <w:t xml:space="preserve">(b) </w:t>
      </w:r>
      <w:r>
        <w:t xml:space="preserve">Computer vision can be used to analyze images of products and match them with relevant product listings on the website. This feature would allow customers to search for products using images, making it easier for them to find what they are looking for. The benefits of this feature include improved user experience, increased customer engagement, and potentially higher sales conversions.</w:t>
      </w:r>
    </w:p>
    <w:p>
      <w:pPr>
        <w:spacing w:after="120"/>
        <w:ind w:left="576"/>
      </w:pPr>
      <w:r>
        <w:rPr>
          <w:i/>
          <w:iCs/>
          <w:color w:val="555555"/>
          <w:sz w:val="18"/>
          <w:szCs w:val="18"/>
        </w:rPr>
        <w:t xml:space="preserve">This question assesses the student's understanding of AI concepts, specifically statistical data analysis and computer vision, and their applications in real-world scenarios. The question requires students to recall and apply their knowledge to a given scenario, demonstrating their ability to think critically and make informed decisions.</w:t>
      </w:r>
    </w:p>
    <w:p>
      <w:pPr>
        <w:spacing w:after="40"/>
      </w:pPr>
      <w:r>
        <w:rPr>
          <w:b/>
          <w:bCs/>
        </w:rPr>
        <w:t xml:space="preserve">Q15. </w:t>
      </w:r>
    </w:p>
    <w:p>
      <w:pPr>
        <w:spacing w:after="60"/>
        <w:ind w:left="576"/>
      </w:pPr>
      <w:r>
        <w:rPr>
          <w:b/>
          <w:bCs/>
        </w:rPr>
        <w:t xml:space="preserve">(a) </w:t>
      </w:r>
      <w:r>
        <w:t xml:space="preserve">The Learning-Based Approach can be applied by feeding the dataset of 5000 images to an AI machine, which will analyze the data and discover patterns or rules on its own. The machine might identify clusters based on features such as color, texture, shape, or object orientation, and group similar images together.</w:t>
      </w:r>
    </w:p>
    <w:p>
      <w:pPr>
        <w:spacing w:after="60"/>
        <w:ind w:left="576"/>
      </w:pPr>
      <w:r>
        <w:rPr>
          <w:b/>
          <w:bCs/>
        </w:rPr>
        <w:t xml:space="preserve">(b) </w:t>
      </w:r>
      <w:r>
        <w:t xml:space="preserve">The potential benefits of using this algorithm include improved categorization accuracy and the ability to identify novel patterns in the data. However, the challenges might include interpreting and validating the results, as well as ensuring that the algorithm generalizes well to new, unseen data. As the data changes over time, the algorithm can adapt by re-learning from new examples and updating its model to reflect the changing patterns and relationships in the data.</w:t>
      </w:r>
    </w:p>
    <w:p>
      <w:pPr>
        <w:spacing w:after="120"/>
        <w:ind w:left="576"/>
      </w:pPr>
      <w:r>
        <w:rPr>
          <w:i/>
          <w:iCs/>
          <w:color w:val="555555"/>
          <w:sz w:val="18"/>
          <w:szCs w:val="18"/>
        </w:rPr>
        <w:t xml:space="preserve">This question tests the student's understanding of the Learning-Based Approach in AI, specifically the ability to apply the concept to a real-world scenario and analyze the results.</w:t>
      </w:r>
    </w:p>
    <w:p>
      <w:pPr>
        <w:spacing w:after="40"/>
      </w:pPr>
      <w:r>
        <w:rPr>
          <w:b/>
          <w:bCs/>
        </w:rPr>
        <w:t xml:space="preserve">Q16. </w:t>
      </w:r>
    </w:p>
    <w:p>
      <w:pPr>
        <w:spacing w:after="60"/>
        <w:ind w:left="576"/>
      </w:pPr>
      <w:r>
        <w:rPr>
          <w:b/>
          <w:bCs/>
        </w:rPr>
        <w:t xml:space="preserve">(a) </w:t>
      </w:r>
      <w:r>
        <w:t xml:space="preserve">Yes, this is a classification use case example because the model predicts a specific class label (churn or not churn) from the given input data.</w:t>
      </w:r>
    </w:p>
    <w:p>
      <w:pPr>
        <w:spacing w:after="60"/>
        <w:ind w:left="576"/>
      </w:pPr>
      <w:r>
        <w:rPr>
          <w:b/>
          <w:bCs/>
        </w:rPr>
        <w:t xml:space="preserve">(b) </w:t>
      </w:r>
      <w:r>
        <w:t xml:space="preserve">The company can use classification accuracy and confusion matrix to evaluate the model's performance. Classification accuracy measures the proportion of correctly classified instances, while a confusion matrix provides a detailed breakdown of true positives, false positives, true negatives, and false negatives.</w:t>
      </w:r>
    </w:p>
    <w:p>
      <w:pPr>
        <w:spacing w:after="120"/>
        <w:ind w:left="576"/>
      </w:pPr>
      <w:r>
        <w:rPr>
          <w:i/>
          <w:iCs/>
          <w:color w:val="555555"/>
          <w:sz w:val="18"/>
          <w:szCs w:val="18"/>
        </w:rPr>
        <w:t xml:space="preserve">This question assesses the student's understanding of classification concepts and metrics, specifically the ability to identify a classification use case and apply metrics to evaluate a model's performance.</w:t>
      </w:r>
    </w:p>
    <w:p>
      <w:pPr>
        <w:spacing w:after="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2026-07-08T05:55:40.839Z</dcterms:created>
  <dcterms:modified xsi:type="dcterms:W3CDTF">2026-07-08T05:55:40.839Z</dcterms:modified>
</cp:coreProperties>
</file>

<file path=docProps/custom.xml><?xml version="1.0" encoding="utf-8"?>
<Properties xmlns="http://schemas.openxmlformats.org/officeDocument/2006/custom-properties" xmlns:vt="http://schemas.openxmlformats.org/officeDocument/2006/docPropsVTypes"/>
</file>